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7D" w:rsidRDefault="00961684" w:rsidP="0061719E">
      <w:pPr>
        <w:jc w:val="center"/>
        <w:rPr>
          <w:rFonts w:ascii="Times New Roman" w:hAnsi="Times New Roman"/>
          <w:b/>
          <w:bCs/>
          <w:sz w:val="28"/>
          <w:szCs w:val="28"/>
        </w:rPr>
      </w:pPr>
      <w:bookmarkStart w:id="0" w:name="_GoBack"/>
      <w:bookmarkEnd w:id="0"/>
      <w:r>
        <w:rPr>
          <w:rFonts w:ascii="Times New Roman" w:hAnsi="Times New Roman"/>
          <w:b/>
          <w:bCs/>
          <w:noProof/>
          <w:sz w:val="28"/>
          <w:szCs w:val="28"/>
        </w:rPr>
        <w:pict>
          <v:group id="Group 149" o:spid="_x0000_s1026" style="position:absolute;left:0;text-align:left;margin-left:5.45pt;margin-top:17.25pt;width:580.4pt;height:231.9pt;z-index:251658240;mso-position-horizontal-relative:page;mso-position-vertical-relative:page" coordorigin="-848" coordsize="74000,12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c58QA&#10;AADaAAAADwAAAGRycy9kb3ducmV2LnhtbESP3WoCMRSE7wu+QziCdzXrD2JXo6igCKW0ter1YXPc&#10;XdycLJu4pm9vhEIvh5n5hpkvg6lES40rLSsY9BMQxJnVJecKjj/b1ykI55E1VpZJwS85WC46L3NM&#10;tb3zN7UHn4sIYZeigsL7OpXSZQUZdH1bE0fvYhuDPsoml7rBe4SbSg6TZCINlhwXCqxpU1B2PdyM&#10;gvfb6Gs6zs/H01v76U/hI7S7yVqpXjesZiA8Bf8f/mvvtYIh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HOfEAAAA2gAAAA8AAAAAAAAAAAAAAAAAmAIAAGRycy9k&#10;b3ducmV2LnhtbFBLBQYAAAAABAAEAPUAAACJAwAAAAA=&#10;" path="m,l7312660,r,1129665l3619500,733425,,1091565,,xe" fillcolor="#4f81bd" stroked="f" strokeweight="2pt">
              <v:path arrowok="t" o:connecttype="custom" o:connectlocs="0,0;7,0;7,1;4,1;0,1;0,0" o:connectangles="0,0,0,0,0,0"/>
            </v:shape>
            <v:rect id="Rectangle 151" o:spid="_x0000_s1028" style="position:absolute;left:-848;width:71424;height:12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BsIA&#10;AADaAAAADwAAAGRycy9kb3ducmV2LnhtbESPQWsCMRSE7wX/Q3hCbzWrgtjVKCJqvZVaQY+P5Lm7&#10;7OZlSaK7/feNUOhxmJlvmOW6t414kA+VYwXjUQaCWDtTcaHg/L1/m4MIEdlg45gU/FCA9WrwssTc&#10;uI6/6HGKhUgQDjkqKGNscymDLsliGLmWOHk35y3GJH0hjccuwW0jJ1k2kxYrTgsltrQtSdenu1XQ&#10;beS7v146fZyMd4fb/LPW4aNW6nXYbxYgIvXxP/zXPhoFU3heS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70GwgAAANoAAAAPAAAAAAAAAAAAAAAAAJgCAABkcnMvZG93&#10;bnJldi54bWxQSwUGAAAAAAQABAD1AAAAhwMAAAAA&#10;" stroked="f" strokeweight="2pt">
              <v:fill r:id="rId10" o:title="" recolor="t" rotate="t" type="frame"/>
              <v:textbox>
                <w:txbxContent>
                  <w:p w:rsidR="00D52E99" w:rsidRPr="00851E16" w:rsidRDefault="00D52E99" w:rsidP="00851E16">
                    <w:pPr>
                      <w:jc w:val="center"/>
                      <w:rPr>
                        <w:rFonts w:cs="Arial"/>
                        <w:color w:val="365F91"/>
                        <w:sz w:val="28"/>
                        <w:lang w:val="sr-Cyrl-CS"/>
                      </w:rPr>
                    </w:pPr>
                  </w:p>
                  <w:p w:rsidR="00D52E99" w:rsidRPr="00851E16" w:rsidRDefault="00D52E99" w:rsidP="00851E16">
                    <w:pPr>
                      <w:jc w:val="center"/>
                      <w:rPr>
                        <w:rFonts w:cs="Arial"/>
                        <w:color w:val="365F91"/>
                        <w:sz w:val="28"/>
                        <w:lang w:val="sr-Cyrl-CS"/>
                      </w:rPr>
                    </w:pPr>
                  </w:p>
                  <w:p w:rsidR="00D52E99" w:rsidRPr="00851E16" w:rsidRDefault="00D52E99" w:rsidP="00851E16">
                    <w:pPr>
                      <w:jc w:val="center"/>
                      <w:rPr>
                        <w:rFonts w:cs="Arial"/>
                        <w:color w:val="365F91"/>
                        <w:sz w:val="28"/>
                        <w:lang w:val="sr-Cyrl-CS"/>
                      </w:rPr>
                    </w:pPr>
                  </w:p>
                  <w:p w:rsidR="00D52E99" w:rsidRPr="00851E16" w:rsidRDefault="00D52E99" w:rsidP="00851E16">
                    <w:pPr>
                      <w:ind w:firstLine="708"/>
                      <w:jc w:val="right"/>
                      <w:rPr>
                        <w:rFonts w:cs="Arial"/>
                        <w:b/>
                        <w:color w:val="365F91"/>
                        <w:sz w:val="28"/>
                        <w:lang w:val="sr-Cyrl-CS"/>
                      </w:rPr>
                    </w:pPr>
                  </w:p>
                  <w:p w:rsidR="00D52E99" w:rsidRPr="00851E16" w:rsidRDefault="00D52E99" w:rsidP="00851E16">
                    <w:pPr>
                      <w:ind w:firstLine="708"/>
                      <w:jc w:val="center"/>
                      <w:rPr>
                        <w:rFonts w:cs="Arial"/>
                        <w:b/>
                        <w:color w:val="365F91"/>
                        <w:sz w:val="28"/>
                        <w:lang w:val="sr-Cyrl-CS"/>
                      </w:rPr>
                    </w:pPr>
                    <w:r w:rsidRPr="00851E16">
                      <w:rPr>
                        <w:rFonts w:cs="Arial"/>
                        <w:b/>
                        <w:color w:val="365F91"/>
                        <w:sz w:val="28"/>
                        <w:lang w:val="sr-Cyrl-CS"/>
                      </w:rPr>
                      <w:t xml:space="preserve">                                                                                 </w:t>
                    </w:r>
                    <w:r>
                      <w:rPr>
                        <w:rFonts w:cs="Arial"/>
                        <w:b/>
                        <w:noProof/>
                        <w:color w:val="365F91"/>
                        <w:sz w:val="28"/>
                      </w:rPr>
                      <w:drawing>
                        <wp:inline distT="0" distB="0" distL="0" distR="0">
                          <wp:extent cx="518668" cy="698627"/>
                          <wp:effectExtent l="190500" t="152400" r="167132" b="139573"/>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11">
                                    <a:extLst/>
                                  </a:blip>
                                  <a:srcRect/>
                                  <a:stretch>
                                    <a:fillRect/>
                                  </a:stretch>
                                </pic:blipFill>
                                <pic:spPr bwMode="auto">
                                  <a:xfrm>
                                    <a:off x="0" y="0"/>
                                    <a:ext cx="518668" cy="698627"/>
                                  </a:xfrm>
                                  <a:prstGeom prst="rect">
                                    <a:avLst/>
                                  </a:prstGeom>
                                  <a:ln>
                                    <a:noFill/>
                                  </a:ln>
                                  <a:effectLst>
                                    <a:outerShdw blurRad="190500" algn="tl" rotWithShape="0">
                                      <a:srgbClr val="000000">
                                        <a:alpha val="70000"/>
                                      </a:srgbClr>
                                    </a:outerShdw>
                                  </a:effectLst>
                                </pic:spPr>
                              </pic:pic>
                            </a:graphicData>
                          </a:graphic>
                        </wp:inline>
                      </w:drawing>
                    </w:r>
                    <w:r w:rsidRPr="00851E16">
                      <w:rPr>
                        <w:rFonts w:cs="Arial"/>
                        <w:b/>
                        <w:color w:val="365F91"/>
                        <w:sz w:val="28"/>
                        <w:lang w:val="sr-Cyrl-CS"/>
                      </w:rPr>
                      <w:t xml:space="preserve">    </w:t>
                    </w:r>
                  </w:p>
                  <w:p w:rsidR="00D52E99" w:rsidRPr="00851E16" w:rsidRDefault="00D52E99" w:rsidP="00851E16">
                    <w:pPr>
                      <w:ind w:firstLine="708"/>
                      <w:rPr>
                        <w:rFonts w:ascii="Book Antiqua" w:hAnsi="Book Antiqua" w:cs="Arial"/>
                        <w:b/>
                        <w:color w:val="365F91"/>
                        <w:sz w:val="32"/>
                        <w:szCs w:val="32"/>
                        <w:lang w:val="sr-Cyrl-CS"/>
                      </w:rPr>
                    </w:pPr>
                    <w:r w:rsidRPr="00851E16">
                      <w:rPr>
                        <w:rFonts w:cs="Arial"/>
                        <w:b/>
                        <w:color w:val="365F91"/>
                        <w:sz w:val="28"/>
                        <w:lang w:val="sr-Cyrl-CS"/>
                      </w:rPr>
                      <w:t xml:space="preserve">                                      </w:t>
                    </w:r>
                    <w:r w:rsidRPr="00851E16">
                      <w:rPr>
                        <w:rFonts w:cs="Arial"/>
                        <w:b/>
                        <w:color w:val="365F91"/>
                        <w:sz w:val="28"/>
                        <w:lang w:val="sr-Cyrl-CS"/>
                      </w:rPr>
                      <w:tab/>
                    </w:r>
                    <w:r w:rsidRPr="00851E16">
                      <w:rPr>
                        <w:rFonts w:cs="Arial"/>
                        <w:b/>
                        <w:color w:val="365F91"/>
                        <w:sz w:val="28"/>
                        <w:lang w:val="sr-Cyrl-CS"/>
                      </w:rPr>
                      <w:tab/>
                    </w:r>
                    <w:r w:rsidRPr="00851E16">
                      <w:rPr>
                        <w:rFonts w:cs="Arial"/>
                        <w:b/>
                        <w:color w:val="365F91"/>
                        <w:sz w:val="28"/>
                        <w:lang w:val="sr-Cyrl-CS"/>
                      </w:rPr>
                      <w:tab/>
                    </w:r>
                    <w:r w:rsidRPr="00851E16">
                      <w:rPr>
                        <w:rFonts w:cs="Arial"/>
                        <w:b/>
                        <w:color w:val="365F91"/>
                        <w:sz w:val="28"/>
                        <w:lang w:val="sr-Cyrl-CS"/>
                      </w:rPr>
                      <w:tab/>
                    </w:r>
                    <w:r w:rsidRPr="00851E16">
                      <w:rPr>
                        <w:rFonts w:cs="Arial"/>
                        <w:b/>
                        <w:color w:val="365F91"/>
                        <w:sz w:val="28"/>
                        <w:lang w:val="sr-Cyrl-CS"/>
                      </w:rPr>
                      <w:tab/>
                      <w:t xml:space="preserve">          </w:t>
                    </w:r>
                    <w:r w:rsidRPr="00851E16">
                      <w:rPr>
                        <w:rFonts w:ascii="Book Antiqua" w:hAnsi="Book Antiqua" w:cs="Arial"/>
                        <w:b/>
                        <w:color w:val="365F91"/>
                        <w:sz w:val="32"/>
                        <w:szCs w:val="32"/>
                        <w:lang w:val="sr-Cyrl-CS"/>
                      </w:rPr>
                      <w:t>Република Србија</w:t>
                    </w:r>
                  </w:p>
                  <w:p w:rsidR="00D52E99" w:rsidRPr="00590A87" w:rsidRDefault="00D52E99" w:rsidP="00246441">
                    <w:pPr>
                      <w:ind w:firstLine="708"/>
                      <w:jc w:val="right"/>
                      <w:rPr>
                        <w:rFonts w:ascii="Book Antiqua" w:hAnsi="Book Antiqua" w:cs="Arial"/>
                        <w:b/>
                        <w:color w:val="365F91"/>
                        <w:sz w:val="32"/>
                        <w:szCs w:val="32"/>
                        <w:lang w:val="sr-Cyrl-CS"/>
                      </w:rPr>
                    </w:pPr>
                    <w:r w:rsidRPr="00851E16">
                      <w:rPr>
                        <w:rFonts w:ascii="Book Antiqua" w:hAnsi="Book Antiqua" w:cs="Arial"/>
                        <w:b/>
                        <w:color w:val="365F91"/>
                        <w:sz w:val="32"/>
                        <w:szCs w:val="32"/>
                        <w:lang w:val="sr-Cyrl-CS"/>
                      </w:rPr>
                      <w:t xml:space="preserve">           </w:t>
                    </w:r>
                    <w:r w:rsidRPr="00590A87">
                      <w:rPr>
                        <w:rFonts w:ascii="Book Antiqua" w:hAnsi="Book Antiqua" w:cs="Arial"/>
                        <w:b/>
                        <w:color w:val="365F91"/>
                        <w:sz w:val="32"/>
                        <w:szCs w:val="32"/>
                        <w:lang w:val="sr-Cyrl-CS"/>
                      </w:rPr>
                      <w:t>Министарство просвете, науке и технолошког развоја</w:t>
                    </w:r>
                    <w:r w:rsidRPr="00851E16">
                      <w:rPr>
                        <w:rFonts w:ascii="Book Antiqua" w:hAnsi="Book Antiqua" w:cs="Arial"/>
                        <w:b/>
                        <w:color w:val="365F91"/>
                        <w:sz w:val="32"/>
                        <w:szCs w:val="32"/>
                        <w:lang w:val="sr-Cyrl-CS"/>
                      </w:rPr>
                      <w:t xml:space="preserve">     </w:t>
                    </w:r>
                  </w:p>
                  <w:p w:rsidR="00D52E99" w:rsidRPr="00851E16" w:rsidRDefault="00D52E99" w:rsidP="00246441">
                    <w:pPr>
                      <w:ind w:firstLine="708"/>
                      <w:jc w:val="right"/>
                      <w:rPr>
                        <w:rFonts w:ascii="Book Antiqua" w:hAnsi="Book Antiqua" w:cs="Arial"/>
                        <w:b/>
                        <w:color w:val="365F91"/>
                        <w:sz w:val="32"/>
                        <w:szCs w:val="32"/>
                        <w:lang w:val="sr-Cyrl-CS"/>
                      </w:rPr>
                    </w:pPr>
                    <w:r w:rsidRPr="00851E16">
                      <w:rPr>
                        <w:rFonts w:ascii="Book Antiqua" w:hAnsi="Book Antiqua" w:cs="Arial"/>
                        <w:b/>
                        <w:color w:val="365F91"/>
                        <w:sz w:val="32"/>
                        <w:szCs w:val="32"/>
                        <w:lang w:val="sr-Cyrl-CS"/>
                      </w:rPr>
                      <w:t xml:space="preserve">           Министарство државне управе и локалне самоуправе</w:t>
                    </w:r>
                  </w:p>
                  <w:p w:rsidR="00D52E99" w:rsidRPr="00851E16" w:rsidRDefault="00D52E99" w:rsidP="00851E16">
                    <w:pPr>
                      <w:jc w:val="center"/>
                      <w:rPr>
                        <w:color w:val="365F91"/>
                        <w:lang w:val="sr-Cyrl-CS"/>
                      </w:rPr>
                    </w:pPr>
                  </w:p>
                  <w:p w:rsidR="00D52E99" w:rsidRPr="00851E16" w:rsidRDefault="00D52E99" w:rsidP="00851E16">
                    <w:pPr>
                      <w:jc w:val="center"/>
                      <w:rPr>
                        <w:color w:val="365F91"/>
                        <w:lang w:val="sr-Cyrl-CS"/>
                      </w:rPr>
                    </w:pPr>
                  </w:p>
                </w:txbxContent>
              </v:textbox>
            </v:rect>
            <w10:wrap anchorx="page" anchory="page"/>
          </v:group>
        </w:pict>
      </w:r>
    </w:p>
    <w:p w:rsidR="008C79B9" w:rsidRDefault="008C79B9" w:rsidP="008C79B9">
      <w:pPr>
        <w:rPr>
          <w:rFonts w:ascii="Times New Roman" w:hAnsi="Times New Roman"/>
          <w:b/>
          <w:bCs/>
          <w:sz w:val="28"/>
          <w:szCs w:val="28"/>
          <w:u w:val="single"/>
        </w:rPr>
      </w:pPr>
    </w:p>
    <w:p w:rsidR="008C79B9" w:rsidRDefault="008C79B9" w:rsidP="008C79B9">
      <w:pPr>
        <w:rPr>
          <w:rFonts w:ascii="Times New Roman" w:hAnsi="Times New Roman"/>
          <w:b/>
          <w:bCs/>
          <w:sz w:val="28"/>
          <w:szCs w:val="28"/>
          <w:u w:val="single"/>
        </w:rPr>
      </w:pPr>
    </w:p>
    <w:p w:rsidR="00851E16" w:rsidRDefault="00851E16" w:rsidP="0061719E">
      <w:pPr>
        <w:jc w:val="center"/>
        <w:rPr>
          <w:rFonts w:ascii="Times New Roman" w:hAnsi="Times New Roman"/>
          <w:b/>
          <w:bCs/>
          <w:sz w:val="28"/>
          <w:szCs w:val="28"/>
          <w:lang w:val="ru-RU"/>
        </w:rPr>
      </w:pPr>
    </w:p>
    <w:p w:rsidR="00851E16" w:rsidRDefault="00851E16" w:rsidP="0061719E">
      <w:pPr>
        <w:jc w:val="center"/>
        <w:rPr>
          <w:rFonts w:ascii="Times New Roman" w:hAnsi="Times New Roman"/>
          <w:b/>
          <w:bCs/>
          <w:sz w:val="28"/>
          <w:szCs w:val="28"/>
          <w:lang w:val="ru-RU"/>
        </w:rPr>
      </w:pPr>
    </w:p>
    <w:p w:rsidR="006C123D" w:rsidRDefault="006C123D"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961684" w:rsidP="00D70F54">
      <w:pPr>
        <w:jc w:val="both"/>
        <w:rPr>
          <w:rFonts w:ascii="Times New Roman" w:hAnsi="Times New Roman"/>
          <w:sz w:val="24"/>
          <w:szCs w:val="24"/>
          <w:lang w:val="ru-RU"/>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17.9pt;margin-top:3.65pt;width:461.2pt;height:12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" fillcolor="window" stroked="f" strokeweight=".5pt">
            <v:path arrowok="t"/>
            <v:textbox>
              <w:txbxContent>
                <w:p w:rsidR="00D52E99" w:rsidRPr="00851E16" w:rsidRDefault="00D52E99" w:rsidP="00851E16">
                  <w:pPr>
                    <w:ind w:left="360"/>
                    <w:jc w:val="right"/>
                    <w:rPr>
                      <w:rFonts w:ascii="Book Antiqua" w:hAnsi="Book Antiqua"/>
                      <w:b/>
                      <w:color w:val="4F81BD"/>
                      <w:sz w:val="36"/>
                      <w:szCs w:val="36"/>
                      <w:lang w:val="sr-Cyrl-CS"/>
                    </w:rPr>
                  </w:pPr>
                  <w:r w:rsidRPr="00851E16">
                    <w:rPr>
                      <w:rFonts w:ascii="Book Antiqua" w:hAnsi="Book Antiqua"/>
                      <w:b/>
                      <w:color w:val="4F81BD"/>
                      <w:sz w:val="36"/>
                      <w:szCs w:val="36"/>
                      <w:lang w:val="sr-Cyrl-CS"/>
                    </w:rPr>
                    <w:t xml:space="preserve">КАТАЛОГ РАДНИХ МЕСТА У  ПРОСВЕТИ </w:t>
                  </w:r>
                </w:p>
                <w:p w:rsidR="00D52E99" w:rsidRPr="00851E16" w:rsidRDefault="00D52E99" w:rsidP="00851E16">
                  <w:pPr>
                    <w:ind w:left="720"/>
                    <w:jc w:val="right"/>
                    <w:rPr>
                      <w:rFonts w:ascii="Book Antiqua" w:hAnsi="Book Antiqua"/>
                      <w:i/>
                      <w:color w:val="4F81BD"/>
                      <w:sz w:val="40"/>
                      <w:szCs w:val="40"/>
                      <w:lang w:val="sr-Cyrl-CS"/>
                    </w:rPr>
                  </w:pPr>
                  <w:r w:rsidRPr="00851E16">
                    <w:rPr>
                      <w:rFonts w:ascii="Book Antiqua" w:hAnsi="Book Antiqua"/>
                      <w:i/>
                      <w:color w:val="4F81BD"/>
                      <w:sz w:val="40"/>
                      <w:szCs w:val="40"/>
                      <w:u w:val="single"/>
                      <w:lang w:val="sr-Cyrl-CS"/>
                    </w:rPr>
                    <w:t>- радна верзија</w:t>
                  </w:r>
                  <w:r w:rsidRPr="00851E16">
                    <w:rPr>
                      <w:rFonts w:ascii="Book Antiqua" w:hAnsi="Book Antiqua"/>
                      <w:i/>
                      <w:color w:val="4F81BD"/>
                      <w:sz w:val="40"/>
                      <w:szCs w:val="40"/>
                      <w:lang w:val="sr-Cyrl-CS"/>
                    </w:rPr>
                    <w:t xml:space="preserve"> -</w:t>
                  </w:r>
                </w:p>
              </w:txbxContent>
            </v:textbox>
          </v:shape>
        </w:pict>
      </w: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961684" w:rsidP="00D70F54">
      <w:pPr>
        <w:jc w:val="both"/>
        <w:rPr>
          <w:rFonts w:ascii="Times New Roman" w:hAnsi="Times New Roman"/>
          <w:sz w:val="24"/>
          <w:szCs w:val="24"/>
          <w:lang w:val="ru-RU"/>
        </w:rPr>
      </w:pPr>
      <w:r>
        <w:rPr>
          <w:rFonts w:ascii="Times New Roman" w:hAnsi="Times New Roman"/>
          <w:noProof/>
          <w:sz w:val="24"/>
          <w:szCs w:val="24"/>
        </w:rPr>
        <w:pict>
          <v:shape id="Text Box 152" o:spid="_x0000_s1030" type="#_x0000_t202" style="position:absolute;left:0;text-align:left;margin-left:5.55pt;margin-top:585pt;width:560.2pt;height:77.45pt;z-index:251660288;visibility:visible;mso-width-percent:941;mso-height-percent:92;mso-position-horizontal-relative:page;mso-position-vertical-relative:page;mso-width-percent:941;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" filled="f" stroked="f" strokeweight=".5pt">
            <v:path arrowok="t"/>
            <v:textbox inset="126pt,0,54pt,0">
              <w:txbxContent>
                <w:p w:rsidR="00D52E99" w:rsidRPr="00851E16" w:rsidRDefault="00D52E99" w:rsidP="00851E16">
                  <w:pPr>
                    <w:pStyle w:val="NoSpacing"/>
                    <w:rPr>
                      <w:rFonts w:ascii="Book Antiqua" w:hAnsi="Book Antiqua"/>
                      <w:color w:val="365F91"/>
                      <w:sz w:val="28"/>
                      <w:szCs w:val="28"/>
                      <w:lang w:val="sr-Cyrl-CS"/>
                    </w:rPr>
                  </w:pPr>
                </w:p>
                <w:p w:rsidR="00D52E99" w:rsidRPr="00851E16" w:rsidRDefault="00D52E99" w:rsidP="00851E16">
                  <w:pPr>
                    <w:pStyle w:val="NoSpacing"/>
                    <w:jc w:val="center"/>
                    <w:rPr>
                      <w:rFonts w:ascii="Book Antiqua" w:hAnsi="Book Antiqua"/>
                      <w:color w:val="365F91"/>
                      <w:sz w:val="28"/>
                      <w:szCs w:val="28"/>
                      <w:lang w:val="sr-Cyrl-CS"/>
                    </w:rPr>
                  </w:pPr>
                </w:p>
                <w:p w:rsidR="00D52E99" w:rsidRPr="00851E16" w:rsidRDefault="00D52E99" w:rsidP="00851E16">
                  <w:pPr>
                    <w:pStyle w:val="NoSpacing"/>
                    <w:tabs>
                      <w:tab w:val="left" w:pos="2552"/>
                      <w:tab w:val="left" w:pos="2694"/>
                    </w:tabs>
                    <w:jc w:val="center"/>
                    <w:rPr>
                      <w:rFonts w:ascii="Book Antiqua" w:hAnsi="Book Antiqua"/>
                      <w:color w:val="365F91"/>
                      <w:sz w:val="28"/>
                      <w:szCs w:val="28"/>
                      <w:lang w:val="sr-Cyrl-CS"/>
                    </w:rPr>
                  </w:pPr>
                  <w:r w:rsidRPr="00851E16">
                    <w:rPr>
                      <w:rFonts w:ascii="Book Antiqua" w:hAnsi="Book Antiqua"/>
                      <w:color w:val="365F91"/>
                      <w:sz w:val="28"/>
                      <w:szCs w:val="28"/>
                      <w:lang w:val="sr-Cyrl-CS"/>
                    </w:rPr>
                    <w:t>Београд</w:t>
                  </w:r>
                </w:p>
                <w:p w:rsidR="00D52E99" w:rsidRPr="00851E16" w:rsidRDefault="00A4598E" w:rsidP="00851E16">
                  <w:pPr>
                    <w:pStyle w:val="NoSpacing"/>
                    <w:jc w:val="center"/>
                    <w:rPr>
                      <w:rFonts w:ascii="Book Antiqua" w:hAnsi="Book Antiqua"/>
                      <w:i/>
                      <w:color w:val="365F91"/>
                      <w:sz w:val="28"/>
                      <w:szCs w:val="28"/>
                    </w:rPr>
                  </w:pPr>
                  <w:r>
                    <w:rPr>
                      <w:rFonts w:ascii="Book Antiqua" w:hAnsi="Book Antiqua"/>
                      <w:i/>
                      <w:color w:val="365F91"/>
                      <w:sz w:val="28"/>
                      <w:szCs w:val="28"/>
                      <w:lang w:val="sr-Cyrl-CS"/>
                    </w:rPr>
                    <w:t>септембар</w:t>
                  </w:r>
                  <w:r w:rsidR="00D52E99" w:rsidRPr="00851E16">
                    <w:rPr>
                      <w:rFonts w:ascii="Book Antiqua" w:hAnsi="Book Antiqua"/>
                      <w:i/>
                      <w:color w:val="365F91"/>
                      <w:sz w:val="28"/>
                      <w:szCs w:val="28"/>
                      <w:lang w:val="sr-Cyrl-CS"/>
                    </w:rPr>
                    <w:t>, 2015.</w:t>
                  </w:r>
                  <w:r w:rsidR="00D52E99" w:rsidRPr="00851E16">
                    <w:rPr>
                      <w:rFonts w:ascii="Book Antiqua" w:hAnsi="Book Antiqua"/>
                      <w:i/>
                      <w:color w:val="365F91"/>
                      <w:sz w:val="28"/>
                      <w:szCs w:val="28"/>
                    </w:rPr>
                    <w:t xml:space="preserve"> </w:t>
                  </w:r>
                  <w:r w:rsidR="00D52E99" w:rsidRPr="00851E16">
                    <w:rPr>
                      <w:rFonts w:ascii="Book Antiqua" w:hAnsi="Book Antiqua"/>
                      <w:i/>
                      <w:color w:val="365F91"/>
                      <w:sz w:val="28"/>
                      <w:szCs w:val="28"/>
                      <w:lang w:val="sr-Cyrl-CS"/>
                    </w:rPr>
                    <w:t>године</w:t>
                  </w:r>
                </w:p>
                <w:p w:rsidR="00D52E99" w:rsidRPr="00851E16" w:rsidRDefault="00D52E99" w:rsidP="00851E16">
                  <w:pPr>
                    <w:pStyle w:val="NoSpacing"/>
                    <w:rPr>
                      <w:rFonts w:ascii="Book Antiqua" w:hAnsi="Book Antiqua"/>
                      <w:color w:val="365F91"/>
                      <w:sz w:val="18"/>
                      <w:szCs w:val="18"/>
                      <w:lang w:val="sr-Cyrl-CS"/>
                    </w:rPr>
                  </w:pPr>
                </w:p>
              </w:txbxContent>
            </v:textbox>
            <w10:wrap type="square" anchorx="page" anchory="page"/>
          </v:shape>
        </w:pict>
      </w: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p w:rsidR="00851E16" w:rsidRDefault="00851E16" w:rsidP="00D70F54">
      <w:pPr>
        <w:jc w:val="both"/>
        <w:rPr>
          <w:rFonts w:ascii="Times New Roman" w:hAnsi="Times New Roman"/>
          <w:sz w:val="24"/>
          <w:szCs w:val="24"/>
          <w:lang w:val="ru-RU"/>
        </w:rPr>
      </w:pPr>
    </w:p>
    <w:sdt>
      <w:sdtPr>
        <w:rPr>
          <w:rFonts w:ascii="Arial" w:hAnsi="Arial"/>
          <w:b w:val="0"/>
          <w:sz w:val="16"/>
          <w:szCs w:val="16"/>
          <w:u w:val="none"/>
          <w:lang w:val="en-US"/>
        </w:rPr>
        <w:id w:val="1554193716"/>
        <w:docPartObj>
          <w:docPartGallery w:val="Table of Contents"/>
          <w:docPartUnique/>
        </w:docPartObj>
      </w:sdtPr>
      <w:sdtEndPr>
        <w:rPr>
          <w:bCs/>
          <w:noProof/>
        </w:rPr>
      </w:sdtEndPr>
      <w:sdtContent>
        <w:p w:rsidR="00886D31" w:rsidRPr="00886D31" w:rsidRDefault="00886D31">
          <w:pPr>
            <w:pStyle w:val="TOCHeading"/>
          </w:pPr>
          <w:r>
            <w:t>Садржај</w:t>
          </w:r>
        </w:p>
        <w:p w:rsidR="005233B1" w:rsidRPr="00960BFD" w:rsidRDefault="005233B1">
          <w:pPr>
            <w:pStyle w:val="TOC1"/>
            <w:tabs>
              <w:tab w:val="right" w:leader="dot" w:pos="9737"/>
            </w:tabs>
            <w:rPr>
              <w:lang w:val="ru-RU"/>
            </w:rPr>
          </w:pPr>
          <w:r w:rsidRPr="00960BFD">
            <w:rPr>
              <w:lang w:val="ru-RU"/>
            </w:rPr>
            <w:t>В 1. РАДНА МЕСТА У ПРЕДШКОЛСКОМ, ОСНОВНОМ И СРЕДЊЕМ ОБРАЗОВАЊУ И ВАСПИТАЊУ</w:t>
          </w:r>
        </w:p>
        <w:p w:rsidR="00330A9D" w:rsidRDefault="005B6C4A">
          <w:pPr>
            <w:pStyle w:val="TOC1"/>
            <w:tabs>
              <w:tab w:val="right" w:leader="dot" w:pos="9737"/>
            </w:tabs>
            <w:rPr>
              <w:rFonts w:asciiTheme="minorHAnsi" w:eastAsiaTheme="minorEastAsia" w:hAnsiTheme="minorHAnsi" w:cstheme="minorBidi"/>
              <w:noProof/>
              <w:sz w:val="22"/>
              <w:szCs w:val="22"/>
            </w:rPr>
          </w:pPr>
          <w:r>
            <w:fldChar w:fldCharType="begin"/>
          </w:r>
          <w:r w:rsidR="00886D31">
            <w:instrText xml:space="preserve"> TOC \o "1-3" \h \z \u </w:instrText>
          </w:r>
          <w:r>
            <w:fldChar w:fldCharType="separate"/>
          </w:r>
          <w:hyperlink w:anchor="_Toc430599501" w:history="1">
            <w:r w:rsidR="00330A9D" w:rsidRPr="00A0386F">
              <w:rPr>
                <w:rStyle w:val="Hyperlink"/>
                <w:noProof/>
              </w:rPr>
              <w:t>В 1.1 – РУКОВОДЕЋА РАДНА МЕСТА</w:t>
            </w:r>
            <w:r w:rsidR="00330A9D">
              <w:rPr>
                <w:noProof/>
                <w:webHidden/>
              </w:rPr>
              <w:tab/>
            </w:r>
            <w:r w:rsidR="00330A9D">
              <w:rPr>
                <w:noProof/>
                <w:webHidden/>
              </w:rPr>
              <w:fldChar w:fldCharType="begin"/>
            </w:r>
            <w:r w:rsidR="00330A9D">
              <w:rPr>
                <w:noProof/>
                <w:webHidden/>
              </w:rPr>
              <w:instrText xml:space="preserve"> PAGEREF _Toc430599501 \h </w:instrText>
            </w:r>
            <w:r w:rsidR="00330A9D">
              <w:rPr>
                <w:noProof/>
                <w:webHidden/>
              </w:rPr>
            </w:r>
            <w:r w:rsidR="00330A9D">
              <w:rPr>
                <w:noProof/>
                <w:webHidden/>
              </w:rPr>
              <w:fldChar w:fldCharType="separate"/>
            </w:r>
            <w:r w:rsidR="00330A9D">
              <w:rPr>
                <w:noProof/>
                <w:webHidden/>
              </w:rPr>
              <w:t>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2" w:history="1">
            <w:r w:rsidR="00330A9D" w:rsidRPr="00A0386F">
              <w:rPr>
                <w:rStyle w:val="Hyperlink"/>
                <w:noProof/>
              </w:rPr>
              <w:t xml:space="preserve">РАДНО МЕСТО: </w:t>
            </w:r>
            <w:r w:rsidR="00330A9D" w:rsidRPr="00A0386F">
              <w:rPr>
                <w:rStyle w:val="Hyperlink"/>
                <w:noProof/>
                <w:lang w:val="sr-Cyrl-CS"/>
              </w:rPr>
              <w:t>ДИРЕКТОР</w:t>
            </w:r>
            <w:r w:rsidR="00330A9D">
              <w:rPr>
                <w:noProof/>
                <w:webHidden/>
              </w:rPr>
              <w:tab/>
            </w:r>
            <w:r w:rsidR="00330A9D">
              <w:rPr>
                <w:noProof/>
                <w:webHidden/>
              </w:rPr>
              <w:fldChar w:fldCharType="begin"/>
            </w:r>
            <w:r w:rsidR="00330A9D">
              <w:rPr>
                <w:noProof/>
                <w:webHidden/>
              </w:rPr>
              <w:instrText xml:space="preserve"> PAGEREF _Toc430599502 \h </w:instrText>
            </w:r>
            <w:r w:rsidR="00330A9D">
              <w:rPr>
                <w:noProof/>
                <w:webHidden/>
              </w:rPr>
            </w:r>
            <w:r w:rsidR="00330A9D">
              <w:rPr>
                <w:noProof/>
                <w:webHidden/>
              </w:rPr>
              <w:fldChar w:fldCharType="separate"/>
            </w:r>
            <w:r w:rsidR="00330A9D">
              <w:rPr>
                <w:noProof/>
                <w:webHidden/>
              </w:rPr>
              <w:t>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3" w:history="1">
            <w:r w:rsidR="00330A9D" w:rsidRPr="00A0386F">
              <w:rPr>
                <w:rStyle w:val="Hyperlink"/>
                <w:noProof/>
              </w:rPr>
              <w:t xml:space="preserve">РАДНО МЕСТО: ПОМОЋНИК </w:t>
            </w:r>
            <w:r w:rsidR="00330A9D" w:rsidRPr="00A0386F">
              <w:rPr>
                <w:rStyle w:val="Hyperlink"/>
                <w:noProof/>
                <w:lang w:val="sr-Cyrl-CS"/>
              </w:rPr>
              <w:t>ДИРЕКТОРА</w:t>
            </w:r>
            <w:r w:rsidR="00330A9D">
              <w:rPr>
                <w:noProof/>
                <w:webHidden/>
              </w:rPr>
              <w:tab/>
            </w:r>
            <w:r w:rsidR="00330A9D">
              <w:rPr>
                <w:noProof/>
                <w:webHidden/>
              </w:rPr>
              <w:fldChar w:fldCharType="begin"/>
            </w:r>
            <w:r w:rsidR="00330A9D">
              <w:rPr>
                <w:noProof/>
                <w:webHidden/>
              </w:rPr>
              <w:instrText xml:space="preserve"> PAGEREF _Toc430599503 \h </w:instrText>
            </w:r>
            <w:r w:rsidR="00330A9D">
              <w:rPr>
                <w:noProof/>
                <w:webHidden/>
              </w:rPr>
            </w:r>
            <w:r w:rsidR="00330A9D">
              <w:rPr>
                <w:noProof/>
                <w:webHidden/>
              </w:rPr>
              <w:fldChar w:fldCharType="separate"/>
            </w:r>
            <w:r w:rsidR="00330A9D">
              <w:rPr>
                <w:noProof/>
                <w:webHidden/>
              </w:rPr>
              <w:t>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4" w:history="1">
            <w:r w:rsidR="00330A9D" w:rsidRPr="00A0386F">
              <w:rPr>
                <w:rStyle w:val="Hyperlink"/>
                <w:noProof/>
              </w:rPr>
              <w:t>РАДНО МЕСТО: РУКОВОДИЛАЦ РАДНЕ ЈЕДИНИЦЕ</w:t>
            </w:r>
            <w:r w:rsidR="00330A9D">
              <w:rPr>
                <w:noProof/>
                <w:webHidden/>
              </w:rPr>
              <w:tab/>
            </w:r>
            <w:r w:rsidR="00330A9D">
              <w:rPr>
                <w:noProof/>
                <w:webHidden/>
              </w:rPr>
              <w:fldChar w:fldCharType="begin"/>
            </w:r>
            <w:r w:rsidR="00330A9D">
              <w:rPr>
                <w:noProof/>
                <w:webHidden/>
              </w:rPr>
              <w:instrText xml:space="preserve"> PAGEREF _Toc430599504 \h </w:instrText>
            </w:r>
            <w:r w:rsidR="00330A9D">
              <w:rPr>
                <w:noProof/>
                <w:webHidden/>
              </w:rPr>
            </w:r>
            <w:r w:rsidR="00330A9D">
              <w:rPr>
                <w:noProof/>
                <w:webHidden/>
              </w:rPr>
              <w:fldChar w:fldCharType="separate"/>
            </w:r>
            <w:r w:rsidR="00330A9D">
              <w:rPr>
                <w:noProof/>
                <w:webHidden/>
              </w:rPr>
              <w:t>9</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05" w:history="1">
            <w:r w:rsidR="00330A9D" w:rsidRPr="00A0386F">
              <w:rPr>
                <w:rStyle w:val="Hyperlink"/>
                <w:noProof/>
              </w:rPr>
              <w:t>В 1.2 – ПРОСВЕТНИ РАДНИЦИ</w:t>
            </w:r>
            <w:r w:rsidR="00330A9D">
              <w:rPr>
                <w:noProof/>
                <w:webHidden/>
              </w:rPr>
              <w:tab/>
            </w:r>
            <w:r w:rsidR="00330A9D">
              <w:rPr>
                <w:noProof/>
                <w:webHidden/>
              </w:rPr>
              <w:fldChar w:fldCharType="begin"/>
            </w:r>
            <w:r w:rsidR="00330A9D">
              <w:rPr>
                <w:noProof/>
                <w:webHidden/>
              </w:rPr>
              <w:instrText xml:space="preserve"> PAGEREF _Toc430599505 \h </w:instrText>
            </w:r>
            <w:r w:rsidR="00330A9D">
              <w:rPr>
                <w:noProof/>
                <w:webHidden/>
              </w:rPr>
            </w:r>
            <w:r w:rsidR="00330A9D">
              <w:rPr>
                <w:noProof/>
                <w:webHidden/>
              </w:rPr>
              <w:fldChar w:fldCharType="separate"/>
            </w:r>
            <w:r w:rsidR="00330A9D">
              <w:rPr>
                <w:noProof/>
                <w:webHidden/>
              </w:rPr>
              <w:t>10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6" w:history="1">
            <w:r w:rsidR="00330A9D" w:rsidRPr="00A0386F">
              <w:rPr>
                <w:rStyle w:val="Hyperlink"/>
                <w:noProof/>
              </w:rPr>
              <w:t>РАДНО МЕСТО: НАСТАВНИК ПРЕДМЕТНЕ - ТЕОРИЈСКЕ НАСТАВЕ</w:t>
            </w:r>
            <w:r w:rsidR="00330A9D">
              <w:rPr>
                <w:noProof/>
                <w:webHidden/>
              </w:rPr>
              <w:tab/>
            </w:r>
            <w:r w:rsidR="00330A9D">
              <w:rPr>
                <w:noProof/>
                <w:webHidden/>
              </w:rPr>
              <w:fldChar w:fldCharType="begin"/>
            </w:r>
            <w:r w:rsidR="00330A9D">
              <w:rPr>
                <w:noProof/>
                <w:webHidden/>
              </w:rPr>
              <w:instrText xml:space="preserve"> PAGEREF _Toc430599506 \h </w:instrText>
            </w:r>
            <w:r w:rsidR="00330A9D">
              <w:rPr>
                <w:noProof/>
                <w:webHidden/>
              </w:rPr>
            </w:r>
            <w:r w:rsidR="00330A9D">
              <w:rPr>
                <w:noProof/>
                <w:webHidden/>
              </w:rPr>
              <w:fldChar w:fldCharType="separate"/>
            </w:r>
            <w:r w:rsidR="00330A9D">
              <w:rPr>
                <w:noProof/>
                <w:webHidden/>
              </w:rPr>
              <w:t>10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7" w:history="1">
            <w:r w:rsidR="00330A9D" w:rsidRPr="00A0386F">
              <w:rPr>
                <w:rStyle w:val="Hyperlink"/>
                <w:noProof/>
              </w:rPr>
              <w:t>РАДНО МЕСТО: НАСТАВНИК РАЗРЕДНЕ НАСТАВЕ</w:t>
            </w:r>
            <w:r w:rsidR="00330A9D">
              <w:rPr>
                <w:noProof/>
                <w:webHidden/>
              </w:rPr>
              <w:tab/>
            </w:r>
            <w:r w:rsidR="00330A9D">
              <w:rPr>
                <w:noProof/>
                <w:webHidden/>
              </w:rPr>
              <w:fldChar w:fldCharType="begin"/>
            </w:r>
            <w:r w:rsidR="00330A9D">
              <w:rPr>
                <w:noProof/>
                <w:webHidden/>
              </w:rPr>
              <w:instrText xml:space="preserve"> PAGEREF _Toc430599507 \h </w:instrText>
            </w:r>
            <w:r w:rsidR="00330A9D">
              <w:rPr>
                <w:noProof/>
                <w:webHidden/>
              </w:rPr>
            </w:r>
            <w:r w:rsidR="00330A9D">
              <w:rPr>
                <w:noProof/>
                <w:webHidden/>
              </w:rPr>
              <w:fldChar w:fldCharType="separate"/>
            </w:r>
            <w:r w:rsidR="00330A9D">
              <w:rPr>
                <w:noProof/>
                <w:webHidden/>
              </w:rPr>
              <w:t>11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8" w:history="1">
            <w:r w:rsidR="00330A9D" w:rsidRPr="00A0386F">
              <w:rPr>
                <w:rStyle w:val="Hyperlink"/>
                <w:noProof/>
              </w:rPr>
              <w:t>РАДНО МЕСТО: НАСТАВНИК У ПРОДУЖЕНОМ БОРАВКУ</w:t>
            </w:r>
            <w:r w:rsidR="00330A9D">
              <w:rPr>
                <w:noProof/>
                <w:webHidden/>
              </w:rPr>
              <w:tab/>
            </w:r>
            <w:r w:rsidR="00330A9D">
              <w:rPr>
                <w:noProof/>
                <w:webHidden/>
              </w:rPr>
              <w:fldChar w:fldCharType="begin"/>
            </w:r>
            <w:r w:rsidR="00330A9D">
              <w:rPr>
                <w:noProof/>
                <w:webHidden/>
              </w:rPr>
              <w:instrText xml:space="preserve"> PAGEREF _Toc430599508 \h </w:instrText>
            </w:r>
            <w:r w:rsidR="00330A9D">
              <w:rPr>
                <w:noProof/>
                <w:webHidden/>
              </w:rPr>
            </w:r>
            <w:r w:rsidR="00330A9D">
              <w:rPr>
                <w:noProof/>
                <w:webHidden/>
              </w:rPr>
              <w:fldChar w:fldCharType="separate"/>
            </w:r>
            <w:r w:rsidR="00330A9D">
              <w:rPr>
                <w:noProof/>
                <w:webHidden/>
              </w:rPr>
              <w:t>12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09" w:history="1">
            <w:r w:rsidR="00330A9D" w:rsidRPr="00A0386F">
              <w:rPr>
                <w:rStyle w:val="Hyperlink"/>
                <w:noProof/>
              </w:rPr>
              <w:t>РАДНО МЕСТО: НАСТАВНИК У ЦЕЛОДНЕВНОЈ НАСТАВИ</w:t>
            </w:r>
            <w:r w:rsidR="00330A9D">
              <w:rPr>
                <w:noProof/>
                <w:webHidden/>
              </w:rPr>
              <w:tab/>
            </w:r>
            <w:r w:rsidR="00330A9D">
              <w:rPr>
                <w:noProof/>
                <w:webHidden/>
              </w:rPr>
              <w:fldChar w:fldCharType="begin"/>
            </w:r>
            <w:r w:rsidR="00330A9D">
              <w:rPr>
                <w:noProof/>
                <w:webHidden/>
              </w:rPr>
              <w:instrText xml:space="preserve"> PAGEREF _Toc430599509 \h </w:instrText>
            </w:r>
            <w:r w:rsidR="00330A9D">
              <w:rPr>
                <w:noProof/>
                <w:webHidden/>
              </w:rPr>
            </w:r>
            <w:r w:rsidR="00330A9D">
              <w:rPr>
                <w:noProof/>
                <w:webHidden/>
              </w:rPr>
              <w:fldChar w:fldCharType="separate"/>
            </w:r>
            <w:r w:rsidR="00330A9D">
              <w:rPr>
                <w:noProof/>
                <w:webHidden/>
              </w:rPr>
              <w:t>13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0" w:history="1">
            <w:r w:rsidR="00330A9D" w:rsidRPr="00A0386F">
              <w:rPr>
                <w:rStyle w:val="Hyperlink"/>
                <w:noProof/>
              </w:rPr>
              <w:t>РАДНО МЕСТО: НАСТАВНИК ПРАКТИЧНЕ НАСТАВЕ</w:t>
            </w:r>
            <w:r w:rsidR="00330A9D">
              <w:rPr>
                <w:noProof/>
                <w:webHidden/>
              </w:rPr>
              <w:tab/>
            </w:r>
            <w:r w:rsidR="00330A9D">
              <w:rPr>
                <w:noProof/>
                <w:webHidden/>
              </w:rPr>
              <w:fldChar w:fldCharType="begin"/>
            </w:r>
            <w:r w:rsidR="00330A9D">
              <w:rPr>
                <w:noProof/>
                <w:webHidden/>
              </w:rPr>
              <w:instrText xml:space="preserve"> PAGEREF _Toc430599510 \h </w:instrText>
            </w:r>
            <w:r w:rsidR="00330A9D">
              <w:rPr>
                <w:noProof/>
                <w:webHidden/>
              </w:rPr>
            </w:r>
            <w:r w:rsidR="00330A9D">
              <w:rPr>
                <w:noProof/>
                <w:webHidden/>
              </w:rPr>
              <w:fldChar w:fldCharType="separate"/>
            </w:r>
            <w:r w:rsidR="00330A9D">
              <w:rPr>
                <w:noProof/>
                <w:webHidden/>
              </w:rPr>
              <w:t>14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1" w:history="1">
            <w:r w:rsidR="00330A9D" w:rsidRPr="00A0386F">
              <w:rPr>
                <w:rStyle w:val="Hyperlink"/>
                <w:noProof/>
              </w:rPr>
              <w:t>РАДНО МЕСТО: НАСТАВНИК УМЕТНИЧКИХ И СТРУЧНИХ ПРЕДМЕТА У МУЗИЧКОЈ ШКОЛИ</w:t>
            </w:r>
            <w:r w:rsidR="00330A9D">
              <w:rPr>
                <w:noProof/>
                <w:webHidden/>
              </w:rPr>
              <w:tab/>
            </w:r>
            <w:r w:rsidR="00330A9D">
              <w:rPr>
                <w:noProof/>
                <w:webHidden/>
              </w:rPr>
              <w:fldChar w:fldCharType="begin"/>
            </w:r>
            <w:r w:rsidR="00330A9D">
              <w:rPr>
                <w:noProof/>
                <w:webHidden/>
              </w:rPr>
              <w:instrText xml:space="preserve"> PAGEREF _Toc430599511 \h </w:instrText>
            </w:r>
            <w:r w:rsidR="00330A9D">
              <w:rPr>
                <w:noProof/>
                <w:webHidden/>
              </w:rPr>
            </w:r>
            <w:r w:rsidR="00330A9D">
              <w:rPr>
                <w:noProof/>
                <w:webHidden/>
              </w:rPr>
              <w:fldChar w:fldCharType="separate"/>
            </w:r>
            <w:r w:rsidR="00330A9D">
              <w:rPr>
                <w:noProof/>
                <w:webHidden/>
              </w:rPr>
              <w:t>15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2" w:history="1">
            <w:r w:rsidR="00330A9D" w:rsidRPr="00A0386F">
              <w:rPr>
                <w:rStyle w:val="Hyperlink"/>
                <w:noProof/>
              </w:rPr>
              <w:t>РАДНО МЕСТО: НАСТАВНИК ИГРАЧКИХ ПРЕДМЕТА У БАЛЕТСКОЈ ШКОЛИ</w:t>
            </w:r>
            <w:r w:rsidR="00330A9D">
              <w:rPr>
                <w:noProof/>
                <w:webHidden/>
              </w:rPr>
              <w:tab/>
            </w:r>
            <w:r w:rsidR="00330A9D">
              <w:rPr>
                <w:noProof/>
                <w:webHidden/>
              </w:rPr>
              <w:fldChar w:fldCharType="begin"/>
            </w:r>
            <w:r w:rsidR="00330A9D">
              <w:rPr>
                <w:noProof/>
                <w:webHidden/>
              </w:rPr>
              <w:instrText xml:space="preserve"> PAGEREF _Toc430599512 \h </w:instrText>
            </w:r>
            <w:r w:rsidR="00330A9D">
              <w:rPr>
                <w:noProof/>
                <w:webHidden/>
              </w:rPr>
            </w:r>
            <w:r w:rsidR="00330A9D">
              <w:rPr>
                <w:noProof/>
                <w:webHidden/>
              </w:rPr>
              <w:fldChar w:fldCharType="separate"/>
            </w:r>
            <w:r w:rsidR="00330A9D">
              <w:rPr>
                <w:noProof/>
                <w:webHidden/>
              </w:rPr>
              <w:t>16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3" w:history="1">
            <w:r w:rsidR="00330A9D" w:rsidRPr="00A0386F">
              <w:rPr>
                <w:rStyle w:val="Hyperlink"/>
                <w:noProof/>
              </w:rPr>
              <w:t>РАДНО МЕСТО: ОРГАНИЗАТОР ПРАКТИЧНЕ НАСТАВЕ</w:t>
            </w:r>
            <w:r w:rsidR="00330A9D">
              <w:rPr>
                <w:noProof/>
                <w:webHidden/>
              </w:rPr>
              <w:tab/>
            </w:r>
            <w:r w:rsidR="00330A9D">
              <w:rPr>
                <w:noProof/>
                <w:webHidden/>
              </w:rPr>
              <w:fldChar w:fldCharType="begin"/>
            </w:r>
            <w:r w:rsidR="00330A9D">
              <w:rPr>
                <w:noProof/>
                <w:webHidden/>
              </w:rPr>
              <w:instrText xml:space="preserve"> PAGEREF _Toc430599513 \h </w:instrText>
            </w:r>
            <w:r w:rsidR="00330A9D">
              <w:rPr>
                <w:noProof/>
                <w:webHidden/>
              </w:rPr>
            </w:r>
            <w:r w:rsidR="00330A9D">
              <w:rPr>
                <w:noProof/>
                <w:webHidden/>
              </w:rPr>
              <w:fldChar w:fldCharType="separate"/>
            </w:r>
            <w:r w:rsidR="00330A9D">
              <w:rPr>
                <w:noProof/>
                <w:webHidden/>
              </w:rPr>
              <w:t>17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4" w:history="1">
            <w:r w:rsidR="00330A9D" w:rsidRPr="00A0386F">
              <w:rPr>
                <w:rStyle w:val="Hyperlink"/>
                <w:noProof/>
              </w:rPr>
              <w:t>РАДНО МЕСТО: ПОМОЋНИ НАСТАВНИК</w:t>
            </w:r>
            <w:r w:rsidR="00330A9D">
              <w:rPr>
                <w:noProof/>
                <w:webHidden/>
              </w:rPr>
              <w:tab/>
            </w:r>
            <w:r w:rsidR="00330A9D">
              <w:rPr>
                <w:noProof/>
                <w:webHidden/>
              </w:rPr>
              <w:fldChar w:fldCharType="begin"/>
            </w:r>
            <w:r w:rsidR="00330A9D">
              <w:rPr>
                <w:noProof/>
                <w:webHidden/>
              </w:rPr>
              <w:instrText xml:space="preserve"> PAGEREF _Toc430599514 \h </w:instrText>
            </w:r>
            <w:r w:rsidR="00330A9D">
              <w:rPr>
                <w:noProof/>
                <w:webHidden/>
              </w:rPr>
            </w:r>
            <w:r w:rsidR="00330A9D">
              <w:rPr>
                <w:noProof/>
                <w:webHidden/>
              </w:rPr>
              <w:fldChar w:fldCharType="separate"/>
            </w:r>
            <w:r w:rsidR="00330A9D">
              <w:rPr>
                <w:noProof/>
                <w:webHidden/>
              </w:rPr>
              <w:t>18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5" w:history="1">
            <w:r w:rsidR="00330A9D" w:rsidRPr="00A0386F">
              <w:rPr>
                <w:rStyle w:val="Hyperlink"/>
                <w:noProof/>
              </w:rPr>
              <w:t>РАДНО МЕСТО: ВАСПИТАЧ</w:t>
            </w:r>
            <w:r w:rsidR="00330A9D">
              <w:rPr>
                <w:noProof/>
                <w:webHidden/>
              </w:rPr>
              <w:tab/>
            </w:r>
            <w:r w:rsidR="00330A9D">
              <w:rPr>
                <w:noProof/>
                <w:webHidden/>
              </w:rPr>
              <w:fldChar w:fldCharType="begin"/>
            </w:r>
            <w:r w:rsidR="00330A9D">
              <w:rPr>
                <w:noProof/>
                <w:webHidden/>
              </w:rPr>
              <w:instrText xml:space="preserve"> PAGEREF _Toc430599515 \h </w:instrText>
            </w:r>
            <w:r w:rsidR="00330A9D">
              <w:rPr>
                <w:noProof/>
                <w:webHidden/>
              </w:rPr>
            </w:r>
            <w:r w:rsidR="00330A9D">
              <w:rPr>
                <w:noProof/>
                <w:webHidden/>
              </w:rPr>
              <w:fldChar w:fldCharType="separate"/>
            </w:r>
            <w:r w:rsidR="00330A9D">
              <w:rPr>
                <w:noProof/>
                <w:webHidden/>
              </w:rPr>
              <w:t>19</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6" w:history="1">
            <w:r w:rsidR="00330A9D" w:rsidRPr="00A0386F">
              <w:rPr>
                <w:rStyle w:val="Hyperlink"/>
                <w:noProof/>
              </w:rPr>
              <w:t>РАДНО МЕСТО: ДЕФЕКТОЛОГ -</w:t>
            </w:r>
            <w:r w:rsidR="00330A9D" w:rsidRPr="00A0386F">
              <w:rPr>
                <w:rStyle w:val="Hyperlink"/>
                <w:noProof/>
                <w:lang w:val="sr-Cyrl-CS"/>
              </w:rPr>
              <w:t xml:space="preserve"> ВАСПИТАЧ/НАСТАВНИК</w:t>
            </w:r>
            <w:r w:rsidR="00330A9D">
              <w:rPr>
                <w:noProof/>
                <w:webHidden/>
              </w:rPr>
              <w:tab/>
            </w:r>
            <w:r w:rsidR="00330A9D">
              <w:rPr>
                <w:noProof/>
                <w:webHidden/>
              </w:rPr>
              <w:fldChar w:fldCharType="begin"/>
            </w:r>
            <w:r w:rsidR="00330A9D">
              <w:rPr>
                <w:noProof/>
                <w:webHidden/>
              </w:rPr>
              <w:instrText xml:space="preserve"> PAGEREF _Toc430599516 \h </w:instrText>
            </w:r>
            <w:r w:rsidR="00330A9D">
              <w:rPr>
                <w:noProof/>
                <w:webHidden/>
              </w:rPr>
            </w:r>
            <w:r w:rsidR="00330A9D">
              <w:rPr>
                <w:noProof/>
                <w:webHidden/>
              </w:rPr>
              <w:fldChar w:fldCharType="separate"/>
            </w:r>
            <w:r w:rsidR="00330A9D">
              <w:rPr>
                <w:noProof/>
                <w:webHidden/>
              </w:rPr>
              <w:t>20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7" w:history="1">
            <w:r w:rsidR="00330A9D" w:rsidRPr="00A0386F">
              <w:rPr>
                <w:rStyle w:val="Hyperlink"/>
                <w:noProof/>
              </w:rPr>
              <w:t>РАДНО МЕСТО: МЕДИЦИНСКА СЕСТРА ВАСПИТАЧ</w:t>
            </w:r>
            <w:r w:rsidR="00330A9D">
              <w:rPr>
                <w:noProof/>
                <w:webHidden/>
              </w:rPr>
              <w:tab/>
            </w:r>
            <w:r w:rsidR="00330A9D">
              <w:rPr>
                <w:noProof/>
                <w:webHidden/>
              </w:rPr>
              <w:fldChar w:fldCharType="begin"/>
            </w:r>
            <w:r w:rsidR="00330A9D">
              <w:rPr>
                <w:noProof/>
                <w:webHidden/>
              </w:rPr>
              <w:instrText xml:space="preserve"> PAGEREF _Toc430599517 \h </w:instrText>
            </w:r>
            <w:r w:rsidR="00330A9D">
              <w:rPr>
                <w:noProof/>
                <w:webHidden/>
              </w:rPr>
            </w:r>
            <w:r w:rsidR="00330A9D">
              <w:rPr>
                <w:noProof/>
                <w:webHidden/>
              </w:rPr>
              <w:fldChar w:fldCharType="separate"/>
            </w:r>
            <w:r w:rsidR="00330A9D">
              <w:rPr>
                <w:noProof/>
                <w:webHidden/>
              </w:rPr>
              <w:t>21</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18" w:history="1">
            <w:r w:rsidR="00330A9D" w:rsidRPr="00A0386F">
              <w:rPr>
                <w:rStyle w:val="Hyperlink"/>
                <w:noProof/>
              </w:rPr>
              <w:t>В 1.3 – СТРУЧНИ САРАДНИЦИ</w:t>
            </w:r>
            <w:r w:rsidR="00330A9D">
              <w:rPr>
                <w:noProof/>
                <w:webHidden/>
              </w:rPr>
              <w:tab/>
            </w:r>
            <w:r w:rsidR="00330A9D">
              <w:rPr>
                <w:noProof/>
                <w:webHidden/>
              </w:rPr>
              <w:fldChar w:fldCharType="begin"/>
            </w:r>
            <w:r w:rsidR="00330A9D">
              <w:rPr>
                <w:noProof/>
                <w:webHidden/>
              </w:rPr>
              <w:instrText xml:space="preserve"> PAGEREF _Toc430599518 \h </w:instrText>
            </w:r>
            <w:r w:rsidR="00330A9D">
              <w:rPr>
                <w:noProof/>
                <w:webHidden/>
              </w:rPr>
            </w:r>
            <w:r w:rsidR="00330A9D">
              <w:rPr>
                <w:noProof/>
                <w:webHidden/>
              </w:rPr>
              <w:fldChar w:fldCharType="separate"/>
            </w:r>
            <w:r w:rsidR="00330A9D">
              <w:rPr>
                <w:noProof/>
                <w:webHidden/>
              </w:rPr>
              <w:t>22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19" w:history="1">
            <w:r w:rsidR="00330A9D" w:rsidRPr="00A0386F">
              <w:rPr>
                <w:rStyle w:val="Hyperlink"/>
                <w:noProof/>
              </w:rPr>
              <w:t>РАДНО МЕСТО: ПЕДАГОГ</w:t>
            </w:r>
            <w:r w:rsidR="00330A9D">
              <w:rPr>
                <w:noProof/>
                <w:webHidden/>
              </w:rPr>
              <w:tab/>
            </w:r>
            <w:r w:rsidR="00330A9D">
              <w:rPr>
                <w:noProof/>
                <w:webHidden/>
              </w:rPr>
              <w:fldChar w:fldCharType="begin"/>
            </w:r>
            <w:r w:rsidR="00330A9D">
              <w:rPr>
                <w:noProof/>
                <w:webHidden/>
              </w:rPr>
              <w:instrText xml:space="preserve"> PAGEREF _Toc430599519 \h </w:instrText>
            </w:r>
            <w:r w:rsidR="00330A9D">
              <w:rPr>
                <w:noProof/>
                <w:webHidden/>
              </w:rPr>
            </w:r>
            <w:r w:rsidR="00330A9D">
              <w:rPr>
                <w:noProof/>
                <w:webHidden/>
              </w:rPr>
              <w:fldChar w:fldCharType="separate"/>
            </w:r>
            <w:r w:rsidR="00330A9D">
              <w:rPr>
                <w:noProof/>
                <w:webHidden/>
              </w:rPr>
              <w:t>22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0" w:history="1">
            <w:r w:rsidR="00330A9D" w:rsidRPr="00A0386F">
              <w:rPr>
                <w:rStyle w:val="Hyperlink"/>
                <w:noProof/>
              </w:rPr>
              <w:t>РАДНО МЕСТО: ПСИХОЛОГ</w:t>
            </w:r>
            <w:r w:rsidR="00330A9D">
              <w:rPr>
                <w:noProof/>
                <w:webHidden/>
              </w:rPr>
              <w:tab/>
            </w:r>
            <w:r w:rsidR="00330A9D">
              <w:rPr>
                <w:noProof/>
                <w:webHidden/>
              </w:rPr>
              <w:fldChar w:fldCharType="begin"/>
            </w:r>
            <w:r w:rsidR="00330A9D">
              <w:rPr>
                <w:noProof/>
                <w:webHidden/>
              </w:rPr>
              <w:instrText xml:space="preserve"> PAGEREF _Toc430599520 \h </w:instrText>
            </w:r>
            <w:r w:rsidR="00330A9D">
              <w:rPr>
                <w:noProof/>
                <w:webHidden/>
              </w:rPr>
            </w:r>
            <w:r w:rsidR="00330A9D">
              <w:rPr>
                <w:noProof/>
                <w:webHidden/>
              </w:rPr>
              <w:fldChar w:fldCharType="separate"/>
            </w:r>
            <w:r w:rsidR="00330A9D">
              <w:rPr>
                <w:noProof/>
                <w:webHidden/>
              </w:rPr>
              <w:t>24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1" w:history="1">
            <w:r w:rsidR="00330A9D" w:rsidRPr="00A0386F">
              <w:rPr>
                <w:rStyle w:val="Hyperlink"/>
                <w:noProof/>
              </w:rPr>
              <w:t>РАДНО МЕСТО: СОЦИЈАЛНИ РАДНИК</w:t>
            </w:r>
            <w:r w:rsidR="00330A9D">
              <w:rPr>
                <w:noProof/>
                <w:webHidden/>
              </w:rPr>
              <w:tab/>
            </w:r>
            <w:r w:rsidR="00330A9D">
              <w:rPr>
                <w:noProof/>
                <w:webHidden/>
              </w:rPr>
              <w:fldChar w:fldCharType="begin"/>
            </w:r>
            <w:r w:rsidR="00330A9D">
              <w:rPr>
                <w:noProof/>
                <w:webHidden/>
              </w:rPr>
              <w:instrText xml:space="preserve"> PAGEREF _Toc430599521 \h </w:instrText>
            </w:r>
            <w:r w:rsidR="00330A9D">
              <w:rPr>
                <w:noProof/>
                <w:webHidden/>
              </w:rPr>
            </w:r>
            <w:r w:rsidR="00330A9D">
              <w:rPr>
                <w:noProof/>
                <w:webHidden/>
              </w:rPr>
              <w:fldChar w:fldCharType="separate"/>
            </w:r>
            <w:r w:rsidR="00330A9D">
              <w:rPr>
                <w:noProof/>
                <w:webHidden/>
              </w:rPr>
              <w:t>26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2" w:history="1">
            <w:r w:rsidR="00330A9D" w:rsidRPr="00A0386F">
              <w:rPr>
                <w:rStyle w:val="Hyperlink"/>
                <w:noProof/>
              </w:rPr>
              <w:t>РАДНО МЕСТО: АНДРАГОГ</w:t>
            </w:r>
            <w:r w:rsidR="00330A9D">
              <w:rPr>
                <w:noProof/>
                <w:webHidden/>
              </w:rPr>
              <w:tab/>
            </w:r>
            <w:r w:rsidR="00330A9D">
              <w:rPr>
                <w:noProof/>
                <w:webHidden/>
              </w:rPr>
              <w:fldChar w:fldCharType="begin"/>
            </w:r>
            <w:r w:rsidR="00330A9D">
              <w:rPr>
                <w:noProof/>
                <w:webHidden/>
              </w:rPr>
              <w:instrText xml:space="preserve"> PAGEREF _Toc430599522 \h </w:instrText>
            </w:r>
            <w:r w:rsidR="00330A9D">
              <w:rPr>
                <w:noProof/>
                <w:webHidden/>
              </w:rPr>
            </w:r>
            <w:r w:rsidR="00330A9D">
              <w:rPr>
                <w:noProof/>
                <w:webHidden/>
              </w:rPr>
              <w:fldChar w:fldCharType="separate"/>
            </w:r>
            <w:r w:rsidR="00330A9D">
              <w:rPr>
                <w:noProof/>
                <w:webHidden/>
              </w:rPr>
              <w:t>27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3" w:history="1">
            <w:r w:rsidR="00330A9D" w:rsidRPr="00A0386F">
              <w:rPr>
                <w:rStyle w:val="Hyperlink"/>
                <w:noProof/>
              </w:rPr>
              <w:t>РАДНО МЕСТО: СПЕЦИЈАЛНИ ПЕДАГОГ</w:t>
            </w:r>
            <w:r w:rsidR="00330A9D">
              <w:rPr>
                <w:noProof/>
                <w:webHidden/>
              </w:rPr>
              <w:tab/>
            </w:r>
            <w:r w:rsidR="00330A9D">
              <w:rPr>
                <w:noProof/>
                <w:webHidden/>
              </w:rPr>
              <w:fldChar w:fldCharType="begin"/>
            </w:r>
            <w:r w:rsidR="00330A9D">
              <w:rPr>
                <w:noProof/>
                <w:webHidden/>
              </w:rPr>
              <w:instrText xml:space="preserve"> PAGEREF _Toc430599523 \h </w:instrText>
            </w:r>
            <w:r w:rsidR="00330A9D">
              <w:rPr>
                <w:noProof/>
                <w:webHidden/>
              </w:rPr>
            </w:r>
            <w:r w:rsidR="00330A9D">
              <w:rPr>
                <w:noProof/>
                <w:webHidden/>
              </w:rPr>
              <w:fldChar w:fldCharType="separate"/>
            </w:r>
            <w:r w:rsidR="00330A9D">
              <w:rPr>
                <w:noProof/>
                <w:webHidden/>
              </w:rPr>
              <w:t>28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4" w:history="1">
            <w:r w:rsidR="00330A9D" w:rsidRPr="00A0386F">
              <w:rPr>
                <w:rStyle w:val="Hyperlink"/>
                <w:noProof/>
              </w:rPr>
              <w:t>РАДНО МЕСТО:</w:t>
            </w:r>
            <w:r w:rsidR="00330A9D" w:rsidRPr="00A0386F">
              <w:rPr>
                <w:rStyle w:val="Hyperlink"/>
                <w:noProof/>
                <w:lang w:val="sr-Cyrl-CS"/>
              </w:rPr>
              <w:t xml:space="preserve"> ЛОГОПЕД</w:t>
            </w:r>
            <w:r w:rsidR="00330A9D">
              <w:rPr>
                <w:noProof/>
                <w:webHidden/>
              </w:rPr>
              <w:tab/>
            </w:r>
            <w:r w:rsidR="00330A9D">
              <w:rPr>
                <w:noProof/>
                <w:webHidden/>
              </w:rPr>
              <w:fldChar w:fldCharType="begin"/>
            </w:r>
            <w:r w:rsidR="00330A9D">
              <w:rPr>
                <w:noProof/>
                <w:webHidden/>
              </w:rPr>
              <w:instrText xml:space="preserve"> PAGEREF _Toc430599524 \h </w:instrText>
            </w:r>
            <w:r w:rsidR="00330A9D">
              <w:rPr>
                <w:noProof/>
                <w:webHidden/>
              </w:rPr>
            </w:r>
            <w:r w:rsidR="00330A9D">
              <w:rPr>
                <w:noProof/>
                <w:webHidden/>
              </w:rPr>
              <w:fldChar w:fldCharType="separate"/>
            </w:r>
            <w:r w:rsidR="00330A9D">
              <w:rPr>
                <w:noProof/>
                <w:webHidden/>
              </w:rPr>
              <w:t>29</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5" w:history="1">
            <w:r w:rsidR="00330A9D" w:rsidRPr="00A0386F">
              <w:rPr>
                <w:rStyle w:val="Hyperlink"/>
                <w:noProof/>
              </w:rPr>
              <w:t>РАДНО МЕСТО: БИБЛИОТЕКАР</w:t>
            </w:r>
            <w:r w:rsidR="00330A9D" w:rsidRPr="00A0386F">
              <w:rPr>
                <w:rStyle w:val="Hyperlink"/>
                <w:noProof/>
                <w:lang w:val="sr-Cyrl-CS"/>
              </w:rPr>
              <w:t>/МЕДИЈАТЕКАР/НОТОТЕКАР</w:t>
            </w:r>
            <w:r w:rsidR="00330A9D">
              <w:rPr>
                <w:noProof/>
                <w:webHidden/>
              </w:rPr>
              <w:tab/>
            </w:r>
            <w:r w:rsidR="00330A9D">
              <w:rPr>
                <w:noProof/>
                <w:webHidden/>
              </w:rPr>
              <w:fldChar w:fldCharType="begin"/>
            </w:r>
            <w:r w:rsidR="00330A9D">
              <w:rPr>
                <w:noProof/>
                <w:webHidden/>
              </w:rPr>
              <w:instrText xml:space="preserve"> PAGEREF _Toc430599525 \h </w:instrText>
            </w:r>
            <w:r w:rsidR="00330A9D">
              <w:rPr>
                <w:noProof/>
                <w:webHidden/>
              </w:rPr>
            </w:r>
            <w:r w:rsidR="00330A9D">
              <w:rPr>
                <w:noProof/>
                <w:webHidden/>
              </w:rPr>
              <w:fldChar w:fldCharType="separate"/>
            </w:r>
            <w:r w:rsidR="00330A9D">
              <w:rPr>
                <w:noProof/>
                <w:webHidden/>
              </w:rPr>
              <w:t>30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6" w:history="1">
            <w:r w:rsidR="00330A9D" w:rsidRPr="00A0386F">
              <w:rPr>
                <w:rStyle w:val="Hyperlink"/>
                <w:noProof/>
              </w:rPr>
              <w:t>РАДНО МЕСТО: НОТОГРАФ</w:t>
            </w:r>
            <w:r w:rsidR="00330A9D">
              <w:rPr>
                <w:noProof/>
                <w:webHidden/>
              </w:rPr>
              <w:tab/>
            </w:r>
            <w:r w:rsidR="00330A9D">
              <w:rPr>
                <w:noProof/>
                <w:webHidden/>
              </w:rPr>
              <w:fldChar w:fldCharType="begin"/>
            </w:r>
            <w:r w:rsidR="00330A9D">
              <w:rPr>
                <w:noProof/>
                <w:webHidden/>
              </w:rPr>
              <w:instrText xml:space="preserve"> PAGEREF _Toc430599526 \h </w:instrText>
            </w:r>
            <w:r w:rsidR="00330A9D">
              <w:rPr>
                <w:noProof/>
                <w:webHidden/>
              </w:rPr>
            </w:r>
            <w:r w:rsidR="00330A9D">
              <w:rPr>
                <w:noProof/>
                <w:webHidden/>
              </w:rPr>
              <w:fldChar w:fldCharType="separate"/>
            </w:r>
            <w:r w:rsidR="00330A9D">
              <w:rPr>
                <w:noProof/>
                <w:webHidden/>
              </w:rPr>
              <w:t>31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7" w:history="1">
            <w:r w:rsidR="00330A9D" w:rsidRPr="00A0386F">
              <w:rPr>
                <w:rStyle w:val="Hyperlink"/>
                <w:noProof/>
              </w:rPr>
              <w:t>РАДНО МЕСТО: ПЕДАГОГ ЗА ЛИКОВНО/МУЗИЧКО/ФИЗИЧКО ВАСПИТАЊЕ</w:t>
            </w:r>
            <w:r w:rsidR="00330A9D">
              <w:rPr>
                <w:noProof/>
                <w:webHidden/>
              </w:rPr>
              <w:tab/>
            </w:r>
            <w:r w:rsidR="00330A9D">
              <w:rPr>
                <w:noProof/>
                <w:webHidden/>
              </w:rPr>
              <w:fldChar w:fldCharType="begin"/>
            </w:r>
            <w:r w:rsidR="00330A9D">
              <w:rPr>
                <w:noProof/>
                <w:webHidden/>
              </w:rPr>
              <w:instrText xml:space="preserve"> PAGEREF _Toc430599527 \h </w:instrText>
            </w:r>
            <w:r w:rsidR="00330A9D">
              <w:rPr>
                <w:noProof/>
                <w:webHidden/>
              </w:rPr>
            </w:r>
            <w:r w:rsidR="00330A9D">
              <w:rPr>
                <w:noProof/>
                <w:webHidden/>
              </w:rPr>
              <w:fldChar w:fldCharType="separate"/>
            </w:r>
            <w:r w:rsidR="00330A9D">
              <w:rPr>
                <w:noProof/>
                <w:webHidden/>
              </w:rPr>
              <w:t>32</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28" w:history="1">
            <w:r w:rsidR="00330A9D" w:rsidRPr="00A0386F">
              <w:rPr>
                <w:rStyle w:val="Hyperlink"/>
                <w:noProof/>
              </w:rPr>
              <w:t>В 1.4 – ОСТАЛА РАДНА МЕСТА</w:t>
            </w:r>
            <w:r w:rsidR="00330A9D">
              <w:rPr>
                <w:noProof/>
                <w:webHidden/>
              </w:rPr>
              <w:tab/>
            </w:r>
            <w:r w:rsidR="00330A9D">
              <w:rPr>
                <w:noProof/>
                <w:webHidden/>
              </w:rPr>
              <w:fldChar w:fldCharType="begin"/>
            </w:r>
            <w:r w:rsidR="00330A9D">
              <w:rPr>
                <w:noProof/>
                <w:webHidden/>
              </w:rPr>
              <w:instrText xml:space="preserve"> PAGEREF _Toc430599528 \h </w:instrText>
            </w:r>
            <w:r w:rsidR="00330A9D">
              <w:rPr>
                <w:noProof/>
                <w:webHidden/>
              </w:rPr>
            </w:r>
            <w:r w:rsidR="00330A9D">
              <w:rPr>
                <w:noProof/>
                <w:webHidden/>
              </w:rPr>
              <w:fldChar w:fldCharType="separate"/>
            </w:r>
            <w:r w:rsidR="00330A9D">
              <w:rPr>
                <w:noProof/>
                <w:webHidden/>
              </w:rPr>
              <w:t>33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29" w:history="1">
            <w:r w:rsidR="00330A9D" w:rsidRPr="00A0386F">
              <w:rPr>
                <w:rStyle w:val="Hyperlink"/>
                <w:noProof/>
              </w:rPr>
              <w:t>РАДНО МЕСТО: ПЕДАГОШКИ АСИСТЕНТ</w:t>
            </w:r>
            <w:r w:rsidR="00330A9D">
              <w:rPr>
                <w:noProof/>
                <w:webHidden/>
              </w:rPr>
              <w:tab/>
            </w:r>
            <w:r w:rsidR="00330A9D">
              <w:rPr>
                <w:noProof/>
                <w:webHidden/>
              </w:rPr>
              <w:fldChar w:fldCharType="begin"/>
            </w:r>
            <w:r w:rsidR="00330A9D">
              <w:rPr>
                <w:noProof/>
                <w:webHidden/>
              </w:rPr>
              <w:instrText xml:space="preserve"> PAGEREF _Toc430599529 \h </w:instrText>
            </w:r>
            <w:r w:rsidR="00330A9D">
              <w:rPr>
                <w:noProof/>
                <w:webHidden/>
              </w:rPr>
            </w:r>
            <w:r w:rsidR="00330A9D">
              <w:rPr>
                <w:noProof/>
                <w:webHidden/>
              </w:rPr>
              <w:fldChar w:fldCharType="separate"/>
            </w:r>
            <w:r w:rsidR="00330A9D">
              <w:rPr>
                <w:noProof/>
                <w:webHidden/>
              </w:rPr>
              <w:t>33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0" w:history="1">
            <w:r w:rsidR="00330A9D" w:rsidRPr="00A0386F">
              <w:rPr>
                <w:rStyle w:val="Hyperlink"/>
                <w:noProof/>
              </w:rPr>
              <w:t>РАДНО МЕСТО: АНДРАГОШКИ АСИСТЕНТ</w:t>
            </w:r>
            <w:r w:rsidR="00330A9D">
              <w:rPr>
                <w:noProof/>
                <w:webHidden/>
              </w:rPr>
              <w:tab/>
            </w:r>
            <w:r w:rsidR="00330A9D">
              <w:rPr>
                <w:noProof/>
                <w:webHidden/>
              </w:rPr>
              <w:fldChar w:fldCharType="begin"/>
            </w:r>
            <w:r w:rsidR="00330A9D">
              <w:rPr>
                <w:noProof/>
                <w:webHidden/>
              </w:rPr>
              <w:instrText xml:space="preserve"> PAGEREF _Toc430599530 \h </w:instrText>
            </w:r>
            <w:r w:rsidR="00330A9D">
              <w:rPr>
                <w:noProof/>
                <w:webHidden/>
              </w:rPr>
            </w:r>
            <w:r w:rsidR="00330A9D">
              <w:rPr>
                <w:noProof/>
                <w:webHidden/>
              </w:rPr>
              <w:fldChar w:fldCharType="separate"/>
            </w:r>
            <w:r w:rsidR="00330A9D">
              <w:rPr>
                <w:noProof/>
                <w:webHidden/>
              </w:rPr>
              <w:t>34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1" w:history="1">
            <w:r w:rsidR="00330A9D" w:rsidRPr="00A0386F">
              <w:rPr>
                <w:rStyle w:val="Hyperlink"/>
                <w:noProof/>
              </w:rPr>
              <w:t>РАДНО МЕСТО: МЕДИЦИНСКИ ТЕХНИЧАР-НЕГОВАТЕЉ</w:t>
            </w:r>
            <w:r w:rsidR="00330A9D">
              <w:rPr>
                <w:noProof/>
                <w:webHidden/>
              </w:rPr>
              <w:tab/>
            </w:r>
            <w:r w:rsidR="00330A9D">
              <w:rPr>
                <w:noProof/>
                <w:webHidden/>
              </w:rPr>
              <w:fldChar w:fldCharType="begin"/>
            </w:r>
            <w:r w:rsidR="00330A9D">
              <w:rPr>
                <w:noProof/>
                <w:webHidden/>
              </w:rPr>
              <w:instrText xml:space="preserve"> PAGEREF _Toc430599531 \h </w:instrText>
            </w:r>
            <w:r w:rsidR="00330A9D">
              <w:rPr>
                <w:noProof/>
                <w:webHidden/>
              </w:rPr>
            </w:r>
            <w:r w:rsidR="00330A9D">
              <w:rPr>
                <w:noProof/>
                <w:webHidden/>
              </w:rPr>
              <w:fldChar w:fldCharType="separate"/>
            </w:r>
            <w:r w:rsidR="00330A9D">
              <w:rPr>
                <w:noProof/>
                <w:webHidden/>
              </w:rPr>
              <w:t>35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2" w:history="1">
            <w:r w:rsidR="00330A9D" w:rsidRPr="00A0386F">
              <w:rPr>
                <w:rStyle w:val="Hyperlink"/>
                <w:noProof/>
              </w:rPr>
              <w:t xml:space="preserve">РАДНО МЕСТО: САРАДНИК ЗА </w:t>
            </w:r>
            <w:r w:rsidR="00330A9D" w:rsidRPr="00A0386F">
              <w:rPr>
                <w:rStyle w:val="Hyperlink"/>
                <w:noProof/>
                <w:lang w:val="sr-Cyrl-CS"/>
              </w:rPr>
              <w:t xml:space="preserve">УНАПРЕЂИВАЊЕ </w:t>
            </w:r>
            <w:r w:rsidR="00330A9D" w:rsidRPr="00A0386F">
              <w:rPr>
                <w:rStyle w:val="Hyperlink"/>
                <w:noProof/>
              </w:rPr>
              <w:t>ПРЕВЕНТИВН</w:t>
            </w:r>
            <w:r w:rsidR="00330A9D" w:rsidRPr="00A0386F">
              <w:rPr>
                <w:rStyle w:val="Hyperlink"/>
                <w:noProof/>
                <w:lang w:val="sr-Cyrl-CS"/>
              </w:rPr>
              <w:t>Е</w:t>
            </w:r>
            <w:r w:rsidR="00330A9D" w:rsidRPr="00A0386F">
              <w:rPr>
                <w:rStyle w:val="Hyperlink"/>
                <w:noProof/>
              </w:rPr>
              <w:t xml:space="preserve"> ЗДРАВСТВЕН</w:t>
            </w:r>
            <w:r w:rsidR="00330A9D" w:rsidRPr="00A0386F">
              <w:rPr>
                <w:rStyle w:val="Hyperlink"/>
                <w:noProof/>
                <w:lang w:val="sr-Cyrl-CS"/>
              </w:rPr>
              <w:t>Е</w:t>
            </w:r>
            <w:r w:rsidR="00330A9D" w:rsidRPr="00A0386F">
              <w:rPr>
                <w:rStyle w:val="Hyperlink"/>
                <w:noProof/>
              </w:rPr>
              <w:t xml:space="preserve"> ЗАШТИТ</w:t>
            </w:r>
            <w:r w:rsidR="00330A9D" w:rsidRPr="00A0386F">
              <w:rPr>
                <w:rStyle w:val="Hyperlink"/>
                <w:noProof/>
                <w:lang w:val="sr-Cyrl-CS"/>
              </w:rPr>
              <w:t>Е</w:t>
            </w:r>
            <w:r w:rsidR="00330A9D">
              <w:rPr>
                <w:noProof/>
                <w:webHidden/>
              </w:rPr>
              <w:tab/>
            </w:r>
            <w:r w:rsidR="00330A9D">
              <w:rPr>
                <w:noProof/>
                <w:webHidden/>
              </w:rPr>
              <w:fldChar w:fldCharType="begin"/>
            </w:r>
            <w:r w:rsidR="00330A9D">
              <w:rPr>
                <w:noProof/>
                <w:webHidden/>
              </w:rPr>
              <w:instrText xml:space="preserve"> PAGEREF _Toc430599532 \h </w:instrText>
            </w:r>
            <w:r w:rsidR="00330A9D">
              <w:rPr>
                <w:noProof/>
                <w:webHidden/>
              </w:rPr>
            </w:r>
            <w:r w:rsidR="00330A9D">
              <w:rPr>
                <w:noProof/>
                <w:webHidden/>
              </w:rPr>
              <w:fldChar w:fldCharType="separate"/>
            </w:r>
            <w:r w:rsidR="00330A9D">
              <w:rPr>
                <w:noProof/>
                <w:webHidden/>
              </w:rPr>
              <w:t>36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3" w:history="1">
            <w:r w:rsidR="00330A9D" w:rsidRPr="00A0386F">
              <w:rPr>
                <w:rStyle w:val="Hyperlink"/>
                <w:noProof/>
              </w:rPr>
              <w:t>РАДНО МЕСТО: МЕДИЦИНСКА СЕСТРА ЗА ПРЕВЕНТИВНУ ЗДРАВСТВЕНУ  ЗАШТИТУ И НЕГУ</w:t>
            </w:r>
            <w:r w:rsidR="00330A9D">
              <w:rPr>
                <w:noProof/>
                <w:webHidden/>
              </w:rPr>
              <w:tab/>
            </w:r>
            <w:r w:rsidR="00330A9D">
              <w:rPr>
                <w:noProof/>
                <w:webHidden/>
              </w:rPr>
              <w:fldChar w:fldCharType="begin"/>
            </w:r>
            <w:r w:rsidR="00330A9D">
              <w:rPr>
                <w:noProof/>
                <w:webHidden/>
              </w:rPr>
              <w:instrText xml:space="preserve"> PAGEREF _Toc430599533 \h </w:instrText>
            </w:r>
            <w:r w:rsidR="00330A9D">
              <w:rPr>
                <w:noProof/>
                <w:webHidden/>
              </w:rPr>
            </w:r>
            <w:r w:rsidR="00330A9D">
              <w:rPr>
                <w:noProof/>
                <w:webHidden/>
              </w:rPr>
              <w:fldChar w:fldCharType="separate"/>
            </w:r>
            <w:r w:rsidR="00330A9D">
              <w:rPr>
                <w:noProof/>
                <w:webHidden/>
              </w:rPr>
              <w:t>37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4" w:history="1">
            <w:r w:rsidR="00330A9D" w:rsidRPr="00A0386F">
              <w:rPr>
                <w:rStyle w:val="Hyperlink"/>
                <w:noProof/>
              </w:rPr>
              <w:t>РАДНО МЕСТО: САРАДНИК - ФИЗИОТЕРАПЕУТ</w:t>
            </w:r>
            <w:r w:rsidR="00330A9D">
              <w:rPr>
                <w:noProof/>
                <w:webHidden/>
              </w:rPr>
              <w:tab/>
            </w:r>
            <w:r w:rsidR="00330A9D">
              <w:rPr>
                <w:noProof/>
                <w:webHidden/>
              </w:rPr>
              <w:fldChar w:fldCharType="begin"/>
            </w:r>
            <w:r w:rsidR="00330A9D">
              <w:rPr>
                <w:noProof/>
                <w:webHidden/>
              </w:rPr>
              <w:instrText xml:space="preserve"> PAGEREF _Toc430599534 \h </w:instrText>
            </w:r>
            <w:r w:rsidR="00330A9D">
              <w:rPr>
                <w:noProof/>
                <w:webHidden/>
              </w:rPr>
            </w:r>
            <w:r w:rsidR="00330A9D">
              <w:rPr>
                <w:noProof/>
                <w:webHidden/>
              </w:rPr>
              <w:fldChar w:fldCharType="separate"/>
            </w:r>
            <w:r w:rsidR="00330A9D">
              <w:rPr>
                <w:noProof/>
                <w:webHidden/>
              </w:rPr>
              <w:t>38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5" w:history="1">
            <w:r w:rsidR="00330A9D" w:rsidRPr="00A0386F">
              <w:rPr>
                <w:rStyle w:val="Hyperlink"/>
                <w:noProof/>
              </w:rPr>
              <w:t>РАДНО МЕСТО: СЕКРЕТАР</w:t>
            </w:r>
            <w:r w:rsidR="00330A9D">
              <w:rPr>
                <w:noProof/>
                <w:webHidden/>
              </w:rPr>
              <w:tab/>
            </w:r>
            <w:r w:rsidR="00330A9D">
              <w:rPr>
                <w:noProof/>
                <w:webHidden/>
              </w:rPr>
              <w:fldChar w:fldCharType="begin"/>
            </w:r>
            <w:r w:rsidR="00330A9D">
              <w:rPr>
                <w:noProof/>
                <w:webHidden/>
              </w:rPr>
              <w:instrText xml:space="preserve"> PAGEREF _Toc430599535 \h </w:instrText>
            </w:r>
            <w:r w:rsidR="00330A9D">
              <w:rPr>
                <w:noProof/>
                <w:webHidden/>
              </w:rPr>
            </w:r>
            <w:r w:rsidR="00330A9D">
              <w:rPr>
                <w:noProof/>
                <w:webHidden/>
              </w:rPr>
              <w:fldChar w:fldCharType="separate"/>
            </w:r>
            <w:r w:rsidR="00330A9D">
              <w:rPr>
                <w:noProof/>
                <w:webHidden/>
              </w:rPr>
              <w:t>39</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36" w:history="1">
            <w:r w:rsidR="00330A9D" w:rsidRPr="00A0386F">
              <w:rPr>
                <w:rStyle w:val="Hyperlink"/>
                <w:noProof/>
              </w:rPr>
              <w:t>В2. РАДНА МЕСТА У ОБЛАСТИ УЧЕНИЧКОГ И СТУДЕНТСКОГ СТАНДАРДА</w:t>
            </w:r>
            <w:r w:rsidR="00330A9D">
              <w:rPr>
                <w:noProof/>
                <w:webHidden/>
              </w:rPr>
              <w:tab/>
            </w:r>
            <w:r w:rsidR="00330A9D">
              <w:rPr>
                <w:noProof/>
                <w:webHidden/>
              </w:rPr>
              <w:fldChar w:fldCharType="begin"/>
            </w:r>
            <w:r w:rsidR="00330A9D">
              <w:rPr>
                <w:noProof/>
                <w:webHidden/>
              </w:rPr>
              <w:instrText xml:space="preserve"> PAGEREF _Toc430599536 \h </w:instrText>
            </w:r>
            <w:r w:rsidR="00330A9D">
              <w:rPr>
                <w:noProof/>
                <w:webHidden/>
              </w:rPr>
            </w:r>
            <w:r w:rsidR="00330A9D">
              <w:rPr>
                <w:noProof/>
                <w:webHidden/>
              </w:rPr>
              <w:fldChar w:fldCharType="separate"/>
            </w:r>
            <w:r w:rsidR="00330A9D">
              <w:rPr>
                <w:noProof/>
                <w:webHidden/>
              </w:rPr>
              <w:t>41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7" w:history="1">
            <w:r w:rsidR="00330A9D" w:rsidRPr="00A0386F">
              <w:rPr>
                <w:rStyle w:val="Hyperlink"/>
                <w:noProof/>
              </w:rPr>
              <w:t>В 2.1 – РУКОВОДЕЋА РАДНА МЕСТА</w:t>
            </w:r>
            <w:r w:rsidR="00330A9D">
              <w:rPr>
                <w:noProof/>
                <w:webHidden/>
              </w:rPr>
              <w:tab/>
            </w:r>
            <w:r w:rsidR="00330A9D">
              <w:rPr>
                <w:noProof/>
                <w:webHidden/>
              </w:rPr>
              <w:fldChar w:fldCharType="begin"/>
            </w:r>
            <w:r w:rsidR="00330A9D">
              <w:rPr>
                <w:noProof/>
                <w:webHidden/>
              </w:rPr>
              <w:instrText xml:space="preserve"> PAGEREF _Toc430599537 \h </w:instrText>
            </w:r>
            <w:r w:rsidR="00330A9D">
              <w:rPr>
                <w:noProof/>
                <w:webHidden/>
              </w:rPr>
            </w:r>
            <w:r w:rsidR="00330A9D">
              <w:rPr>
                <w:noProof/>
                <w:webHidden/>
              </w:rPr>
              <w:fldChar w:fldCharType="separate"/>
            </w:r>
            <w:r w:rsidR="00330A9D">
              <w:rPr>
                <w:noProof/>
                <w:webHidden/>
              </w:rPr>
              <w:t>42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8" w:history="1">
            <w:r w:rsidR="00330A9D" w:rsidRPr="00A0386F">
              <w:rPr>
                <w:rStyle w:val="Hyperlink"/>
                <w:noProof/>
              </w:rPr>
              <w:t>РАДНО МЕСТО: ДИРЕКТОР ДОМА/УСТАНОВЕ</w:t>
            </w:r>
            <w:r w:rsidR="00330A9D">
              <w:rPr>
                <w:noProof/>
                <w:webHidden/>
              </w:rPr>
              <w:tab/>
            </w:r>
            <w:r w:rsidR="00330A9D">
              <w:rPr>
                <w:noProof/>
                <w:webHidden/>
              </w:rPr>
              <w:fldChar w:fldCharType="begin"/>
            </w:r>
            <w:r w:rsidR="00330A9D">
              <w:rPr>
                <w:noProof/>
                <w:webHidden/>
              </w:rPr>
              <w:instrText xml:space="preserve"> PAGEREF _Toc430599538 \h </w:instrText>
            </w:r>
            <w:r w:rsidR="00330A9D">
              <w:rPr>
                <w:noProof/>
                <w:webHidden/>
              </w:rPr>
            </w:r>
            <w:r w:rsidR="00330A9D">
              <w:rPr>
                <w:noProof/>
                <w:webHidden/>
              </w:rPr>
              <w:fldChar w:fldCharType="separate"/>
            </w:r>
            <w:r w:rsidR="00330A9D">
              <w:rPr>
                <w:noProof/>
                <w:webHidden/>
              </w:rPr>
              <w:t>42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39" w:history="1">
            <w:r w:rsidR="00330A9D" w:rsidRPr="00A0386F">
              <w:rPr>
                <w:rStyle w:val="Hyperlink"/>
                <w:noProof/>
              </w:rPr>
              <w:t>РАДНО МЕСТО: ЗАМЕНИК ДИРЕКТОРА</w:t>
            </w:r>
            <w:r w:rsidR="00330A9D">
              <w:rPr>
                <w:noProof/>
                <w:webHidden/>
              </w:rPr>
              <w:tab/>
            </w:r>
            <w:r w:rsidR="00330A9D">
              <w:rPr>
                <w:noProof/>
                <w:webHidden/>
              </w:rPr>
              <w:fldChar w:fldCharType="begin"/>
            </w:r>
            <w:r w:rsidR="00330A9D">
              <w:rPr>
                <w:noProof/>
                <w:webHidden/>
              </w:rPr>
              <w:instrText xml:space="preserve"> PAGEREF _Toc430599539 \h </w:instrText>
            </w:r>
            <w:r w:rsidR="00330A9D">
              <w:rPr>
                <w:noProof/>
                <w:webHidden/>
              </w:rPr>
            </w:r>
            <w:r w:rsidR="00330A9D">
              <w:rPr>
                <w:noProof/>
                <w:webHidden/>
              </w:rPr>
              <w:fldChar w:fldCharType="separate"/>
            </w:r>
            <w:r w:rsidR="00330A9D">
              <w:rPr>
                <w:noProof/>
                <w:webHidden/>
              </w:rPr>
              <w:t>43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0" w:history="1">
            <w:r w:rsidR="00330A9D" w:rsidRPr="00A0386F">
              <w:rPr>
                <w:rStyle w:val="Hyperlink"/>
                <w:noProof/>
              </w:rPr>
              <w:t>РАДНО МЕСТО: ПОМОЋНИК ДИРЕКТОРА</w:t>
            </w:r>
            <w:r w:rsidR="00330A9D">
              <w:rPr>
                <w:noProof/>
                <w:webHidden/>
              </w:rPr>
              <w:tab/>
            </w:r>
            <w:r w:rsidR="00330A9D">
              <w:rPr>
                <w:noProof/>
                <w:webHidden/>
              </w:rPr>
              <w:fldChar w:fldCharType="begin"/>
            </w:r>
            <w:r w:rsidR="00330A9D">
              <w:rPr>
                <w:noProof/>
                <w:webHidden/>
              </w:rPr>
              <w:instrText xml:space="preserve"> PAGEREF _Toc430599540 \h </w:instrText>
            </w:r>
            <w:r w:rsidR="00330A9D">
              <w:rPr>
                <w:noProof/>
                <w:webHidden/>
              </w:rPr>
            </w:r>
            <w:r w:rsidR="00330A9D">
              <w:rPr>
                <w:noProof/>
                <w:webHidden/>
              </w:rPr>
              <w:fldChar w:fldCharType="separate"/>
            </w:r>
            <w:r w:rsidR="00330A9D">
              <w:rPr>
                <w:noProof/>
                <w:webHidden/>
              </w:rPr>
              <w:t>44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1" w:history="1">
            <w:r w:rsidR="00330A9D" w:rsidRPr="00A0386F">
              <w:rPr>
                <w:rStyle w:val="Hyperlink"/>
                <w:noProof/>
              </w:rPr>
              <w:t>РАДНО МЕСТО: УПРАВНИК ДОМА ЗА СМЕШТАЈ И ИСХРАНУ</w:t>
            </w:r>
            <w:r w:rsidR="00330A9D">
              <w:rPr>
                <w:noProof/>
                <w:webHidden/>
              </w:rPr>
              <w:tab/>
            </w:r>
            <w:r w:rsidR="00330A9D">
              <w:rPr>
                <w:noProof/>
                <w:webHidden/>
              </w:rPr>
              <w:fldChar w:fldCharType="begin"/>
            </w:r>
            <w:r w:rsidR="00330A9D">
              <w:rPr>
                <w:noProof/>
                <w:webHidden/>
              </w:rPr>
              <w:instrText xml:space="preserve"> PAGEREF _Toc430599541 \h </w:instrText>
            </w:r>
            <w:r w:rsidR="00330A9D">
              <w:rPr>
                <w:noProof/>
                <w:webHidden/>
              </w:rPr>
            </w:r>
            <w:r w:rsidR="00330A9D">
              <w:rPr>
                <w:noProof/>
                <w:webHidden/>
              </w:rPr>
              <w:fldChar w:fldCharType="separate"/>
            </w:r>
            <w:r w:rsidR="00330A9D">
              <w:rPr>
                <w:noProof/>
                <w:webHidden/>
              </w:rPr>
              <w:t>45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2" w:history="1">
            <w:r w:rsidR="00330A9D" w:rsidRPr="00A0386F">
              <w:rPr>
                <w:rStyle w:val="Hyperlink"/>
                <w:noProof/>
              </w:rPr>
              <w:t>РАДНО МЕСТО: УПРАВНИК ДОМА</w:t>
            </w:r>
            <w:r w:rsidR="00330A9D">
              <w:rPr>
                <w:noProof/>
                <w:webHidden/>
              </w:rPr>
              <w:tab/>
            </w:r>
            <w:r w:rsidR="00330A9D">
              <w:rPr>
                <w:noProof/>
                <w:webHidden/>
              </w:rPr>
              <w:fldChar w:fldCharType="begin"/>
            </w:r>
            <w:r w:rsidR="00330A9D">
              <w:rPr>
                <w:noProof/>
                <w:webHidden/>
              </w:rPr>
              <w:instrText xml:space="preserve"> PAGEREF _Toc430599542 \h </w:instrText>
            </w:r>
            <w:r w:rsidR="00330A9D">
              <w:rPr>
                <w:noProof/>
                <w:webHidden/>
              </w:rPr>
            </w:r>
            <w:r w:rsidR="00330A9D">
              <w:rPr>
                <w:noProof/>
                <w:webHidden/>
              </w:rPr>
              <w:fldChar w:fldCharType="separate"/>
            </w:r>
            <w:r w:rsidR="00330A9D">
              <w:rPr>
                <w:noProof/>
                <w:webHidden/>
              </w:rPr>
              <w:t>47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3" w:history="1">
            <w:r w:rsidR="00330A9D" w:rsidRPr="00A0386F">
              <w:rPr>
                <w:rStyle w:val="Hyperlink"/>
                <w:noProof/>
              </w:rPr>
              <w:t>РАДНО МЕСТО: ШЕФ ВАСПИТНЕ СЛУЖБЕ</w:t>
            </w:r>
            <w:r w:rsidR="00330A9D">
              <w:rPr>
                <w:noProof/>
                <w:webHidden/>
              </w:rPr>
              <w:tab/>
            </w:r>
            <w:r w:rsidR="00330A9D">
              <w:rPr>
                <w:noProof/>
                <w:webHidden/>
              </w:rPr>
              <w:fldChar w:fldCharType="begin"/>
            </w:r>
            <w:r w:rsidR="00330A9D">
              <w:rPr>
                <w:noProof/>
                <w:webHidden/>
              </w:rPr>
              <w:instrText xml:space="preserve"> PAGEREF _Toc430599543 \h </w:instrText>
            </w:r>
            <w:r w:rsidR="00330A9D">
              <w:rPr>
                <w:noProof/>
                <w:webHidden/>
              </w:rPr>
            </w:r>
            <w:r w:rsidR="00330A9D">
              <w:rPr>
                <w:noProof/>
                <w:webHidden/>
              </w:rPr>
              <w:fldChar w:fldCharType="separate"/>
            </w:r>
            <w:r w:rsidR="00330A9D">
              <w:rPr>
                <w:noProof/>
                <w:webHidden/>
              </w:rPr>
              <w:t>49</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4" w:history="1">
            <w:r w:rsidR="00330A9D" w:rsidRPr="00A0386F">
              <w:rPr>
                <w:rStyle w:val="Hyperlink"/>
                <w:noProof/>
              </w:rPr>
              <w:t>В2.2 – ПРОСВЕТНИ  РАДНИЦИ</w:t>
            </w:r>
            <w:r w:rsidR="00330A9D">
              <w:rPr>
                <w:noProof/>
                <w:webHidden/>
              </w:rPr>
              <w:tab/>
            </w:r>
            <w:r w:rsidR="00330A9D">
              <w:rPr>
                <w:noProof/>
                <w:webHidden/>
              </w:rPr>
              <w:fldChar w:fldCharType="begin"/>
            </w:r>
            <w:r w:rsidR="00330A9D">
              <w:rPr>
                <w:noProof/>
                <w:webHidden/>
              </w:rPr>
              <w:instrText xml:space="preserve"> PAGEREF _Toc430599544 \h </w:instrText>
            </w:r>
            <w:r w:rsidR="00330A9D">
              <w:rPr>
                <w:noProof/>
                <w:webHidden/>
              </w:rPr>
            </w:r>
            <w:r w:rsidR="00330A9D">
              <w:rPr>
                <w:noProof/>
                <w:webHidden/>
              </w:rPr>
              <w:fldChar w:fldCharType="separate"/>
            </w:r>
            <w:r w:rsidR="00330A9D">
              <w:rPr>
                <w:noProof/>
                <w:webHidden/>
              </w:rPr>
              <w:t>50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5" w:history="1">
            <w:r w:rsidR="00330A9D" w:rsidRPr="00A0386F">
              <w:rPr>
                <w:rStyle w:val="Hyperlink"/>
                <w:noProof/>
              </w:rPr>
              <w:t>РАДНО МЕСТО: ВАСПИТАЧ У ДОМУ УЧЕНИКА</w:t>
            </w:r>
            <w:r w:rsidR="00330A9D">
              <w:rPr>
                <w:noProof/>
                <w:webHidden/>
              </w:rPr>
              <w:tab/>
            </w:r>
            <w:r w:rsidR="00330A9D">
              <w:rPr>
                <w:noProof/>
                <w:webHidden/>
              </w:rPr>
              <w:fldChar w:fldCharType="begin"/>
            </w:r>
            <w:r w:rsidR="00330A9D">
              <w:rPr>
                <w:noProof/>
                <w:webHidden/>
              </w:rPr>
              <w:instrText xml:space="preserve"> PAGEREF _Toc430599545 \h </w:instrText>
            </w:r>
            <w:r w:rsidR="00330A9D">
              <w:rPr>
                <w:noProof/>
                <w:webHidden/>
              </w:rPr>
            </w:r>
            <w:r w:rsidR="00330A9D">
              <w:rPr>
                <w:noProof/>
                <w:webHidden/>
              </w:rPr>
              <w:fldChar w:fldCharType="separate"/>
            </w:r>
            <w:r w:rsidR="00330A9D">
              <w:rPr>
                <w:noProof/>
                <w:webHidden/>
              </w:rPr>
              <w:t>50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6" w:history="1">
            <w:r w:rsidR="00330A9D" w:rsidRPr="00A0386F">
              <w:rPr>
                <w:rStyle w:val="Hyperlink"/>
                <w:noProof/>
              </w:rPr>
              <w:t>РАДНО МЕСТО: ДЕФЕКТОЛОГ ВАСПИТАЧ</w:t>
            </w:r>
            <w:r w:rsidR="00330A9D">
              <w:rPr>
                <w:noProof/>
                <w:webHidden/>
              </w:rPr>
              <w:tab/>
            </w:r>
            <w:r w:rsidR="00330A9D">
              <w:rPr>
                <w:noProof/>
                <w:webHidden/>
              </w:rPr>
              <w:fldChar w:fldCharType="begin"/>
            </w:r>
            <w:r w:rsidR="00330A9D">
              <w:rPr>
                <w:noProof/>
                <w:webHidden/>
              </w:rPr>
              <w:instrText xml:space="preserve"> PAGEREF _Toc430599546 \h </w:instrText>
            </w:r>
            <w:r w:rsidR="00330A9D">
              <w:rPr>
                <w:noProof/>
                <w:webHidden/>
              </w:rPr>
            </w:r>
            <w:r w:rsidR="00330A9D">
              <w:rPr>
                <w:noProof/>
                <w:webHidden/>
              </w:rPr>
              <w:fldChar w:fldCharType="separate"/>
            </w:r>
            <w:r w:rsidR="00330A9D">
              <w:rPr>
                <w:noProof/>
                <w:webHidden/>
              </w:rPr>
              <w:t>51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7" w:history="1">
            <w:r w:rsidR="00330A9D" w:rsidRPr="00A0386F">
              <w:rPr>
                <w:rStyle w:val="Hyperlink"/>
                <w:noProof/>
              </w:rPr>
              <w:t>РАДНО МЕСТО:  УРЕДНИК КУЛТУРНО- ОБРАЗОВНОГ И ЗАБАВНОГ ПРОГРАМА</w:t>
            </w:r>
            <w:r w:rsidR="00330A9D">
              <w:rPr>
                <w:noProof/>
                <w:webHidden/>
              </w:rPr>
              <w:tab/>
            </w:r>
            <w:r w:rsidR="00330A9D">
              <w:rPr>
                <w:noProof/>
                <w:webHidden/>
              </w:rPr>
              <w:fldChar w:fldCharType="begin"/>
            </w:r>
            <w:r w:rsidR="00330A9D">
              <w:rPr>
                <w:noProof/>
                <w:webHidden/>
              </w:rPr>
              <w:instrText xml:space="preserve"> PAGEREF _Toc430599547 \h </w:instrText>
            </w:r>
            <w:r w:rsidR="00330A9D">
              <w:rPr>
                <w:noProof/>
                <w:webHidden/>
              </w:rPr>
            </w:r>
            <w:r w:rsidR="00330A9D">
              <w:rPr>
                <w:noProof/>
                <w:webHidden/>
              </w:rPr>
              <w:fldChar w:fldCharType="separate"/>
            </w:r>
            <w:r w:rsidR="00330A9D">
              <w:rPr>
                <w:noProof/>
                <w:webHidden/>
              </w:rPr>
              <w:t>52</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48" w:history="1">
            <w:r w:rsidR="00330A9D" w:rsidRPr="00A0386F">
              <w:rPr>
                <w:rStyle w:val="Hyperlink"/>
                <w:noProof/>
              </w:rPr>
              <w:t>В 2. 3 – СТРУЧНИ САРАДНИЦИ</w:t>
            </w:r>
            <w:r w:rsidR="00330A9D">
              <w:rPr>
                <w:noProof/>
                <w:webHidden/>
              </w:rPr>
              <w:tab/>
            </w:r>
            <w:r w:rsidR="00330A9D">
              <w:rPr>
                <w:noProof/>
                <w:webHidden/>
              </w:rPr>
              <w:fldChar w:fldCharType="begin"/>
            </w:r>
            <w:r w:rsidR="00330A9D">
              <w:rPr>
                <w:noProof/>
                <w:webHidden/>
              </w:rPr>
              <w:instrText xml:space="preserve"> PAGEREF _Toc430599548 \h </w:instrText>
            </w:r>
            <w:r w:rsidR="00330A9D">
              <w:rPr>
                <w:noProof/>
                <w:webHidden/>
              </w:rPr>
            </w:r>
            <w:r w:rsidR="00330A9D">
              <w:rPr>
                <w:noProof/>
                <w:webHidden/>
              </w:rPr>
              <w:fldChar w:fldCharType="separate"/>
            </w:r>
            <w:r w:rsidR="00330A9D">
              <w:rPr>
                <w:noProof/>
                <w:webHidden/>
              </w:rPr>
              <w:t>54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49" w:history="1">
            <w:r w:rsidR="00330A9D" w:rsidRPr="00A0386F">
              <w:rPr>
                <w:rStyle w:val="Hyperlink"/>
                <w:noProof/>
              </w:rPr>
              <w:t>РАДНО МЕСТО: ПЕДАГОГ</w:t>
            </w:r>
            <w:r w:rsidR="00330A9D">
              <w:rPr>
                <w:noProof/>
                <w:webHidden/>
              </w:rPr>
              <w:tab/>
            </w:r>
            <w:r w:rsidR="00330A9D">
              <w:rPr>
                <w:noProof/>
                <w:webHidden/>
              </w:rPr>
              <w:fldChar w:fldCharType="begin"/>
            </w:r>
            <w:r w:rsidR="00330A9D">
              <w:rPr>
                <w:noProof/>
                <w:webHidden/>
              </w:rPr>
              <w:instrText xml:space="preserve"> PAGEREF _Toc430599549 \h </w:instrText>
            </w:r>
            <w:r w:rsidR="00330A9D">
              <w:rPr>
                <w:noProof/>
                <w:webHidden/>
              </w:rPr>
            </w:r>
            <w:r w:rsidR="00330A9D">
              <w:rPr>
                <w:noProof/>
                <w:webHidden/>
              </w:rPr>
              <w:fldChar w:fldCharType="separate"/>
            </w:r>
            <w:r w:rsidR="00330A9D">
              <w:rPr>
                <w:noProof/>
                <w:webHidden/>
              </w:rPr>
              <w:t>55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0" w:history="1">
            <w:r w:rsidR="00330A9D" w:rsidRPr="00A0386F">
              <w:rPr>
                <w:rStyle w:val="Hyperlink"/>
                <w:noProof/>
              </w:rPr>
              <w:t>РАДНО МЕСТО: ПСИХОЛОГ</w:t>
            </w:r>
            <w:r w:rsidR="00330A9D">
              <w:rPr>
                <w:noProof/>
                <w:webHidden/>
              </w:rPr>
              <w:tab/>
            </w:r>
            <w:r w:rsidR="00330A9D">
              <w:rPr>
                <w:noProof/>
                <w:webHidden/>
              </w:rPr>
              <w:fldChar w:fldCharType="begin"/>
            </w:r>
            <w:r w:rsidR="00330A9D">
              <w:rPr>
                <w:noProof/>
                <w:webHidden/>
              </w:rPr>
              <w:instrText xml:space="preserve"> PAGEREF _Toc430599550 \h </w:instrText>
            </w:r>
            <w:r w:rsidR="00330A9D">
              <w:rPr>
                <w:noProof/>
                <w:webHidden/>
              </w:rPr>
            </w:r>
            <w:r w:rsidR="00330A9D">
              <w:rPr>
                <w:noProof/>
                <w:webHidden/>
              </w:rPr>
              <w:fldChar w:fldCharType="separate"/>
            </w:r>
            <w:r w:rsidR="00330A9D">
              <w:rPr>
                <w:noProof/>
                <w:webHidden/>
              </w:rPr>
              <w:t>56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1" w:history="1">
            <w:r w:rsidR="00330A9D" w:rsidRPr="00A0386F">
              <w:rPr>
                <w:rStyle w:val="Hyperlink"/>
                <w:noProof/>
              </w:rPr>
              <w:t>РАДНО МЕСТО: БИБЛИОТЕКАР</w:t>
            </w:r>
            <w:r w:rsidR="00330A9D">
              <w:rPr>
                <w:noProof/>
                <w:webHidden/>
              </w:rPr>
              <w:tab/>
            </w:r>
            <w:r w:rsidR="00330A9D">
              <w:rPr>
                <w:noProof/>
                <w:webHidden/>
              </w:rPr>
              <w:fldChar w:fldCharType="begin"/>
            </w:r>
            <w:r w:rsidR="00330A9D">
              <w:rPr>
                <w:noProof/>
                <w:webHidden/>
              </w:rPr>
              <w:instrText xml:space="preserve"> PAGEREF _Toc430599551 \h </w:instrText>
            </w:r>
            <w:r w:rsidR="00330A9D">
              <w:rPr>
                <w:noProof/>
                <w:webHidden/>
              </w:rPr>
            </w:r>
            <w:r w:rsidR="00330A9D">
              <w:rPr>
                <w:noProof/>
                <w:webHidden/>
              </w:rPr>
              <w:fldChar w:fldCharType="separate"/>
            </w:r>
            <w:r w:rsidR="00330A9D">
              <w:rPr>
                <w:noProof/>
                <w:webHidden/>
              </w:rPr>
              <w:t>57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2" w:history="1">
            <w:r w:rsidR="00330A9D" w:rsidRPr="00A0386F">
              <w:rPr>
                <w:rStyle w:val="Hyperlink"/>
                <w:noProof/>
              </w:rPr>
              <w:t>РАДНО МЕСТО: АНИМАТОР  СПОРТСКИХ И РЕКРЕАТИВНИХ АКТИВНОСТИ</w:t>
            </w:r>
            <w:r w:rsidR="00330A9D">
              <w:rPr>
                <w:noProof/>
                <w:webHidden/>
              </w:rPr>
              <w:tab/>
            </w:r>
            <w:r w:rsidR="00330A9D">
              <w:rPr>
                <w:noProof/>
                <w:webHidden/>
              </w:rPr>
              <w:fldChar w:fldCharType="begin"/>
            </w:r>
            <w:r w:rsidR="00330A9D">
              <w:rPr>
                <w:noProof/>
                <w:webHidden/>
              </w:rPr>
              <w:instrText xml:space="preserve"> PAGEREF _Toc430599552 \h </w:instrText>
            </w:r>
            <w:r w:rsidR="00330A9D">
              <w:rPr>
                <w:noProof/>
                <w:webHidden/>
              </w:rPr>
            </w:r>
            <w:r w:rsidR="00330A9D">
              <w:rPr>
                <w:noProof/>
                <w:webHidden/>
              </w:rPr>
              <w:fldChar w:fldCharType="separate"/>
            </w:r>
            <w:r w:rsidR="00330A9D">
              <w:rPr>
                <w:noProof/>
                <w:webHidden/>
              </w:rPr>
              <w:t>58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3" w:history="1">
            <w:r w:rsidR="00330A9D" w:rsidRPr="00A0386F">
              <w:rPr>
                <w:rStyle w:val="Hyperlink"/>
                <w:noProof/>
              </w:rPr>
              <w:t>РАДНО МЕСТО: САРАДНИК ЗА МЕЂУНАРОДНУ РАЗМЕНУ СТУДЕНАТА</w:t>
            </w:r>
            <w:r w:rsidR="00330A9D">
              <w:rPr>
                <w:noProof/>
                <w:webHidden/>
              </w:rPr>
              <w:tab/>
            </w:r>
            <w:r w:rsidR="00330A9D">
              <w:rPr>
                <w:noProof/>
                <w:webHidden/>
              </w:rPr>
              <w:fldChar w:fldCharType="begin"/>
            </w:r>
            <w:r w:rsidR="00330A9D">
              <w:rPr>
                <w:noProof/>
                <w:webHidden/>
              </w:rPr>
              <w:instrText xml:space="preserve"> PAGEREF _Toc430599553 \h </w:instrText>
            </w:r>
            <w:r w:rsidR="00330A9D">
              <w:rPr>
                <w:noProof/>
                <w:webHidden/>
              </w:rPr>
            </w:r>
            <w:r w:rsidR="00330A9D">
              <w:rPr>
                <w:noProof/>
                <w:webHidden/>
              </w:rPr>
              <w:fldChar w:fldCharType="separate"/>
            </w:r>
            <w:r w:rsidR="00330A9D">
              <w:rPr>
                <w:noProof/>
                <w:webHidden/>
              </w:rPr>
              <w:t>59</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4" w:history="1">
            <w:r w:rsidR="00330A9D" w:rsidRPr="00A0386F">
              <w:rPr>
                <w:rStyle w:val="Hyperlink"/>
                <w:noProof/>
              </w:rPr>
              <w:t>РАДНО МЕСТО: ОРГАНИЗАТОР ПРОГРАМА ПОПУНЕ КАПАЦИТЕТА</w:t>
            </w:r>
            <w:r w:rsidR="00330A9D">
              <w:rPr>
                <w:noProof/>
                <w:webHidden/>
              </w:rPr>
              <w:tab/>
            </w:r>
            <w:r w:rsidR="00330A9D">
              <w:rPr>
                <w:noProof/>
                <w:webHidden/>
              </w:rPr>
              <w:fldChar w:fldCharType="begin"/>
            </w:r>
            <w:r w:rsidR="00330A9D">
              <w:rPr>
                <w:noProof/>
                <w:webHidden/>
              </w:rPr>
              <w:instrText xml:space="preserve"> PAGEREF _Toc430599554 \h </w:instrText>
            </w:r>
            <w:r w:rsidR="00330A9D">
              <w:rPr>
                <w:noProof/>
                <w:webHidden/>
              </w:rPr>
            </w:r>
            <w:r w:rsidR="00330A9D">
              <w:rPr>
                <w:noProof/>
                <w:webHidden/>
              </w:rPr>
              <w:fldChar w:fldCharType="separate"/>
            </w:r>
            <w:r w:rsidR="00330A9D">
              <w:rPr>
                <w:noProof/>
                <w:webHidden/>
              </w:rPr>
              <w:t>60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5" w:history="1">
            <w:r w:rsidR="00330A9D" w:rsidRPr="00A0386F">
              <w:rPr>
                <w:rStyle w:val="Hyperlink"/>
                <w:noProof/>
              </w:rPr>
              <w:t>РАДНО МЕСТО: ОРГАНИЗАТОР И РЕАЛИЗАТОР КУЛТУРНО- ОБРАЗОВНИХ и СПОРТСКО- ЗАБАВНИХ ПРОГРАМА</w:t>
            </w:r>
            <w:r w:rsidR="00330A9D">
              <w:rPr>
                <w:noProof/>
                <w:webHidden/>
              </w:rPr>
              <w:tab/>
            </w:r>
            <w:r w:rsidR="00330A9D">
              <w:rPr>
                <w:noProof/>
                <w:webHidden/>
              </w:rPr>
              <w:fldChar w:fldCharType="begin"/>
            </w:r>
            <w:r w:rsidR="00330A9D">
              <w:rPr>
                <w:noProof/>
                <w:webHidden/>
              </w:rPr>
              <w:instrText xml:space="preserve"> PAGEREF _Toc430599555 \h </w:instrText>
            </w:r>
            <w:r w:rsidR="00330A9D">
              <w:rPr>
                <w:noProof/>
                <w:webHidden/>
              </w:rPr>
            </w:r>
            <w:r w:rsidR="00330A9D">
              <w:rPr>
                <w:noProof/>
                <w:webHidden/>
              </w:rPr>
              <w:fldChar w:fldCharType="separate"/>
            </w:r>
            <w:r w:rsidR="00330A9D">
              <w:rPr>
                <w:noProof/>
                <w:webHidden/>
              </w:rPr>
              <w:t>61</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56" w:history="1">
            <w:r w:rsidR="00330A9D" w:rsidRPr="00A0386F">
              <w:rPr>
                <w:rStyle w:val="Hyperlink"/>
                <w:noProof/>
              </w:rPr>
              <w:t>В 2. 4 – ОСТАЛА РАДНА МЕСТА</w:t>
            </w:r>
            <w:r w:rsidR="00330A9D">
              <w:rPr>
                <w:noProof/>
                <w:webHidden/>
              </w:rPr>
              <w:tab/>
            </w:r>
            <w:r w:rsidR="00330A9D">
              <w:rPr>
                <w:noProof/>
                <w:webHidden/>
              </w:rPr>
              <w:fldChar w:fldCharType="begin"/>
            </w:r>
            <w:r w:rsidR="00330A9D">
              <w:rPr>
                <w:noProof/>
                <w:webHidden/>
              </w:rPr>
              <w:instrText xml:space="preserve"> PAGEREF _Toc430599556 \h </w:instrText>
            </w:r>
            <w:r w:rsidR="00330A9D">
              <w:rPr>
                <w:noProof/>
                <w:webHidden/>
              </w:rPr>
            </w:r>
            <w:r w:rsidR="00330A9D">
              <w:rPr>
                <w:noProof/>
                <w:webHidden/>
              </w:rPr>
              <w:fldChar w:fldCharType="separate"/>
            </w:r>
            <w:r w:rsidR="00330A9D">
              <w:rPr>
                <w:noProof/>
                <w:webHidden/>
              </w:rPr>
              <w:t>62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7" w:history="1">
            <w:r w:rsidR="00330A9D" w:rsidRPr="00A0386F">
              <w:rPr>
                <w:rStyle w:val="Hyperlink"/>
                <w:noProof/>
              </w:rPr>
              <w:t>РАДНО МЕСТО: ЛЕКАР</w:t>
            </w:r>
            <w:r w:rsidR="00330A9D">
              <w:rPr>
                <w:noProof/>
                <w:webHidden/>
              </w:rPr>
              <w:tab/>
            </w:r>
            <w:r w:rsidR="00330A9D">
              <w:rPr>
                <w:noProof/>
                <w:webHidden/>
              </w:rPr>
              <w:fldChar w:fldCharType="begin"/>
            </w:r>
            <w:r w:rsidR="00330A9D">
              <w:rPr>
                <w:noProof/>
                <w:webHidden/>
              </w:rPr>
              <w:instrText xml:space="preserve"> PAGEREF _Toc430599557 \h </w:instrText>
            </w:r>
            <w:r w:rsidR="00330A9D">
              <w:rPr>
                <w:noProof/>
                <w:webHidden/>
              </w:rPr>
            </w:r>
            <w:r w:rsidR="00330A9D">
              <w:rPr>
                <w:noProof/>
                <w:webHidden/>
              </w:rPr>
              <w:fldChar w:fldCharType="separate"/>
            </w:r>
            <w:r w:rsidR="00330A9D">
              <w:rPr>
                <w:noProof/>
                <w:webHidden/>
              </w:rPr>
              <w:t>62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8" w:history="1">
            <w:r w:rsidR="00330A9D" w:rsidRPr="00A0386F">
              <w:rPr>
                <w:rStyle w:val="Hyperlink"/>
                <w:noProof/>
              </w:rPr>
              <w:t>РАДНО МЕСТО: МЕДИЦИНСКИ ТЕХНИЧАР-НЕГОВАТЕЉ</w:t>
            </w:r>
            <w:r w:rsidR="00330A9D">
              <w:rPr>
                <w:noProof/>
                <w:webHidden/>
              </w:rPr>
              <w:tab/>
            </w:r>
            <w:r w:rsidR="00330A9D">
              <w:rPr>
                <w:noProof/>
                <w:webHidden/>
              </w:rPr>
              <w:fldChar w:fldCharType="begin"/>
            </w:r>
            <w:r w:rsidR="00330A9D">
              <w:rPr>
                <w:noProof/>
                <w:webHidden/>
              </w:rPr>
              <w:instrText xml:space="preserve"> PAGEREF _Toc430599558 \h </w:instrText>
            </w:r>
            <w:r w:rsidR="00330A9D">
              <w:rPr>
                <w:noProof/>
                <w:webHidden/>
              </w:rPr>
            </w:r>
            <w:r w:rsidR="00330A9D">
              <w:rPr>
                <w:noProof/>
                <w:webHidden/>
              </w:rPr>
              <w:fldChar w:fldCharType="separate"/>
            </w:r>
            <w:r w:rsidR="00330A9D">
              <w:rPr>
                <w:noProof/>
                <w:webHidden/>
              </w:rPr>
              <w:t>63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59" w:history="1">
            <w:r w:rsidR="00330A9D" w:rsidRPr="00A0386F">
              <w:rPr>
                <w:rStyle w:val="Hyperlink"/>
                <w:noProof/>
              </w:rPr>
              <w:t>РАДНО МЕСТО: СЕКРЕТАР</w:t>
            </w:r>
            <w:r w:rsidR="00330A9D">
              <w:rPr>
                <w:noProof/>
                <w:webHidden/>
              </w:rPr>
              <w:tab/>
            </w:r>
            <w:r w:rsidR="00330A9D">
              <w:rPr>
                <w:noProof/>
                <w:webHidden/>
              </w:rPr>
              <w:fldChar w:fldCharType="begin"/>
            </w:r>
            <w:r w:rsidR="00330A9D">
              <w:rPr>
                <w:noProof/>
                <w:webHidden/>
              </w:rPr>
              <w:instrText xml:space="preserve"> PAGEREF _Toc430599559 \h </w:instrText>
            </w:r>
            <w:r w:rsidR="00330A9D">
              <w:rPr>
                <w:noProof/>
                <w:webHidden/>
              </w:rPr>
            </w:r>
            <w:r w:rsidR="00330A9D">
              <w:rPr>
                <w:noProof/>
                <w:webHidden/>
              </w:rPr>
              <w:fldChar w:fldCharType="separate"/>
            </w:r>
            <w:r w:rsidR="00330A9D">
              <w:rPr>
                <w:noProof/>
                <w:webHidden/>
              </w:rPr>
              <w:t>64</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60" w:history="1">
            <w:r w:rsidR="00330A9D" w:rsidRPr="00A0386F">
              <w:rPr>
                <w:rStyle w:val="Hyperlink"/>
                <w:noProof/>
              </w:rPr>
              <w:t>В3.  РАДНА МЕСТА У ВИСОКОМ ОБРАЗОВАЊУ</w:t>
            </w:r>
            <w:r w:rsidR="00330A9D">
              <w:rPr>
                <w:noProof/>
                <w:webHidden/>
              </w:rPr>
              <w:tab/>
            </w:r>
            <w:r w:rsidR="00330A9D">
              <w:rPr>
                <w:noProof/>
                <w:webHidden/>
              </w:rPr>
              <w:fldChar w:fldCharType="begin"/>
            </w:r>
            <w:r w:rsidR="00330A9D">
              <w:rPr>
                <w:noProof/>
                <w:webHidden/>
              </w:rPr>
              <w:instrText xml:space="preserve"> PAGEREF _Toc430599560 \h </w:instrText>
            </w:r>
            <w:r w:rsidR="00330A9D">
              <w:rPr>
                <w:noProof/>
                <w:webHidden/>
              </w:rPr>
            </w:r>
            <w:r w:rsidR="00330A9D">
              <w:rPr>
                <w:noProof/>
                <w:webHidden/>
              </w:rPr>
              <w:fldChar w:fldCharType="separate"/>
            </w:r>
            <w:r w:rsidR="00330A9D">
              <w:rPr>
                <w:noProof/>
                <w:webHidden/>
              </w:rPr>
              <w:t>66</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61" w:history="1">
            <w:r w:rsidR="00330A9D" w:rsidRPr="00A0386F">
              <w:rPr>
                <w:rStyle w:val="Hyperlink"/>
                <w:noProof/>
              </w:rPr>
              <w:t>В3.1. НАСТАВНИЦИ</w:t>
            </w:r>
            <w:r w:rsidR="00330A9D">
              <w:rPr>
                <w:noProof/>
                <w:webHidden/>
              </w:rPr>
              <w:tab/>
            </w:r>
            <w:r w:rsidR="00330A9D">
              <w:rPr>
                <w:noProof/>
                <w:webHidden/>
              </w:rPr>
              <w:fldChar w:fldCharType="begin"/>
            </w:r>
            <w:r w:rsidR="00330A9D">
              <w:rPr>
                <w:noProof/>
                <w:webHidden/>
              </w:rPr>
              <w:instrText xml:space="preserve"> PAGEREF _Toc430599561 \h </w:instrText>
            </w:r>
            <w:r w:rsidR="00330A9D">
              <w:rPr>
                <w:noProof/>
                <w:webHidden/>
              </w:rPr>
            </w:r>
            <w:r w:rsidR="00330A9D">
              <w:rPr>
                <w:noProof/>
                <w:webHidden/>
              </w:rPr>
              <w:fldChar w:fldCharType="separate"/>
            </w:r>
            <w:r w:rsidR="00330A9D">
              <w:rPr>
                <w:noProof/>
                <w:webHidden/>
              </w:rPr>
              <w:t>67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2" w:history="1">
            <w:r w:rsidR="00330A9D" w:rsidRPr="00A0386F">
              <w:rPr>
                <w:rStyle w:val="Hyperlink"/>
                <w:noProof/>
              </w:rPr>
              <w:t>РАДНО МЕСТО: РЕДОВНИ ПРОФЕСОР</w:t>
            </w:r>
            <w:r w:rsidR="00330A9D">
              <w:rPr>
                <w:noProof/>
                <w:webHidden/>
              </w:rPr>
              <w:tab/>
            </w:r>
            <w:r w:rsidR="00330A9D">
              <w:rPr>
                <w:noProof/>
                <w:webHidden/>
              </w:rPr>
              <w:fldChar w:fldCharType="begin"/>
            </w:r>
            <w:r w:rsidR="00330A9D">
              <w:rPr>
                <w:noProof/>
                <w:webHidden/>
              </w:rPr>
              <w:instrText xml:space="preserve"> PAGEREF _Toc430599562 \h </w:instrText>
            </w:r>
            <w:r w:rsidR="00330A9D">
              <w:rPr>
                <w:noProof/>
                <w:webHidden/>
              </w:rPr>
            </w:r>
            <w:r w:rsidR="00330A9D">
              <w:rPr>
                <w:noProof/>
                <w:webHidden/>
              </w:rPr>
              <w:fldChar w:fldCharType="separate"/>
            </w:r>
            <w:r w:rsidR="00330A9D">
              <w:rPr>
                <w:noProof/>
                <w:webHidden/>
              </w:rPr>
              <w:t>68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3" w:history="1">
            <w:r w:rsidR="00330A9D" w:rsidRPr="00A0386F">
              <w:rPr>
                <w:rStyle w:val="Hyperlink"/>
                <w:noProof/>
              </w:rPr>
              <w:t xml:space="preserve">РАДНО МЕСТО: </w:t>
            </w:r>
            <w:r w:rsidR="00330A9D" w:rsidRPr="00A0386F">
              <w:rPr>
                <w:rStyle w:val="Hyperlink"/>
                <w:noProof/>
                <w:lang w:val="sr-Cyrl-CS"/>
              </w:rPr>
              <w:t>В</w:t>
            </w:r>
            <w:r w:rsidR="00330A9D" w:rsidRPr="00A0386F">
              <w:rPr>
                <w:rStyle w:val="Hyperlink"/>
                <w:noProof/>
              </w:rPr>
              <w:t>АНРЕДНИ ПРОФЕСОР</w:t>
            </w:r>
            <w:r w:rsidR="00330A9D">
              <w:rPr>
                <w:noProof/>
                <w:webHidden/>
              </w:rPr>
              <w:tab/>
            </w:r>
            <w:r w:rsidR="00330A9D">
              <w:rPr>
                <w:noProof/>
                <w:webHidden/>
              </w:rPr>
              <w:fldChar w:fldCharType="begin"/>
            </w:r>
            <w:r w:rsidR="00330A9D">
              <w:rPr>
                <w:noProof/>
                <w:webHidden/>
              </w:rPr>
              <w:instrText xml:space="preserve"> PAGEREF _Toc430599563 \h </w:instrText>
            </w:r>
            <w:r w:rsidR="00330A9D">
              <w:rPr>
                <w:noProof/>
                <w:webHidden/>
              </w:rPr>
            </w:r>
            <w:r w:rsidR="00330A9D">
              <w:rPr>
                <w:noProof/>
                <w:webHidden/>
              </w:rPr>
              <w:fldChar w:fldCharType="separate"/>
            </w:r>
            <w:r w:rsidR="00330A9D">
              <w:rPr>
                <w:noProof/>
                <w:webHidden/>
              </w:rPr>
              <w:t>71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4" w:history="1">
            <w:r w:rsidR="00330A9D" w:rsidRPr="00A0386F">
              <w:rPr>
                <w:rStyle w:val="Hyperlink"/>
                <w:noProof/>
              </w:rPr>
              <w:t xml:space="preserve">РАДНО МЕСТО: </w:t>
            </w:r>
            <w:r w:rsidR="00330A9D" w:rsidRPr="00A0386F">
              <w:rPr>
                <w:rStyle w:val="Hyperlink"/>
                <w:noProof/>
                <w:lang w:val="sr-Cyrl-CS"/>
              </w:rPr>
              <w:t>Д</w:t>
            </w:r>
            <w:r w:rsidR="00330A9D" w:rsidRPr="00A0386F">
              <w:rPr>
                <w:rStyle w:val="Hyperlink"/>
                <w:noProof/>
              </w:rPr>
              <w:t>ОЦЕНТ</w:t>
            </w:r>
            <w:r w:rsidR="00330A9D">
              <w:rPr>
                <w:noProof/>
                <w:webHidden/>
              </w:rPr>
              <w:tab/>
            </w:r>
            <w:r w:rsidR="00330A9D">
              <w:rPr>
                <w:noProof/>
                <w:webHidden/>
              </w:rPr>
              <w:fldChar w:fldCharType="begin"/>
            </w:r>
            <w:r w:rsidR="00330A9D">
              <w:rPr>
                <w:noProof/>
                <w:webHidden/>
              </w:rPr>
              <w:instrText xml:space="preserve"> PAGEREF _Toc430599564 \h </w:instrText>
            </w:r>
            <w:r w:rsidR="00330A9D">
              <w:rPr>
                <w:noProof/>
                <w:webHidden/>
              </w:rPr>
            </w:r>
            <w:r w:rsidR="00330A9D">
              <w:rPr>
                <w:noProof/>
                <w:webHidden/>
              </w:rPr>
              <w:fldChar w:fldCharType="separate"/>
            </w:r>
            <w:r w:rsidR="00330A9D">
              <w:rPr>
                <w:noProof/>
                <w:webHidden/>
              </w:rPr>
              <w:t>74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5" w:history="1">
            <w:r w:rsidR="00330A9D" w:rsidRPr="00A0386F">
              <w:rPr>
                <w:rStyle w:val="Hyperlink"/>
                <w:noProof/>
              </w:rPr>
              <w:t>РАДНО МЕСТО:  ПРОФЕСОР СТРУКОВНИХ СТУДИЈА</w:t>
            </w:r>
            <w:r w:rsidR="00330A9D">
              <w:rPr>
                <w:noProof/>
                <w:webHidden/>
              </w:rPr>
              <w:tab/>
            </w:r>
            <w:r w:rsidR="00330A9D">
              <w:rPr>
                <w:noProof/>
                <w:webHidden/>
              </w:rPr>
              <w:fldChar w:fldCharType="begin"/>
            </w:r>
            <w:r w:rsidR="00330A9D">
              <w:rPr>
                <w:noProof/>
                <w:webHidden/>
              </w:rPr>
              <w:instrText xml:space="preserve"> PAGEREF _Toc430599565 \h </w:instrText>
            </w:r>
            <w:r w:rsidR="00330A9D">
              <w:rPr>
                <w:noProof/>
                <w:webHidden/>
              </w:rPr>
            </w:r>
            <w:r w:rsidR="00330A9D">
              <w:rPr>
                <w:noProof/>
                <w:webHidden/>
              </w:rPr>
              <w:fldChar w:fldCharType="separate"/>
            </w:r>
            <w:r w:rsidR="00330A9D">
              <w:rPr>
                <w:noProof/>
                <w:webHidden/>
              </w:rPr>
              <w:t>76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6" w:history="1">
            <w:r w:rsidR="00330A9D" w:rsidRPr="00A0386F">
              <w:rPr>
                <w:rStyle w:val="Hyperlink"/>
                <w:noProof/>
              </w:rPr>
              <w:t>РАДНО МЕСТО:  ПРЕДАВАЧ</w:t>
            </w:r>
            <w:r w:rsidR="00330A9D">
              <w:rPr>
                <w:noProof/>
                <w:webHidden/>
              </w:rPr>
              <w:tab/>
            </w:r>
            <w:r w:rsidR="00330A9D">
              <w:rPr>
                <w:noProof/>
                <w:webHidden/>
              </w:rPr>
              <w:fldChar w:fldCharType="begin"/>
            </w:r>
            <w:r w:rsidR="00330A9D">
              <w:rPr>
                <w:noProof/>
                <w:webHidden/>
              </w:rPr>
              <w:instrText xml:space="preserve"> PAGEREF _Toc430599566 \h </w:instrText>
            </w:r>
            <w:r w:rsidR="00330A9D">
              <w:rPr>
                <w:noProof/>
                <w:webHidden/>
              </w:rPr>
            </w:r>
            <w:r w:rsidR="00330A9D">
              <w:rPr>
                <w:noProof/>
                <w:webHidden/>
              </w:rPr>
              <w:fldChar w:fldCharType="separate"/>
            </w:r>
            <w:r w:rsidR="00330A9D">
              <w:rPr>
                <w:noProof/>
                <w:webHidden/>
              </w:rPr>
              <w:t>78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7" w:history="1">
            <w:r w:rsidR="00330A9D" w:rsidRPr="00A0386F">
              <w:rPr>
                <w:rStyle w:val="Hyperlink"/>
                <w:noProof/>
              </w:rPr>
              <w:t xml:space="preserve">РАДНО МЕСТО: </w:t>
            </w:r>
            <w:r w:rsidR="00330A9D" w:rsidRPr="00A0386F">
              <w:rPr>
                <w:rStyle w:val="Hyperlink"/>
                <w:noProof/>
                <w:lang w:val="sr-Cyrl-CS"/>
              </w:rPr>
              <w:t>Н</w:t>
            </w:r>
            <w:r w:rsidR="00330A9D" w:rsidRPr="00A0386F">
              <w:rPr>
                <w:rStyle w:val="Hyperlink"/>
                <w:noProof/>
              </w:rPr>
              <w:t>АСТАВНИК СТРАНОГ ЈЕЗИКА</w:t>
            </w:r>
            <w:r w:rsidR="00330A9D">
              <w:rPr>
                <w:noProof/>
                <w:webHidden/>
              </w:rPr>
              <w:tab/>
            </w:r>
            <w:r w:rsidR="00330A9D">
              <w:rPr>
                <w:noProof/>
                <w:webHidden/>
              </w:rPr>
              <w:fldChar w:fldCharType="begin"/>
            </w:r>
            <w:r w:rsidR="00330A9D">
              <w:rPr>
                <w:noProof/>
                <w:webHidden/>
              </w:rPr>
              <w:instrText xml:space="preserve"> PAGEREF _Toc430599567 \h </w:instrText>
            </w:r>
            <w:r w:rsidR="00330A9D">
              <w:rPr>
                <w:noProof/>
                <w:webHidden/>
              </w:rPr>
            </w:r>
            <w:r w:rsidR="00330A9D">
              <w:rPr>
                <w:noProof/>
                <w:webHidden/>
              </w:rPr>
              <w:fldChar w:fldCharType="separate"/>
            </w:r>
            <w:r w:rsidR="00330A9D">
              <w:rPr>
                <w:noProof/>
                <w:webHidden/>
              </w:rPr>
              <w:t>80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8" w:history="1">
            <w:r w:rsidR="00330A9D" w:rsidRPr="00A0386F">
              <w:rPr>
                <w:rStyle w:val="Hyperlink"/>
                <w:noProof/>
                <w:lang w:val="sr-Cyrl-CS"/>
              </w:rPr>
              <w:t>Р</w:t>
            </w:r>
            <w:r w:rsidR="00330A9D" w:rsidRPr="00A0386F">
              <w:rPr>
                <w:rStyle w:val="Hyperlink"/>
                <w:noProof/>
              </w:rPr>
              <w:t xml:space="preserve">АДНО МЕСТО: </w:t>
            </w:r>
            <w:r w:rsidR="00330A9D" w:rsidRPr="00A0386F">
              <w:rPr>
                <w:rStyle w:val="Hyperlink"/>
                <w:noProof/>
                <w:lang w:val="sr-Cyrl-CS"/>
              </w:rPr>
              <w:t>Н</w:t>
            </w:r>
            <w:r w:rsidR="00330A9D" w:rsidRPr="00A0386F">
              <w:rPr>
                <w:rStyle w:val="Hyperlink"/>
                <w:noProof/>
              </w:rPr>
              <w:t>АСТАВНИК ВЕШТИНА</w:t>
            </w:r>
            <w:r w:rsidR="00330A9D">
              <w:rPr>
                <w:noProof/>
                <w:webHidden/>
              </w:rPr>
              <w:tab/>
            </w:r>
            <w:r w:rsidR="00330A9D">
              <w:rPr>
                <w:noProof/>
                <w:webHidden/>
              </w:rPr>
              <w:fldChar w:fldCharType="begin"/>
            </w:r>
            <w:r w:rsidR="00330A9D">
              <w:rPr>
                <w:noProof/>
                <w:webHidden/>
              </w:rPr>
              <w:instrText xml:space="preserve"> PAGEREF _Toc430599568 \h </w:instrText>
            </w:r>
            <w:r w:rsidR="00330A9D">
              <w:rPr>
                <w:noProof/>
                <w:webHidden/>
              </w:rPr>
            </w:r>
            <w:r w:rsidR="00330A9D">
              <w:rPr>
                <w:noProof/>
                <w:webHidden/>
              </w:rPr>
              <w:fldChar w:fldCharType="separate"/>
            </w:r>
            <w:r w:rsidR="00330A9D">
              <w:rPr>
                <w:noProof/>
                <w:webHidden/>
              </w:rPr>
              <w:t>81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69" w:history="1">
            <w:r w:rsidR="00330A9D" w:rsidRPr="00A0386F">
              <w:rPr>
                <w:rStyle w:val="Hyperlink"/>
                <w:noProof/>
                <w:lang w:val="sr-Cyrl-CS"/>
              </w:rPr>
              <w:t>Р</w:t>
            </w:r>
            <w:r w:rsidR="00330A9D" w:rsidRPr="00A0386F">
              <w:rPr>
                <w:rStyle w:val="Hyperlink"/>
                <w:noProof/>
              </w:rPr>
              <w:t xml:space="preserve">АДНО МЕСТО: </w:t>
            </w:r>
            <w:r w:rsidR="00330A9D" w:rsidRPr="00A0386F">
              <w:rPr>
                <w:rStyle w:val="Hyperlink"/>
                <w:noProof/>
                <w:lang w:val="sr-Cyrl-CS"/>
              </w:rPr>
              <w:t>Н</w:t>
            </w:r>
            <w:r w:rsidR="00330A9D" w:rsidRPr="00A0386F">
              <w:rPr>
                <w:rStyle w:val="Hyperlink"/>
                <w:noProof/>
              </w:rPr>
              <w:t>АСТАВНИК СТРУЧНИХ ПРЕДМЕТА</w:t>
            </w:r>
            <w:r w:rsidR="00330A9D">
              <w:rPr>
                <w:noProof/>
                <w:webHidden/>
              </w:rPr>
              <w:tab/>
            </w:r>
            <w:r w:rsidR="00330A9D">
              <w:rPr>
                <w:noProof/>
                <w:webHidden/>
              </w:rPr>
              <w:fldChar w:fldCharType="begin"/>
            </w:r>
            <w:r w:rsidR="00330A9D">
              <w:rPr>
                <w:noProof/>
                <w:webHidden/>
              </w:rPr>
              <w:instrText xml:space="preserve"> PAGEREF _Toc430599569 \h </w:instrText>
            </w:r>
            <w:r w:rsidR="00330A9D">
              <w:rPr>
                <w:noProof/>
                <w:webHidden/>
              </w:rPr>
            </w:r>
            <w:r w:rsidR="00330A9D">
              <w:rPr>
                <w:noProof/>
                <w:webHidden/>
              </w:rPr>
              <w:fldChar w:fldCharType="separate"/>
            </w:r>
            <w:r w:rsidR="00330A9D">
              <w:rPr>
                <w:noProof/>
                <w:webHidden/>
              </w:rPr>
              <w:t>82</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70" w:history="1">
            <w:r w:rsidR="00330A9D" w:rsidRPr="00A0386F">
              <w:rPr>
                <w:rStyle w:val="Hyperlink"/>
                <w:noProof/>
              </w:rPr>
              <w:t>В.3.2. САРАДНИЦИ</w:t>
            </w:r>
            <w:r w:rsidR="00330A9D">
              <w:rPr>
                <w:noProof/>
                <w:webHidden/>
              </w:rPr>
              <w:tab/>
            </w:r>
            <w:r w:rsidR="00330A9D">
              <w:rPr>
                <w:noProof/>
                <w:webHidden/>
              </w:rPr>
              <w:fldChar w:fldCharType="begin"/>
            </w:r>
            <w:r w:rsidR="00330A9D">
              <w:rPr>
                <w:noProof/>
                <w:webHidden/>
              </w:rPr>
              <w:instrText xml:space="preserve"> PAGEREF _Toc430599570 \h </w:instrText>
            </w:r>
            <w:r w:rsidR="00330A9D">
              <w:rPr>
                <w:noProof/>
                <w:webHidden/>
              </w:rPr>
            </w:r>
            <w:r w:rsidR="00330A9D">
              <w:rPr>
                <w:noProof/>
                <w:webHidden/>
              </w:rPr>
              <w:fldChar w:fldCharType="separate"/>
            </w:r>
            <w:r w:rsidR="00330A9D">
              <w:rPr>
                <w:noProof/>
                <w:webHidden/>
              </w:rPr>
              <w:t>84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1" w:history="1">
            <w:r w:rsidR="00330A9D" w:rsidRPr="00A0386F">
              <w:rPr>
                <w:rStyle w:val="Hyperlink"/>
                <w:noProof/>
              </w:rPr>
              <w:t xml:space="preserve">РАДНО МЕСТО: </w:t>
            </w:r>
            <w:r w:rsidR="00330A9D" w:rsidRPr="00A0386F">
              <w:rPr>
                <w:rStyle w:val="Hyperlink"/>
                <w:noProof/>
                <w:lang w:val="sr-Cyrl-CS"/>
              </w:rPr>
              <w:t>АСИСТЕНТ</w:t>
            </w:r>
            <w:r w:rsidR="00330A9D">
              <w:rPr>
                <w:noProof/>
                <w:webHidden/>
              </w:rPr>
              <w:tab/>
            </w:r>
            <w:r w:rsidR="00330A9D">
              <w:rPr>
                <w:noProof/>
                <w:webHidden/>
              </w:rPr>
              <w:fldChar w:fldCharType="begin"/>
            </w:r>
            <w:r w:rsidR="00330A9D">
              <w:rPr>
                <w:noProof/>
                <w:webHidden/>
              </w:rPr>
              <w:instrText xml:space="preserve"> PAGEREF _Toc430599571 \h </w:instrText>
            </w:r>
            <w:r w:rsidR="00330A9D">
              <w:rPr>
                <w:noProof/>
                <w:webHidden/>
              </w:rPr>
            </w:r>
            <w:r w:rsidR="00330A9D">
              <w:rPr>
                <w:noProof/>
                <w:webHidden/>
              </w:rPr>
              <w:fldChar w:fldCharType="separate"/>
            </w:r>
            <w:r w:rsidR="00330A9D">
              <w:rPr>
                <w:noProof/>
                <w:webHidden/>
              </w:rPr>
              <w:t>85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2" w:history="1">
            <w:r w:rsidR="00330A9D" w:rsidRPr="00A0386F">
              <w:rPr>
                <w:rStyle w:val="Hyperlink"/>
                <w:noProof/>
              </w:rPr>
              <w:t>РАДНО МЕСТО: САРАДНИК У НАСТАВИ</w:t>
            </w:r>
            <w:r w:rsidR="00330A9D">
              <w:rPr>
                <w:noProof/>
                <w:webHidden/>
              </w:rPr>
              <w:tab/>
            </w:r>
            <w:r w:rsidR="00330A9D">
              <w:rPr>
                <w:noProof/>
                <w:webHidden/>
              </w:rPr>
              <w:fldChar w:fldCharType="begin"/>
            </w:r>
            <w:r w:rsidR="00330A9D">
              <w:rPr>
                <w:noProof/>
                <w:webHidden/>
              </w:rPr>
              <w:instrText xml:space="preserve"> PAGEREF _Toc430599572 \h </w:instrText>
            </w:r>
            <w:r w:rsidR="00330A9D">
              <w:rPr>
                <w:noProof/>
                <w:webHidden/>
              </w:rPr>
            </w:r>
            <w:r w:rsidR="00330A9D">
              <w:rPr>
                <w:noProof/>
                <w:webHidden/>
              </w:rPr>
              <w:fldChar w:fldCharType="separate"/>
            </w:r>
            <w:r w:rsidR="00330A9D">
              <w:rPr>
                <w:noProof/>
                <w:webHidden/>
              </w:rPr>
              <w:t>87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3" w:history="1">
            <w:r w:rsidR="00330A9D" w:rsidRPr="00A0386F">
              <w:rPr>
                <w:rStyle w:val="Hyperlink"/>
                <w:noProof/>
              </w:rPr>
              <w:t>РАДНО МЕСТО: ВИШИ ЛЕКТОР</w:t>
            </w:r>
            <w:r w:rsidR="00330A9D">
              <w:rPr>
                <w:noProof/>
                <w:webHidden/>
              </w:rPr>
              <w:tab/>
            </w:r>
            <w:r w:rsidR="00330A9D">
              <w:rPr>
                <w:noProof/>
                <w:webHidden/>
              </w:rPr>
              <w:fldChar w:fldCharType="begin"/>
            </w:r>
            <w:r w:rsidR="00330A9D">
              <w:rPr>
                <w:noProof/>
                <w:webHidden/>
              </w:rPr>
              <w:instrText xml:space="preserve"> PAGEREF _Toc430599573 \h </w:instrText>
            </w:r>
            <w:r w:rsidR="00330A9D">
              <w:rPr>
                <w:noProof/>
                <w:webHidden/>
              </w:rPr>
            </w:r>
            <w:r w:rsidR="00330A9D">
              <w:rPr>
                <w:noProof/>
                <w:webHidden/>
              </w:rPr>
              <w:fldChar w:fldCharType="separate"/>
            </w:r>
            <w:r w:rsidR="00330A9D">
              <w:rPr>
                <w:noProof/>
                <w:webHidden/>
              </w:rPr>
              <w:t>90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4" w:history="1">
            <w:r w:rsidR="00330A9D" w:rsidRPr="00A0386F">
              <w:rPr>
                <w:rStyle w:val="Hyperlink"/>
                <w:noProof/>
              </w:rPr>
              <w:t>РАДНО МЕСТО: ЛЕКТОР</w:t>
            </w:r>
            <w:r w:rsidR="00330A9D">
              <w:rPr>
                <w:noProof/>
                <w:webHidden/>
              </w:rPr>
              <w:tab/>
            </w:r>
            <w:r w:rsidR="00330A9D">
              <w:rPr>
                <w:noProof/>
                <w:webHidden/>
              </w:rPr>
              <w:fldChar w:fldCharType="begin"/>
            </w:r>
            <w:r w:rsidR="00330A9D">
              <w:rPr>
                <w:noProof/>
                <w:webHidden/>
              </w:rPr>
              <w:instrText xml:space="preserve"> PAGEREF _Toc430599574 \h </w:instrText>
            </w:r>
            <w:r w:rsidR="00330A9D">
              <w:rPr>
                <w:noProof/>
                <w:webHidden/>
              </w:rPr>
            </w:r>
            <w:r w:rsidR="00330A9D">
              <w:rPr>
                <w:noProof/>
                <w:webHidden/>
              </w:rPr>
              <w:fldChar w:fldCharType="separate"/>
            </w:r>
            <w:r w:rsidR="00330A9D">
              <w:rPr>
                <w:noProof/>
                <w:webHidden/>
              </w:rPr>
              <w:t>91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5" w:history="1">
            <w:r w:rsidR="00330A9D" w:rsidRPr="00A0386F">
              <w:rPr>
                <w:rStyle w:val="Hyperlink"/>
                <w:noProof/>
              </w:rPr>
              <w:t>РАДНО МЕСТО: САМОСТАЛНИ СТРУЧНИ САРАДНИК У УМЕТНИЧКОЈ ИЛИ СТРУЧНОУМЕТНИЧКОЈ ОБЛАСТИ</w:t>
            </w:r>
            <w:r w:rsidR="00330A9D">
              <w:rPr>
                <w:noProof/>
                <w:webHidden/>
              </w:rPr>
              <w:tab/>
            </w:r>
            <w:r w:rsidR="00330A9D">
              <w:rPr>
                <w:noProof/>
                <w:webHidden/>
              </w:rPr>
              <w:fldChar w:fldCharType="begin"/>
            </w:r>
            <w:r w:rsidR="00330A9D">
              <w:rPr>
                <w:noProof/>
                <w:webHidden/>
              </w:rPr>
              <w:instrText xml:space="preserve"> PAGEREF _Toc430599575 \h </w:instrText>
            </w:r>
            <w:r w:rsidR="00330A9D">
              <w:rPr>
                <w:noProof/>
                <w:webHidden/>
              </w:rPr>
            </w:r>
            <w:r w:rsidR="00330A9D">
              <w:rPr>
                <w:noProof/>
                <w:webHidden/>
              </w:rPr>
              <w:fldChar w:fldCharType="separate"/>
            </w:r>
            <w:r w:rsidR="00330A9D">
              <w:rPr>
                <w:noProof/>
                <w:webHidden/>
              </w:rPr>
              <w:t>93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6" w:history="1">
            <w:r w:rsidR="00330A9D" w:rsidRPr="00A0386F">
              <w:rPr>
                <w:rStyle w:val="Hyperlink"/>
                <w:noProof/>
              </w:rPr>
              <w:t>РАДНО МЕСТО: ВИШИ СТРУЧНИ САРАДНИК У УМЕТНИЧКОЈ ИЛИ СТРУЧНОУМЕТНИЧКОЈ ОБЛАСТИ</w:t>
            </w:r>
            <w:r w:rsidR="00330A9D">
              <w:rPr>
                <w:noProof/>
                <w:webHidden/>
              </w:rPr>
              <w:tab/>
            </w:r>
            <w:r w:rsidR="00330A9D">
              <w:rPr>
                <w:noProof/>
                <w:webHidden/>
              </w:rPr>
              <w:fldChar w:fldCharType="begin"/>
            </w:r>
            <w:r w:rsidR="00330A9D">
              <w:rPr>
                <w:noProof/>
                <w:webHidden/>
              </w:rPr>
              <w:instrText xml:space="preserve"> PAGEREF _Toc430599576 \h </w:instrText>
            </w:r>
            <w:r w:rsidR="00330A9D">
              <w:rPr>
                <w:noProof/>
                <w:webHidden/>
              </w:rPr>
            </w:r>
            <w:r w:rsidR="00330A9D">
              <w:rPr>
                <w:noProof/>
                <w:webHidden/>
              </w:rPr>
              <w:fldChar w:fldCharType="separate"/>
            </w:r>
            <w:r w:rsidR="00330A9D">
              <w:rPr>
                <w:noProof/>
                <w:webHidden/>
              </w:rPr>
              <w:t>97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7" w:history="1">
            <w:r w:rsidR="00330A9D" w:rsidRPr="00A0386F">
              <w:rPr>
                <w:rStyle w:val="Hyperlink"/>
                <w:noProof/>
              </w:rPr>
              <w:t>РАДНО МЕСТО: СТРУЧНИ САРАДНИК У УМЕТНИЧКОЈ ИЛИ СТРУЧНОУМЕТНИЧКОЈ ОБЛАСТИ</w:t>
            </w:r>
            <w:r w:rsidR="00330A9D">
              <w:rPr>
                <w:noProof/>
                <w:webHidden/>
              </w:rPr>
              <w:tab/>
            </w:r>
            <w:r w:rsidR="00330A9D">
              <w:rPr>
                <w:noProof/>
                <w:webHidden/>
              </w:rPr>
              <w:fldChar w:fldCharType="begin"/>
            </w:r>
            <w:r w:rsidR="00330A9D">
              <w:rPr>
                <w:noProof/>
                <w:webHidden/>
              </w:rPr>
              <w:instrText xml:space="preserve"> PAGEREF _Toc430599577 \h </w:instrText>
            </w:r>
            <w:r w:rsidR="00330A9D">
              <w:rPr>
                <w:noProof/>
                <w:webHidden/>
              </w:rPr>
            </w:r>
            <w:r w:rsidR="00330A9D">
              <w:rPr>
                <w:noProof/>
                <w:webHidden/>
              </w:rPr>
              <w:fldChar w:fldCharType="separate"/>
            </w:r>
            <w:r w:rsidR="00330A9D">
              <w:rPr>
                <w:noProof/>
                <w:webHidden/>
              </w:rPr>
              <w:t>100</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8" w:history="1">
            <w:r w:rsidR="00330A9D" w:rsidRPr="00A0386F">
              <w:rPr>
                <w:rStyle w:val="Hyperlink"/>
                <w:noProof/>
              </w:rPr>
              <w:t>РАДНО МЕСТО: ДРУГИ САРАДНИЦИ У СКЛАДУ СА ЗАКОНОМ О ВИСОКОМ ОБРАЗОВАЊУ</w:t>
            </w:r>
            <w:r w:rsidR="00330A9D">
              <w:rPr>
                <w:noProof/>
                <w:webHidden/>
              </w:rPr>
              <w:tab/>
            </w:r>
            <w:r w:rsidR="00330A9D">
              <w:rPr>
                <w:noProof/>
                <w:webHidden/>
              </w:rPr>
              <w:fldChar w:fldCharType="begin"/>
            </w:r>
            <w:r w:rsidR="00330A9D">
              <w:rPr>
                <w:noProof/>
                <w:webHidden/>
              </w:rPr>
              <w:instrText xml:space="preserve"> PAGEREF _Toc430599578 \h </w:instrText>
            </w:r>
            <w:r w:rsidR="00330A9D">
              <w:rPr>
                <w:noProof/>
                <w:webHidden/>
              </w:rPr>
            </w:r>
            <w:r w:rsidR="00330A9D">
              <w:rPr>
                <w:noProof/>
                <w:webHidden/>
              </w:rPr>
              <w:fldChar w:fldCharType="separate"/>
            </w:r>
            <w:r w:rsidR="00330A9D">
              <w:rPr>
                <w:noProof/>
                <w:webHidden/>
              </w:rPr>
              <w:t>102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79" w:history="1">
            <w:r w:rsidR="00330A9D" w:rsidRPr="00A0386F">
              <w:rPr>
                <w:rStyle w:val="Hyperlink"/>
                <w:noProof/>
              </w:rPr>
              <w:t>РАДНО МЕСТО: НАУЧНИ САВЕТНИК</w:t>
            </w:r>
            <w:r w:rsidR="00330A9D">
              <w:rPr>
                <w:noProof/>
                <w:webHidden/>
              </w:rPr>
              <w:tab/>
            </w:r>
            <w:r w:rsidR="00330A9D">
              <w:rPr>
                <w:noProof/>
                <w:webHidden/>
              </w:rPr>
              <w:fldChar w:fldCharType="begin"/>
            </w:r>
            <w:r w:rsidR="00330A9D">
              <w:rPr>
                <w:noProof/>
                <w:webHidden/>
              </w:rPr>
              <w:instrText xml:space="preserve"> PAGEREF _Toc430599579 \h </w:instrText>
            </w:r>
            <w:r w:rsidR="00330A9D">
              <w:rPr>
                <w:noProof/>
                <w:webHidden/>
              </w:rPr>
            </w:r>
            <w:r w:rsidR="00330A9D">
              <w:rPr>
                <w:noProof/>
                <w:webHidden/>
              </w:rPr>
              <w:fldChar w:fldCharType="separate"/>
            </w:r>
            <w:r w:rsidR="00330A9D">
              <w:rPr>
                <w:noProof/>
                <w:webHidden/>
              </w:rPr>
              <w:t>103</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80" w:history="1">
            <w:r w:rsidR="00330A9D" w:rsidRPr="00A0386F">
              <w:rPr>
                <w:rStyle w:val="Hyperlink"/>
                <w:noProof/>
              </w:rPr>
              <w:t>В.3.3. ИСТРАЖИВАЧИ</w:t>
            </w:r>
            <w:r w:rsidR="00330A9D">
              <w:rPr>
                <w:noProof/>
                <w:webHidden/>
              </w:rPr>
              <w:tab/>
            </w:r>
            <w:r w:rsidR="00330A9D">
              <w:rPr>
                <w:noProof/>
                <w:webHidden/>
              </w:rPr>
              <w:fldChar w:fldCharType="begin"/>
            </w:r>
            <w:r w:rsidR="00330A9D">
              <w:rPr>
                <w:noProof/>
                <w:webHidden/>
              </w:rPr>
              <w:instrText xml:space="preserve"> PAGEREF _Toc430599580 \h </w:instrText>
            </w:r>
            <w:r w:rsidR="00330A9D">
              <w:rPr>
                <w:noProof/>
                <w:webHidden/>
              </w:rPr>
            </w:r>
            <w:r w:rsidR="00330A9D">
              <w:rPr>
                <w:noProof/>
                <w:webHidden/>
              </w:rPr>
              <w:fldChar w:fldCharType="separate"/>
            </w:r>
            <w:r w:rsidR="00330A9D">
              <w:rPr>
                <w:noProof/>
                <w:webHidden/>
              </w:rPr>
              <w:t>105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1" w:history="1">
            <w:r w:rsidR="00330A9D" w:rsidRPr="00A0386F">
              <w:rPr>
                <w:rStyle w:val="Hyperlink"/>
                <w:noProof/>
              </w:rPr>
              <w:t>РАДНО МЕСТО: ВИШИ НАУЧНИ САРАДНИК</w:t>
            </w:r>
            <w:r w:rsidR="00330A9D">
              <w:rPr>
                <w:noProof/>
                <w:webHidden/>
              </w:rPr>
              <w:tab/>
            </w:r>
            <w:r w:rsidR="00330A9D">
              <w:rPr>
                <w:noProof/>
                <w:webHidden/>
              </w:rPr>
              <w:fldChar w:fldCharType="begin"/>
            </w:r>
            <w:r w:rsidR="00330A9D">
              <w:rPr>
                <w:noProof/>
                <w:webHidden/>
              </w:rPr>
              <w:instrText xml:space="preserve"> PAGEREF _Toc430599581 \h </w:instrText>
            </w:r>
            <w:r w:rsidR="00330A9D">
              <w:rPr>
                <w:noProof/>
                <w:webHidden/>
              </w:rPr>
            </w:r>
            <w:r w:rsidR="00330A9D">
              <w:rPr>
                <w:noProof/>
                <w:webHidden/>
              </w:rPr>
              <w:fldChar w:fldCharType="separate"/>
            </w:r>
            <w:r w:rsidR="00330A9D">
              <w:rPr>
                <w:noProof/>
                <w:webHidden/>
              </w:rPr>
              <w:t>106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2" w:history="1">
            <w:r w:rsidR="00330A9D" w:rsidRPr="00A0386F">
              <w:rPr>
                <w:rStyle w:val="Hyperlink"/>
                <w:noProof/>
              </w:rPr>
              <w:t>РАДНО МЕСТО: НАУЧНИ САРАДНИК</w:t>
            </w:r>
            <w:r w:rsidR="00330A9D">
              <w:rPr>
                <w:noProof/>
                <w:webHidden/>
              </w:rPr>
              <w:tab/>
            </w:r>
            <w:r w:rsidR="00330A9D">
              <w:rPr>
                <w:noProof/>
                <w:webHidden/>
              </w:rPr>
              <w:fldChar w:fldCharType="begin"/>
            </w:r>
            <w:r w:rsidR="00330A9D">
              <w:rPr>
                <w:noProof/>
                <w:webHidden/>
              </w:rPr>
              <w:instrText xml:space="preserve"> PAGEREF _Toc430599582 \h </w:instrText>
            </w:r>
            <w:r w:rsidR="00330A9D">
              <w:rPr>
                <w:noProof/>
                <w:webHidden/>
              </w:rPr>
            </w:r>
            <w:r w:rsidR="00330A9D">
              <w:rPr>
                <w:noProof/>
                <w:webHidden/>
              </w:rPr>
              <w:fldChar w:fldCharType="separate"/>
            </w:r>
            <w:r w:rsidR="00330A9D">
              <w:rPr>
                <w:noProof/>
                <w:webHidden/>
              </w:rPr>
              <w:t>107</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3" w:history="1">
            <w:r w:rsidR="00330A9D" w:rsidRPr="00A0386F">
              <w:rPr>
                <w:rStyle w:val="Hyperlink"/>
                <w:noProof/>
              </w:rPr>
              <w:t>РАДНО МЕСТО: ИСТРАЖИВАЧ САРАДНИК</w:t>
            </w:r>
            <w:r w:rsidR="00330A9D">
              <w:rPr>
                <w:noProof/>
                <w:webHidden/>
              </w:rPr>
              <w:tab/>
            </w:r>
            <w:r w:rsidR="00330A9D">
              <w:rPr>
                <w:noProof/>
                <w:webHidden/>
              </w:rPr>
              <w:fldChar w:fldCharType="begin"/>
            </w:r>
            <w:r w:rsidR="00330A9D">
              <w:rPr>
                <w:noProof/>
                <w:webHidden/>
              </w:rPr>
              <w:instrText xml:space="preserve"> PAGEREF _Toc430599583 \h </w:instrText>
            </w:r>
            <w:r w:rsidR="00330A9D">
              <w:rPr>
                <w:noProof/>
                <w:webHidden/>
              </w:rPr>
            </w:r>
            <w:r w:rsidR="00330A9D">
              <w:rPr>
                <w:noProof/>
                <w:webHidden/>
              </w:rPr>
              <w:fldChar w:fldCharType="separate"/>
            </w:r>
            <w:r w:rsidR="00330A9D">
              <w:rPr>
                <w:noProof/>
                <w:webHidden/>
              </w:rPr>
              <w:t>108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4" w:history="1">
            <w:r w:rsidR="00330A9D" w:rsidRPr="00A0386F">
              <w:rPr>
                <w:rStyle w:val="Hyperlink"/>
                <w:noProof/>
              </w:rPr>
              <w:t>РАДНО МЕСТО: ИСТРАЖИВАЧ ПРИПРАВНИК</w:t>
            </w:r>
            <w:r w:rsidR="00330A9D">
              <w:rPr>
                <w:noProof/>
                <w:webHidden/>
              </w:rPr>
              <w:tab/>
            </w:r>
            <w:r w:rsidR="00330A9D">
              <w:rPr>
                <w:noProof/>
                <w:webHidden/>
              </w:rPr>
              <w:fldChar w:fldCharType="begin"/>
            </w:r>
            <w:r w:rsidR="00330A9D">
              <w:rPr>
                <w:noProof/>
                <w:webHidden/>
              </w:rPr>
              <w:instrText xml:space="preserve"> PAGEREF _Toc430599584 \h </w:instrText>
            </w:r>
            <w:r w:rsidR="00330A9D">
              <w:rPr>
                <w:noProof/>
                <w:webHidden/>
              </w:rPr>
            </w:r>
            <w:r w:rsidR="00330A9D">
              <w:rPr>
                <w:noProof/>
                <w:webHidden/>
              </w:rPr>
              <w:fldChar w:fldCharType="separate"/>
            </w:r>
            <w:r w:rsidR="00330A9D">
              <w:rPr>
                <w:noProof/>
                <w:webHidden/>
              </w:rPr>
              <w:t>109</w:t>
            </w:r>
            <w:r w:rsidR="00330A9D">
              <w:rPr>
                <w:noProof/>
                <w:webHidden/>
              </w:rPr>
              <w:fldChar w:fldCharType="end"/>
            </w:r>
          </w:hyperlink>
        </w:p>
        <w:p w:rsidR="00330A9D" w:rsidRDefault="00961684">
          <w:pPr>
            <w:pStyle w:val="TOC1"/>
            <w:tabs>
              <w:tab w:val="right" w:leader="dot" w:pos="9737"/>
            </w:tabs>
            <w:rPr>
              <w:rFonts w:asciiTheme="minorHAnsi" w:eastAsiaTheme="minorEastAsia" w:hAnsiTheme="minorHAnsi" w:cstheme="minorBidi"/>
              <w:noProof/>
              <w:sz w:val="22"/>
              <w:szCs w:val="22"/>
            </w:rPr>
          </w:pPr>
          <w:hyperlink w:anchor="_Toc430599585" w:history="1">
            <w:r w:rsidR="00330A9D" w:rsidRPr="00A0386F">
              <w:rPr>
                <w:rStyle w:val="Hyperlink"/>
                <w:noProof/>
              </w:rPr>
              <w:t>В.3.4. НЕНАСТАВНО ОСОБЉЕ</w:t>
            </w:r>
            <w:r w:rsidR="00330A9D">
              <w:rPr>
                <w:noProof/>
                <w:webHidden/>
              </w:rPr>
              <w:tab/>
            </w:r>
            <w:r w:rsidR="00330A9D">
              <w:rPr>
                <w:noProof/>
                <w:webHidden/>
              </w:rPr>
              <w:fldChar w:fldCharType="begin"/>
            </w:r>
            <w:r w:rsidR="00330A9D">
              <w:rPr>
                <w:noProof/>
                <w:webHidden/>
              </w:rPr>
              <w:instrText xml:space="preserve"> PAGEREF _Toc430599585 \h </w:instrText>
            </w:r>
            <w:r w:rsidR="00330A9D">
              <w:rPr>
                <w:noProof/>
                <w:webHidden/>
              </w:rPr>
            </w:r>
            <w:r w:rsidR="00330A9D">
              <w:rPr>
                <w:noProof/>
                <w:webHidden/>
              </w:rPr>
              <w:fldChar w:fldCharType="separate"/>
            </w:r>
            <w:r w:rsidR="00330A9D">
              <w:rPr>
                <w:noProof/>
                <w:webHidden/>
              </w:rPr>
              <w:t>111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6" w:history="1">
            <w:r w:rsidR="00330A9D" w:rsidRPr="00A0386F">
              <w:rPr>
                <w:rStyle w:val="Hyperlink"/>
                <w:noProof/>
              </w:rPr>
              <w:t>РАДНО МЕСТО: ГЕНЕРАЛНИ СЕКРЕТАР УНИВЕРЗИТЕТА</w:t>
            </w:r>
            <w:r w:rsidR="00330A9D">
              <w:rPr>
                <w:noProof/>
                <w:webHidden/>
              </w:rPr>
              <w:tab/>
            </w:r>
            <w:r w:rsidR="00330A9D">
              <w:rPr>
                <w:noProof/>
                <w:webHidden/>
              </w:rPr>
              <w:fldChar w:fldCharType="begin"/>
            </w:r>
            <w:r w:rsidR="00330A9D">
              <w:rPr>
                <w:noProof/>
                <w:webHidden/>
              </w:rPr>
              <w:instrText xml:space="preserve"> PAGEREF _Toc430599586 \h </w:instrText>
            </w:r>
            <w:r w:rsidR="00330A9D">
              <w:rPr>
                <w:noProof/>
                <w:webHidden/>
              </w:rPr>
            </w:r>
            <w:r w:rsidR="00330A9D">
              <w:rPr>
                <w:noProof/>
                <w:webHidden/>
              </w:rPr>
              <w:fldChar w:fldCharType="separate"/>
            </w:r>
            <w:r w:rsidR="00330A9D">
              <w:rPr>
                <w:noProof/>
                <w:webHidden/>
              </w:rPr>
              <w:t>112</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7" w:history="1">
            <w:r w:rsidR="00330A9D" w:rsidRPr="00A0386F">
              <w:rPr>
                <w:rStyle w:val="Hyperlink"/>
                <w:noProof/>
              </w:rPr>
              <w:t>РАДНО МЕСТО: СЕКРЕТАР ФАКУЛТЕТА</w:t>
            </w:r>
            <w:r w:rsidR="00330A9D">
              <w:rPr>
                <w:noProof/>
                <w:webHidden/>
              </w:rPr>
              <w:tab/>
            </w:r>
            <w:r w:rsidR="00330A9D">
              <w:rPr>
                <w:noProof/>
                <w:webHidden/>
              </w:rPr>
              <w:fldChar w:fldCharType="begin"/>
            </w:r>
            <w:r w:rsidR="00330A9D">
              <w:rPr>
                <w:noProof/>
                <w:webHidden/>
              </w:rPr>
              <w:instrText xml:space="preserve"> PAGEREF _Toc430599587 \h </w:instrText>
            </w:r>
            <w:r w:rsidR="00330A9D">
              <w:rPr>
                <w:noProof/>
                <w:webHidden/>
              </w:rPr>
            </w:r>
            <w:r w:rsidR="00330A9D">
              <w:rPr>
                <w:noProof/>
                <w:webHidden/>
              </w:rPr>
              <w:fldChar w:fldCharType="separate"/>
            </w:r>
            <w:r w:rsidR="00330A9D">
              <w:rPr>
                <w:noProof/>
                <w:webHidden/>
              </w:rPr>
              <w:t>113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8" w:history="1">
            <w:r w:rsidR="00330A9D" w:rsidRPr="00A0386F">
              <w:rPr>
                <w:rStyle w:val="Hyperlink"/>
                <w:noProof/>
              </w:rPr>
              <w:t>РАДНО МЕСТО:  СЕКРЕТАР ВИСОКЕ ШКОЛЕ ИЛИ АКАДЕМИЈЕ СТРУКОВНИХ СТУДИЈА</w:t>
            </w:r>
            <w:r w:rsidR="00330A9D">
              <w:rPr>
                <w:noProof/>
                <w:webHidden/>
              </w:rPr>
              <w:tab/>
            </w:r>
            <w:r w:rsidR="00330A9D">
              <w:rPr>
                <w:noProof/>
                <w:webHidden/>
              </w:rPr>
              <w:fldChar w:fldCharType="begin"/>
            </w:r>
            <w:r w:rsidR="00330A9D">
              <w:rPr>
                <w:noProof/>
                <w:webHidden/>
              </w:rPr>
              <w:instrText xml:space="preserve"> PAGEREF _Toc430599588 \h </w:instrText>
            </w:r>
            <w:r w:rsidR="00330A9D">
              <w:rPr>
                <w:noProof/>
                <w:webHidden/>
              </w:rPr>
            </w:r>
            <w:r w:rsidR="00330A9D">
              <w:rPr>
                <w:noProof/>
                <w:webHidden/>
              </w:rPr>
              <w:fldChar w:fldCharType="separate"/>
            </w:r>
            <w:r w:rsidR="00330A9D">
              <w:rPr>
                <w:noProof/>
                <w:webHidden/>
              </w:rPr>
              <w:t>114</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89" w:history="1">
            <w:r w:rsidR="00330A9D" w:rsidRPr="00A0386F">
              <w:rPr>
                <w:rStyle w:val="Hyperlink"/>
                <w:noProof/>
              </w:rPr>
              <w:t>РАДНО МЕСТО: ВИШИ СТРУЧНИ САРАДНИК</w:t>
            </w:r>
            <w:r w:rsidR="00330A9D">
              <w:rPr>
                <w:noProof/>
                <w:webHidden/>
              </w:rPr>
              <w:tab/>
            </w:r>
            <w:r w:rsidR="00330A9D">
              <w:rPr>
                <w:noProof/>
                <w:webHidden/>
              </w:rPr>
              <w:fldChar w:fldCharType="begin"/>
            </w:r>
            <w:r w:rsidR="00330A9D">
              <w:rPr>
                <w:noProof/>
                <w:webHidden/>
              </w:rPr>
              <w:instrText xml:space="preserve"> PAGEREF _Toc430599589 \h </w:instrText>
            </w:r>
            <w:r w:rsidR="00330A9D">
              <w:rPr>
                <w:noProof/>
                <w:webHidden/>
              </w:rPr>
            </w:r>
            <w:r w:rsidR="00330A9D">
              <w:rPr>
                <w:noProof/>
                <w:webHidden/>
              </w:rPr>
              <w:fldChar w:fldCharType="separate"/>
            </w:r>
            <w:r w:rsidR="00330A9D">
              <w:rPr>
                <w:noProof/>
                <w:webHidden/>
              </w:rPr>
              <w:t>116</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90" w:history="1">
            <w:r w:rsidR="00330A9D" w:rsidRPr="00A0386F">
              <w:rPr>
                <w:rStyle w:val="Hyperlink"/>
                <w:noProof/>
              </w:rPr>
              <w:t>РАДНО МЕСТО: СТРУЧНИ САРАДНИК</w:t>
            </w:r>
            <w:r w:rsidR="00330A9D">
              <w:rPr>
                <w:noProof/>
                <w:webHidden/>
              </w:rPr>
              <w:tab/>
            </w:r>
            <w:r w:rsidR="00330A9D">
              <w:rPr>
                <w:noProof/>
                <w:webHidden/>
              </w:rPr>
              <w:fldChar w:fldCharType="begin"/>
            </w:r>
            <w:r w:rsidR="00330A9D">
              <w:rPr>
                <w:noProof/>
                <w:webHidden/>
              </w:rPr>
              <w:instrText xml:space="preserve"> PAGEREF _Toc430599590 \h </w:instrText>
            </w:r>
            <w:r w:rsidR="00330A9D">
              <w:rPr>
                <w:noProof/>
                <w:webHidden/>
              </w:rPr>
            </w:r>
            <w:r w:rsidR="00330A9D">
              <w:rPr>
                <w:noProof/>
                <w:webHidden/>
              </w:rPr>
              <w:fldChar w:fldCharType="separate"/>
            </w:r>
            <w:r w:rsidR="00330A9D">
              <w:rPr>
                <w:noProof/>
                <w:webHidden/>
              </w:rPr>
              <w:t>118</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91" w:history="1">
            <w:r w:rsidR="00330A9D" w:rsidRPr="00A0386F">
              <w:rPr>
                <w:rStyle w:val="Hyperlink"/>
                <w:noProof/>
              </w:rPr>
              <w:t>РАДНО МЕСТО: ВИШИ САРАДНИК</w:t>
            </w:r>
            <w:r w:rsidR="00330A9D">
              <w:rPr>
                <w:noProof/>
                <w:webHidden/>
              </w:rPr>
              <w:tab/>
            </w:r>
            <w:r w:rsidR="00330A9D">
              <w:rPr>
                <w:noProof/>
                <w:webHidden/>
              </w:rPr>
              <w:fldChar w:fldCharType="begin"/>
            </w:r>
            <w:r w:rsidR="00330A9D">
              <w:rPr>
                <w:noProof/>
                <w:webHidden/>
              </w:rPr>
              <w:instrText xml:space="preserve"> PAGEREF _Toc430599591 \h </w:instrText>
            </w:r>
            <w:r w:rsidR="00330A9D">
              <w:rPr>
                <w:noProof/>
                <w:webHidden/>
              </w:rPr>
            </w:r>
            <w:r w:rsidR="00330A9D">
              <w:rPr>
                <w:noProof/>
                <w:webHidden/>
              </w:rPr>
              <w:fldChar w:fldCharType="separate"/>
            </w:r>
            <w:r w:rsidR="00330A9D">
              <w:rPr>
                <w:noProof/>
                <w:webHidden/>
              </w:rPr>
              <w:t>121</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92" w:history="1">
            <w:r w:rsidR="00330A9D" w:rsidRPr="00A0386F">
              <w:rPr>
                <w:rStyle w:val="Hyperlink"/>
                <w:noProof/>
              </w:rPr>
              <w:t>РАДНО МЕСТО САРАДНИК</w:t>
            </w:r>
            <w:r w:rsidR="00330A9D">
              <w:rPr>
                <w:noProof/>
                <w:webHidden/>
              </w:rPr>
              <w:tab/>
            </w:r>
            <w:r w:rsidR="00330A9D">
              <w:rPr>
                <w:noProof/>
                <w:webHidden/>
              </w:rPr>
              <w:fldChar w:fldCharType="begin"/>
            </w:r>
            <w:r w:rsidR="00330A9D">
              <w:rPr>
                <w:noProof/>
                <w:webHidden/>
              </w:rPr>
              <w:instrText xml:space="preserve"> PAGEREF _Toc430599592 \h </w:instrText>
            </w:r>
            <w:r w:rsidR="00330A9D">
              <w:rPr>
                <w:noProof/>
                <w:webHidden/>
              </w:rPr>
            </w:r>
            <w:r w:rsidR="00330A9D">
              <w:rPr>
                <w:noProof/>
                <w:webHidden/>
              </w:rPr>
              <w:fldChar w:fldCharType="separate"/>
            </w:r>
            <w:r w:rsidR="00330A9D">
              <w:rPr>
                <w:noProof/>
                <w:webHidden/>
              </w:rPr>
              <w:t>123</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93" w:history="1">
            <w:r w:rsidR="00330A9D" w:rsidRPr="00A0386F">
              <w:rPr>
                <w:rStyle w:val="Hyperlink"/>
                <w:noProof/>
              </w:rPr>
              <w:t>РАДНО МЕСТО ВИШИ РЕФЕРЕНТ</w:t>
            </w:r>
            <w:r w:rsidR="00330A9D">
              <w:rPr>
                <w:noProof/>
                <w:webHidden/>
              </w:rPr>
              <w:tab/>
            </w:r>
            <w:r w:rsidR="00330A9D">
              <w:rPr>
                <w:noProof/>
                <w:webHidden/>
              </w:rPr>
              <w:fldChar w:fldCharType="begin"/>
            </w:r>
            <w:r w:rsidR="00330A9D">
              <w:rPr>
                <w:noProof/>
                <w:webHidden/>
              </w:rPr>
              <w:instrText xml:space="preserve"> PAGEREF _Toc430599593 \h </w:instrText>
            </w:r>
            <w:r w:rsidR="00330A9D">
              <w:rPr>
                <w:noProof/>
                <w:webHidden/>
              </w:rPr>
            </w:r>
            <w:r w:rsidR="00330A9D">
              <w:rPr>
                <w:noProof/>
                <w:webHidden/>
              </w:rPr>
              <w:fldChar w:fldCharType="separate"/>
            </w:r>
            <w:r w:rsidR="00330A9D">
              <w:rPr>
                <w:noProof/>
                <w:webHidden/>
              </w:rPr>
              <w:t>125</w:t>
            </w:r>
            <w:r w:rsidR="00330A9D">
              <w:rPr>
                <w:noProof/>
                <w:webHidden/>
              </w:rPr>
              <w:fldChar w:fldCharType="end"/>
            </w:r>
          </w:hyperlink>
        </w:p>
        <w:p w:rsidR="00330A9D" w:rsidRDefault="00961684">
          <w:pPr>
            <w:pStyle w:val="TOC2"/>
            <w:tabs>
              <w:tab w:val="right" w:leader="dot" w:pos="9737"/>
            </w:tabs>
            <w:rPr>
              <w:rFonts w:asciiTheme="minorHAnsi" w:eastAsiaTheme="minorEastAsia" w:hAnsiTheme="minorHAnsi" w:cstheme="minorBidi"/>
              <w:noProof/>
              <w:sz w:val="22"/>
              <w:szCs w:val="22"/>
            </w:rPr>
          </w:pPr>
          <w:hyperlink w:anchor="_Toc430599594" w:history="1">
            <w:r w:rsidR="00330A9D" w:rsidRPr="00A0386F">
              <w:rPr>
                <w:rStyle w:val="Hyperlink"/>
                <w:noProof/>
              </w:rPr>
              <w:t>РАДНО МЕСТО РЕФЕРЕНТ</w:t>
            </w:r>
            <w:r w:rsidR="00330A9D">
              <w:rPr>
                <w:noProof/>
                <w:webHidden/>
              </w:rPr>
              <w:tab/>
            </w:r>
            <w:r w:rsidR="00330A9D">
              <w:rPr>
                <w:noProof/>
                <w:webHidden/>
              </w:rPr>
              <w:fldChar w:fldCharType="begin"/>
            </w:r>
            <w:r w:rsidR="00330A9D">
              <w:rPr>
                <w:noProof/>
                <w:webHidden/>
              </w:rPr>
              <w:instrText xml:space="preserve"> PAGEREF _Toc430599594 \h </w:instrText>
            </w:r>
            <w:r w:rsidR="00330A9D">
              <w:rPr>
                <w:noProof/>
                <w:webHidden/>
              </w:rPr>
            </w:r>
            <w:r w:rsidR="00330A9D">
              <w:rPr>
                <w:noProof/>
                <w:webHidden/>
              </w:rPr>
              <w:fldChar w:fldCharType="separate"/>
            </w:r>
            <w:r w:rsidR="00330A9D">
              <w:rPr>
                <w:noProof/>
                <w:webHidden/>
              </w:rPr>
              <w:t>127</w:t>
            </w:r>
            <w:r w:rsidR="00330A9D">
              <w:rPr>
                <w:noProof/>
                <w:webHidden/>
              </w:rPr>
              <w:fldChar w:fldCharType="end"/>
            </w:r>
          </w:hyperlink>
        </w:p>
        <w:p w:rsidR="00886D31" w:rsidRDefault="005B6C4A">
          <w:r>
            <w:rPr>
              <w:b/>
              <w:bCs/>
              <w:noProof/>
            </w:rPr>
            <w:fldChar w:fldCharType="end"/>
          </w:r>
        </w:p>
      </w:sdtContent>
    </w:sdt>
    <w:p w:rsidR="00886D31" w:rsidRPr="00886D31" w:rsidRDefault="00886D31" w:rsidP="00886D31"/>
    <w:p w:rsidR="00851E16" w:rsidRDefault="00F119D7" w:rsidP="00F119D7">
      <w:pPr>
        <w:pStyle w:val="TOCHeading"/>
        <w:rPr>
          <w:lang w:val="en-US"/>
        </w:rPr>
      </w:pPr>
      <w:r w:rsidRPr="00587212">
        <w:t>В 1. РАДНА МЕСТА У РАДНА МЕСТА У ПРЕДШКОЛСКОМ, ОСНОВНОМ И СРЕДЊЕМ ОБРАЗОВАЊУ И ВАСПИТАЊУ</w:t>
      </w:r>
    </w:p>
    <w:p w:rsidR="00F119D7" w:rsidRPr="006D0D44" w:rsidRDefault="00F119D7" w:rsidP="00B10AB8">
      <w:pPr>
        <w:pStyle w:val="Heading1"/>
      </w:pPr>
      <w:bookmarkStart w:id="1" w:name="_Toc430599501"/>
      <w:r w:rsidRPr="006D0D44">
        <w:t>В 1.1 – РУКОВОДЕЋА РАДНА МЕСТА</w:t>
      </w:r>
      <w:bookmarkEnd w:id="1"/>
    </w:p>
    <w:p w:rsidR="00F119D7" w:rsidRPr="00F119D7" w:rsidRDefault="00F119D7" w:rsidP="00F119D7"/>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3510"/>
        <w:gridCol w:w="7088"/>
      </w:tblGrid>
      <w:tr w:rsidR="002E413B" w:rsidRPr="005C404E" w:rsidTr="00F93B37">
        <w:tc>
          <w:tcPr>
            <w:tcW w:w="10704" w:type="dxa"/>
            <w:gridSpan w:val="3"/>
            <w:vAlign w:val="center"/>
          </w:tcPr>
          <w:p w:rsidR="006C123D" w:rsidRPr="005C404E" w:rsidRDefault="00A923A5" w:rsidP="00622C3C">
            <w:pPr>
              <w:pStyle w:val="Heading2"/>
              <w:pageBreakBefore w:val="0"/>
              <w:rPr>
                <w:lang w:val="sr-Cyrl-CS"/>
              </w:rPr>
            </w:pPr>
            <w:bookmarkStart w:id="2" w:name="_Toc430599502"/>
            <w:r w:rsidRPr="005C404E">
              <w:t>РАДНО МЕСТО</w:t>
            </w:r>
            <w:r w:rsidR="002C6713" w:rsidRPr="005C404E">
              <w:t xml:space="preserve">: </w:t>
            </w:r>
            <w:r w:rsidR="006C123D" w:rsidRPr="005C404E">
              <w:rPr>
                <w:lang w:val="sr-Cyrl-CS"/>
              </w:rPr>
              <w:t>ДИРЕКТОР</w:t>
            </w:r>
            <w:bookmarkEnd w:id="2"/>
          </w:p>
        </w:tc>
      </w:tr>
      <w:tr w:rsidR="002E413B" w:rsidRPr="005C404E" w:rsidTr="00F93B37">
        <w:trPr>
          <w:trHeight w:val="112"/>
        </w:trPr>
        <w:tc>
          <w:tcPr>
            <w:tcW w:w="10704" w:type="dxa"/>
            <w:gridSpan w:val="3"/>
            <w:vAlign w:val="center"/>
          </w:tcPr>
          <w:p w:rsidR="006C123D" w:rsidRPr="005C404E" w:rsidRDefault="006C123D" w:rsidP="00F93B37">
            <w:pPr>
              <w:spacing w:line="240" w:lineRule="auto"/>
              <w:rPr>
                <w:rFonts w:ascii="Times New Roman" w:hAnsi="Times New Roman"/>
                <w:sz w:val="24"/>
                <w:szCs w:val="24"/>
                <w:lang w:val="ru-RU"/>
              </w:rPr>
            </w:pPr>
          </w:p>
        </w:tc>
      </w:tr>
      <w:tr w:rsidR="002E413B" w:rsidRPr="005C404E" w:rsidTr="00CC65C1">
        <w:tc>
          <w:tcPr>
            <w:tcW w:w="3616" w:type="dxa"/>
            <w:gridSpan w:val="2"/>
            <w:vAlign w:val="center"/>
          </w:tcPr>
          <w:p w:rsidR="006C123D" w:rsidRPr="005C404E" w:rsidRDefault="006C123D" w:rsidP="00651DB4">
            <w:pPr>
              <w:pStyle w:val="ListParagraph"/>
              <w:numPr>
                <w:ilvl w:val="0"/>
                <w:numId w:val="3"/>
              </w:numPr>
              <w:spacing w:line="240" w:lineRule="auto"/>
              <w:ind w:hanging="330"/>
              <w:rPr>
                <w:rFonts w:ascii="Times New Roman" w:hAnsi="Times New Roman"/>
                <w:sz w:val="24"/>
                <w:szCs w:val="24"/>
              </w:rPr>
            </w:pPr>
            <w:r w:rsidRPr="005C404E">
              <w:rPr>
                <w:rFonts w:ascii="Times New Roman" w:hAnsi="Times New Roman"/>
                <w:sz w:val="24"/>
                <w:szCs w:val="24"/>
              </w:rPr>
              <w:t>Шифра радног места</w:t>
            </w:r>
          </w:p>
        </w:tc>
        <w:tc>
          <w:tcPr>
            <w:tcW w:w="7088" w:type="dxa"/>
            <w:vAlign w:val="center"/>
          </w:tcPr>
          <w:p w:rsidR="006C123D" w:rsidRPr="005C404E" w:rsidRDefault="006C123D" w:rsidP="00F93B37">
            <w:pPr>
              <w:spacing w:line="240" w:lineRule="auto"/>
              <w:rPr>
                <w:rFonts w:ascii="Times New Roman" w:hAnsi="Times New Roman"/>
                <w:sz w:val="24"/>
                <w:szCs w:val="24"/>
              </w:rPr>
            </w:pPr>
          </w:p>
        </w:tc>
      </w:tr>
      <w:tr w:rsidR="002E413B" w:rsidRPr="005C404E" w:rsidTr="00CC65C1">
        <w:trPr>
          <w:trHeight w:val="375"/>
        </w:trPr>
        <w:tc>
          <w:tcPr>
            <w:tcW w:w="3616" w:type="dxa"/>
            <w:gridSpan w:val="2"/>
            <w:vAlign w:val="center"/>
          </w:tcPr>
          <w:p w:rsidR="006C123D" w:rsidRPr="005C404E" w:rsidRDefault="006C123D" w:rsidP="00651DB4">
            <w:pPr>
              <w:pStyle w:val="ListParagraph"/>
              <w:numPr>
                <w:ilvl w:val="0"/>
                <w:numId w:val="3"/>
              </w:numPr>
              <w:spacing w:line="240" w:lineRule="auto"/>
              <w:ind w:hanging="330"/>
              <w:rPr>
                <w:rFonts w:ascii="Times New Roman" w:hAnsi="Times New Roman"/>
                <w:sz w:val="24"/>
                <w:szCs w:val="24"/>
              </w:rPr>
            </w:pPr>
            <w:r w:rsidRPr="005C404E">
              <w:rPr>
                <w:rFonts w:ascii="Times New Roman" w:hAnsi="Times New Roman"/>
                <w:sz w:val="24"/>
                <w:szCs w:val="24"/>
              </w:rPr>
              <w:t>Назив радног места</w:t>
            </w:r>
          </w:p>
        </w:tc>
        <w:tc>
          <w:tcPr>
            <w:tcW w:w="7088" w:type="dxa"/>
            <w:vAlign w:val="center"/>
          </w:tcPr>
          <w:p w:rsidR="006C123D" w:rsidRPr="005C404E" w:rsidRDefault="006C123D" w:rsidP="00F93B37">
            <w:pPr>
              <w:spacing w:line="240" w:lineRule="auto"/>
              <w:rPr>
                <w:rFonts w:ascii="Times New Roman" w:hAnsi="Times New Roman"/>
                <w:sz w:val="24"/>
                <w:szCs w:val="24"/>
              </w:rPr>
            </w:pPr>
            <w:r w:rsidRPr="005C404E">
              <w:rPr>
                <w:rFonts w:ascii="Times New Roman" w:hAnsi="Times New Roman"/>
                <w:sz w:val="24"/>
                <w:szCs w:val="24"/>
                <w:lang w:val="sr-Cyrl-CS"/>
              </w:rPr>
              <w:t>Директор</w:t>
            </w:r>
          </w:p>
        </w:tc>
      </w:tr>
      <w:tr w:rsidR="002E413B" w:rsidRPr="005C404E" w:rsidTr="00CC65C1">
        <w:tc>
          <w:tcPr>
            <w:tcW w:w="3616" w:type="dxa"/>
            <w:gridSpan w:val="2"/>
            <w:vAlign w:val="center"/>
          </w:tcPr>
          <w:p w:rsidR="006C123D" w:rsidRPr="005C404E" w:rsidRDefault="006C123D" w:rsidP="00651DB4">
            <w:pPr>
              <w:pStyle w:val="ListParagraph"/>
              <w:numPr>
                <w:ilvl w:val="0"/>
                <w:numId w:val="3"/>
              </w:numPr>
              <w:spacing w:line="240" w:lineRule="auto"/>
              <w:ind w:hanging="33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7088" w:type="dxa"/>
            <w:vAlign w:val="center"/>
          </w:tcPr>
          <w:p w:rsidR="006C123D" w:rsidRPr="005C404E" w:rsidRDefault="006C123D"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w:t>
            </w:r>
            <w:r w:rsidR="009B6547" w:rsidRPr="005C404E">
              <w:rPr>
                <w:rFonts w:ascii="Times New Roman" w:hAnsi="Times New Roman"/>
                <w:sz w:val="24"/>
                <w:szCs w:val="24"/>
                <w:lang w:val="sr-Cyrl-CS"/>
              </w:rPr>
              <w:t>/В1.1</w:t>
            </w:r>
          </w:p>
        </w:tc>
      </w:tr>
      <w:tr w:rsidR="002E413B" w:rsidRPr="005C404E" w:rsidTr="00CC65C1">
        <w:tc>
          <w:tcPr>
            <w:tcW w:w="3616" w:type="dxa"/>
            <w:gridSpan w:val="2"/>
            <w:vAlign w:val="center"/>
          </w:tcPr>
          <w:p w:rsidR="00BA1E2A" w:rsidRPr="005C404E" w:rsidRDefault="00BA1E2A" w:rsidP="00651DB4">
            <w:pPr>
              <w:pStyle w:val="ListParagraph"/>
              <w:numPr>
                <w:ilvl w:val="0"/>
                <w:numId w:val="3"/>
              </w:numPr>
              <w:spacing w:line="240" w:lineRule="auto"/>
              <w:ind w:hanging="33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7088" w:type="dxa"/>
            <w:vAlign w:val="center"/>
          </w:tcPr>
          <w:p w:rsidR="00BA1E2A" w:rsidRPr="005C404E" w:rsidRDefault="00BA1E2A" w:rsidP="00F93B37">
            <w:pPr>
              <w:spacing w:before="100" w:beforeAutospacing="1" w:after="100" w:afterAutospacing="1" w:line="240" w:lineRule="auto"/>
              <w:rPr>
                <w:rFonts w:ascii="Times New Roman" w:hAnsi="Times New Roman"/>
                <w:b/>
                <w:sz w:val="24"/>
                <w:szCs w:val="24"/>
                <w:lang w:val="ru-RU"/>
              </w:rPr>
            </w:pPr>
          </w:p>
        </w:tc>
      </w:tr>
      <w:tr w:rsidR="002E413B" w:rsidRPr="005C404E" w:rsidTr="00CC65C1">
        <w:tc>
          <w:tcPr>
            <w:tcW w:w="3616" w:type="dxa"/>
            <w:gridSpan w:val="2"/>
            <w:vAlign w:val="center"/>
          </w:tcPr>
          <w:p w:rsidR="00BA1E2A" w:rsidRPr="005C404E" w:rsidRDefault="00BA1E2A" w:rsidP="00651DB4">
            <w:pPr>
              <w:pStyle w:val="ListParagraph"/>
              <w:numPr>
                <w:ilvl w:val="0"/>
                <w:numId w:val="3"/>
              </w:numPr>
              <w:spacing w:line="240" w:lineRule="auto"/>
              <w:ind w:hanging="330"/>
              <w:rPr>
                <w:rFonts w:ascii="Times New Roman" w:hAnsi="Times New Roman"/>
                <w:sz w:val="24"/>
                <w:szCs w:val="24"/>
              </w:rPr>
            </w:pPr>
            <w:r w:rsidRPr="005C404E">
              <w:rPr>
                <w:rFonts w:ascii="Times New Roman" w:hAnsi="Times New Roman"/>
                <w:sz w:val="24"/>
                <w:szCs w:val="24"/>
              </w:rPr>
              <w:t>Платни разред</w:t>
            </w:r>
          </w:p>
        </w:tc>
        <w:tc>
          <w:tcPr>
            <w:tcW w:w="7088" w:type="dxa"/>
            <w:vAlign w:val="center"/>
          </w:tcPr>
          <w:p w:rsidR="00BA1E2A" w:rsidRPr="005C404E" w:rsidRDefault="00BA1E2A" w:rsidP="00F93B37">
            <w:pPr>
              <w:spacing w:before="100" w:beforeAutospacing="1" w:after="100" w:afterAutospacing="1" w:line="240" w:lineRule="auto"/>
              <w:rPr>
                <w:rFonts w:ascii="Times New Roman" w:hAnsi="Times New Roman"/>
                <w:b/>
                <w:sz w:val="24"/>
                <w:szCs w:val="24"/>
                <w:lang w:val="ru-RU"/>
              </w:rPr>
            </w:pPr>
          </w:p>
        </w:tc>
      </w:tr>
      <w:tr w:rsidR="002E413B" w:rsidRPr="005C404E" w:rsidTr="00CC65C1">
        <w:tc>
          <w:tcPr>
            <w:tcW w:w="3616" w:type="dxa"/>
            <w:gridSpan w:val="2"/>
            <w:vAlign w:val="center"/>
          </w:tcPr>
          <w:p w:rsidR="00C01376" w:rsidRPr="005C404E" w:rsidRDefault="00C01376" w:rsidP="00651DB4">
            <w:pPr>
              <w:pStyle w:val="ListParagraph"/>
              <w:numPr>
                <w:ilvl w:val="0"/>
                <w:numId w:val="3"/>
              </w:numPr>
              <w:spacing w:before="240" w:line="240" w:lineRule="auto"/>
              <w:ind w:hanging="330"/>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7088" w:type="dxa"/>
            <w:vAlign w:val="center"/>
          </w:tcPr>
          <w:p w:rsidR="00BA1E2A" w:rsidRPr="005C404E" w:rsidRDefault="00BA1E2A"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7101D2" w:rsidRPr="005C404E">
              <w:rPr>
                <w:rFonts w:ascii="Times New Roman" w:hAnsi="Times New Roman"/>
                <w:sz w:val="24"/>
                <w:szCs w:val="24"/>
                <w:lang w:val="ru-RU"/>
              </w:rPr>
              <w:t xml:space="preserve"> у складу са одговарајућим Правилником о врсти образовања</w:t>
            </w:r>
            <w:r w:rsidR="00572665" w:rsidRPr="005C404E">
              <w:rPr>
                <w:rFonts w:ascii="Times New Roman" w:hAnsi="Times New Roman"/>
                <w:sz w:val="24"/>
                <w:szCs w:val="24"/>
                <w:lang w:val="ru-RU"/>
              </w:rPr>
              <w:t>:</w:t>
            </w:r>
          </w:p>
          <w:p w:rsidR="00BA1E2A" w:rsidRPr="005C404E" w:rsidRDefault="00BA1E2A"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w:t>
            </w:r>
            <w:r w:rsidR="00CC65C1" w:rsidRPr="005C404E">
              <w:rPr>
                <w:rFonts w:ascii="Times New Roman" w:hAnsi="Times New Roman"/>
                <w:sz w:val="24"/>
                <w:szCs w:val="24"/>
                <w:lang w:val="ru-RU"/>
              </w:rPr>
              <w:t>о</w:t>
            </w:r>
            <w:r w:rsidRPr="005C404E">
              <w:rPr>
                <w:rFonts w:ascii="Times New Roman" w:hAnsi="Times New Roman"/>
                <w:sz w:val="24"/>
                <w:szCs w:val="24"/>
                <w:lang w:val="ru-RU"/>
              </w:rPr>
              <w:t>бразовање, почев од 10. септембра 2005. године;</w:t>
            </w:r>
          </w:p>
          <w:p w:rsidR="00BA1E2A" w:rsidRPr="005C404E" w:rsidRDefault="00BA1E2A"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w:t>
            </w:r>
            <w:r w:rsidR="001542CF" w:rsidRPr="005C404E">
              <w:rPr>
                <w:rFonts w:ascii="Times New Roman" w:hAnsi="Times New Roman"/>
                <w:sz w:val="24"/>
                <w:szCs w:val="24"/>
                <w:lang w:val="ru-RU"/>
              </w:rPr>
              <w:t>ембра 2005. године;</w:t>
            </w:r>
          </w:p>
          <w:p w:rsidR="00C01376" w:rsidRPr="005C404E" w:rsidRDefault="00BA1E2A" w:rsidP="00F93B37">
            <w:pPr>
              <w:spacing w:line="240" w:lineRule="auto"/>
              <w:rPr>
                <w:rFonts w:ascii="Times New Roman" w:hAnsi="Times New Roman"/>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w:t>
            </w:r>
            <w:r w:rsidR="001542CF" w:rsidRPr="005C404E">
              <w:rPr>
                <w:rFonts w:ascii="Times New Roman" w:hAnsi="Times New Roman"/>
                <w:sz w:val="24"/>
                <w:szCs w:val="24"/>
                <w:lang w:val="ru-RU"/>
              </w:rPr>
              <w:t>ри године или вишим образовањем</w:t>
            </w:r>
            <w:r w:rsidR="00851333" w:rsidRPr="005C404E">
              <w:rPr>
                <w:rFonts w:ascii="Times New Roman" w:hAnsi="Times New Roman"/>
                <w:sz w:val="24"/>
                <w:szCs w:val="24"/>
                <w:lang w:val="ru-RU"/>
              </w:rPr>
              <w:t xml:space="preserve"> за директоре предшколских установа</w:t>
            </w:r>
            <w:r w:rsidR="001542CF" w:rsidRPr="005C404E">
              <w:rPr>
                <w:rFonts w:ascii="Times New Roman" w:hAnsi="Times New Roman"/>
                <w:sz w:val="24"/>
                <w:szCs w:val="24"/>
                <w:lang w:val="ru-RU"/>
              </w:rPr>
              <w:t>.</w:t>
            </w:r>
          </w:p>
        </w:tc>
      </w:tr>
      <w:tr w:rsidR="002E413B" w:rsidRPr="005C404E" w:rsidTr="00CC65C1">
        <w:tc>
          <w:tcPr>
            <w:tcW w:w="3616" w:type="dxa"/>
            <w:gridSpan w:val="2"/>
            <w:vAlign w:val="center"/>
          </w:tcPr>
          <w:p w:rsidR="00C01376" w:rsidRPr="005C404E" w:rsidRDefault="00C01376" w:rsidP="00651DB4">
            <w:pPr>
              <w:pStyle w:val="ListParagraph"/>
              <w:numPr>
                <w:ilvl w:val="0"/>
                <w:numId w:val="3"/>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7088" w:type="dxa"/>
            <w:vAlign w:val="center"/>
          </w:tcPr>
          <w:p w:rsidR="00C01376" w:rsidRPr="005C404E" w:rsidRDefault="0093630D" w:rsidP="00F93B37">
            <w:pPr>
              <w:spacing w:line="240" w:lineRule="auto"/>
              <w:rPr>
                <w:rFonts w:ascii="Times New Roman" w:hAnsi="Times New Roman"/>
                <w:sz w:val="24"/>
                <w:szCs w:val="24"/>
              </w:rPr>
            </w:pPr>
            <w:r w:rsidRPr="005C404E">
              <w:rPr>
                <w:rFonts w:ascii="Times New Roman" w:hAnsi="Times New Roman"/>
                <w:sz w:val="24"/>
                <w:szCs w:val="24"/>
              </w:rPr>
              <w:t>Д</w:t>
            </w:r>
            <w:r w:rsidR="00C01376" w:rsidRPr="005C404E">
              <w:rPr>
                <w:rFonts w:ascii="Times New Roman" w:hAnsi="Times New Roman"/>
                <w:sz w:val="24"/>
                <w:szCs w:val="24"/>
                <w:lang w:val="ru-RU"/>
              </w:rPr>
              <w:t>озвола за рад</w:t>
            </w:r>
            <w:r w:rsidR="00344568" w:rsidRPr="005C404E">
              <w:rPr>
                <w:rFonts w:ascii="Times New Roman" w:hAnsi="Times New Roman"/>
                <w:sz w:val="24"/>
                <w:szCs w:val="24"/>
                <w:lang w:val="ru-RU"/>
              </w:rPr>
              <w:t xml:space="preserve"> (</w:t>
            </w:r>
            <w:r w:rsidR="00F3437F" w:rsidRPr="005C404E">
              <w:rPr>
                <w:rFonts w:ascii="Times New Roman" w:hAnsi="Times New Roman"/>
                <w:sz w:val="24"/>
                <w:szCs w:val="24"/>
                <w:lang w:val="ru-RU"/>
              </w:rPr>
              <w:t>положен испит за директора установе</w:t>
            </w:r>
            <w:r w:rsidR="007101D2" w:rsidRPr="005C404E">
              <w:rPr>
                <w:rFonts w:ascii="Times New Roman" w:hAnsi="Times New Roman"/>
                <w:sz w:val="24"/>
                <w:szCs w:val="24"/>
                <w:lang w:val="ru-RU"/>
              </w:rPr>
              <w:t xml:space="preserve"> </w:t>
            </w:r>
            <w:r w:rsidR="00F3437F" w:rsidRPr="005C404E">
              <w:rPr>
                <w:rFonts w:ascii="Times New Roman" w:hAnsi="Times New Roman"/>
                <w:sz w:val="24"/>
                <w:szCs w:val="24"/>
                <w:lang w:val="ru-RU"/>
              </w:rPr>
              <w:t xml:space="preserve">и </w:t>
            </w:r>
            <w:r w:rsidR="00344568" w:rsidRPr="005C404E">
              <w:rPr>
                <w:rFonts w:ascii="Times New Roman" w:hAnsi="Times New Roman"/>
                <w:sz w:val="24"/>
                <w:szCs w:val="24"/>
                <w:lang w:val="ru-RU"/>
              </w:rPr>
              <w:t>лиценца за наставника и</w:t>
            </w:r>
            <w:r w:rsidR="00344568" w:rsidRPr="005C404E">
              <w:rPr>
                <w:rFonts w:ascii="Times New Roman" w:hAnsi="Times New Roman"/>
                <w:sz w:val="24"/>
                <w:szCs w:val="24"/>
              </w:rPr>
              <w:t>ли</w:t>
            </w:r>
            <w:r w:rsidR="00F3437F" w:rsidRPr="005C404E">
              <w:rPr>
                <w:rFonts w:ascii="Times New Roman" w:hAnsi="Times New Roman"/>
                <w:sz w:val="24"/>
                <w:szCs w:val="24"/>
                <w:lang w:val="ru-RU"/>
              </w:rPr>
              <w:t xml:space="preserve"> </w:t>
            </w:r>
            <w:r w:rsidR="00F3437F" w:rsidRPr="005C404E">
              <w:rPr>
                <w:rFonts w:ascii="Times New Roman" w:hAnsi="Times New Roman"/>
                <w:sz w:val="24"/>
                <w:szCs w:val="24"/>
              </w:rPr>
              <w:t>стручног сарадника</w:t>
            </w:r>
            <w:r w:rsidR="00344568" w:rsidRPr="005C404E">
              <w:rPr>
                <w:rFonts w:ascii="Times New Roman" w:hAnsi="Times New Roman"/>
                <w:sz w:val="24"/>
                <w:szCs w:val="24"/>
                <w:lang w:val="ru-RU"/>
              </w:rPr>
              <w:t>)</w:t>
            </w:r>
            <w:r w:rsidR="006A1616" w:rsidRPr="005C404E">
              <w:rPr>
                <w:rFonts w:ascii="Times New Roman" w:hAnsi="Times New Roman"/>
                <w:sz w:val="24"/>
                <w:szCs w:val="24"/>
              </w:rPr>
              <w:t>.</w:t>
            </w:r>
          </w:p>
        </w:tc>
      </w:tr>
      <w:tr w:rsidR="002E413B" w:rsidRPr="005C404E" w:rsidTr="00CC65C1">
        <w:tc>
          <w:tcPr>
            <w:tcW w:w="3616" w:type="dxa"/>
            <w:gridSpan w:val="2"/>
            <w:vAlign w:val="center"/>
          </w:tcPr>
          <w:p w:rsidR="006C123D" w:rsidRPr="005C404E" w:rsidRDefault="006C123D" w:rsidP="00651DB4">
            <w:pPr>
              <w:pStyle w:val="ListParagraph"/>
              <w:numPr>
                <w:ilvl w:val="0"/>
                <w:numId w:val="3"/>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7088" w:type="dxa"/>
            <w:vAlign w:val="center"/>
          </w:tcPr>
          <w:p w:rsidR="006C123D" w:rsidRPr="005C404E" w:rsidRDefault="0093630D" w:rsidP="00F93B37">
            <w:pPr>
              <w:spacing w:line="240" w:lineRule="auto"/>
              <w:rPr>
                <w:rFonts w:ascii="Times New Roman" w:hAnsi="Times New Roman"/>
                <w:sz w:val="24"/>
                <w:szCs w:val="24"/>
              </w:rPr>
            </w:pPr>
            <w:r w:rsidRPr="005C404E">
              <w:rPr>
                <w:rFonts w:ascii="Times New Roman" w:hAnsi="Times New Roman"/>
                <w:sz w:val="24"/>
                <w:szCs w:val="24"/>
                <w:lang w:val="ru-RU"/>
              </w:rPr>
              <w:t>Н</w:t>
            </w:r>
            <w:r w:rsidR="006C123D" w:rsidRPr="005C404E">
              <w:rPr>
                <w:rFonts w:ascii="Times New Roman" w:hAnsi="Times New Roman"/>
                <w:sz w:val="24"/>
                <w:szCs w:val="24"/>
                <w:lang w:val="ru-RU"/>
              </w:rPr>
              <w:t>ај</w:t>
            </w:r>
            <w:r w:rsidR="00F3437F" w:rsidRPr="005C404E">
              <w:rPr>
                <w:rFonts w:ascii="Times New Roman" w:hAnsi="Times New Roman"/>
                <w:sz w:val="24"/>
                <w:szCs w:val="24"/>
                <w:lang w:val="ru-RU"/>
              </w:rPr>
              <w:t xml:space="preserve">мање пет односно  десет година рада </w:t>
            </w:r>
            <w:r w:rsidR="006C123D" w:rsidRPr="005C404E">
              <w:rPr>
                <w:rFonts w:ascii="Times New Roman" w:hAnsi="Times New Roman"/>
                <w:sz w:val="24"/>
                <w:szCs w:val="24"/>
                <w:lang w:val="ru-RU"/>
              </w:rPr>
              <w:t>на пословима образовања и васпитања</w:t>
            </w:r>
            <w:r w:rsidR="000D2DCB" w:rsidRPr="005C404E">
              <w:rPr>
                <w:rFonts w:ascii="Times New Roman" w:hAnsi="Times New Roman"/>
                <w:sz w:val="24"/>
                <w:szCs w:val="24"/>
              </w:rPr>
              <w:t xml:space="preserve"> након стеченог одговарајућег образовања</w:t>
            </w:r>
            <w:r w:rsidR="00F3437F" w:rsidRPr="005C404E">
              <w:rPr>
                <w:rFonts w:ascii="Times New Roman" w:hAnsi="Times New Roman"/>
                <w:sz w:val="24"/>
                <w:szCs w:val="24"/>
              </w:rPr>
              <w:t>, зависно од степена стручне спреме.</w:t>
            </w:r>
          </w:p>
        </w:tc>
      </w:tr>
      <w:tr w:rsidR="002E413B" w:rsidRPr="005C404E" w:rsidTr="00CC65C1">
        <w:tc>
          <w:tcPr>
            <w:tcW w:w="3616" w:type="dxa"/>
            <w:gridSpan w:val="2"/>
            <w:vAlign w:val="center"/>
          </w:tcPr>
          <w:p w:rsidR="006C123D" w:rsidRPr="005C404E" w:rsidRDefault="006C123D" w:rsidP="00651DB4">
            <w:pPr>
              <w:pStyle w:val="ListParagraph"/>
              <w:numPr>
                <w:ilvl w:val="0"/>
                <w:numId w:val="3"/>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7088" w:type="dxa"/>
            <w:vAlign w:val="center"/>
          </w:tcPr>
          <w:p w:rsidR="00D867E7" w:rsidRPr="005C404E" w:rsidRDefault="00D867E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Стара се и обезбеђује законитост рада у установи</w:t>
            </w:r>
            <w:r w:rsidR="00433B71" w:rsidRPr="005C404E">
              <w:rPr>
                <w:rFonts w:ascii="Times New Roman" w:hAnsi="Times New Roman"/>
                <w:sz w:val="24"/>
                <w:szCs w:val="24"/>
                <w:lang w:val="sr-Cyrl-CS"/>
              </w:rPr>
              <w:t>;</w:t>
            </w:r>
          </w:p>
          <w:p w:rsidR="006C123D"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0C6DD8" w:rsidRPr="005C404E">
              <w:rPr>
                <w:rFonts w:ascii="Times New Roman" w:hAnsi="Times New Roman"/>
                <w:sz w:val="24"/>
                <w:szCs w:val="24"/>
                <w:lang w:val="sr-Cyrl-CS"/>
              </w:rPr>
              <w:t xml:space="preserve">ланира, </w:t>
            </w:r>
            <w:r w:rsidR="006C123D" w:rsidRPr="005C404E">
              <w:rPr>
                <w:rFonts w:ascii="Times New Roman" w:hAnsi="Times New Roman"/>
                <w:sz w:val="24"/>
                <w:szCs w:val="24"/>
                <w:lang w:val="sr-Cyrl-CS"/>
              </w:rPr>
              <w:t xml:space="preserve">организује </w:t>
            </w:r>
            <w:r w:rsidR="000C6DD8" w:rsidRPr="005C404E">
              <w:rPr>
                <w:rFonts w:ascii="Times New Roman" w:hAnsi="Times New Roman"/>
                <w:sz w:val="24"/>
                <w:szCs w:val="24"/>
                <w:lang w:val="sr-Cyrl-CS"/>
              </w:rPr>
              <w:t xml:space="preserve">и прати </w:t>
            </w:r>
            <w:r w:rsidR="006C123D" w:rsidRPr="005C404E">
              <w:rPr>
                <w:rFonts w:ascii="Times New Roman" w:hAnsi="Times New Roman"/>
                <w:sz w:val="24"/>
                <w:szCs w:val="24"/>
                <w:lang w:val="sr-Cyrl-CS"/>
              </w:rPr>
              <w:t xml:space="preserve">остваривање програма </w:t>
            </w:r>
            <w:r w:rsidRPr="005C404E">
              <w:rPr>
                <w:rFonts w:ascii="Times New Roman" w:hAnsi="Times New Roman"/>
                <w:sz w:val="24"/>
                <w:szCs w:val="24"/>
                <w:lang w:val="sr-Cyrl-CS"/>
              </w:rPr>
              <w:t xml:space="preserve">  </w:t>
            </w:r>
            <w:r w:rsidR="006C123D" w:rsidRPr="005C404E">
              <w:rPr>
                <w:rFonts w:ascii="Times New Roman" w:hAnsi="Times New Roman"/>
                <w:sz w:val="24"/>
                <w:szCs w:val="24"/>
                <w:lang w:val="sr-Cyrl-CS"/>
              </w:rPr>
              <w:t>образовања и васпитања и свих активности установе, у складу са законом;</w:t>
            </w:r>
          </w:p>
          <w:p w:rsidR="006C123D"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C12498" w:rsidRPr="005C404E">
              <w:rPr>
                <w:rFonts w:ascii="Times New Roman" w:hAnsi="Times New Roman"/>
                <w:sz w:val="24"/>
                <w:szCs w:val="24"/>
                <w:lang w:val="sr-Cyrl-CS"/>
              </w:rPr>
              <w:t>проводи мере и активности на о</w:t>
            </w:r>
            <w:r w:rsidR="006C123D" w:rsidRPr="005C404E">
              <w:rPr>
                <w:rFonts w:ascii="Times New Roman" w:hAnsi="Times New Roman"/>
                <w:sz w:val="24"/>
                <w:szCs w:val="24"/>
                <w:lang w:val="sr-Cyrl-CS"/>
              </w:rPr>
              <w:t>сигурању квалитета и унапређивању образо</w:t>
            </w:r>
            <w:r w:rsidR="00F3437F" w:rsidRPr="005C404E">
              <w:rPr>
                <w:rFonts w:ascii="Times New Roman" w:hAnsi="Times New Roman"/>
                <w:sz w:val="24"/>
                <w:szCs w:val="24"/>
                <w:lang w:val="sr-Cyrl-CS"/>
              </w:rPr>
              <w:t>вно-васпитног рада</w:t>
            </w:r>
            <w:r w:rsidR="006C123D" w:rsidRPr="005C404E">
              <w:rPr>
                <w:rFonts w:ascii="Times New Roman" w:hAnsi="Times New Roman"/>
                <w:sz w:val="24"/>
                <w:szCs w:val="24"/>
                <w:lang w:val="sr-Cyrl-CS"/>
              </w:rPr>
              <w:t>;</w:t>
            </w:r>
          </w:p>
          <w:p w:rsidR="00A70659" w:rsidRPr="005C404E" w:rsidRDefault="00A70659"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Планира, орг</w:t>
            </w:r>
            <w:r w:rsidR="00624F8D" w:rsidRPr="005C404E">
              <w:rPr>
                <w:rFonts w:ascii="Times New Roman" w:hAnsi="Times New Roman"/>
                <w:sz w:val="24"/>
                <w:szCs w:val="24"/>
                <w:lang w:val="sr-Cyrl-CS"/>
              </w:rPr>
              <w:t>анизује и  ко</w:t>
            </w:r>
            <w:r w:rsidR="00FC7985" w:rsidRPr="005C404E">
              <w:rPr>
                <w:rFonts w:ascii="Times New Roman" w:hAnsi="Times New Roman"/>
                <w:sz w:val="24"/>
                <w:szCs w:val="24"/>
                <w:lang w:val="sr-Cyrl-CS"/>
              </w:rPr>
              <w:t>нт</w:t>
            </w:r>
            <w:r w:rsidRPr="005C404E">
              <w:rPr>
                <w:rFonts w:ascii="Times New Roman" w:hAnsi="Times New Roman"/>
                <w:sz w:val="24"/>
                <w:szCs w:val="24"/>
                <w:lang w:val="sr-Cyrl-CS"/>
              </w:rPr>
              <w:t>ролише рад запослених у установи;</w:t>
            </w:r>
          </w:p>
          <w:p w:rsidR="006C123D"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 xml:space="preserve">арађује са родитељима, односно старатељима ученика, запосленима </w:t>
            </w:r>
            <w:r w:rsidR="00EC43CD" w:rsidRPr="005C404E">
              <w:rPr>
                <w:rFonts w:ascii="Times New Roman" w:hAnsi="Times New Roman"/>
                <w:sz w:val="24"/>
                <w:szCs w:val="24"/>
                <w:lang w:val="sr-Cyrl-CS"/>
              </w:rPr>
              <w:t xml:space="preserve">, органима јединице локалне самоуправе, другим организацијама и удружењима </w:t>
            </w:r>
            <w:r w:rsidR="006C123D" w:rsidRPr="005C404E">
              <w:rPr>
                <w:rFonts w:ascii="Times New Roman" w:hAnsi="Times New Roman"/>
                <w:sz w:val="24"/>
                <w:szCs w:val="24"/>
                <w:lang w:val="sr-Cyrl-CS"/>
              </w:rPr>
              <w:t xml:space="preserve">у установи и другим </w:t>
            </w:r>
            <w:r w:rsidR="009A5ED1" w:rsidRPr="005C404E">
              <w:rPr>
                <w:rFonts w:ascii="Times New Roman" w:hAnsi="Times New Roman"/>
                <w:sz w:val="24"/>
                <w:szCs w:val="24"/>
                <w:lang w:val="sr-Cyrl-CS"/>
              </w:rPr>
              <w:t xml:space="preserve"> и </w:t>
            </w:r>
            <w:r w:rsidR="006C123D" w:rsidRPr="005C404E">
              <w:rPr>
                <w:rFonts w:ascii="Times New Roman" w:hAnsi="Times New Roman"/>
                <w:sz w:val="24"/>
                <w:szCs w:val="24"/>
                <w:lang w:val="sr-Cyrl-CS"/>
              </w:rPr>
              <w:t>заинтересованим лицима и институцијама;</w:t>
            </w:r>
          </w:p>
          <w:p w:rsidR="006C123D"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6C123D" w:rsidRPr="005C404E">
              <w:rPr>
                <w:rFonts w:ascii="Times New Roman" w:hAnsi="Times New Roman"/>
                <w:sz w:val="24"/>
                <w:szCs w:val="24"/>
                <w:lang w:val="sr-Cyrl-CS"/>
              </w:rPr>
              <w:t xml:space="preserve">длучује о </w:t>
            </w:r>
            <w:r w:rsidR="000C6DD8" w:rsidRPr="005C404E">
              <w:rPr>
                <w:rFonts w:ascii="Times New Roman" w:hAnsi="Times New Roman"/>
                <w:sz w:val="24"/>
                <w:szCs w:val="24"/>
                <w:lang w:val="sr-Cyrl-CS"/>
              </w:rPr>
              <w:t xml:space="preserve">наменском </w:t>
            </w:r>
            <w:r w:rsidR="006C123D" w:rsidRPr="005C404E">
              <w:rPr>
                <w:rFonts w:ascii="Times New Roman" w:hAnsi="Times New Roman"/>
                <w:sz w:val="24"/>
                <w:szCs w:val="24"/>
                <w:lang w:val="sr-Cyrl-CS"/>
              </w:rPr>
              <w:t>коришћењу средстава утврђених финансијским планом</w:t>
            </w:r>
            <w:r w:rsidR="00EC43CD" w:rsidRPr="005C404E">
              <w:rPr>
                <w:rFonts w:ascii="Times New Roman" w:hAnsi="Times New Roman"/>
                <w:sz w:val="24"/>
                <w:szCs w:val="24"/>
                <w:lang w:val="sr-Cyrl-CS"/>
              </w:rPr>
              <w:t xml:space="preserve"> и планом јавних набавки</w:t>
            </w:r>
            <w:r w:rsidR="00A70659" w:rsidRPr="005C404E">
              <w:rPr>
                <w:rFonts w:ascii="Times New Roman" w:hAnsi="Times New Roman"/>
                <w:sz w:val="24"/>
                <w:szCs w:val="24"/>
                <w:lang w:val="sr-Cyrl-CS"/>
              </w:rPr>
              <w:t>;</w:t>
            </w:r>
          </w:p>
          <w:p w:rsidR="005F327C" w:rsidRPr="005C404E" w:rsidRDefault="00226225"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Прати </w:t>
            </w:r>
            <w:r w:rsidR="005F327C" w:rsidRPr="005C404E">
              <w:rPr>
                <w:rFonts w:ascii="Times New Roman" w:hAnsi="Times New Roman"/>
                <w:sz w:val="24"/>
                <w:szCs w:val="24"/>
                <w:lang w:val="sr-Cyrl-CS"/>
              </w:rPr>
              <w:t xml:space="preserve"> остваривањ</w:t>
            </w:r>
            <w:r w:rsidRPr="005C404E">
              <w:rPr>
                <w:rFonts w:ascii="Times New Roman" w:hAnsi="Times New Roman"/>
                <w:sz w:val="24"/>
                <w:szCs w:val="24"/>
                <w:lang w:val="sr-Cyrl-CS"/>
              </w:rPr>
              <w:t>е</w:t>
            </w:r>
            <w:r w:rsidR="005F327C" w:rsidRPr="005C404E">
              <w:rPr>
                <w:rFonts w:ascii="Times New Roman" w:hAnsi="Times New Roman"/>
                <w:sz w:val="24"/>
                <w:szCs w:val="24"/>
                <w:lang w:val="sr-Cyrl-CS"/>
              </w:rPr>
              <w:t xml:space="preserve"> развојног плана установе;</w:t>
            </w:r>
          </w:p>
          <w:p w:rsidR="005F327C"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5F327C" w:rsidRPr="005C404E">
              <w:rPr>
                <w:rFonts w:ascii="Times New Roman" w:hAnsi="Times New Roman"/>
                <w:sz w:val="24"/>
                <w:szCs w:val="24"/>
                <w:lang w:val="sr-Cyrl-CS"/>
              </w:rPr>
              <w:t>редузима мере ради извршавања налога просветног инспектора и просветног саветника, као и других инспекцијских органа;</w:t>
            </w:r>
          </w:p>
          <w:p w:rsidR="005F327C" w:rsidRPr="005C404E" w:rsidRDefault="00E13118"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Благовремено и тачно одржава ажурност базе података о установи у оквиру јединственог информационог система просвете;</w:t>
            </w:r>
          </w:p>
          <w:p w:rsidR="005F327C" w:rsidRPr="005C404E" w:rsidRDefault="00B732B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Обавља активнос</w:t>
            </w:r>
            <w:r w:rsidR="000C6DD8" w:rsidRPr="005C404E">
              <w:rPr>
                <w:rFonts w:ascii="Times New Roman" w:hAnsi="Times New Roman"/>
                <w:sz w:val="24"/>
                <w:szCs w:val="24"/>
                <w:lang w:val="sr-Cyrl-CS"/>
              </w:rPr>
              <w:t>ти у вези са обавештавањем</w:t>
            </w:r>
            <w:r w:rsidR="005F327C" w:rsidRPr="005C404E">
              <w:rPr>
                <w:rFonts w:ascii="Times New Roman" w:hAnsi="Times New Roman"/>
                <w:sz w:val="24"/>
                <w:szCs w:val="24"/>
                <w:lang w:val="sr-Cyrl-CS"/>
              </w:rPr>
              <w:t xml:space="preserve">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5F327C"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5F327C" w:rsidRPr="005C404E">
              <w:rPr>
                <w:rFonts w:ascii="Times New Roman" w:hAnsi="Times New Roman"/>
                <w:sz w:val="24"/>
                <w:szCs w:val="24"/>
                <w:lang w:val="sr-Cyrl-CS"/>
              </w:rPr>
              <w:t>азива и руководи седницама васпитно-образовног, наставничког, односно педагошког већа, без права одлучивања;</w:t>
            </w:r>
          </w:p>
          <w:p w:rsidR="005F327C"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5F327C" w:rsidRPr="005C404E">
              <w:rPr>
                <w:rFonts w:ascii="Times New Roman" w:hAnsi="Times New Roman"/>
                <w:sz w:val="24"/>
                <w:szCs w:val="24"/>
                <w:lang w:val="sr-Cyrl-CS"/>
              </w:rPr>
              <w:t>бразује стручна тела и тимове, усмерава и усклађује рад стручних органа у установи;</w:t>
            </w:r>
          </w:p>
          <w:p w:rsidR="005F327C"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5F327C" w:rsidRPr="005C404E">
              <w:rPr>
                <w:rFonts w:ascii="Times New Roman" w:hAnsi="Times New Roman"/>
                <w:sz w:val="24"/>
                <w:szCs w:val="24"/>
                <w:lang w:val="sr-Cyrl-CS"/>
              </w:rPr>
              <w:t>односи извештаје о свом раду и раду установе органу управљања, најмање два пута годишње;</w:t>
            </w:r>
          </w:p>
          <w:p w:rsidR="005F327C"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Д</w:t>
            </w:r>
            <w:r w:rsidR="005F327C" w:rsidRPr="005C404E">
              <w:rPr>
                <w:rFonts w:ascii="Times New Roman" w:hAnsi="Times New Roman"/>
                <w:sz w:val="24"/>
                <w:szCs w:val="24"/>
                <w:lang w:val="sr-Cyrl-CS"/>
              </w:rPr>
              <w:t>оноси општи акт о организацији и систематизацији послова;</w:t>
            </w:r>
          </w:p>
          <w:p w:rsidR="005F327C" w:rsidRPr="005C404E" w:rsidRDefault="0093630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5F327C" w:rsidRPr="005C404E">
              <w:rPr>
                <w:rFonts w:ascii="Times New Roman" w:hAnsi="Times New Roman"/>
                <w:sz w:val="24"/>
                <w:szCs w:val="24"/>
                <w:lang w:val="sr-Cyrl-CS"/>
              </w:rPr>
              <w:t xml:space="preserve">длучује о правима, обавезама и одговорностима </w:t>
            </w:r>
            <w:r w:rsidR="00E13118" w:rsidRPr="005C404E">
              <w:rPr>
                <w:rFonts w:ascii="Times New Roman" w:hAnsi="Times New Roman"/>
                <w:sz w:val="24"/>
                <w:szCs w:val="24"/>
                <w:lang w:val="sr-Cyrl-CS"/>
              </w:rPr>
              <w:t>деце, ученика и запослених;</w:t>
            </w:r>
          </w:p>
          <w:p w:rsidR="00E13118" w:rsidRPr="005C404E" w:rsidRDefault="00C56321"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Планира и прати стручно усавршавање и спроводи поступак за стицање звања наставника, васпитача и стручног сарадника.</w:t>
            </w:r>
          </w:p>
          <w:p w:rsidR="00F9670B" w:rsidRPr="005C404E" w:rsidRDefault="00F9670B" w:rsidP="00651DB4">
            <w:pPr>
              <w:numPr>
                <w:ilvl w:val="0"/>
                <w:numId w:val="17"/>
              </w:numPr>
              <w:tabs>
                <w:tab w:val="num" w:pos="430"/>
              </w:tabs>
              <w:spacing w:line="240" w:lineRule="auto"/>
              <w:rPr>
                <w:rFonts w:ascii="Times New Roman" w:hAnsi="Times New Roman"/>
                <w:sz w:val="24"/>
                <w:szCs w:val="24"/>
              </w:rPr>
            </w:pPr>
            <w:r w:rsidRPr="005C404E">
              <w:rPr>
                <w:rFonts w:ascii="Times New Roman" w:hAnsi="Times New Roman"/>
                <w:sz w:val="24"/>
                <w:szCs w:val="24"/>
                <w:lang w:val="sr-Cyrl-CS"/>
              </w:rPr>
              <w:t>Стручно се усавршава</w:t>
            </w:r>
          </w:p>
        </w:tc>
      </w:tr>
      <w:tr w:rsidR="002E413B" w:rsidRPr="005C404E" w:rsidTr="007A2594">
        <w:tc>
          <w:tcPr>
            <w:tcW w:w="10704" w:type="dxa"/>
            <w:gridSpan w:val="3"/>
          </w:tcPr>
          <w:p w:rsidR="006C123D" w:rsidRPr="005C404E" w:rsidRDefault="006C123D" w:rsidP="00590A87">
            <w:pPr>
              <w:pStyle w:val="Heading2"/>
              <w:rPr>
                <w:lang w:val="sr-Cyrl-CS"/>
              </w:rPr>
            </w:pPr>
            <w:bookmarkStart w:id="3" w:name="_Toc430599503"/>
            <w:r w:rsidRPr="005C404E">
              <w:t xml:space="preserve">РАДНО МЕСТО: ПОМОЋНИК </w:t>
            </w:r>
            <w:r w:rsidRPr="005C404E">
              <w:rPr>
                <w:lang w:val="sr-Cyrl-CS"/>
              </w:rPr>
              <w:t>ДИРЕКТОРА</w:t>
            </w:r>
            <w:bookmarkEnd w:id="3"/>
          </w:p>
        </w:tc>
      </w:tr>
      <w:tr w:rsidR="002E413B" w:rsidRPr="005C404E" w:rsidTr="007A2594">
        <w:trPr>
          <w:trHeight w:val="112"/>
        </w:trPr>
        <w:tc>
          <w:tcPr>
            <w:tcW w:w="10704" w:type="dxa"/>
            <w:gridSpan w:val="3"/>
          </w:tcPr>
          <w:p w:rsidR="006C123D" w:rsidRPr="005C404E" w:rsidRDefault="006C123D" w:rsidP="00F461F9">
            <w:pPr>
              <w:spacing w:line="240" w:lineRule="auto"/>
              <w:jc w:val="center"/>
              <w:rPr>
                <w:rFonts w:ascii="Times New Roman" w:hAnsi="Times New Roman"/>
                <w:sz w:val="24"/>
                <w:szCs w:val="24"/>
                <w:lang w:val="ru-RU"/>
              </w:rPr>
            </w:pP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lang w:val="ru-RU"/>
              </w:rPr>
            </w:pPr>
            <w:r w:rsidRPr="005C404E">
              <w:rPr>
                <w:rFonts w:ascii="Times New Roman" w:hAnsi="Times New Roman"/>
                <w:sz w:val="24"/>
                <w:szCs w:val="24"/>
                <w:lang w:val="ru-RU"/>
              </w:rPr>
              <w:t>Шифра радног места</w:t>
            </w:r>
          </w:p>
        </w:tc>
        <w:tc>
          <w:tcPr>
            <w:tcW w:w="7088" w:type="dxa"/>
          </w:tcPr>
          <w:p w:rsidR="006C123D" w:rsidRPr="005C404E" w:rsidRDefault="006C123D" w:rsidP="00B40F1F">
            <w:pPr>
              <w:spacing w:line="240" w:lineRule="auto"/>
              <w:rPr>
                <w:rFonts w:ascii="Times New Roman" w:hAnsi="Times New Roman"/>
                <w:sz w:val="24"/>
                <w:szCs w:val="24"/>
                <w:lang w:val="ru-RU"/>
              </w:rPr>
            </w:pPr>
          </w:p>
        </w:tc>
      </w:tr>
      <w:tr w:rsidR="002E413B" w:rsidRPr="005C404E" w:rsidTr="007A2594">
        <w:trPr>
          <w:trHeight w:val="360"/>
        </w:trPr>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lang w:val="ru-RU"/>
              </w:rPr>
            </w:pPr>
            <w:r w:rsidRPr="005C404E">
              <w:rPr>
                <w:rFonts w:ascii="Times New Roman" w:hAnsi="Times New Roman"/>
                <w:sz w:val="24"/>
                <w:szCs w:val="24"/>
                <w:lang w:val="ru-RU"/>
              </w:rPr>
              <w:t>Назив радног места</w:t>
            </w:r>
          </w:p>
        </w:tc>
        <w:tc>
          <w:tcPr>
            <w:tcW w:w="7088" w:type="dxa"/>
          </w:tcPr>
          <w:p w:rsidR="006C123D" w:rsidRPr="005C404E" w:rsidRDefault="006C123D" w:rsidP="00B40F1F">
            <w:pPr>
              <w:spacing w:line="240" w:lineRule="auto"/>
              <w:rPr>
                <w:rFonts w:ascii="Times New Roman" w:hAnsi="Times New Roman"/>
                <w:sz w:val="24"/>
                <w:szCs w:val="24"/>
              </w:rPr>
            </w:pPr>
            <w:r w:rsidRPr="005C404E">
              <w:rPr>
                <w:rFonts w:ascii="Times New Roman" w:hAnsi="Times New Roman"/>
                <w:sz w:val="24"/>
                <w:szCs w:val="24"/>
                <w:lang w:val="sr-Cyrl-CS"/>
              </w:rPr>
              <w:t>Помоћник директора</w:t>
            </w: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7088" w:type="dxa"/>
          </w:tcPr>
          <w:p w:rsidR="006C123D" w:rsidRPr="005C404E" w:rsidRDefault="006C123D" w:rsidP="00B40F1F">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w:t>
            </w:r>
            <w:r w:rsidR="009B6547" w:rsidRPr="005C404E">
              <w:rPr>
                <w:rFonts w:ascii="Times New Roman" w:hAnsi="Times New Roman"/>
                <w:sz w:val="24"/>
                <w:szCs w:val="24"/>
                <w:lang w:val="sr-Cyrl-CS"/>
              </w:rPr>
              <w:t>/В1.1</w:t>
            </w: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7088" w:type="dxa"/>
          </w:tcPr>
          <w:p w:rsidR="006C123D" w:rsidRPr="005C404E" w:rsidRDefault="006C123D" w:rsidP="00B40F1F">
            <w:pPr>
              <w:spacing w:line="240" w:lineRule="auto"/>
              <w:rPr>
                <w:rFonts w:ascii="Times New Roman" w:hAnsi="Times New Roman"/>
                <w:sz w:val="24"/>
                <w:szCs w:val="24"/>
                <w:lang w:val="sr-Cyrl-CS"/>
              </w:rPr>
            </w:pP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7088" w:type="dxa"/>
          </w:tcPr>
          <w:p w:rsidR="006C123D" w:rsidRPr="005C404E" w:rsidRDefault="006C123D" w:rsidP="00B40F1F">
            <w:pPr>
              <w:spacing w:line="240" w:lineRule="auto"/>
              <w:rPr>
                <w:rFonts w:ascii="Times New Roman" w:hAnsi="Times New Roman"/>
                <w:sz w:val="24"/>
                <w:szCs w:val="24"/>
                <w:lang w:val="sr-Cyrl-CS"/>
              </w:rPr>
            </w:pP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7088" w:type="dxa"/>
          </w:tcPr>
          <w:p w:rsidR="00646726" w:rsidRPr="005C404E" w:rsidRDefault="00646726" w:rsidP="008E7BD8">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572665" w:rsidRPr="005C404E">
              <w:rPr>
                <w:rFonts w:ascii="Times New Roman" w:hAnsi="Times New Roman"/>
                <w:sz w:val="24"/>
                <w:szCs w:val="24"/>
                <w:lang w:val="ru-RU"/>
              </w:rPr>
              <w:t>:</w:t>
            </w:r>
          </w:p>
          <w:p w:rsidR="00646726" w:rsidRPr="005C404E" w:rsidRDefault="00646726" w:rsidP="008E7BD8">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646726" w:rsidRPr="005C404E" w:rsidRDefault="00646726" w:rsidP="008E7BD8">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2) на основним студијама у трајању од најмање четири године, по пропису који је уређивао високо образовање до </w:t>
            </w:r>
            <w:r w:rsidR="008E7BD8" w:rsidRPr="005C404E">
              <w:rPr>
                <w:rFonts w:ascii="Times New Roman" w:hAnsi="Times New Roman"/>
                <w:sz w:val="24"/>
                <w:szCs w:val="24"/>
                <w:lang w:val="ru-RU"/>
              </w:rPr>
              <w:t xml:space="preserve">10. септембра 2005. </w:t>
            </w:r>
            <w:r w:rsidR="00B732BA" w:rsidRPr="005C404E">
              <w:rPr>
                <w:rFonts w:ascii="Times New Roman" w:hAnsi="Times New Roman"/>
                <w:sz w:val="24"/>
                <w:szCs w:val="24"/>
                <w:lang w:val="ru-RU"/>
              </w:rPr>
              <w:t>г</w:t>
            </w:r>
            <w:r w:rsidR="008E7BD8" w:rsidRPr="005C404E">
              <w:rPr>
                <w:rFonts w:ascii="Times New Roman" w:hAnsi="Times New Roman"/>
                <w:sz w:val="24"/>
                <w:szCs w:val="24"/>
                <w:lang w:val="ru-RU"/>
              </w:rPr>
              <w:t>одине</w:t>
            </w:r>
            <w:r w:rsidR="00B732BA" w:rsidRPr="005C404E">
              <w:rPr>
                <w:rFonts w:ascii="Times New Roman" w:hAnsi="Times New Roman"/>
                <w:sz w:val="24"/>
                <w:szCs w:val="24"/>
                <w:lang w:val="ru-RU"/>
              </w:rPr>
              <w:t>.</w:t>
            </w:r>
          </w:p>
          <w:p w:rsidR="006C123D" w:rsidRPr="005C404E" w:rsidRDefault="00646726" w:rsidP="008E7BD8">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r w:rsidR="00851333" w:rsidRPr="005C404E">
              <w:rPr>
                <w:rFonts w:ascii="Times New Roman" w:hAnsi="Times New Roman"/>
                <w:sz w:val="24"/>
                <w:szCs w:val="24"/>
                <w:lang w:val="ru-RU"/>
              </w:rPr>
              <w:t xml:space="preserve"> за </w:t>
            </w:r>
            <w:r w:rsidR="00734E95" w:rsidRPr="005C404E">
              <w:rPr>
                <w:rFonts w:ascii="Times New Roman" w:hAnsi="Times New Roman"/>
                <w:sz w:val="24"/>
                <w:szCs w:val="24"/>
                <w:lang w:val="ru-RU"/>
              </w:rPr>
              <w:t>помоћнике директоре предшколских установа.</w:t>
            </w: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7088" w:type="dxa"/>
          </w:tcPr>
          <w:p w:rsidR="006C123D" w:rsidRPr="005C404E" w:rsidRDefault="00F9670B" w:rsidP="00781D00">
            <w:pPr>
              <w:spacing w:before="100" w:beforeAutospacing="1" w:after="100" w:afterAutospacing="1" w:line="240" w:lineRule="auto"/>
              <w:rPr>
                <w:rFonts w:ascii="Times New Roman" w:hAnsi="Times New Roman"/>
                <w:sz w:val="24"/>
                <w:szCs w:val="24"/>
                <w:lang w:val="ru-RU"/>
              </w:rPr>
            </w:pPr>
            <w:r w:rsidRPr="005C404E">
              <w:rPr>
                <w:rFonts w:ascii="Times New Roman" w:hAnsi="Times New Roman"/>
                <w:sz w:val="24"/>
                <w:szCs w:val="24"/>
                <w:lang w:val="ru-RU"/>
              </w:rPr>
              <w:t>Лиценца за наставника</w:t>
            </w:r>
          </w:p>
        </w:tc>
      </w:tr>
      <w:tr w:rsidR="002E413B" w:rsidRPr="005C404E" w:rsidTr="007A2594">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7088" w:type="dxa"/>
          </w:tcPr>
          <w:p w:rsidR="006C123D" w:rsidRPr="005C404E" w:rsidRDefault="00F9670B" w:rsidP="00B40F1F">
            <w:pPr>
              <w:spacing w:line="240" w:lineRule="auto"/>
              <w:rPr>
                <w:rFonts w:ascii="Times New Roman" w:hAnsi="Times New Roman"/>
                <w:sz w:val="24"/>
                <w:szCs w:val="24"/>
              </w:rPr>
            </w:pPr>
            <w:r w:rsidRPr="005C404E">
              <w:rPr>
                <w:rFonts w:ascii="Times New Roman" w:hAnsi="Times New Roman"/>
                <w:sz w:val="24"/>
                <w:szCs w:val="24"/>
              </w:rPr>
              <w:t>5 година искуства</w:t>
            </w:r>
          </w:p>
        </w:tc>
      </w:tr>
      <w:tr w:rsidR="002E413B" w:rsidRPr="005C404E" w:rsidTr="007A2594">
        <w:trPr>
          <w:trHeight w:val="2454"/>
        </w:trPr>
        <w:tc>
          <w:tcPr>
            <w:tcW w:w="3616" w:type="dxa"/>
            <w:gridSpan w:val="2"/>
          </w:tcPr>
          <w:p w:rsidR="006C123D" w:rsidRPr="005C404E" w:rsidRDefault="006C123D" w:rsidP="00651DB4">
            <w:pPr>
              <w:numPr>
                <w:ilvl w:val="0"/>
                <w:numId w:val="2"/>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p w:rsidR="00C3440F" w:rsidRPr="005C404E" w:rsidRDefault="00C3440F" w:rsidP="00556EFA">
            <w:pPr>
              <w:tabs>
                <w:tab w:val="left" w:pos="1152"/>
              </w:tabs>
              <w:rPr>
                <w:rFonts w:ascii="Times New Roman" w:hAnsi="Times New Roman"/>
                <w:sz w:val="24"/>
                <w:szCs w:val="24"/>
              </w:rPr>
            </w:pPr>
          </w:p>
          <w:p w:rsidR="000B32C3" w:rsidRPr="005C404E" w:rsidRDefault="000B32C3" w:rsidP="00936E97">
            <w:pPr>
              <w:tabs>
                <w:tab w:val="left" w:pos="1152"/>
              </w:tabs>
              <w:rPr>
                <w:rFonts w:ascii="Times New Roman" w:hAnsi="Times New Roman"/>
                <w:sz w:val="24"/>
                <w:szCs w:val="24"/>
              </w:rPr>
            </w:pPr>
          </w:p>
        </w:tc>
        <w:tc>
          <w:tcPr>
            <w:tcW w:w="7088" w:type="dxa"/>
          </w:tcPr>
          <w:p w:rsidR="006F521C" w:rsidRPr="005C404E" w:rsidRDefault="008D551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w:t>
            </w:r>
            <w:r w:rsidR="00A67579" w:rsidRPr="005C404E">
              <w:rPr>
                <w:rFonts w:ascii="Times New Roman" w:hAnsi="Times New Roman"/>
                <w:sz w:val="24"/>
                <w:szCs w:val="24"/>
                <w:lang w:val="sr-Cyrl-CS"/>
              </w:rPr>
              <w:t xml:space="preserve"> у </w:t>
            </w:r>
            <w:r w:rsidR="006C123D" w:rsidRPr="005C404E">
              <w:rPr>
                <w:rFonts w:ascii="Times New Roman" w:hAnsi="Times New Roman"/>
                <w:sz w:val="24"/>
                <w:szCs w:val="24"/>
                <w:lang w:val="sr-Cyrl-CS"/>
              </w:rPr>
              <w:t>плaнирa</w:t>
            </w:r>
            <w:r w:rsidR="00A67579" w:rsidRPr="005C404E">
              <w:rPr>
                <w:rFonts w:ascii="Times New Roman" w:hAnsi="Times New Roman"/>
                <w:sz w:val="24"/>
                <w:szCs w:val="24"/>
                <w:lang w:val="sr-Cyrl-CS"/>
              </w:rPr>
              <w:t xml:space="preserve">њу, </w:t>
            </w:r>
            <w:r w:rsidRPr="005C404E">
              <w:rPr>
                <w:rFonts w:ascii="Times New Roman" w:hAnsi="Times New Roman"/>
                <w:sz w:val="24"/>
                <w:szCs w:val="24"/>
                <w:lang w:val="sr-Cyrl-CS"/>
              </w:rPr>
              <w:t xml:space="preserve"> програмирању,</w:t>
            </w:r>
            <w:r w:rsidR="006C123D" w:rsidRPr="005C404E">
              <w:rPr>
                <w:rFonts w:ascii="Times New Roman" w:hAnsi="Times New Roman"/>
                <w:sz w:val="24"/>
                <w:szCs w:val="24"/>
                <w:lang w:val="sr-Cyrl-CS"/>
              </w:rPr>
              <w:t xml:space="preserve"> </w:t>
            </w:r>
            <w:r w:rsidR="00C12498" w:rsidRPr="005C404E">
              <w:rPr>
                <w:rFonts w:ascii="Times New Roman" w:hAnsi="Times New Roman"/>
                <w:sz w:val="24"/>
                <w:szCs w:val="24"/>
                <w:lang w:val="sr-Cyrl-CS"/>
              </w:rPr>
              <w:t xml:space="preserve">организовању, </w:t>
            </w:r>
            <w:r w:rsidR="006C123D" w:rsidRPr="005C404E">
              <w:rPr>
                <w:rFonts w:ascii="Times New Roman" w:hAnsi="Times New Roman"/>
                <w:sz w:val="24"/>
                <w:szCs w:val="24"/>
                <w:lang w:val="sr-Cyrl-CS"/>
              </w:rPr>
              <w:t>усклa</w:t>
            </w:r>
            <w:r w:rsidR="00A67579" w:rsidRPr="005C404E">
              <w:rPr>
                <w:rFonts w:ascii="Times New Roman" w:hAnsi="Times New Roman"/>
                <w:sz w:val="24"/>
                <w:szCs w:val="24"/>
                <w:lang w:val="sr-Cyrl-CS"/>
              </w:rPr>
              <w:t xml:space="preserve">ђивању </w:t>
            </w:r>
            <w:r w:rsidR="006C123D" w:rsidRPr="005C404E">
              <w:rPr>
                <w:rFonts w:ascii="Times New Roman" w:hAnsi="Times New Roman"/>
                <w:sz w:val="24"/>
                <w:szCs w:val="24"/>
                <w:lang w:val="sr-Cyrl-CS"/>
              </w:rPr>
              <w:t xml:space="preserve">и </w:t>
            </w:r>
            <w:r w:rsidR="00A67579" w:rsidRPr="005C404E">
              <w:rPr>
                <w:rFonts w:ascii="Times New Roman" w:hAnsi="Times New Roman"/>
                <w:sz w:val="24"/>
                <w:szCs w:val="24"/>
                <w:lang w:val="sr-Cyrl-CS"/>
              </w:rPr>
              <w:t>праћењу</w:t>
            </w:r>
            <w:r w:rsidR="006C123D" w:rsidRPr="005C404E">
              <w:rPr>
                <w:rFonts w:ascii="Times New Roman" w:hAnsi="Times New Roman"/>
                <w:sz w:val="24"/>
                <w:szCs w:val="24"/>
                <w:lang w:val="sr-Cyrl-CS"/>
              </w:rPr>
              <w:t xml:space="preserve"> прoцeс</w:t>
            </w:r>
            <w:r w:rsidR="00A67579" w:rsidRPr="005C404E">
              <w:rPr>
                <w:rFonts w:ascii="Times New Roman" w:hAnsi="Times New Roman"/>
                <w:sz w:val="24"/>
                <w:szCs w:val="24"/>
                <w:lang w:val="sr-Cyrl-CS"/>
              </w:rPr>
              <w:t>а</w:t>
            </w:r>
            <w:r w:rsidR="006C123D" w:rsidRPr="005C404E">
              <w:rPr>
                <w:rFonts w:ascii="Times New Roman" w:hAnsi="Times New Roman"/>
                <w:sz w:val="24"/>
                <w:szCs w:val="24"/>
                <w:lang w:val="sr-Cyrl-CS"/>
              </w:rPr>
              <w:t xml:space="preserve"> oбрaзoвнo</w:t>
            </w:r>
            <w:r w:rsidR="007C53E7" w:rsidRPr="005C404E">
              <w:rPr>
                <w:rFonts w:ascii="Times New Roman" w:hAnsi="Times New Roman"/>
                <w:sz w:val="24"/>
                <w:szCs w:val="24"/>
                <w:lang w:val="sr-Cyrl-CS"/>
              </w:rPr>
              <w:t xml:space="preserve"> </w:t>
            </w:r>
            <w:r w:rsidR="000B32C3" w:rsidRPr="005C404E">
              <w:rPr>
                <w:rFonts w:ascii="Times New Roman" w:hAnsi="Times New Roman"/>
                <w:sz w:val="24"/>
                <w:szCs w:val="24"/>
                <w:lang w:val="sr-Cyrl-CS"/>
              </w:rPr>
              <w:t>–</w:t>
            </w:r>
            <w:r w:rsidR="006C123D" w:rsidRPr="005C404E">
              <w:rPr>
                <w:rFonts w:ascii="Times New Roman" w:hAnsi="Times New Roman"/>
                <w:sz w:val="24"/>
                <w:szCs w:val="24"/>
                <w:lang w:val="sr-Cyrl-CS"/>
              </w:rPr>
              <w:t>вaспитнoг рaдa</w:t>
            </w:r>
            <w:r w:rsidR="006F521C" w:rsidRPr="005C404E">
              <w:rPr>
                <w:rFonts w:ascii="Times New Roman" w:hAnsi="Times New Roman"/>
                <w:sz w:val="24"/>
                <w:szCs w:val="24"/>
                <w:lang w:val="sr-Cyrl-CS"/>
              </w:rPr>
              <w:t>;</w:t>
            </w:r>
          </w:p>
          <w:p w:rsidR="00B21ED8" w:rsidRPr="005C404E" w:rsidRDefault="00B21ED8"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Разматра и решава организациона питања у координацији са директором на основу </w:t>
            </w:r>
            <w:r w:rsidR="008D5514" w:rsidRPr="005C404E">
              <w:rPr>
                <w:rFonts w:ascii="Times New Roman" w:hAnsi="Times New Roman"/>
                <w:sz w:val="24"/>
                <w:szCs w:val="24"/>
                <w:lang w:val="sr-Cyrl-CS"/>
              </w:rPr>
              <w:t>делегираних дужности</w:t>
            </w:r>
            <w:r w:rsidR="006F521C" w:rsidRPr="005C404E">
              <w:rPr>
                <w:rFonts w:ascii="Times New Roman" w:hAnsi="Times New Roman"/>
                <w:sz w:val="24"/>
                <w:szCs w:val="24"/>
                <w:lang w:val="sr-Cyrl-CS"/>
              </w:rPr>
              <w:t>;</w:t>
            </w:r>
          </w:p>
          <w:p w:rsidR="006C123D" w:rsidRPr="005C404E" w:rsidRDefault="007C53E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6C123D" w:rsidRPr="005C404E">
              <w:rPr>
                <w:rFonts w:ascii="Times New Roman" w:hAnsi="Times New Roman"/>
                <w:sz w:val="24"/>
                <w:szCs w:val="24"/>
                <w:lang w:val="sr-Cyrl-CS"/>
              </w:rPr>
              <w:t>стварује</w:t>
            </w:r>
            <w:r w:rsidR="008D5514" w:rsidRPr="005C404E">
              <w:rPr>
                <w:rFonts w:ascii="Times New Roman" w:hAnsi="Times New Roman"/>
                <w:sz w:val="24"/>
                <w:szCs w:val="24"/>
                <w:lang w:val="sr-Cyrl-CS"/>
              </w:rPr>
              <w:t xml:space="preserve"> инструктивно – педагошки увид у квалитет васпитно- образовног рада</w:t>
            </w:r>
            <w:r w:rsidR="006C123D" w:rsidRPr="005C404E">
              <w:rPr>
                <w:rFonts w:ascii="Times New Roman" w:hAnsi="Times New Roman"/>
                <w:sz w:val="24"/>
                <w:szCs w:val="24"/>
                <w:lang w:val="sr-Cyrl-CS"/>
              </w:rPr>
              <w:t>;</w:t>
            </w:r>
          </w:p>
          <w:p w:rsidR="00C12498" w:rsidRPr="005C404E" w:rsidRDefault="00B21ED8"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У сарадњи са </w:t>
            </w:r>
            <w:r w:rsidR="00C12498" w:rsidRPr="005C404E">
              <w:rPr>
                <w:rFonts w:ascii="Times New Roman" w:hAnsi="Times New Roman"/>
                <w:sz w:val="24"/>
                <w:szCs w:val="24"/>
                <w:lang w:val="sr-Cyrl-CS"/>
              </w:rPr>
              <w:t xml:space="preserve"> директор</w:t>
            </w:r>
            <w:r w:rsidRPr="005C404E">
              <w:rPr>
                <w:rFonts w:ascii="Times New Roman" w:hAnsi="Times New Roman"/>
                <w:sz w:val="24"/>
                <w:szCs w:val="24"/>
                <w:lang w:val="sr-Cyrl-CS"/>
              </w:rPr>
              <w:t>ом</w:t>
            </w:r>
            <w:r w:rsidR="00C12498" w:rsidRPr="005C404E">
              <w:rPr>
                <w:rFonts w:ascii="Times New Roman" w:hAnsi="Times New Roman"/>
                <w:sz w:val="24"/>
                <w:szCs w:val="24"/>
                <w:lang w:val="sr-Cyrl-CS"/>
              </w:rPr>
              <w:t xml:space="preserve"> к</w:t>
            </w:r>
            <w:r w:rsidR="00457F50" w:rsidRPr="005C404E">
              <w:rPr>
                <w:rFonts w:ascii="Times New Roman" w:hAnsi="Times New Roman"/>
                <w:sz w:val="24"/>
                <w:szCs w:val="24"/>
                <w:lang w:val="sr-Cyrl-CS"/>
              </w:rPr>
              <w:t>оординира рад</w:t>
            </w:r>
            <w:r w:rsidR="00C12498" w:rsidRPr="005C404E">
              <w:rPr>
                <w:rFonts w:ascii="Times New Roman" w:hAnsi="Times New Roman"/>
                <w:sz w:val="24"/>
                <w:szCs w:val="24"/>
                <w:lang w:val="sr-Cyrl-CS"/>
              </w:rPr>
              <w:t xml:space="preserve"> тимова,</w:t>
            </w:r>
            <w:r w:rsidR="00457F50" w:rsidRPr="005C404E">
              <w:rPr>
                <w:rFonts w:ascii="Times New Roman" w:hAnsi="Times New Roman"/>
                <w:sz w:val="24"/>
                <w:szCs w:val="24"/>
                <w:lang w:val="sr-Cyrl-CS"/>
              </w:rPr>
              <w:t xml:space="preserve"> стручних актива и </w:t>
            </w:r>
            <w:r w:rsidR="00781D00" w:rsidRPr="005C404E">
              <w:rPr>
                <w:rFonts w:ascii="Times New Roman" w:hAnsi="Times New Roman"/>
                <w:sz w:val="24"/>
                <w:szCs w:val="24"/>
                <w:lang w:val="sr-Cyrl-CS"/>
              </w:rPr>
              <w:t>други</w:t>
            </w:r>
            <w:r w:rsidR="006F521C" w:rsidRPr="005C404E">
              <w:rPr>
                <w:rFonts w:ascii="Times New Roman" w:hAnsi="Times New Roman"/>
                <w:sz w:val="24"/>
                <w:szCs w:val="24"/>
                <w:lang w:val="sr-Cyrl-CS"/>
              </w:rPr>
              <w:t>х стручних органа установе;</w:t>
            </w:r>
          </w:p>
          <w:p w:rsidR="008D5514" w:rsidRPr="005C404E" w:rsidRDefault="008D5514" w:rsidP="00651DB4">
            <w:pPr>
              <w:numPr>
                <w:ilvl w:val="0"/>
                <w:numId w:val="17"/>
              </w:numPr>
              <w:tabs>
                <w:tab w:val="num" w:pos="430"/>
              </w:tabs>
              <w:spacing w:line="240" w:lineRule="auto"/>
              <w:rPr>
                <w:rFonts w:ascii="Times New Roman" w:hAnsi="Times New Roman"/>
                <w:lang w:val="sr-Cyrl-CS"/>
              </w:rPr>
            </w:pPr>
            <w:r w:rsidRPr="005C404E">
              <w:rPr>
                <w:rFonts w:ascii="Times New Roman" w:hAnsi="Times New Roman"/>
                <w:sz w:val="24"/>
                <w:szCs w:val="24"/>
                <w:lang w:val="sr-Cyrl-CS"/>
              </w:rPr>
              <w:t>Стручно се усавршава</w:t>
            </w:r>
            <w:r w:rsidR="006F521C" w:rsidRPr="005C404E">
              <w:rPr>
                <w:rFonts w:ascii="Times New Roman" w:hAnsi="Times New Roman"/>
                <w:sz w:val="24"/>
                <w:szCs w:val="24"/>
                <w:lang w:val="ru-RU"/>
              </w:rPr>
              <w:t>.</w:t>
            </w:r>
          </w:p>
        </w:tc>
      </w:tr>
      <w:tr w:rsidR="002E413B" w:rsidRPr="005C404E" w:rsidTr="007A2594">
        <w:tblPrEx>
          <w:tblLook w:val="04A0" w:firstRow="1" w:lastRow="0" w:firstColumn="1" w:lastColumn="0" w:noHBand="0" w:noVBand="1"/>
        </w:tblPrEx>
        <w:trPr>
          <w:gridBefore w:val="1"/>
          <w:wBefore w:w="106" w:type="dxa"/>
        </w:trPr>
        <w:tc>
          <w:tcPr>
            <w:tcW w:w="10598" w:type="dxa"/>
            <w:gridSpan w:val="2"/>
            <w:vAlign w:val="center"/>
          </w:tcPr>
          <w:p w:rsidR="00C3440F" w:rsidRPr="005C404E" w:rsidRDefault="000B32C3" w:rsidP="00622C3C">
            <w:pPr>
              <w:pStyle w:val="Heading2"/>
              <w:rPr>
                <w:lang w:val="sr-Latn-CS"/>
              </w:rPr>
            </w:pPr>
            <w:r w:rsidRPr="005C404E">
              <w:t xml:space="preserve"> </w:t>
            </w:r>
            <w:bookmarkStart w:id="4" w:name="_Toc430599504"/>
            <w:r w:rsidR="00C3440F" w:rsidRPr="005C404E">
              <w:t>РАДНО МЕСТО: РУКОВОДИЛАЦ РАДНЕ ЈЕДИНИЦЕ</w:t>
            </w:r>
            <w:bookmarkEnd w:id="4"/>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7088" w:type="dxa"/>
            <w:vAlign w:val="center"/>
          </w:tcPr>
          <w:p w:rsidR="00C3440F" w:rsidRPr="005C404E" w:rsidRDefault="00C3440F" w:rsidP="00B45E1B">
            <w:pPr>
              <w:spacing w:line="240" w:lineRule="auto"/>
              <w:rPr>
                <w:rFonts w:ascii="Times New Roman" w:hAnsi="Times New Roman"/>
                <w:sz w:val="24"/>
                <w:szCs w:val="24"/>
              </w:rPr>
            </w:pP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7088" w:type="dxa"/>
            <w:vAlign w:val="center"/>
          </w:tcPr>
          <w:p w:rsidR="00C3440F" w:rsidRPr="005C404E" w:rsidRDefault="00C3440F" w:rsidP="00B45E1B">
            <w:pPr>
              <w:spacing w:line="240" w:lineRule="auto"/>
              <w:rPr>
                <w:rFonts w:ascii="Times New Roman" w:hAnsi="Times New Roman"/>
                <w:sz w:val="24"/>
                <w:szCs w:val="24"/>
              </w:rPr>
            </w:pPr>
            <w:r w:rsidRPr="005C404E">
              <w:rPr>
                <w:rFonts w:ascii="Times New Roman" w:hAnsi="Times New Roman"/>
                <w:sz w:val="24"/>
                <w:szCs w:val="24"/>
                <w:lang w:val="sr-Cyrl-CS"/>
              </w:rPr>
              <w:t>Руководилац радне јединице</w:t>
            </w: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7088" w:type="dxa"/>
            <w:vAlign w:val="center"/>
          </w:tcPr>
          <w:p w:rsidR="00C3440F" w:rsidRPr="005C404E" w:rsidRDefault="009B6547" w:rsidP="00B45E1B">
            <w:pPr>
              <w:spacing w:line="240" w:lineRule="auto"/>
              <w:rPr>
                <w:rFonts w:ascii="Times New Roman" w:hAnsi="Times New Roman"/>
                <w:sz w:val="24"/>
                <w:szCs w:val="24"/>
              </w:rPr>
            </w:pPr>
            <w:r w:rsidRPr="005C404E">
              <w:rPr>
                <w:rFonts w:ascii="Times New Roman" w:hAnsi="Times New Roman"/>
                <w:sz w:val="24"/>
                <w:szCs w:val="24"/>
                <w:lang w:val="sr-Cyrl-CS"/>
              </w:rPr>
              <w:t>В/</w:t>
            </w:r>
            <w:r w:rsidR="00C3440F" w:rsidRPr="005C404E">
              <w:rPr>
                <w:rFonts w:ascii="Times New Roman" w:hAnsi="Times New Roman"/>
                <w:sz w:val="24"/>
                <w:szCs w:val="24"/>
                <w:lang w:val="sr-Cyrl-CS"/>
              </w:rPr>
              <w:t>В</w:t>
            </w:r>
            <w:r w:rsidR="00C3440F" w:rsidRPr="005C404E">
              <w:rPr>
                <w:rFonts w:ascii="Times New Roman" w:hAnsi="Times New Roman"/>
                <w:sz w:val="24"/>
                <w:szCs w:val="24"/>
              </w:rPr>
              <w:t>1</w:t>
            </w:r>
            <w:r w:rsidRPr="005C404E">
              <w:rPr>
                <w:rFonts w:ascii="Times New Roman" w:hAnsi="Times New Roman"/>
                <w:sz w:val="24"/>
                <w:szCs w:val="24"/>
              </w:rPr>
              <w:t>/В1.1</w:t>
            </w: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7088" w:type="dxa"/>
            <w:vAlign w:val="center"/>
          </w:tcPr>
          <w:p w:rsidR="00C3440F" w:rsidRPr="005C404E" w:rsidRDefault="00C3440F" w:rsidP="00B45E1B">
            <w:pPr>
              <w:spacing w:line="240" w:lineRule="auto"/>
              <w:rPr>
                <w:rFonts w:ascii="Times New Roman" w:hAnsi="Times New Roman"/>
                <w:sz w:val="24"/>
                <w:szCs w:val="24"/>
              </w:rPr>
            </w:pP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7088" w:type="dxa"/>
            <w:vAlign w:val="center"/>
          </w:tcPr>
          <w:p w:rsidR="00C3440F" w:rsidRPr="005C404E" w:rsidRDefault="00C3440F" w:rsidP="00B45E1B">
            <w:pPr>
              <w:spacing w:line="240" w:lineRule="auto"/>
              <w:rPr>
                <w:rFonts w:ascii="Times New Roman" w:hAnsi="Times New Roman"/>
                <w:sz w:val="24"/>
                <w:szCs w:val="24"/>
              </w:rPr>
            </w:pP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7088" w:type="dxa"/>
            <w:vAlign w:val="center"/>
          </w:tcPr>
          <w:p w:rsidR="0015612D" w:rsidRPr="005C404E" w:rsidRDefault="0015612D" w:rsidP="00B45E1B">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572665" w:rsidRPr="005C404E">
              <w:rPr>
                <w:rFonts w:ascii="Times New Roman" w:hAnsi="Times New Roman"/>
                <w:sz w:val="24"/>
                <w:szCs w:val="24"/>
                <w:lang w:val="ru-RU"/>
              </w:rPr>
              <w:t>:</w:t>
            </w:r>
          </w:p>
          <w:p w:rsidR="0015612D" w:rsidRPr="005C404E" w:rsidRDefault="0015612D" w:rsidP="00B45E1B">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C3440F" w:rsidRPr="005C404E" w:rsidRDefault="00CE3EA6" w:rsidP="00B45E1B">
            <w:pPr>
              <w:spacing w:line="240" w:lineRule="auto"/>
              <w:rPr>
                <w:rFonts w:ascii="Times New Roman" w:hAnsi="Times New Roman"/>
                <w:sz w:val="24"/>
                <w:szCs w:val="24"/>
                <w:lang w:val="ru-RU"/>
              </w:rPr>
            </w:pPr>
            <w:r w:rsidRPr="005C404E">
              <w:rPr>
                <w:rFonts w:ascii="Times New Roman" w:hAnsi="Times New Roman"/>
                <w:sz w:val="24"/>
                <w:szCs w:val="24"/>
                <w:lang w:val="ru-RU"/>
              </w:rPr>
              <w:t>2</w:t>
            </w:r>
            <w:r w:rsidR="0015612D" w:rsidRPr="005C404E">
              <w:rPr>
                <w:rFonts w:ascii="Times New Roman" w:hAnsi="Times New Roman"/>
                <w:sz w:val="24"/>
                <w:szCs w:val="24"/>
                <w:lang w:val="ru-RU"/>
              </w:rPr>
              <w:t>) лице са стеченим одговарајућим високим образовањем на студијама првог степена (основне академске, односно струковне студије), студијама у трајању од т</w:t>
            </w:r>
            <w:r w:rsidR="00572665" w:rsidRPr="005C404E">
              <w:rPr>
                <w:rFonts w:ascii="Times New Roman" w:hAnsi="Times New Roman"/>
                <w:sz w:val="24"/>
                <w:szCs w:val="24"/>
                <w:lang w:val="ru-RU"/>
              </w:rPr>
              <w:t>ри године или вишим образовањем;</w:t>
            </w:r>
          </w:p>
          <w:p w:rsidR="00CE3EA6" w:rsidRPr="005C404E" w:rsidRDefault="00734E95" w:rsidP="00B45E1B">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3) у </w:t>
            </w:r>
            <w:r w:rsidR="00CE3EA6" w:rsidRPr="005C404E">
              <w:rPr>
                <w:rFonts w:ascii="Times New Roman" w:hAnsi="Times New Roman"/>
                <w:sz w:val="24"/>
                <w:szCs w:val="24"/>
                <w:lang w:val="ru-RU"/>
              </w:rPr>
              <w:t>објектима  за децу јасленог узраста  - лице са средњим образовањем -</w:t>
            </w:r>
            <w:r w:rsidRPr="005C404E">
              <w:rPr>
                <w:rFonts w:ascii="Times New Roman" w:hAnsi="Times New Roman"/>
                <w:sz w:val="24"/>
                <w:szCs w:val="24"/>
                <w:lang w:val="ru-RU"/>
              </w:rPr>
              <w:t xml:space="preserve"> </w:t>
            </w:r>
            <w:r w:rsidR="00CE3EA6" w:rsidRPr="005C404E">
              <w:rPr>
                <w:rFonts w:ascii="Times New Roman" w:hAnsi="Times New Roman"/>
                <w:sz w:val="24"/>
                <w:szCs w:val="24"/>
                <w:lang w:val="ru-RU"/>
              </w:rPr>
              <w:t>медицинска сестра васпитач</w:t>
            </w:r>
            <w:r w:rsidR="00572665" w:rsidRPr="005C404E">
              <w:rPr>
                <w:rFonts w:ascii="Times New Roman" w:hAnsi="Times New Roman"/>
                <w:sz w:val="24"/>
                <w:szCs w:val="24"/>
                <w:lang w:val="ru-RU"/>
              </w:rPr>
              <w:t>.</w:t>
            </w: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7088" w:type="dxa"/>
            <w:vAlign w:val="center"/>
          </w:tcPr>
          <w:p w:rsidR="00C3440F" w:rsidRPr="005C404E" w:rsidRDefault="00CE3EA6" w:rsidP="00B45E1B">
            <w:pPr>
              <w:spacing w:line="240" w:lineRule="auto"/>
              <w:rPr>
                <w:rFonts w:ascii="Times New Roman" w:hAnsi="Times New Roman"/>
                <w:sz w:val="24"/>
                <w:szCs w:val="24"/>
                <w:lang w:val="ru-RU"/>
              </w:rPr>
            </w:pPr>
            <w:r w:rsidRPr="005C404E">
              <w:rPr>
                <w:rFonts w:ascii="Times New Roman" w:hAnsi="Times New Roman"/>
                <w:sz w:val="24"/>
                <w:szCs w:val="24"/>
                <w:lang w:val="sr-Cyrl-CS"/>
              </w:rPr>
              <w:t>Дозвола за рад</w:t>
            </w: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C3440F" w:rsidRPr="005C404E" w:rsidRDefault="00C3440F"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7088" w:type="dxa"/>
            <w:vAlign w:val="center"/>
          </w:tcPr>
          <w:p w:rsidR="00C3440F" w:rsidRPr="005C404E" w:rsidRDefault="00C3440F" w:rsidP="00B45E1B">
            <w:pPr>
              <w:spacing w:line="240" w:lineRule="auto"/>
              <w:rPr>
                <w:rFonts w:ascii="Times New Roman" w:hAnsi="Times New Roman"/>
                <w:sz w:val="24"/>
                <w:szCs w:val="24"/>
              </w:rPr>
            </w:pPr>
          </w:p>
        </w:tc>
      </w:tr>
      <w:tr w:rsidR="002E413B" w:rsidRPr="005C404E" w:rsidTr="007A2594">
        <w:tblPrEx>
          <w:tblLook w:val="04A0" w:firstRow="1" w:lastRow="0" w:firstColumn="1" w:lastColumn="0" w:noHBand="0" w:noVBand="1"/>
        </w:tblPrEx>
        <w:trPr>
          <w:gridBefore w:val="1"/>
          <w:wBefore w:w="106" w:type="dxa"/>
        </w:trPr>
        <w:tc>
          <w:tcPr>
            <w:tcW w:w="3510" w:type="dxa"/>
            <w:vAlign w:val="center"/>
          </w:tcPr>
          <w:p w:rsidR="009E0C1F" w:rsidRPr="005C404E" w:rsidRDefault="00C12498" w:rsidP="00651DB4">
            <w:pPr>
              <w:numPr>
                <w:ilvl w:val="0"/>
                <w:numId w:val="34"/>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7088" w:type="dxa"/>
            <w:vAlign w:val="center"/>
          </w:tcPr>
          <w:p w:rsidR="009E0C1F" w:rsidRPr="005C404E" w:rsidRDefault="009E0C1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Планира, организује и координира рад запослених у радној јединици – објекту предшколске установе у сарадњи са директором и стручним органима установе; </w:t>
            </w:r>
          </w:p>
          <w:p w:rsidR="009E0C1F" w:rsidRPr="005C404E" w:rsidRDefault="009E0C1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Прати стање кадров</w:t>
            </w:r>
            <w:r w:rsidR="00C12498" w:rsidRPr="005C404E">
              <w:rPr>
                <w:rFonts w:ascii="Times New Roman" w:hAnsi="Times New Roman"/>
                <w:sz w:val="24"/>
                <w:szCs w:val="24"/>
                <w:lang w:val="sr-Cyrl-CS"/>
              </w:rPr>
              <w:t>ских потреба у радној јединици</w:t>
            </w:r>
            <w:r w:rsidR="00CE3EA6" w:rsidRPr="005C404E">
              <w:rPr>
                <w:rFonts w:ascii="Times New Roman" w:hAnsi="Times New Roman"/>
                <w:sz w:val="24"/>
                <w:szCs w:val="24"/>
                <w:lang w:val="sr-Cyrl-CS"/>
              </w:rPr>
              <w:t xml:space="preserve"> и обезбеђује замену радника</w:t>
            </w:r>
            <w:r w:rsidR="00C12498" w:rsidRPr="005C404E">
              <w:rPr>
                <w:rFonts w:ascii="Times New Roman" w:hAnsi="Times New Roman"/>
                <w:sz w:val="24"/>
                <w:szCs w:val="24"/>
                <w:lang w:val="sr-Cyrl-CS"/>
              </w:rPr>
              <w:t>;</w:t>
            </w:r>
          </w:p>
          <w:p w:rsidR="009E0C1F" w:rsidRPr="005C404E" w:rsidRDefault="009E0C1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Прати стање у погледу материјално-техничке опремљености објекта; </w:t>
            </w:r>
          </w:p>
          <w:p w:rsidR="009E0C1F" w:rsidRPr="005C404E" w:rsidRDefault="009E0C1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Води </w:t>
            </w:r>
            <w:r w:rsidR="00C12498" w:rsidRPr="005C404E">
              <w:rPr>
                <w:rFonts w:ascii="Times New Roman" w:hAnsi="Times New Roman"/>
                <w:sz w:val="24"/>
                <w:szCs w:val="24"/>
                <w:lang w:val="sr-Cyrl-CS"/>
              </w:rPr>
              <w:t>радне и друге евиденције</w:t>
            </w:r>
            <w:r w:rsidRPr="005C404E">
              <w:rPr>
                <w:rFonts w:ascii="Times New Roman" w:hAnsi="Times New Roman"/>
                <w:sz w:val="24"/>
                <w:szCs w:val="24"/>
                <w:lang w:val="sr-Cyrl-CS"/>
              </w:rPr>
              <w:t xml:space="preserve"> из де</w:t>
            </w:r>
            <w:r w:rsidR="00CE3EA6" w:rsidRPr="005C404E">
              <w:rPr>
                <w:rFonts w:ascii="Times New Roman" w:hAnsi="Times New Roman"/>
                <w:sz w:val="24"/>
                <w:szCs w:val="24"/>
                <w:lang w:val="sr-Cyrl-CS"/>
              </w:rPr>
              <w:t>локруга организационе јединице</w:t>
            </w:r>
            <w:r w:rsidRPr="005C404E">
              <w:rPr>
                <w:rFonts w:ascii="Times New Roman" w:hAnsi="Times New Roman"/>
                <w:sz w:val="24"/>
                <w:szCs w:val="24"/>
                <w:lang w:val="sr-Cyrl-CS"/>
              </w:rPr>
              <w:t>;</w:t>
            </w:r>
          </w:p>
          <w:p w:rsidR="009E0C1F" w:rsidRPr="005C404E" w:rsidRDefault="009E0C1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родит</w:t>
            </w:r>
            <w:r w:rsidR="00CE3EA6" w:rsidRPr="005C404E">
              <w:rPr>
                <w:rFonts w:ascii="Times New Roman" w:hAnsi="Times New Roman"/>
                <w:sz w:val="24"/>
                <w:szCs w:val="24"/>
                <w:lang w:val="sr-Cyrl-CS"/>
              </w:rPr>
              <w:t>ељима, односно старатељима деце и установама и организацијама у локалној заједници</w:t>
            </w:r>
            <w:r w:rsidR="00572665" w:rsidRPr="005C404E">
              <w:rPr>
                <w:rFonts w:ascii="Times New Roman" w:hAnsi="Times New Roman"/>
                <w:sz w:val="24"/>
                <w:szCs w:val="24"/>
                <w:lang w:val="sr-Cyrl-CS"/>
              </w:rPr>
              <w:t>;</w:t>
            </w:r>
          </w:p>
          <w:p w:rsidR="009E0C1F" w:rsidRPr="005C404E" w:rsidRDefault="009E0C1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стручних органа установе</w:t>
            </w:r>
            <w:r w:rsidR="00572665" w:rsidRPr="005C404E">
              <w:rPr>
                <w:rFonts w:ascii="Times New Roman" w:hAnsi="Times New Roman"/>
                <w:sz w:val="24"/>
                <w:szCs w:val="24"/>
                <w:lang w:val="sr-Cyrl-CS"/>
              </w:rPr>
              <w:t>;</w:t>
            </w:r>
          </w:p>
          <w:p w:rsidR="009E0C1F" w:rsidRPr="005C404E" w:rsidRDefault="009E0C1F" w:rsidP="00651DB4">
            <w:pPr>
              <w:numPr>
                <w:ilvl w:val="0"/>
                <w:numId w:val="17"/>
              </w:numPr>
              <w:tabs>
                <w:tab w:val="num" w:pos="430"/>
              </w:tabs>
              <w:spacing w:line="240" w:lineRule="auto"/>
              <w:rPr>
                <w:rFonts w:ascii="Times New Roman" w:hAnsi="Times New Roman"/>
                <w:lang w:val="ru-RU"/>
              </w:rPr>
            </w:pPr>
            <w:r w:rsidRPr="005C404E">
              <w:rPr>
                <w:rFonts w:ascii="Times New Roman" w:hAnsi="Times New Roman"/>
                <w:sz w:val="24"/>
                <w:szCs w:val="24"/>
                <w:lang w:val="sr-Cyrl-CS"/>
              </w:rPr>
              <w:t>Сарађује са установама и организацијама у локалној заједници</w:t>
            </w:r>
            <w:r w:rsidR="00572665" w:rsidRPr="005C404E">
              <w:rPr>
                <w:rFonts w:ascii="Times New Roman" w:hAnsi="Times New Roman"/>
                <w:sz w:val="24"/>
                <w:szCs w:val="24"/>
                <w:lang w:val="sr-Cyrl-CS"/>
              </w:rPr>
              <w:t>.</w:t>
            </w:r>
          </w:p>
        </w:tc>
      </w:tr>
    </w:tbl>
    <w:p w:rsidR="00CE3EA6" w:rsidRPr="005C404E" w:rsidRDefault="00CE3EA6">
      <w:pPr>
        <w:rPr>
          <w:rFonts w:ascii="Times New Roman" w:hAnsi="Times New Roman"/>
          <w:b/>
          <w:sz w:val="28"/>
          <w:szCs w:val="28"/>
          <w:u w:val="single"/>
          <w:lang w:val="sr-Cyrl-CS"/>
        </w:rPr>
      </w:pPr>
    </w:p>
    <w:p w:rsidR="0053052D" w:rsidRPr="005C404E" w:rsidRDefault="00734F1D" w:rsidP="00590A87">
      <w:pPr>
        <w:pStyle w:val="Heading1"/>
      </w:pPr>
      <w:bookmarkStart w:id="5" w:name="_Toc430599505"/>
      <w:r w:rsidRPr="005C404E">
        <w:t>В 1.2 – П</w:t>
      </w:r>
      <w:r w:rsidR="009B6547" w:rsidRPr="005C404E">
        <w:t>РОСВЕТНИ РАДНИЦИ</w:t>
      </w:r>
      <w:bookmarkEnd w:id="5"/>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74"/>
        <w:gridCol w:w="3508"/>
        <w:gridCol w:w="142"/>
        <w:gridCol w:w="6946"/>
      </w:tblGrid>
      <w:tr w:rsidR="002E413B" w:rsidRPr="005C404E" w:rsidTr="00F62102">
        <w:trPr>
          <w:trHeight w:val="70"/>
        </w:trPr>
        <w:tc>
          <w:tcPr>
            <w:tcW w:w="10704" w:type="dxa"/>
            <w:gridSpan w:val="5"/>
          </w:tcPr>
          <w:p w:rsidR="006C123D" w:rsidRPr="005C404E" w:rsidRDefault="00A923A5" w:rsidP="00622C3C">
            <w:pPr>
              <w:pStyle w:val="Heading2"/>
              <w:pageBreakBefore w:val="0"/>
            </w:pPr>
            <w:bookmarkStart w:id="6" w:name="_Toc430599506"/>
            <w:r w:rsidRPr="005C404E">
              <w:t>РАДНО МЕСТО</w:t>
            </w:r>
            <w:r w:rsidR="006C123D" w:rsidRPr="005C404E">
              <w:t>: НАСТАВНИК</w:t>
            </w:r>
            <w:r w:rsidR="000B32C3" w:rsidRPr="005C404E">
              <w:t xml:space="preserve"> ПРЕДМЕТНЕ -</w:t>
            </w:r>
            <w:r w:rsidR="006C123D" w:rsidRPr="005C404E">
              <w:t xml:space="preserve"> </w:t>
            </w:r>
            <w:r w:rsidR="00453353" w:rsidRPr="005C404E">
              <w:t>ТЕОРИЈСКЕ НАСТАВЕ</w:t>
            </w:r>
            <w:bookmarkEnd w:id="6"/>
          </w:p>
        </w:tc>
      </w:tr>
      <w:tr w:rsidR="002E413B" w:rsidRPr="005C404E" w:rsidTr="00F62102">
        <w:trPr>
          <w:trHeight w:val="112"/>
        </w:trPr>
        <w:tc>
          <w:tcPr>
            <w:tcW w:w="10704" w:type="dxa"/>
            <w:gridSpan w:val="5"/>
          </w:tcPr>
          <w:p w:rsidR="006C123D" w:rsidRPr="005C404E" w:rsidRDefault="006C123D" w:rsidP="00F461F9">
            <w:pPr>
              <w:spacing w:line="240" w:lineRule="auto"/>
              <w:jc w:val="center"/>
              <w:rPr>
                <w:rFonts w:ascii="Times New Roman" w:hAnsi="Times New Roman"/>
                <w:sz w:val="24"/>
                <w:szCs w:val="24"/>
                <w:lang w:val="ru-RU"/>
              </w:rPr>
            </w:pP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7088" w:type="dxa"/>
            <w:gridSpan w:val="2"/>
          </w:tcPr>
          <w:p w:rsidR="006C123D" w:rsidRPr="005C404E" w:rsidRDefault="006C123D" w:rsidP="00B40F1F">
            <w:pPr>
              <w:spacing w:line="240" w:lineRule="auto"/>
              <w:rPr>
                <w:rFonts w:ascii="Times New Roman" w:hAnsi="Times New Roman"/>
                <w:sz w:val="24"/>
                <w:szCs w:val="24"/>
              </w:rPr>
            </w:pP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7088" w:type="dxa"/>
            <w:gridSpan w:val="2"/>
          </w:tcPr>
          <w:p w:rsidR="006C123D" w:rsidRPr="005C404E" w:rsidRDefault="006C123D" w:rsidP="00B40F1F">
            <w:pPr>
              <w:spacing w:line="240" w:lineRule="auto"/>
              <w:rPr>
                <w:rFonts w:ascii="Times New Roman" w:hAnsi="Times New Roman"/>
                <w:sz w:val="24"/>
                <w:szCs w:val="24"/>
                <w:lang w:val="sr-Cyrl-CS"/>
              </w:rPr>
            </w:pPr>
            <w:r w:rsidRPr="005C404E">
              <w:rPr>
                <w:rFonts w:ascii="Times New Roman" w:hAnsi="Times New Roman"/>
                <w:sz w:val="24"/>
                <w:szCs w:val="24"/>
                <w:lang w:val="sr-Cyrl-CS"/>
              </w:rPr>
              <w:t>Наставник</w:t>
            </w:r>
            <w:r w:rsidR="00081203" w:rsidRPr="005C404E">
              <w:rPr>
                <w:rFonts w:ascii="Times New Roman" w:hAnsi="Times New Roman"/>
                <w:sz w:val="24"/>
                <w:szCs w:val="24"/>
                <w:lang w:val="sr-Cyrl-CS"/>
              </w:rPr>
              <w:t xml:space="preserve"> </w:t>
            </w:r>
            <w:r w:rsidR="000B32C3" w:rsidRPr="005C404E">
              <w:rPr>
                <w:rFonts w:ascii="Times New Roman" w:hAnsi="Times New Roman"/>
                <w:sz w:val="24"/>
                <w:szCs w:val="24"/>
              </w:rPr>
              <w:t xml:space="preserve">предметне - </w:t>
            </w:r>
            <w:r w:rsidR="00081203" w:rsidRPr="005C404E">
              <w:rPr>
                <w:rFonts w:ascii="Times New Roman" w:hAnsi="Times New Roman"/>
                <w:sz w:val="24"/>
                <w:szCs w:val="24"/>
                <w:lang w:val="sr-Cyrl-CS"/>
              </w:rPr>
              <w:t>теоријске наставе</w:t>
            </w: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7088" w:type="dxa"/>
            <w:gridSpan w:val="2"/>
          </w:tcPr>
          <w:p w:rsidR="006C123D" w:rsidRPr="005C404E" w:rsidRDefault="009B6547" w:rsidP="00B40F1F">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В/В1/В1.2</w:t>
            </w: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7088" w:type="dxa"/>
            <w:gridSpan w:val="2"/>
          </w:tcPr>
          <w:p w:rsidR="006C123D" w:rsidRPr="005C404E" w:rsidRDefault="006C123D" w:rsidP="00B40F1F">
            <w:pPr>
              <w:spacing w:line="240" w:lineRule="auto"/>
              <w:rPr>
                <w:rFonts w:ascii="Times New Roman" w:hAnsi="Times New Roman"/>
                <w:sz w:val="24"/>
                <w:szCs w:val="24"/>
                <w:lang w:val="sr-Cyrl-CS"/>
              </w:rPr>
            </w:pP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7088" w:type="dxa"/>
            <w:gridSpan w:val="2"/>
          </w:tcPr>
          <w:p w:rsidR="006C123D" w:rsidRPr="005C404E" w:rsidRDefault="006C123D" w:rsidP="00B40F1F">
            <w:pPr>
              <w:spacing w:line="240" w:lineRule="auto"/>
              <w:rPr>
                <w:rFonts w:ascii="Times New Roman" w:hAnsi="Times New Roman"/>
                <w:sz w:val="24"/>
                <w:szCs w:val="24"/>
                <w:lang w:val="sr-Cyrl-CS"/>
              </w:rPr>
            </w:pPr>
          </w:p>
        </w:tc>
      </w:tr>
      <w:tr w:rsidR="002E413B" w:rsidRPr="005C404E" w:rsidTr="00F62102">
        <w:tc>
          <w:tcPr>
            <w:tcW w:w="3616" w:type="dxa"/>
            <w:gridSpan w:val="3"/>
          </w:tcPr>
          <w:p w:rsidR="00E41839" w:rsidRPr="005C404E" w:rsidRDefault="00E41839"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7088" w:type="dxa"/>
            <w:gridSpan w:val="2"/>
          </w:tcPr>
          <w:p w:rsidR="00E41839" w:rsidRPr="005C404E" w:rsidRDefault="00E41839" w:rsidP="00572665">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9E1740" w:rsidRPr="005C404E">
              <w:rPr>
                <w:rFonts w:ascii="Times New Roman" w:hAnsi="Times New Roman"/>
                <w:sz w:val="24"/>
                <w:szCs w:val="24"/>
                <w:lang w:val="ru-RU"/>
              </w:rPr>
              <w:t>:</w:t>
            </w:r>
          </w:p>
          <w:p w:rsidR="00E41839" w:rsidRPr="005C404E" w:rsidRDefault="00E41839" w:rsidP="00572665">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E41839" w:rsidRPr="005C404E" w:rsidRDefault="00E41839" w:rsidP="00572665">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9E1740" w:rsidRPr="005C404E">
              <w:rPr>
                <w:rFonts w:ascii="Times New Roman" w:hAnsi="Times New Roman"/>
                <w:sz w:val="24"/>
                <w:szCs w:val="24"/>
                <w:lang w:val="ru-RU"/>
              </w:rPr>
              <w:t xml:space="preserve"> до 10. септембра 2005. године;</w:t>
            </w:r>
          </w:p>
          <w:p w:rsidR="00E41839" w:rsidRPr="005C404E" w:rsidRDefault="00E41839" w:rsidP="00572665">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B92CA3" w:rsidRPr="005C404E">
              <w:rPr>
                <w:rFonts w:ascii="Times New Roman" w:hAnsi="Times New Roman"/>
                <w:sz w:val="24"/>
                <w:szCs w:val="24"/>
                <w:lang w:val="ru-RU"/>
              </w:rPr>
              <w:t xml:space="preserve"> године или вишим образовањем. </w:t>
            </w:r>
          </w:p>
        </w:tc>
      </w:tr>
      <w:tr w:rsidR="002E413B" w:rsidRPr="005C404E" w:rsidTr="00F62102">
        <w:tc>
          <w:tcPr>
            <w:tcW w:w="3616" w:type="dxa"/>
            <w:gridSpan w:val="3"/>
          </w:tcPr>
          <w:p w:rsidR="00E41839" w:rsidRPr="005C404E" w:rsidRDefault="00E41839"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7088" w:type="dxa"/>
            <w:gridSpan w:val="2"/>
          </w:tcPr>
          <w:p w:rsidR="00E41839" w:rsidRPr="005C404E" w:rsidRDefault="00A923A5" w:rsidP="000D07E1">
            <w:pPr>
              <w:spacing w:line="240" w:lineRule="auto"/>
              <w:rPr>
                <w:rFonts w:ascii="Times New Roman" w:hAnsi="Times New Roman"/>
                <w:sz w:val="24"/>
                <w:szCs w:val="24"/>
              </w:rPr>
            </w:pPr>
            <w:r w:rsidRPr="005C404E">
              <w:rPr>
                <w:rFonts w:ascii="Times New Roman" w:hAnsi="Times New Roman"/>
                <w:sz w:val="24"/>
                <w:szCs w:val="24"/>
                <w:lang w:val="ru-RU"/>
              </w:rPr>
              <w:t xml:space="preserve">Положен </w:t>
            </w:r>
            <w:r w:rsidR="00E41839" w:rsidRPr="005C404E">
              <w:rPr>
                <w:rFonts w:ascii="Times New Roman" w:hAnsi="Times New Roman"/>
                <w:sz w:val="24"/>
                <w:szCs w:val="24"/>
                <w:lang w:val="ru-RU"/>
              </w:rPr>
              <w:t>испит за лиценцу</w:t>
            </w:r>
            <w:r w:rsidR="00936688" w:rsidRPr="005C404E">
              <w:rPr>
                <w:rFonts w:ascii="Times New Roman" w:hAnsi="Times New Roman"/>
                <w:sz w:val="24"/>
                <w:szCs w:val="24"/>
              </w:rPr>
              <w:t xml:space="preserve">   </w:t>
            </w: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7088" w:type="dxa"/>
            <w:gridSpan w:val="2"/>
          </w:tcPr>
          <w:p w:rsidR="006C123D" w:rsidRPr="005C404E" w:rsidRDefault="006C123D" w:rsidP="00B40F1F">
            <w:pPr>
              <w:spacing w:line="240" w:lineRule="auto"/>
              <w:rPr>
                <w:rFonts w:ascii="Times New Roman" w:hAnsi="Times New Roman"/>
                <w:sz w:val="24"/>
                <w:szCs w:val="24"/>
              </w:rPr>
            </w:pPr>
          </w:p>
        </w:tc>
      </w:tr>
      <w:tr w:rsidR="002E413B" w:rsidRPr="005C404E" w:rsidTr="00F62102">
        <w:tc>
          <w:tcPr>
            <w:tcW w:w="3616" w:type="dxa"/>
            <w:gridSpan w:val="3"/>
          </w:tcPr>
          <w:p w:rsidR="006C123D" w:rsidRPr="005C404E" w:rsidRDefault="006C123D" w:rsidP="00651DB4">
            <w:pPr>
              <w:numPr>
                <w:ilvl w:val="0"/>
                <w:numId w:val="35"/>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7088" w:type="dxa"/>
            <w:gridSpan w:val="2"/>
          </w:tcPr>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6C123D" w:rsidRPr="005C404E">
              <w:rPr>
                <w:rFonts w:ascii="Times New Roman" w:hAnsi="Times New Roman"/>
                <w:sz w:val="24"/>
                <w:szCs w:val="24"/>
                <w:lang w:val="sr-Cyrl-CS"/>
              </w:rPr>
              <w:t xml:space="preserve">ланира, </w:t>
            </w:r>
            <w:r w:rsidR="00303129" w:rsidRPr="005C404E">
              <w:rPr>
                <w:rFonts w:ascii="Times New Roman" w:hAnsi="Times New Roman"/>
                <w:sz w:val="24"/>
                <w:szCs w:val="24"/>
                <w:lang w:val="sr-Cyrl-CS"/>
              </w:rPr>
              <w:t xml:space="preserve">припремама </w:t>
            </w:r>
            <w:r w:rsidR="006C123D" w:rsidRPr="005C404E">
              <w:rPr>
                <w:rFonts w:ascii="Times New Roman" w:hAnsi="Times New Roman"/>
                <w:sz w:val="24"/>
                <w:szCs w:val="24"/>
                <w:lang w:val="sr-Cyrl-CS"/>
              </w:rPr>
              <w:t xml:space="preserve"> и </w:t>
            </w:r>
            <w:r w:rsidR="00303129" w:rsidRPr="005C404E">
              <w:rPr>
                <w:rFonts w:ascii="Times New Roman" w:hAnsi="Times New Roman"/>
                <w:sz w:val="24"/>
                <w:szCs w:val="24"/>
                <w:lang w:val="sr-Cyrl-CS"/>
              </w:rPr>
              <w:t>остварује</w:t>
            </w:r>
            <w:r w:rsidR="006C123D" w:rsidRPr="005C404E">
              <w:rPr>
                <w:rFonts w:ascii="Times New Roman" w:hAnsi="Times New Roman"/>
                <w:sz w:val="24"/>
                <w:szCs w:val="24"/>
                <w:lang w:val="sr-Cyrl-CS"/>
              </w:rPr>
              <w:t xml:space="preserve"> све облике нaстa</w:t>
            </w:r>
            <w:r w:rsidR="0015612D" w:rsidRPr="005C404E">
              <w:rPr>
                <w:rFonts w:ascii="Times New Roman" w:hAnsi="Times New Roman"/>
                <w:sz w:val="24"/>
                <w:szCs w:val="24"/>
                <w:lang w:val="sr-Cyrl-CS"/>
              </w:rPr>
              <w:t>ве</w:t>
            </w:r>
            <w:r w:rsidR="006C123D" w:rsidRPr="005C404E">
              <w:rPr>
                <w:rFonts w:ascii="Times New Roman" w:hAnsi="Times New Roman"/>
                <w:sz w:val="24"/>
                <w:szCs w:val="24"/>
                <w:lang w:val="sr-Cyrl-CS"/>
              </w:rPr>
              <w:t xml:space="preserve"> и другe oбликe oбрaзoвнo-вaспитнoг рaдa у складу са</w:t>
            </w:r>
            <w:r w:rsidR="00F82022" w:rsidRPr="005C404E">
              <w:rPr>
                <w:rFonts w:ascii="Times New Roman" w:hAnsi="Times New Roman"/>
                <w:sz w:val="24"/>
                <w:szCs w:val="24"/>
                <w:lang w:val="sr-Cyrl-CS"/>
              </w:rPr>
              <w:t xml:space="preserve"> планом и</w:t>
            </w:r>
            <w:r w:rsidR="006C123D" w:rsidRPr="005C404E">
              <w:rPr>
                <w:rFonts w:ascii="Times New Roman" w:hAnsi="Times New Roman"/>
                <w:sz w:val="24"/>
                <w:szCs w:val="24"/>
                <w:lang w:val="sr-Cyrl-CS"/>
              </w:rPr>
              <w:t xml:space="preserve"> програмом уст</w:t>
            </w:r>
            <w:r w:rsidR="0015612D" w:rsidRPr="005C404E">
              <w:rPr>
                <w:rFonts w:ascii="Times New Roman" w:hAnsi="Times New Roman"/>
                <w:sz w:val="24"/>
                <w:szCs w:val="24"/>
                <w:lang w:val="sr-Cyrl-CS"/>
              </w:rPr>
              <w:t>а</w:t>
            </w:r>
            <w:r w:rsidR="006C123D" w:rsidRPr="005C404E">
              <w:rPr>
                <w:rFonts w:ascii="Times New Roman" w:hAnsi="Times New Roman"/>
                <w:sz w:val="24"/>
                <w:szCs w:val="24"/>
                <w:lang w:val="sr-Cyrl-CS"/>
              </w:rPr>
              <w:t>нове;</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6C123D" w:rsidRPr="005C404E">
              <w:rPr>
                <w:rFonts w:ascii="Times New Roman" w:hAnsi="Times New Roman"/>
                <w:sz w:val="24"/>
                <w:szCs w:val="24"/>
                <w:lang w:val="sr-Cyrl-CS"/>
              </w:rPr>
              <w:t>ружа додатну подршку ученицима из осетљивих друштвених група, талентованим ученицима и ученицима са тешкоћама у развоју и учествује у раду тима за израду</w:t>
            </w:r>
            <w:r w:rsidR="0015612D" w:rsidRPr="005C404E">
              <w:rPr>
                <w:rFonts w:ascii="Times New Roman" w:hAnsi="Times New Roman"/>
                <w:sz w:val="24"/>
                <w:szCs w:val="24"/>
                <w:lang w:val="sr-Cyrl-CS"/>
              </w:rPr>
              <w:t xml:space="preserve"> </w:t>
            </w:r>
            <w:r w:rsidR="006C123D" w:rsidRPr="005C404E">
              <w:rPr>
                <w:rFonts w:ascii="Times New Roman" w:hAnsi="Times New Roman"/>
                <w:sz w:val="24"/>
                <w:szCs w:val="24"/>
                <w:lang w:val="sr-Cyrl-CS"/>
              </w:rPr>
              <w:t>ИОП-а;</w:t>
            </w:r>
          </w:p>
          <w:p w:rsidR="006C123D" w:rsidRPr="005C404E" w:rsidRDefault="00303129"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6C123D" w:rsidRPr="005C404E">
              <w:rPr>
                <w:rFonts w:ascii="Times New Roman" w:hAnsi="Times New Roman"/>
                <w:sz w:val="24"/>
                <w:szCs w:val="24"/>
                <w:lang w:val="sr-Cyrl-CS"/>
              </w:rPr>
              <w:t xml:space="preserve">чествуjе </w:t>
            </w:r>
            <w:r w:rsidR="0081399C" w:rsidRPr="005C404E">
              <w:rPr>
                <w:rFonts w:ascii="Times New Roman" w:hAnsi="Times New Roman"/>
                <w:sz w:val="24"/>
                <w:szCs w:val="24"/>
                <w:lang w:val="sr-Cyrl-CS"/>
              </w:rPr>
              <w:t xml:space="preserve">у </w:t>
            </w:r>
            <w:r w:rsidR="006C123D" w:rsidRPr="005C404E">
              <w:rPr>
                <w:rFonts w:ascii="Times New Roman" w:hAnsi="Times New Roman"/>
                <w:sz w:val="24"/>
                <w:szCs w:val="24"/>
                <w:lang w:val="sr-Cyrl-CS"/>
              </w:rPr>
              <w:t>спровођењ</w:t>
            </w:r>
            <w:r w:rsidR="0081399C" w:rsidRPr="005C404E">
              <w:rPr>
                <w:rFonts w:ascii="Times New Roman" w:hAnsi="Times New Roman"/>
                <w:sz w:val="24"/>
                <w:szCs w:val="24"/>
                <w:lang w:val="sr-Cyrl-CS"/>
              </w:rPr>
              <w:t>у</w:t>
            </w:r>
            <w:r w:rsidR="006C123D" w:rsidRPr="005C404E">
              <w:rPr>
                <w:rFonts w:ascii="Times New Roman" w:hAnsi="Times New Roman"/>
                <w:sz w:val="24"/>
                <w:szCs w:val="24"/>
                <w:lang w:val="sr-Cyrl-CS"/>
              </w:rPr>
              <w:t xml:space="preserve"> испита;</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6C123D" w:rsidRPr="005C404E">
              <w:rPr>
                <w:rFonts w:ascii="Times New Roman" w:hAnsi="Times New Roman"/>
                <w:sz w:val="24"/>
                <w:szCs w:val="24"/>
                <w:lang w:val="sr-Cyrl-CS"/>
              </w:rPr>
              <w:t>оди прописану евиденциjу и педагошку документацију;</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6C123D" w:rsidRPr="005C404E">
              <w:rPr>
                <w:rFonts w:ascii="Times New Roman" w:hAnsi="Times New Roman"/>
                <w:sz w:val="24"/>
                <w:szCs w:val="24"/>
                <w:lang w:val="sr-Cyrl-CS"/>
              </w:rPr>
              <w:t>бавља послове одељенског старешине</w:t>
            </w:r>
            <w:r w:rsidR="00F82022" w:rsidRPr="005C404E">
              <w:rPr>
                <w:rFonts w:ascii="Times New Roman" w:hAnsi="Times New Roman"/>
                <w:sz w:val="24"/>
                <w:szCs w:val="24"/>
                <w:lang w:val="sr-Cyrl-CS"/>
              </w:rPr>
              <w:t>, ментора приправнику</w:t>
            </w:r>
            <w:r w:rsidR="000258A6" w:rsidRPr="005C404E">
              <w:rPr>
                <w:rFonts w:ascii="Times New Roman" w:hAnsi="Times New Roman"/>
                <w:sz w:val="24"/>
                <w:szCs w:val="24"/>
                <w:lang w:val="sr-Cyrl-CS"/>
              </w:rPr>
              <w:t>;</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тручно се усавршава;</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6C123D" w:rsidRPr="005C404E">
              <w:rPr>
                <w:rFonts w:ascii="Times New Roman" w:hAnsi="Times New Roman"/>
                <w:sz w:val="24"/>
                <w:szCs w:val="24"/>
                <w:lang w:val="sr-Cyrl-CS"/>
              </w:rPr>
              <w:t>чествуjе у раду тимова и органа установе;</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6C123D" w:rsidRPr="005C404E">
              <w:rPr>
                <w:rFonts w:ascii="Times New Roman" w:hAnsi="Times New Roman"/>
                <w:sz w:val="24"/>
                <w:szCs w:val="24"/>
                <w:lang w:val="sr-Cyrl-CS"/>
              </w:rPr>
              <w:t>чествује у изради прописаних докумената установе;</w:t>
            </w:r>
          </w:p>
          <w:p w:rsidR="006C123D" w:rsidRPr="005C404E" w:rsidRDefault="006C07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арађује са родитељима,</w:t>
            </w:r>
            <w:r w:rsidR="00806534" w:rsidRPr="005C404E">
              <w:rPr>
                <w:rFonts w:ascii="Times New Roman" w:hAnsi="Times New Roman"/>
                <w:sz w:val="24"/>
                <w:szCs w:val="24"/>
                <w:lang w:val="sr-Cyrl-CS"/>
              </w:rPr>
              <w:t xml:space="preserve"> </w:t>
            </w:r>
            <w:r w:rsidR="006C123D" w:rsidRPr="005C404E">
              <w:rPr>
                <w:rFonts w:ascii="Times New Roman" w:hAnsi="Times New Roman"/>
                <w:sz w:val="24"/>
                <w:szCs w:val="24"/>
                <w:lang w:val="sr-Cyrl-CS"/>
              </w:rPr>
              <w:t>одностно старатељима, запосленим у установи и другим заинтер</w:t>
            </w:r>
            <w:r w:rsidR="00056BC6" w:rsidRPr="005C404E">
              <w:rPr>
                <w:rFonts w:ascii="Times New Roman" w:hAnsi="Times New Roman"/>
                <w:sz w:val="24"/>
                <w:szCs w:val="24"/>
                <w:lang w:val="sr-Cyrl-CS"/>
              </w:rPr>
              <w:t>есованим лицима и институцијама;</w:t>
            </w:r>
          </w:p>
          <w:p w:rsidR="00056BC6" w:rsidRPr="005C404E" w:rsidRDefault="00056BC6" w:rsidP="00651DB4">
            <w:pPr>
              <w:numPr>
                <w:ilvl w:val="0"/>
                <w:numId w:val="17"/>
              </w:numPr>
              <w:tabs>
                <w:tab w:val="num" w:pos="430"/>
              </w:tabs>
              <w:spacing w:line="240" w:lineRule="auto"/>
              <w:rPr>
                <w:rFonts w:ascii="Times New Roman" w:hAnsi="Times New Roman"/>
                <w:sz w:val="24"/>
                <w:szCs w:val="24"/>
                <w:lang w:val="ru-RU"/>
              </w:rPr>
            </w:pPr>
            <w:r w:rsidRPr="005C404E">
              <w:rPr>
                <w:rFonts w:ascii="Times New Roman" w:hAnsi="Times New Roman"/>
                <w:sz w:val="24"/>
                <w:szCs w:val="24"/>
                <w:lang w:val="sr-Cyrl-CS"/>
              </w:rPr>
              <w:t>Припрема и реализује излете, посете, наставу у природи.</w:t>
            </w:r>
          </w:p>
        </w:tc>
      </w:tr>
      <w:tr w:rsidR="002E413B" w:rsidRPr="005C404E" w:rsidTr="00F62102">
        <w:trPr>
          <w:trHeight w:val="70"/>
        </w:trPr>
        <w:tc>
          <w:tcPr>
            <w:tcW w:w="10704" w:type="dxa"/>
            <w:gridSpan w:val="5"/>
          </w:tcPr>
          <w:p w:rsidR="00453353" w:rsidRPr="005C404E" w:rsidRDefault="007D6AD6" w:rsidP="00622C3C">
            <w:pPr>
              <w:pStyle w:val="Heading2"/>
            </w:pPr>
            <w:r w:rsidRPr="005C404E">
              <w:rPr>
                <w:lang w:val="sr-Cyrl-CS"/>
              </w:rPr>
              <w:br w:type="page"/>
            </w:r>
            <w:bookmarkStart w:id="7" w:name="_Toc430599507"/>
            <w:r w:rsidR="00A923A5" w:rsidRPr="005C404E">
              <w:t>РАДНО МЕСТО</w:t>
            </w:r>
            <w:r w:rsidR="00453353" w:rsidRPr="005C404E">
              <w:t>: НАСТАВНИК РАЗРЕДНЕ НАСТАВЕ</w:t>
            </w:r>
            <w:bookmarkEnd w:id="7"/>
          </w:p>
        </w:tc>
      </w:tr>
      <w:tr w:rsidR="002E413B" w:rsidRPr="005C404E" w:rsidTr="00F62102">
        <w:trPr>
          <w:trHeight w:val="112"/>
        </w:trPr>
        <w:tc>
          <w:tcPr>
            <w:tcW w:w="10704" w:type="dxa"/>
            <w:gridSpan w:val="5"/>
          </w:tcPr>
          <w:p w:rsidR="00453353" w:rsidRPr="005C404E" w:rsidRDefault="00453353" w:rsidP="00D6272E">
            <w:pPr>
              <w:spacing w:line="240" w:lineRule="auto"/>
              <w:jc w:val="center"/>
              <w:rPr>
                <w:rFonts w:ascii="Times New Roman" w:hAnsi="Times New Roman"/>
                <w:sz w:val="24"/>
                <w:szCs w:val="24"/>
                <w:lang w:val="ru-RU"/>
              </w:rPr>
            </w:pP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7088" w:type="dxa"/>
            <w:gridSpan w:val="2"/>
          </w:tcPr>
          <w:p w:rsidR="00453353" w:rsidRPr="005C404E" w:rsidRDefault="00453353" w:rsidP="00D6272E">
            <w:pPr>
              <w:spacing w:line="240" w:lineRule="auto"/>
              <w:rPr>
                <w:rFonts w:ascii="Times New Roman" w:hAnsi="Times New Roman"/>
                <w:sz w:val="24"/>
                <w:szCs w:val="24"/>
              </w:rPr>
            </w:pP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7088" w:type="dxa"/>
            <w:gridSpan w:val="2"/>
          </w:tcPr>
          <w:p w:rsidR="00453353" w:rsidRPr="005C404E" w:rsidRDefault="00453353" w:rsidP="00D6272E">
            <w:pPr>
              <w:spacing w:line="240" w:lineRule="auto"/>
              <w:rPr>
                <w:rFonts w:ascii="Times New Roman" w:hAnsi="Times New Roman"/>
                <w:sz w:val="24"/>
                <w:szCs w:val="24"/>
                <w:lang w:val="sr-Cyrl-CS"/>
              </w:rPr>
            </w:pPr>
            <w:r w:rsidRPr="005C404E">
              <w:rPr>
                <w:rFonts w:ascii="Times New Roman" w:hAnsi="Times New Roman"/>
                <w:sz w:val="24"/>
                <w:szCs w:val="24"/>
                <w:lang w:val="sr-Cyrl-CS"/>
              </w:rPr>
              <w:t>Наставник</w:t>
            </w:r>
            <w:r w:rsidR="00081203" w:rsidRPr="005C404E">
              <w:rPr>
                <w:rFonts w:ascii="Times New Roman" w:hAnsi="Times New Roman"/>
                <w:sz w:val="24"/>
                <w:szCs w:val="24"/>
                <w:lang w:val="sr-Cyrl-CS"/>
              </w:rPr>
              <w:t xml:space="preserve"> разредне наставе</w:t>
            </w: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7088" w:type="dxa"/>
            <w:gridSpan w:val="2"/>
          </w:tcPr>
          <w:p w:rsidR="00453353" w:rsidRPr="005C404E" w:rsidRDefault="009B6547" w:rsidP="00D6272E">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В/В1/В1.2</w:t>
            </w: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7088" w:type="dxa"/>
            <w:gridSpan w:val="2"/>
          </w:tcPr>
          <w:p w:rsidR="00453353" w:rsidRPr="005C404E" w:rsidRDefault="00453353" w:rsidP="00D6272E">
            <w:pPr>
              <w:spacing w:line="240" w:lineRule="auto"/>
              <w:rPr>
                <w:rFonts w:ascii="Times New Roman" w:hAnsi="Times New Roman"/>
                <w:sz w:val="24"/>
                <w:szCs w:val="24"/>
                <w:lang w:val="sr-Cyrl-CS"/>
              </w:rPr>
            </w:pP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7088" w:type="dxa"/>
            <w:gridSpan w:val="2"/>
          </w:tcPr>
          <w:p w:rsidR="00453353" w:rsidRPr="005C404E" w:rsidRDefault="00453353" w:rsidP="00D6272E">
            <w:pPr>
              <w:spacing w:line="240" w:lineRule="auto"/>
              <w:rPr>
                <w:rFonts w:ascii="Times New Roman" w:hAnsi="Times New Roman"/>
                <w:sz w:val="24"/>
                <w:szCs w:val="24"/>
                <w:lang w:val="sr-Cyrl-CS"/>
              </w:rPr>
            </w:pPr>
          </w:p>
        </w:tc>
      </w:tr>
      <w:tr w:rsidR="002E413B" w:rsidRPr="005C404E" w:rsidTr="00F62102">
        <w:trPr>
          <w:trHeight w:val="3629"/>
        </w:trPr>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7088" w:type="dxa"/>
            <w:gridSpan w:val="2"/>
          </w:tcPr>
          <w:p w:rsidR="00A76B62" w:rsidRPr="005C404E" w:rsidRDefault="00A76B62"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0258A6" w:rsidRPr="005C404E">
              <w:rPr>
                <w:rFonts w:ascii="Times New Roman" w:hAnsi="Times New Roman"/>
                <w:sz w:val="24"/>
                <w:szCs w:val="24"/>
                <w:lang w:val="ru-RU"/>
              </w:rPr>
              <w:t>:</w:t>
            </w:r>
          </w:p>
          <w:p w:rsidR="00A76B62" w:rsidRPr="005C404E" w:rsidRDefault="00A76B62"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76B62" w:rsidRPr="005C404E" w:rsidRDefault="00A76B62"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0258A6" w:rsidRPr="005C404E">
              <w:rPr>
                <w:rFonts w:ascii="Times New Roman" w:hAnsi="Times New Roman"/>
                <w:sz w:val="24"/>
                <w:szCs w:val="24"/>
                <w:lang w:val="ru-RU"/>
              </w:rPr>
              <w:t xml:space="preserve"> до 10. септембра 2005. године;</w:t>
            </w:r>
          </w:p>
          <w:p w:rsidR="00453353" w:rsidRPr="005C404E" w:rsidRDefault="00A76B62"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4E7DEB" w:rsidRPr="005C404E">
              <w:rPr>
                <w:rFonts w:ascii="Times New Roman" w:hAnsi="Times New Roman"/>
                <w:sz w:val="24"/>
                <w:szCs w:val="24"/>
                <w:lang w:val="ru-RU"/>
              </w:rPr>
              <w:t xml:space="preserve"> године или вишим образовањем. </w:t>
            </w: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7088" w:type="dxa"/>
            <w:gridSpan w:val="2"/>
          </w:tcPr>
          <w:p w:rsidR="00453353" w:rsidRPr="005C404E" w:rsidRDefault="00A923A5" w:rsidP="00D6272E">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A76B62" w:rsidRPr="005C404E">
              <w:rPr>
                <w:rFonts w:ascii="Times New Roman" w:hAnsi="Times New Roman"/>
                <w:sz w:val="24"/>
                <w:szCs w:val="24"/>
                <w:lang w:val="ru-RU"/>
              </w:rPr>
              <w:t>испит за лиценцу</w:t>
            </w: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7088" w:type="dxa"/>
            <w:gridSpan w:val="2"/>
          </w:tcPr>
          <w:p w:rsidR="00453353" w:rsidRPr="005C404E" w:rsidRDefault="00453353" w:rsidP="00D6272E">
            <w:pPr>
              <w:spacing w:line="240" w:lineRule="auto"/>
              <w:rPr>
                <w:rFonts w:ascii="Times New Roman" w:hAnsi="Times New Roman"/>
                <w:sz w:val="24"/>
                <w:szCs w:val="24"/>
              </w:rPr>
            </w:pPr>
          </w:p>
        </w:tc>
      </w:tr>
      <w:tr w:rsidR="002E413B" w:rsidRPr="005C404E" w:rsidTr="00F62102">
        <w:tc>
          <w:tcPr>
            <w:tcW w:w="3616" w:type="dxa"/>
            <w:gridSpan w:val="3"/>
          </w:tcPr>
          <w:p w:rsidR="00453353" w:rsidRPr="005C404E" w:rsidRDefault="00453353" w:rsidP="00651DB4">
            <w:pPr>
              <w:numPr>
                <w:ilvl w:val="0"/>
                <w:numId w:val="36"/>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7088" w:type="dxa"/>
            <w:gridSpan w:val="2"/>
          </w:tcPr>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Планира, </w:t>
            </w:r>
            <w:r w:rsidR="005D7511" w:rsidRPr="005C404E">
              <w:rPr>
                <w:rFonts w:ascii="Times New Roman" w:hAnsi="Times New Roman"/>
                <w:sz w:val="24"/>
                <w:szCs w:val="24"/>
                <w:lang w:val="sr-Cyrl-CS"/>
              </w:rPr>
              <w:t xml:space="preserve">припрема </w:t>
            </w:r>
            <w:r w:rsidRPr="005C404E">
              <w:rPr>
                <w:rFonts w:ascii="Times New Roman" w:hAnsi="Times New Roman"/>
                <w:sz w:val="24"/>
                <w:szCs w:val="24"/>
                <w:lang w:val="sr-Cyrl-CS"/>
              </w:rPr>
              <w:t xml:space="preserve"> и остварује све облике нaстaве и другe oбликe oбрaзoвнo-вaспитнoг рaдa у складу са планом и програмом установе;</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Пружа додатну подршку ученицима из осетљивих друштвених група, талентованим ученицима и ученицима са тешкоћама у развоју и учествује у раду тима за израду ИОП-а;</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Учествуjе у спровођењу испита;</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Води прописану евиденциjу и педагошку документацију;</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Обавља послове одељенског старешине</w:t>
            </w:r>
            <w:r w:rsidR="005D7511" w:rsidRPr="005C404E">
              <w:rPr>
                <w:rFonts w:ascii="Times New Roman" w:hAnsi="Times New Roman"/>
                <w:sz w:val="24"/>
                <w:szCs w:val="24"/>
                <w:lang w:val="sr-Cyrl-CS"/>
              </w:rPr>
              <w:t xml:space="preserve"> и </w:t>
            </w:r>
            <w:r w:rsidRPr="005C404E">
              <w:rPr>
                <w:rFonts w:ascii="Times New Roman" w:hAnsi="Times New Roman"/>
                <w:sz w:val="24"/>
                <w:szCs w:val="24"/>
                <w:lang w:val="sr-Cyrl-CS"/>
              </w:rPr>
              <w:t>ментора приправнику</w:t>
            </w:r>
            <w:r w:rsidR="000258A6" w:rsidRPr="005C404E">
              <w:rPr>
                <w:rFonts w:ascii="Times New Roman" w:hAnsi="Times New Roman"/>
                <w:sz w:val="24"/>
                <w:szCs w:val="24"/>
                <w:lang w:val="sr-Cyrl-CS"/>
              </w:rPr>
              <w:t>;</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Учествуjе у раду тимова и органа установе;</w:t>
            </w:r>
          </w:p>
          <w:p w:rsidR="00666764" w:rsidRPr="005C404E" w:rsidRDefault="0066676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изради прописаних докумената установе;</w:t>
            </w:r>
          </w:p>
          <w:p w:rsidR="00F611B7" w:rsidRPr="005C404E" w:rsidRDefault="00666764" w:rsidP="00651DB4">
            <w:pPr>
              <w:numPr>
                <w:ilvl w:val="0"/>
                <w:numId w:val="17"/>
              </w:numPr>
              <w:tabs>
                <w:tab w:val="num" w:pos="430"/>
              </w:tabs>
              <w:spacing w:line="240" w:lineRule="auto"/>
              <w:rPr>
                <w:rFonts w:ascii="Times New Roman" w:hAnsi="Times New Roman"/>
                <w:sz w:val="24"/>
                <w:szCs w:val="24"/>
                <w:lang w:val="ru-RU"/>
              </w:rPr>
            </w:pPr>
            <w:r w:rsidRPr="005C404E">
              <w:rPr>
                <w:rFonts w:ascii="Times New Roman" w:hAnsi="Times New Roman"/>
                <w:sz w:val="24"/>
                <w:szCs w:val="24"/>
                <w:lang w:val="sr-Cyrl-CS"/>
              </w:rPr>
              <w:t>Сарађује са родитељима, одностно старатељима, запосленим у установи и другим заинтересованим лицима и институцијама</w:t>
            </w:r>
            <w:r w:rsidR="005D7511" w:rsidRPr="005C404E">
              <w:rPr>
                <w:rFonts w:ascii="Times New Roman" w:hAnsi="Times New Roman"/>
                <w:sz w:val="24"/>
                <w:szCs w:val="24"/>
                <w:lang w:val="sr-Cyrl-CS"/>
              </w:rPr>
              <w:t xml:space="preserve"> у локалној заједници</w:t>
            </w:r>
            <w:r w:rsidRPr="005C404E">
              <w:rPr>
                <w:rFonts w:ascii="Times New Roman" w:hAnsi="Times New Roman"/>
                <w:sz w:val="24"/>
                <w:szCs w:val="24"/>
                <w:lang w:val="sr-Cyrl-CS"/>
              </w:rPr>
              <w:t>.</w:t>
            </w:r>
          </w:p>
        </w:tc>
      </w:tr>
      <w:tr w:rsidR="007D6AD6" w:rsidRPr="005C404E" w:rsidTr="00F62102">
        <w:trPr>
          <w:trHeight w:val="70"/>
        </w:trPr>
        <w:tc>
          <w:tcPr>
            <w:tcW w:w="10704" w:type="dxa"/>
            <w:gridSpan w:val="5"/>
          </w:tcPr>
          <w:p w:rsidR="00734F1D" w:rsidRPr="005C404E" w:rsidRDefault="00A923A5" w:rsidP="00622C3C">
            <w:pPr>
              <w:pStyle w:val="Heading2"/>
            </w:pPr>
            <w:bookmarkStart w:id="8" w:name="_Toc430599508"/>
            <w:r w:rsidRPr="005C404E">
              <w:t>РАДНО МЕСТО</w:t>
            </w:r>
            <w:r w:rsidR="00734F1D" w:rsidRPr="005C404E">
              <w:t>: НАСТАВНИК У ПРОДУЖЕНОМ БОРАВКУ</w:t>
            </w:r>
            <w:bookmarkEnd w:id="8"/>
          </w:p>
        </w:tc>
      </w:tr>
      <w:tr w:rsidR="007D6AD6" w:rsidRPr="005C404E" w:rsidTr="00F62102">
        <w:trPr>
          <w:trHeight w:val="112"/>
        </w:trPr>
        <w:tc>
          <w:tcPr>
            <w:tcW w:w="10704" w:type="dxa"/>
            <w:gridSpan w:val="5"/>
          </w:tcPr>
          <w:p w:rsidR="00734F1D" w:rsidRPr="005C404E" w:rsidRDefault="00734F1D" w:rsidP="00876354">
            <w:pPr>
              <w:spacing w:line="240" w:lineRule="auto"/>
              <w:jc w:val="center"/>
              <w:rPr>
                <w:rFonts w:ascii="Times New Roman" w:hAnsi="Times New Roman"/>
                <w:sz w:val="24"/>
                <w:szCs w:val="24"/>
                <w:lang w:val="ru-RU"/>
              </w:rPr>
            </w:pPr>
          </w:p>
        </w:tc>
      </w:tr>
      <w:tr w:rsidR="007D6AD6" w:rsidRPr="005C404E" w:rsidTr="00F62102">
        <w:trPr>
          <w:trHeight w:val="271"/>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7088" w:type="dxa"/>
            <w:gridSpan w:val="2"/>
          </w:tcPr>
          <w:p w:rsidR="00734F1D" w:rsidRPr="005C404E" w:rsidRDefault="00734F1D" w:rsidP="00876354">
            <w:pPr>
              <w:spacing w:line="240" w:lineRule="auto"/>
              <w:rPr>
                <w:rFonts w:ascii="Times New Roman" w:hAnsi="Times New Roman"/>
                <w:sz w:val="24"/>
                <w:szCs w:val="24"/>
              </w:rPr>
            </w:pPr>
          </w:p>
        </w:tc>
      </w:tr>
      <w:tr w:rsidR="007D6AD6" w:rsidRPr="005C404E" w:rsidTr="00F62102">
        <w:trPr>
          <w:trHeight w:val="271"/>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7088" w:type="dxa"/>
            <w:gridSpan w:val="2"/>
          </w:tcPr>
          <w:p w:rsidR="00734F1D" w:rsidRPr="005C404E" w:rsidRDefault="00734F1D"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Наставник у продуженом боравку</w:t>
            </w:r>
          </w:p>
        </w:tc>
      </w:tr>
      <w:tr w:rsidR="007D6AD6" w:rsidRPr="005C404E" w:rsidTr="00F62102">
        <w:trPr>
          <w:trHeight w:val="556"/>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7088" w:type="dxa"/>
            <w:gridSpan w:val="2"/>
          </w:tcPr>
          <w:p w:rsidR="00734F1D" w:rsidRPr="005C404E" w:rsidRDefault="009B6547"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В/В1/В1.2</w:t>
            </w:r>
          </w:p>
        </w:tc>
      </w:tr>
      <w:tr w:rsidR="007D6AD6" w:rsidRPr="005C404E" w:rsidTr="00F62102">
        <w:trPr>
          <w:trHeight w:val="541"/>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7088" w:type="dxa"/>
            <w:gridSpan w:val="2"/>
          </w:tcPr>
          <w:p w:rsidR="00734F1D" w:rsidRPr="005C404E" w:rsidRDefault="00734F1D" w:rsidP="00876354">
            <w:pPr>
              <w:spacing w:line="240" w:lineRule="auto"/>
              <w:rPr>
                <w:rFonts w:ascii="Times New Roman" w:hAnsi="Times New Roman"/>
                <w:sz w:val="24"/>
                <w:szCs w:val="24"/>
                <w:lang w:val="sr-Cyrl-CS"/>
              </w:rPr>
            </w:pPr>
          </w:p>
        </w:tc>
      </w:tr>
      <w:tr w:rsidR="007D6AD6" w:rsidRPr="005C404E" w:rsidTr="00F62102">
        <w:trPr>
          <w:trHeight w:val="271"/>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7088" w:type="dxa"/>
            <w:gridSpan w:val="2"/>
          </w:tcPr>
          <w:p w:rsidR="00734F1D" w:rsidRPr="005C404E" w:rsidRDefault="00734F1D" w:rsidP="00876354">
            <w:pPr>
              <w:spacing w:line="240" w:lineRule="auto"/>
              <w:rPr>
                <w:rFonts w:ascii="Times New Roman" w:hAnsi="Times New Roman"/>
                <w:sz w:val="24"/>
                <w:szCs w:val="24"/>
                <w:lang w:val="sr-Cyrl-CS"/>
              </w:rPr>
            </w:pPr>
          </w:p>
        </w:tc>
      </w:tr>
      <w:tr w:rsidR="007D6AD6" w:rsidRPr="005C404E" w:rsidTr="00F62102">
        <w:trPr>
          <w:trHeight w:val="3593"/>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7088" w:type="dxa"/>
            <w:gridSpan w:val="2"/>
          </w:tcPr>
          <w:p w:rsidR="00734F1D" w:rsidRPr="005C404E" w:rsidRDefault="00734F1D"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0258A6" w:rsidRPr="005C404E">
              <w:rPr>
                <w:rFonts w:ascii="Times New Roman" w:hAnsi="Times New Roman"/>
                <w:sz w:val="24"/>
                <w:szCs w:val="24"/>
                <w:lang w:val="ru-RU"/>
              </w:rPr>
              <w:t>:</w:t>
            </w:r>
          </w:p>
          <w:p w:rsidR="00734F1D" w:rsidRPr="005C404E" w:rsidRDefault="00734F1D"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34F1D" w:rsidRPr="005C404E" w:rsidRDefault="00734F1D"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0258A6" w:rsidRPr="005C404E">
              <w:rPr>
                <w:rFonts w:ascii="Times New Roman" w:hAnsi="Times New Roman"/>
                <w:sz w:val="24"/>
                <w:szCs w:val="24"/>
                <w:lang w:val="ru-RU"/>
              </w:rPr>
              <w:t xml:space="preserve"> до 10. септембра 2005. године;</w:t>
            </w:r>
          </w:p>
          <w:p w:rsidR="00734F1D" w:rsidRPr="005C404E" w:rsidRDefault="00734F1D" w:rsidP="000258A6">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4E7DEB" w:rsidRPr="005C404E">
              <w:rPr>
                <w:rFonts w:ascii="Times New Roman" w:hAnsi="Times New Roman"/>
                <w:sz w:val="24"/>
                <w:szCs w:val="24"/>
                <w:lang w:val="ru-RU"/>
              </w:rPr>
              <w:t xml:space="preserve"> године или вишим образовањем. </w:t>
            </w:r>
          </w:p>
        </w:tc>
      </w:tr>
      <w:tr w:rsidR="007D6AD6" w:rsidRPr="005C404E" w:rsidTr="00F62102">
        <w:trPr>
          <w:trHeight w:val="556"/>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7088" w:type="dxa"/>
            <w:gridSpan w:val="2"/>
          </w:tcPr>
          <w:p w:rsidR="00734F1D" w:rsidRPr="005C404E" w:rsidRDefault="00A923A5" w:rsidP="00876354">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734F1D" w:rsidRPr="005C404E">
              <w:rPr>
                <w:rFonts w:ascii="Times New Roman" w:hAnsi="Times New Roman"/>
                <w:sz w:val="24"/>
                <w:szCs w:val="24"/>
                <w:lang w:val="ru-RU"/>
              </w:rPr>
              <w:t>испит за лиценцу</w:t>
            </w:r>
          </w:p>
        </w:tc>
      </w:tr>
      <w:tr w:rsidR="007D6AD6" w:rsidRPr="005C404E" w:rsidTr="00F62102">
        <w:trPr>
          <w:trHeight w:val="271"/>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7088" w:type="dxa"/>
            <w:gridSpan w:val="2"/>
          </w:tcPr>
          <w:p w:rsidR="00734F1D" w:rsidRPr="005C404E" w:rsidRDefault="00734F1D" w:rsidP="00876354">
            <w:pPr>
              <w:spacing w:line="240" w:lineRule="auto"/>
              <w:rPr>
                <w:rFonts w:ascii="Times New Roman" w:hAnsi="Times New Roman"/>
                <w:sz w:val="24"/>
                <w:szCs w:val="24"/>
              </w:rPr>
            </w:pPr>
          </w:p>
        </w:tc>
      </w:tr>
      <w:tr w:rsidR="007D6AD6" w:rsidRPr="005C404E" w:rsidTr="00F62102">
        <w:trPr>
          <w:trHeight w:val="4526"/>
        </w:trPr>
        <w:tc>
          <w:tcPr>
            <w:tcW w:w="3616" w:type="dxa"/>
            <w:gridSpan w:val="3"/>
          </w:tcPr>
          <w:p w:rsidR="00734F1D" w:rsidRPr="005C404E" w:rsidRDefault="00734F1D" w:rsidP="00651DB4">
            <w:pPr>
              <w:numPr>
                <w:ilvl w:val="0"/>
                <w:numId w:val="37"/>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7088" w:type="dxa"/>
            <w:gridSpan w:val="2"/>
          </w:tcPr>
          <w:p w:rsidR="00814074"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806534" w:rsidRPr="005C404E">
              <w:rPr>
                <w:rFonts w:ascii="Times New Roman" w:hAnsi="Times New Roman"/>
                <w:sz w:val="24"/>
                <w:szCs w:val="24"/>
                <w:lang w:val="sr-Cyrl-CS"/>
              </w:rPr>
              <w:t xml:space="preserve">стварује </w:t>
            </w:r>
            <w:r w:rsidRPr="005C404E">
              <w:rPr>
                <w:rFonts w:ascii="Times New Roman" w:hAnsi="Times New Roman"/>
                <w:sz w:val="24"/>
                <w:szCs w:val="24"/>
                <w:lang w:val="sr-Cyrl-CS"/>
              </w:rPr>
              <w:t>садржаје образовно-васпитног рада у продуженом боравку</w:t>
            </w:r>
            <w:r w:rsidR="000258A6" w:rsidRPr="005C404E">
              <w:rPr>
                <w:rFonts w:ascii="Times New Roman" w:hAnsi="Times New Roman"/>
                <w:sz w:val="24"/>
                <w:szCs w:val="24"/>
                <w:lang w:val="sr-Cyrl-CS"/>
              </w:rPr>
              <w:t>;</w:t>
            </w:r>
          </w:p>
          <w:p w:rsidR="00734F1D"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Води рачуна о исхрани ученика, стицању радних, хигијенских, културних навика и подс</w:t>
            </w:r>
            <w:r w:rsidR="00806534" w:rsidRPr="005C404E">
              <w:rPr>
                <w:rFonts w:ascii="Times New Roman" w:hAnsi="Times New Roman"/>
                <w:sz w:val="24"/>
                <w:szCs w:val="24"/>
                <w:lang w:val="sr-Cyrl-CS"/>
              </w:rPr>
              <w:t>тиче ученике на самосталан рад;</w:t>
            </w:r>
          </w:p>
          <w:p w:rsidR="00734F1D" w:rsidRPr="005C404E" w:rsidRDefault="000258A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734F1D" w:rsidRPr="005C404E">
              <w:rPr>
                <w:rFonts w:ascii="Times New Roman" w:hAnsi="Times New Roman"/>
                <w:sz w:val="24"/>
                <w:szCs w:val="24"/>
                <w:lang w:val="sr-Cyrl-CS"/>
              </w:rPr>
              <w:t>ланира</w:t>
            </w:r>
            <w:r w:rsidR="007D322E" w:rsidRPr="005C404E">
              <w:rPr>
                <w:rFonts w:ascii="Times New Roman" w:hAnsi="Times New Roman"/>
                <w:sz w:val="24"/>
                <w:szCs w:val="24"/>
                <w:lang w:val="sr-Cyrl-CS"/>
              </w:rPr>
              <w:t xml:space="preserve">, припрема и остварује </w:t>
            </w:r>
            <w:r w:rsidR="00734F1D" w:rsidRPr="005C404E">
              <w:rPr>
                <w:rFonts w:ascii="Times New Roman" w:hAnsi="Times New Roman"/>
                <w:sz w:val="24"/>
                <w:szCs w:val="24"/>
                <w:lang w:val="sr-Cyrl-CS"/>
              </w:rPr>
              <w:t xml:space="preserve"> образовно-васпитни рад и активира ученике у слободном времену радно-техничким, произвољним, хуманит</w:t>
            </w:r>
            <w:r w:rsidR="00806534" w:rsidRPr="005C404E">
              <w:rPr>
                <w:rFonts w:ascii="Times New Roman" w:hAnsi="Times New Roman"/>
                <w:sz w:val="24"/>
                <w:szCs w:val="24"/>
                <w:lang w:val="sr-Cyrl-CS"/>
              </w:rPr>
              <w:t>арним, спортским, културно-уметничким</w:t>
            </w:r>
            <w:r w:rsidR="00734F1D" w:rsidRPr="005C404E">
              <w:rPr>
                <w:rFonts w:ascii="Times New Roman" w:hAnsi="Times New Roman"/>
                <w:sz w:val="24"/>
                <w:szCs w:val="24"/>
                <w:lang w:val="sr-Cyrl-CS"/>
              </w:rPr>
              <w:t>, забавним и другим активностима</w:t>
            </w:r>
            <w:r w:rsidRPr="005C404E">
              <w:rPr>
                <w:rFonts w:ascii="Times New Roman" w:hAnsi="Times New Roman"/>
                <w:sz w:val="24"/>
                <w:szCs w:val="24"/>
                <w:lang w:val="sr-Cyrl-CS"/>
              </w:rPr>
              <w:t>;</w:t>
            </w:r>
          </w:p>
          <w:p w:rsidR="00734F1D"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Брине о здрављу ученика и предузима превентивне мере ради очувања здрављ</w:t>
            </w:r>
            <w:r w:rsidR="00806534" w:rsidRPr="005C404E">
              <w:rPr>
                <w:rFonts w:ascii="Times New Roman" w:hAnsi="Times New Roman"/>
                <w:sz w:val="24"/>
                <w:szCs w:val="24"/>
                <w:lang w:val="sr-Cyrl-CS"/>
              </w:rPr>
              <w:t>а ученика, васпитава их и чува;</w:t>
            </w:r>
          </w:p>
          <w:p w:rsidR="00734F1D"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Прати развој ученика </w:t>
            </w:r>
            <w:r w:rsidR="000258A6" w:rsidRPr="005C404E">
              <w:rPr>
                <w:rFonts w:ascii="Times New Roman" w:hAnsi="Times New Roman"/>
                <w:sz w:val="24"/>
                <w:szCs w:val="24"/>
                <w:lang w:val="sr-Cyrl-CS"/>
              </w:rPr>
              <w:t>и резултате у учењу:</w:t>
            </w:r>
          </w:p>
          <w:p w:rsidR="000258A6" w:rsidRPr="005C404E" w:rsidRDefault="000258A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734F1D" w:rsidRPr="005C404E">
              <w:rPr>
                <w:rFonts w:ascii="Times New Roman" w:hAnsi="Times New Roman"/>
                <w:sz w:val="24"/>
                <w:szCs w:val="24"/>
                <w:lang w:val="sr-Cyrl-CS"/>
              </w:rPr>
              <w:t>одстиче ученике на постизање бољих резултата</w:t>
            </w:r>
            <w:r w:rsidRPr="005C404E">
              <w:rPr>
                <w:rFonts w:ascii="Times New Roman" w:hAnsi="Times New Roman"/>
                <w:sz w:val="24"/>
                <w:szCs w:val="24"/>
                <w:lang w:val="sr-Cyrl-CS"/>
              </w:rPr>
              <w:t>;</w:t>
            </w:r>
          </w:p>
          <w:p w:rsidR="00734F1D"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породицама ученика</w:t>
            </w:r>
            <w:r w:rsidR="00806534" w:rsidRPr="005C404E">
              <w:rPr>
                <w:rFonts w:ascii="Times New Roman" w:hAnsi="Times New Roman"/>
                <w:sz w:val="24"/>
                <w:szCs w:val="24"/>
                <w:lang w:val="sr-Cyrl-CS"/>
              </w:rPr>
              <w:t>;</w:t>
            </w:r>
          </w:p>
          <w:p w:rsidR="00734F1D"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9D5372" w:rsidRPr="005C404E">
              <w:rPr>
                <w:rFonts w:ascii="Times New Roman" w:hAnsi="Times New Roman"/>
                <w:sz w:val="24"/>
                <w:szCs w:val="24"/>
                <w:lang w:val="sr-Cyrl-CS"/>
              </w:rPr>
              <w:t>тручно</w:t>
            </w:r>
            <w:r w:rsidR="00814074" w:rsidRPr="005C404E">
              <w:rPr>
                <w:rFonts w:ascii="Times New Roman" w:hAnsi="Times New Roman"/>
                <w:sz w:val="24"/>
                <w:szCs w:val="24"/>
                <w:lang w:val="sr-Cyrl-CS"/>
              </w:rPr>
              <w:t xml:space="preserve"> усавршава</w:t>
            </w:r>
            <w:r w:rsidR="00806534" w:rsidRPr="005C404E">
              <w:rPr>
                <w:rFonts w:ascii="Times New Roman" w:hAnsi="Times New Roman"/>
                <w:sz w:val="24"/>
                <w:szCs w:val="24"/>
                <w:lang w:val="sr-Cyrl-CS"/>
              </w:rPr>
              <w:t>;</w:t>
            </w:r>
          </w:p>
          <w:p w:rsidR="009D5372" w:rsidRPr="005C404E" w:rsidRDefault="00734F1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Води одговарајућу </w:t>
            </w:r>
            <w:r w:rsidR="009D5372" w:rsidRPr="005C404E">
              <w:rPr>
                <w:rFonts w:ascii="Times New Roman" w:hAnsi="Times New Roman"/>
                <w:sz w:val="24"/>
                <w:szCs w:val="24"/>
                <w:lang w:val="sr-Cyrl-CS"/>
              </w:rPr>
              <w:t xml:space="preserve">евиденцију  и </w:t>
            </w:r>
            <w:r w:rsidRPr="005C404E">
              <w:rPr>
                <w:rFonts w:ascii="Times New Roman" w:hAnsi="Times New Roman"/>
                <w:sz w:val="24"/>
                <w:szCs w:val="24"/>
                <w:lang w:val="sr-Cyrl-CS"/>
              </w:rPr>
              <w:t>педагошку документациј</w:t>
            </w:r>
            <w:r w:rsidR="000258A6" w:rsidRPr="005C404E">
              <w:rPr>
                <w:rFonts w:ascii="Times New Roman" w:hAnsi="Times New Roman"/>
                <w:sz w:val="24"/>
                <w:szCs w:val="24"/>
                <w:lang w:val="sr-Cyrl-CS"/>
              </w:rPr>
              <w:t>у;</w:t>
            </w:r>
          </w:p>
          <w:p w:rsidR="00734F1D" w:rsidRPr="005C404E" w:rsidRDefault="00734F1D" w:rsidP="00651DB4">
            <w:pPr>
              <w:numPr>
                <w:ilvl w:val="0"/>
                <w:numId w:val="17"/>
              </w:numPr>
              <w:tabs>
                <w:tab w:val="num" w:pos="430"/>
              </w:tabs>
              <w:spacing w:line="240" w:lineRule="auto"/>
              <w:rPr>
                <w:rFonts w:ascii="Times New Roman" w:hAnsi="Times New Roman"/>
                <w:sz w:val="24"/>
                <w:szCs w:val="24"/>
                <w:lang w:val="ru-RU"/>
              </w:rPr>
            </w:pPr>
            <w:r w:rsidRPr="005C404E">
              <w:rPr>
                <w:rFonts w:ascii="Times New Roman" w:hAnsi="Times New Roman"/>
                <w:sz w:val="24"/>
                <w:szCs w:val="24"/>
                <w:lang w:val="sr-Cyrl-CS"/>
              </w:rPr>
              <w:t xml:space="preserve">Учествује у раду </w:t>
            </w:r>
            <w:r w:rsidR="009D5372" w:rsidRPr="005C404E">
              <w:rPr>
                <w:rFonts w:ascii="Times New Roman" w:hAnsi="Times New Roman"/>
                <w:sz w:val="24"/>
                <w:szCs w:val="24"/>
                <w:lang w:val="sr-Cyrl-CS"/>
              </w:rPr>
              <w:t xml:space="preserve"> тимова и</w:t>
            </w:r>
            <w:r w:rsidR="00806534" w:rsidRPr="005C404E">
              <w:rPr>
                <w:rFonts w:ascii="Times New Roman" w:hAnsi="Times New Roman"/>
                <w:sz w:val="24"/>
                <w:szCs w:val="24"/>
                <w:lang w:val="ru-RU"/>
              </w:rPr>
              <w:t xml:space="preserve"> органа и органа </w:t>
            </w:r>
            <w:r w:rsidR="009D5372" w:rsidRPr="005C404E">
              <w:rPr>
                <w:rFonts w:ascii="Times New Roman" w:hAnsi="Times New Roman"/>
                <w:sz w:val="24"/>
                <w:szCs w:val="24"/>
                <w:lang w:val="sr-Cyrl-CS"/>
              </w:rPr>
              <w:t>установе.</w:t>
            </w:r>
          </w:p>
        </w:tc>
      </w:tr>
      <w:tr w:rsidR="007D6AD6" w:rsidRPr="005C404E" w:rsidTr="00F62102">
        <w:trPr>
          <w:trHeight w:val="70"/>
        </w:trPr>
        <w:tc>
          <w:tcPr>
            <w:tcW w:w="10704" w:type="dxa"/>
            <w:gridSpan w:val="5"/>
          </w:tcPr>
          <w:p w:rsidR="00734F1D" w:rsidRPr="005C404E" w:rsidRDefault="00734F1D" w:rsidP="00622C3C">
            <w:pPr>
              <w:pStyle w:val="Heading2"/>
            </w:pPr>
            <w:bookmarkStart w:id="9" w:name="_Toc430599509"/>
            <w:r w:rsidRPr="005C404E">
              <w:t>РАДНО МЕСТО: НАСТАВНИК У ЦЕЛОДНЕВНОЈ НАСТАВИ</w:t>
            </w:r>
            <w:bookmarkEnd w:id="9"/>
          </w:p>
        </w:tc>
      </w:tr>
      <w:tr w:rsidR="007D6AD6" w:rsidRPr="005C404E" w:rsidTr="00F62102">
        <w:trPr>
          <w:trHeight w:val="112"/>
        </w:trPr>
        <w:tc>
          <w:tcPr>
            <w:tcW w:w="10704" w:type="dxa"/>
            <w:gridSpan w:val="5"/>
          </w:tcPr>
          <w:p w:rsidR="00734F1D" w:rsidRPr="005C404E" w:rsidRDefault="00734F1D" w:rsidP="005141BA">
            <w:pPr>
              <w:spacing w:line="240" w:lineRule="auto"/>
              <w:rPr>
                <w:rFonts w:ascii="Times New Roman" w:hAnsi="Times New Roman"/>
                <w:sz w:val="24"/>
                <w:szCs w:val="24"/>
                <w:lang w:val="ru-RU"/>
              </w:rPr>
            </w:pP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Pr>
          <w:p w:rsidR="00734F1D" w:rsidRPr="005C404E" w:rsidRDefault="00734F1D" w:rsidP="00876354">
            <w:pPr>
              <w:spacing w:line="240" w:lineRule="auto"/>
              <w:rPr>
                <w:rFonts w:ascii="Times New Roman" w:hAnsi="Times New Roman"/>
                <w:sz w:val="24"/>
                <w:szCs w:val="24"/>
              </w:rPr>
            </w:pP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Pr>
          <w:p w:rsidR="00734F1D" w:rsidRPr="005C404E" w:rsidRDefault="00806534"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Наставник у целодневној настави</w:t>
            </w: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Pr>
          <w:p w:rsidR="00734F1D" w:rsidRPr="005C404E" w:rsidRDefault="009B6547"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В/В1/В1.2</w:t>
            </w: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Pr>
          <w:p w:rsidR="00734F1D" w:rsidRPr="005C404E" w:rsidRDefault="00734F1D" w:rsidP="00876354">
            <w:pPr>
              <w:spacing w:line="240" w:lineRule="auto"/>
              <w:rPr>
                <w:rFonts w:ascii="Times New Roman" w:hAnsi="Times New Roman"/>
                <w:sz w:val="24"/>
                <w:szCs w:val="24"/>
                <w:lang w:val="sr-Cyrl-CS"/>
              </w:rPr>
            </w:pP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Pr>
          <w:p w:rsidR="00734F1D" w:rsidRPr="005C404E" w:rsidRDefault="00734F1D" w:rsidP="00876354">
            <w:pPr>
              <w:spacing w:line="240" w:lineRule="auto"/>
              <w:rPr>
                <w:rFonts w:ascii="Times New Roman" w:hAnsi="Times New Roman"/>
                <w:sz w:val="24"/>
                <w:szCs w:val="24"/>
                <w:lang w:val="sr-Cyrl-CS"/>
              </w:rPr>
            </w:pP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Pr>
          <w:p w:rsidR="00734F1D" w:rsidRPr="005C404E" w:rsidRDefault="00734F1D" w:rsidP="00880E83">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880E83" w:rsidRPr="005C404E">
              <w:rPr>
                <w:rFonts w:ascii="Times New Roman" w:hAnsi="Times New Roman"/>
                <w:sz w:val="24"/>
                <w:szCs w:val="24"/>
                <w:lang w:val="ru-RU"/>
              </w:rPr>
              <w:t>:</w:t>
            </w:r>
          </w:p>
          <w:p w:rsidR="00734F1D" w:rsidRPr="005C404E" w:rsidRDefault="00734F1D" w:rsidP="00880E83">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34F1D" w:rsidRPr="005C404E" w:rsidRDefault="00734F1D" w:rsidP="00880E83">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880E83" w:rsidRPr="005C404E">
              <w:rPr>
                <w:rFonts w:ascii="Times New Roman" w:hAnsi="Times New Roman"/>
                <w:sz w:val="24"/>
                <w:szCs w:val="24"/>
                <w:lang w:val="ru-RU"/>
              </w:rPr>
              <w:t xml:space="preserve"> до 10. септембра 2005. године;</w:t>
            </w:r>
          </w:p>
          <w:p w:rsidR="00734F1D" w:rsidRPr="005C404E" w:rsidRDefault="00734F1D" w:rsidP="00880E83">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4E7DEB" w:rsidRPr="005C404E">
              <w:rPr>
                <w:rFonts w:ascii="Times New Roman" w:hAnsi="Times New Roman"/>
                <w:sz w:val="24"/>
                <w:szCs w:val="24"/>
                <w:lang w:val="ru-RU"/>
              </w:rPr>
              <w:t xml:space="preserve"> године или вишим образовањем. </w:t>
            </w: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Pr>
          <w:p w:rsidR="00734F1D" w:rsidRPr="005C404E" w:rsidRDefault="009B6547" w:rsidP="00876354">
            <w:pPr>
              <w:spacing w:line="240" w:lineRule="auto"/>
              <w:rPr>
                <w:rFonts w:ascii="Times New Roman" w:hAnsi="Times New Roman"/>
                <w:sz w:val="24"/>
                <w:szCs w:val="24"/>
                <w:lang w:val="sr-Cyrl-CS"/>
              </w:rPr>
            </w:pPr>
            <w:r w:rsidRPr="005C404E">
              <w:rPr>
                <w:rFonts w:ascii="Times New Roman" w:hAnsi="Times New Roman"/>
                <w:sz w:val="24"/>
                <w:szCs w:val="24"/>
                <w:lang w:val="ru-RU"/>
              </w:rPr>
              <w:t>И</w:t>
            </w:r>
            <w:r w:rsidR="00734F1D" w:rsidRPr="005C404E">
              <w:rPr>
                <w:rFonts w:ascii="Times New Roman" w:hAnsi="Times New Roman"/>
                <w:sz w:val="24"/>
                <w:szCs w:val="24"/>
                <w:lang w:val="ru-RU"/>
              </w:rPr>
              <w:t>спит за лиценцу</w:t>
            </w: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Pr>
          <w:p w:rsidR="00734F1D" w:rsidRPr="005C404E" w:rsidRDefault="00734F1D" w:rsidP="00876354">
            <w:pPr>
              <w:spacing w:line="240" w:lineRule="auto"/>
              <w:rPr>
                <w:rFonts w:ascii="Times New Roman" w:hAnsi="Times New Roman"/>
                <w:sz w:val="24"/>
                <w:szCs w:val="24"/>
              </w:rPr>
            </w:pPr>
          </w:p>
        </w:tc>
      </w:tr>
      <w:tr w:rsidR="007D6AD6" w:rsidRPr="005C404E" w:rsidTr="00F62102">
        <w:tc>
          <w:tcPr>
            <w:tcW w:w="3758" w:type="dxa"/>
            <w:gridSpan w:val="4"/>
          </w:tcPr>
          <w:p w:rsidR="00734F1D" w:rsidRPr="005C404E" w:rsidRDefault="00734F1D" w:rsidP="00651DB4">
            <w:pPr>
              <w:numPr>
                <w:ilvl w:val="0"/>
                <w:numId w:val="38"/>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Pr>
          <w:p w:rsidR="00310D68" w:rsidRPr="005C404E" w:rsidRDefault="00974F85"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310D68" w:rsidRPr="005C404E">
              <w:rPr>
                <w:rFonts w:ascii="Times New Roman" w:hAnsi="Times New Roman"/>
                <w:sz w:val="24"/>
                <w:szCs w:val="24"/>
                <w:lang w:val="sr-Cyrl-CS"/>
              </w:rPr>
              <w:t xml:space="preserve">ланира, припрема и остварује  </w:t>
            </w:r>
            <w:r w:rsidR="00734F1D" w:rsidRPr="005C404E">
              <w:rPr>
                <w:rFonts w:ascii="Times New Roman" w:hAnsi="Times New Roman"/>
                <w:sz w:val="24"/>
                <w:szCs w:val="24"/>
                <w:lang w:val="sr-Cyrl-CS"/>
              </w:rPr>
              <w:t>све облике нaстaв</w:t>
            </w:r>
            <w:r w:rsidR="00806534" w:rsidRPr="005C404E">
              <w:rPr>
                <w:rFonts w:ascii="Times New Roman" w:hAnsi="Times New Roman"/>
                <w:sz w:val="24"/>
                <w:szCs w:val="24"/>
                <w:lang w:val="sr-Cyrl-CS"/>
              </w:rPr>
              <w:t>е</w:t>
            </w:r>
            <w:r w:rsidR="00734F1D" w:rsidRPr="005C404E">
              <w:rPr>
                <w:rFonts w:ascii="Times New Roman" w:hAnsi="Times New Roman"/>
                <w:sz w:val="24"/>
                <w:szCs w:val="24"/>
                <w:lang w:val="sr-Cyrl-CS"/>
              </w:rPr>
              <w:t xml:space="preserve"> и другe oбликe oбрaзoвнo-вaспитнoг рaдa у складу са програмом устнове;</w:t>
            </w:r>
          </w:p>
          <w:p w:rsidR="00310D68" w:rsidRPr="005C404E" w:rsidRDefault="00974F85"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310D68" w:rsidRPr="005C404E">
              <w:rPr>
                <w:rFonts w:ascii="Times New Roman" w:hAnsi="Times New Roman"/>
                <w:sz w:val="24"/>
                <w:szCs w:val="24"/>
                <w:lang w:val="sr-Cyrl-CS"/>
              </w:rPr>
              <w:t>ланира, припрема и остварује  образовно-васпитни рад и активира ученике у слободном времену радно-техничким, произвољним, хуманитарним, спортским, културно-уметничким, забавним и другим активностима</w:t>
            </w:r>
            <w:r w:rsidRPr="005C404E">
              <w:rPr>
                <w:rFonts w:ascii="Times New Roman" w:hAnsi="Times New Roman"/>
                <w:sz w:val="24"/>
                <w:szCs w:val="24"/>
                <w:lang w:val="sr-Cyrl-CS"/>
              </w:rPr>
              <w:t>;</w:t>
            </w:r>
          </w:p>
          <w:p w:rsidR="00392829" w:rsidRPr="005C404E" w:rsidRDefault="00392829"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Брине о здрављу ученика и предузима превентивне мере ради очувања здравља ученика, васпитава их и чува;</w:t>
            </w:r>
          </w:p>
          <w:p w:rsidR="00734F1D"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734F1D" w:rsidRPr="005C404E">
              <w:rPr>
                <w:rFonts w:ascii="Times New Roman" w:hAnsi="Times New Roman"/>
                <w:sz w:val="24"/>
                <w:szCs w:val="24"/>
                <w:lang w:val="sr-Cyrl-CS"/>
              </w:rPr>
              <w:t>ружа додатну подршку ученицима из осетљивих друштвених група, талентованим ученицима и ученицима са тешкоћама у развоју и учествује у раду тима за израду</w:t>
            </w:r>
            <w:r w:rsidR="00B92CA3" w:rsidRPr="005C404E">
              <w:rPr>
                <w:rFonts w:ascii="Times New Roman" w:hAnsi="Times New Roman"/>
                <w:sz w:val="24"/>
                <w:szCs w:val="24"/>
                <w:lang w:val="sr-Cyrl-CS"/>
              </w:rPr>
              <w:t xml:space="preserve"> </w:t>
            </w:r>
            <w:r w:rsidR="00734F1D" w:rsidRPr="005C404E">
              <w:rPr>
                <w:rFonts w:ascii="Times New Roman" w:hAnsi="Times New Roman"/>
                <w:sz w:val="24"/>
                <w:szCs w:val="24"/>
                <w:lang w:val="sr-Cyrl-CS"/>
              </w:rPr>
              <w:t>ИОП-а;</w:t>
            </w:r>
          </w:p>
          <w:p w:rsidR="00734F1D"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734F1D" w:rsidRPr="005C404E">
              <w:rPr>
                <w:rFonts w:ascii="Times New Roman" w:hAnsi="Times New Roman"/>
                <w:sz w:val="24"/>
                <w:szCs w:val="24"/>
                <w:lang w:val="sr-Cyrl-CS"/>
              </w:rPr>
              <w:t>рганизује, учествуjе и прати спровођење испита;</w:t>
            </w:r>
          </w:p>
          <w:p w:rsidR="00734F1D"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734F1D" w:rsidRPr="005C404E">
              <w:rPr>
                <w:rFonts w:ascii="Times New Roman" w:hAnsi="Times New Roman"/>
                <w:sz w:val="24"/>
                <w:szCs w:val="24"/>
                <w:lang w:val="sr-Cyrl-CS"/>
              </w:rPr>
              <w:t>оди прописану евиденциjу и педагошку документацију;</w:t>
            </w:r>
          </w:p>
          <w:p w:rsidR="00734F1D" w:rsidRPr="005C404E" w:rsidRDefault="00310D68"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Припрема и реализује</w:t>
            </w:r>
            <w:r w:rsidR="00734F1D" w:rsidRPr="005C404E">
              <w:rPr>
                <w:rFonts w:ascii="Times New Roman" w:hAnsi="Times New Roman"/>
                <w:sz w:val="24"/>
                <w:szCs w:val="24"/>
                <w:lang w:val="sr-Cyrl-CS"/>
              </w:rPr>
              <w:t xml:space="preserve"> излете, посете, наставу у природи;</w:t>
            </w:r>
            <w:r w:rsidR="00F9670B" w:rsidRPr="005C404E">
              <w:rPr>
                <w:rFonts w:ascii="Times New Roman" w:hAnsi="Times New Roman"/>
                <w:sz w:val="24"/>
                <w:szCs w:val="24"/>
                <w:lang w:val="sr-Cyrl-CS"/>
              </w:rPr>
              <w:t xml:space="preserve"> </w:t>
            </w:r>
          </w:p>
          <w:p w:rsidR="00392829"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734F1D" w:rsidRPr="005C404E">
              <w:rPr>
                <w:rFonts w:ascii="Times New Roman" w:hAnsi="Times New Roman"/>
                <w:sz w:val="24"/>
                <w:szCs w:val="24"/>
                <w:lang w:val="sr-Cyrl-CS"/>
              </w:rPr>
              <w:t>бавља послове одељенског старешине;</w:t>
            </w:r>
          </w:p>
          <w:p w:rsidR="00734F1D"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734F1D" w:rsidRPr="005C404E">
              <w:rPr>
                <w:rFonts w:ascii="Times New Roman" w:hAnsi="Times New Roman"/>
                <w:sz w:val="24"/>
                <w:szCs w:val="24"/>
                <w:lang w:val="sr-Cyrl-CS"/>
              </w:rPr>
              <w:t>тручно се усавршава;</w:t>
            </w:r>
          </w:p>
          <w:p w:rsidR="00734F1D"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734F1D" w:rsidRPr="005C404E">
              <w:rPr>
                <w:rFonts w:ascii="Times New Roman" w:hAnsi="Times New Roman"/>
                <w:sz w:val="24"/>
                <w:szCs w:val="24"/>
                <w:lang w:val="sr-Cyrl-CS"/>
              </w:rPr>
              <w:t>чествуjе у раду тимова и органа установе;</w:t>
            </w:r>
          </w:p>
          <w:p w:rsidR="00734F1D" w:rsidRPr="005C404E" w:rsidRDefault="0080653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734F1D" w:rsidRPr="005C404E">
              <w:rPr>
                <w:rFonts w:ascii="Times New Roman" w:hAnsi="Times New Roman"/>
                <w:sz w:val="24"/>
                <w:szCs w:val="24"/>
                <w:lang w:val="sr-Cyrl-CS"/>
              </w:rPr>
              <w:t>чествује у изради прописаних докумената установе;</w:t>
            </w:r>
          </w:p>
          <w:p w:rsidR="00734F1D" w:rsidRPr="005C404E" w:rsidRDefault="00806534" w:rsidP="00651DB4">
            <w:pPr>
              <w:numPr>
                <w:ilvl w:val="0"/>
                <w:numId w:val="17"/>
              </w:numPr>
              <w:tabs>
                <w:tab w:val="num" w:pos="430"/>
              </w:tabs>
              <w:spacing w:line="240" w:lineRule="auto"/>
              <w:rPr>
                <w:rFonts w:ascii="Times New Roman" w:hAnsi="Times New Roman"/>
                <w:lang w:val="ru-RU"/>
              </w:rPr>
            </w:pPr>
            <w:r w:rsidRPr="005C404E">
              <w:rPr>
                <w:rFonts w:ascii="Times New Roman" w:hAnsi="Times New Roman"/>
                <w:sz w:val="24"/>
                <w:szCs w:val="24"/>
                <w:lang w:val="sr-Cyrl-CS"/>
              </w:rPr>
              <w:t>С</w:t>
            </w:r>
            <w:r w:rsidR="00734F1D" w:rsidRPr="005C404E">
              <w:rPr>
                <w:rFonts w:ascii="Times New Roman" w:hAnsi="Times New Roman"/>
                <w:sz w:val="24"/>
                <w:szCs w:val="24"/>
                <w:lang w:val="sr-Cyrl-CS"/>
              </w:rPr>
              <w:t>арађује са родитељима,</w:t>
            </w:r>
            <w:r w:rsidR="00B92CA3" w:rsidRPr="005C404E">
              <w:rPr>
                <w:rFonts w:ascii="Times New Roman" w:hAnsi="Times New Roman"/>
                <w:sz w:val="24"/>
                <w:szCs w:val="24"/>
                <w:lang w:val="sr-Cyrl-CS"/>
              </w:rPr>
              <w:t xml:space="preserve"> </w:t>
            </w:r>
            <w:r w:rsidR="00734F1D" w:rsidRPr="005C404E">
              <w:rPr>
                <w:rFonts w:ascii="Times New Roman" w:hAnsi="Times New Roman"/>
                <w:sz w:val="24"/>
                <w:szCs w:val="24"/>
                <w:lang w:val="sr-Cyrl-CS"/>
              </w:rPr>
              <w:t>одностно старатељима, запосленим у установи и другим заинтересованим лицима и институцијама.</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10704" w:type="dxa"/>
            <w:gridSpan w:val="5"/>
            <w:tcBorders>
              <w:top w:val="single" w:sz="4" w:space="0" w:color="auto"/>
              <w:left w:val="single" w:sz="4" w:space="0" w:color="auto"/>
              <w:bottom w:val="single" w:sz="4" w:space="0" w:color="auto"/>
              <w:right w:val="single" w:sz="4" w:space="0" w:color="auto"/>
            </w:tcBorders>
          </w:tcPr>
          <w:p w:rsidR="00967CDB" w:rsidRPr="005C404E" w:rsidRDefault="00967CDB" w:rsidP="00622C3C">
            <w:pPr>
              <w:pStyle w:val="Heading2"/>
            </w:pPr>
            <w:bookmarkStart w:id="10" w:name="_Toc430599510"/>
            <w:r w:rsidRPr="005C404E">
              <w:t>РАДНО МЕСТО: НАСТАВНИК ПРАКТИЧНЕ НАСТАВЕ</w:t>
            </w:r>
            <w:bookmarkEnd w:id="10"/>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10704" w:type="dxa"/>
            <w:gridSpan w:val="5"/>
            <w:tcBorders>
              <w:top w:val="single" w:sz="4" w:space="0" w:color="auto"/>
              <w:left w:val="single" w:sz="4" w:space="0" w:color="auto"/>
              <w:bottom w:val="single" w:sz="4" w:space="0" w:color="auto"/>
              <w:right w:val="single" w:sz="4" w:space="0" w:color="auto"/>
            </w:tcBorders>
          </w:tcPr>
          <w:p w:rsidR="00967CDB" w:rsidRPr="005C404E" w:rsidRDefault="00967CDB" w:rsidP="00876354">
            <w:pPr>
              <w:spacing w:line="240" w:lineRule="auto"/>
              <w:jc w:val="both"/>
              <w:rPr>
                <w:rFonts w:ascii="Times New Roman" w:hAnsi="Times New Roman"/>
                <w:sz w:val="24"/>
                <w:szCs w:val="24"/>
                <w:lang w:val="ru-RU"/>
              </w:rPr>
            </w:pPr>
            <w:r w:rsidRPr="005C404E">
              <w:rPr>
                <w:rFonts w:ascii="Times New Roman" w:hAnsi="Times New Roman"/>
                <w:sz w:val="24"/>
                <w:szCs w:val="24"/>
              </w:rPr>
              <w:t> </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3758" w:type="dxa"/>
            <w:gridSpan w:val="4"/>
            <w:vMerge w:val="restart"/>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vMerge w:val="restart"/>
            <w:tcBorders>
              <w:top w:val="nil"/>
              <w:left w:val="single" w:sz="4" w:space="0" w:color="auto"/>
              <w:bottom w:val="single" w:sz="4" w:space="0" w:color="auto"/>
              <w:right w:val="single" w:sz="4" w:space="0" w:color="auto"/>
            </w:tcBorders>
          </w:tcPr>
          <w:p w:rsidR="00967CDB" w:rsidRPr="005C404E" w:rsidRDefault="00967CDB" w:rsidP="00876354">
            <w:pPr>
              <w:spacing w:line="240" w:lineRule="auto"/>
              <w:rPr>
                <w:rFonts w:ascii="Times New Roman" w:hAnsi="Times New Roman"/>
              </w:rPr>
            </w:pP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3758" w:type="dxa"/>
            <w:gridSpan w:val="4"/>
            <w:vMerge/>
            <w:tcBorders>
              <w:top w:val="nil"/>
              <w:left w:val="single" w:sz="4" w:space="0" w:color="auto"/>
              <w:bottom w:val="single" w:sz="4" w:space="0" w:color="auto"/>
              <w:right w:val="single" w:sz="4" w:space="0" w:color="auto"/>
            </w:tcBorders>
            <w:vAlign w:val="center"/>
          </w:tcPr>
          <w:p w:rsidR="00967CDB" w:rsidRPr="005C404E" w:rsidRDefault="00967CDB" w:rsidP="00651DB4">
            <w:pPr>
              <w:numPr>
                <w:ilvl w:val="0"/>
                <w:numId w:val="39"/>
              </w:numPr>
              <w:spacing w:line="240" w:lineRule="auto"/>
              <w:rPr>
                <w:rFonts w:ascii="Times New Roman" w:hAnsi="Times New Roman"/>
                <w:sz w:val="24"/>
                <w:szCs w:val="24"/>
              </w:rPr>
            </w:pPr>
          </w:p>
        </w:tc>
        <w:tc>
          <w:tcPr>
            <w:tcW w:w="6946" w:type="dxa"/>
            <w:vMerge/>
            <w:tcBorders>
              <w:top w:val="nil"/>
              <w:left w:val="single" w:sz="4" w:space="0" w:color="auto"/>
              <w:bottom w:val="single" w:sz="4" w:space="0" w:color="auto"/>
              <w:right w:val="single" w:sz="4" w:space="0" w:color="auto"/>
            </w:tcBorders>
            <w:vAlign w:val="center"/>
          </w:tcPr>
          <w:p w:rsidR="00967CDB" w:rsidRPr="005C404E" w:rsidRDefault="00967CDB" w:rsidP="00876354">
            <w:pPr>
              <w:spacing w:line="240" w:lineRule="auto"/>
              <w:rPr>
                <w:rFonts w:ascii="Times New Roman" w:hAnsi="Times New Roman"/>
              </w:rPr>
            </w:pP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Borders>
              <w:top w:val="nil"/>
              <w:left w:val="nil"/>
              <w:bottom w:val="single" w:sz="4" w:space="0" w:color="auto"/>
              <w:right w:val="single" w:sz="4" w:space="0" w:color="auto"/>
            </w:tcBorders>
          </w:tcPr>
          <w:p w:rsidR="00967CDB" w:rsidRPr="005C404E" w:rsidRDefault="00967CDB" w:rsidP="00876354">
            <w:pPr>
              <w:spacing w:line="240" w:lineRule="auto"/>
              <w:rPr>
                <w:rFonts w:ascii="Times New Roman" w:hAnsi="Times New Roman"/>
                <w:sz w:val="24"/>
                <w:szCs w:val="24"/>
              </w:rPr>
            </w:pPr>
            <w:r w:rsidRPr="005C404E">
              <w:rPr>
                <w:rFonts w:ascii="Times New Roman" w:hAnsi="Times New Roman"/>
                <w:sz w:val="24"/>
                <w:szCs w:val="24"/>
              </w:rPr>
              <w:t>Настаник практичне наставе</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3758" w:type="dxa"/>
            <w:gridSpan w:val="4"/>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Borders>
              <w:top w:val="nil"/>
              <w:left w:val="nil"/>
              <w:bottom w:val="single" w:sz="4" w:space="0" w:color="auto"/>
              <w:right w:val="single" w:sz="4" w:space="0" w:color="auto"/>
            </w:tcBorders>
          </w:tcPr>
          <w:p w:rsidR="00967CDB" w:rsidRPr="005C404E" w:rsidRDefault="009B6547" w:rsidP="00876354">
            <w:pPr>
              <w:spacing w:line="240" w:lineRule="auto"/>
              <w:rPr>
                <w:rFonts w:ascii="Times New Roman" w:hAnsi="Times New Roman"/>
                <w:sz w:val="24"/>
                <w:szCs w:val="24"/>
              </w:rPr>
            </w:pPr>
            <w:r w:rsidRPr="005C404E">
              <w:rPr>
                <w:rFonts w:ascii="Times New Roman" w:hAnsi="Times New Roman"/>
                <w:sz w:val="24"/>
                <w:szCs w:val="24"/>
              </w:rPr>
              <w:t>В/В1/В1.2</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3758" w:type="dxa"/>
            <w:gridSpan w:val="4"/>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Borders>
              <w:top w:val="nil"/>
              <w:left w:val="nil"/>
              <w:bottom w:val="single" w:sz="4" w:space="0" w:color="auto"/>
              <w:right w:val="single" w:sz="4" w:space="0" w:color="auto"/>
            </w:tcBorders>
          </w:tcPr>
          <w:p w:rsidR="00967CDB" w:rsidRPr="005C404E" w:rsidRDefault="00967CDB" w:rsidP="00876354">
            <w:pPr>
              <w:spacing w:line="240" w:lineRule="auto"/>
              <w:rPr>
                <w:rFonts w:ascii="Times New Roman" w:hAnsi="Times New Roman"/>
                <w:sz w:val="24"/>
                <w:szCs w:val="24"/>
              </w:rPr>
            </w:pP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Borders>
              <w:top w:val="nil"/>
              <w:left w:val="nil"/>
              <w:bottom w:val="single" w:sz="4" w:space="0" w:color="auto"/>
              <w:right w:val="single" w:sz="4" w:space="0" w:color="auto"/>
            </w:tcBorders>
          </w:tcPr>
          <w:p w:rsidR="00967CDB" w:rsidRPr="005C404E" w:rsidRDefault="00967CDB" w:rsidP="00876354">
            <w:pPr>
              <w:spacing w:line="240" w:lineRule="auto"/>
              <w:rPr>
                <w:rFonts w:ascii="Times New Roman" w:hAnsi="Times New Roman"/>
                <w:sz w:val="24"/>
                <w:szCs w:val="24"/>
              </w:rPr>
            </w:pP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3758" w:type="dxa"/>
            <w:gridSpan w:val="4"/>
            <w:tcBorders>
              <w:top w:val="nil"/>
              <w:left w:val="single" w:sz="4" w:space="0" w:color="auto"/>
              <w:bottom w:val="single" w:sz="4" w:space="0" w:color="auto"/>
              <w:right w:val="single" w:sz="4" w:space="0" w:color="auto"/>
            </w:tcBorders>
          </w:tcPr>
          <w:p w:rsidR="00936E97"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Захтевана</w:t>
            </w:r>
            <w:r w:rsidR="00B45E1B" w:rsidRPr="005C404E">
              <w:rPr>
                <w:rFonts w:ascii="Times New Roman" w:hAnsi="Times New Roman"/>
                <w:sz w:val="24"/>
                <w:szCs w:val="24"/>
              </w:rPr>
              <w:t xml:space="preserve"> стручна спрема/врста образовања</w:t>
            </w:r>
          </w:p>
        </w:tc>
        <w:tc>
          <w:tcPr>
            <w:tcW w:w="6946" w:type="dxa"/>
            <w:tcBorders>
              <w:top w:val="nil"/>
              <w:left w:val="nil"/>
              <w:bottom w:val="single" w:sz="4" w:space="0" w:color="auto"/>
              <w:right w:val="single" w:sz="4" w:space="0" w:color="auto"/>
            </w:tcBorders>
          </w:tcPr>
          <w:p w:rsidR="009B6547" w:rsidRPr="005C404E" w:rsidRDefault="009B6547"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Pr="005C404E">
              <w:rPr>
                <w:rFonts w:ascii="Times New Roman" w:hAnsi="Times New Roman"/>
                <w:sz w:val="24"/>
                <w:szCs w:val="24"/>
                <w:lang w:val="ru-RU"/>
              </w:rPr>
              <w:t>:</w:t>
            </w:r>
          </w:p>
          <w:p w:rsidR="009B6547" w:rsidRPr="005C404E" w:rsidRDefault="009B6547"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B6547" w:rsidRPr="005C404E" w:rsidRDefault="009B6547"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3A4BF7" w:rsidRPr="005C404E">
              <w:rPr>
                <w:rFonts w:ascii="Times New Roman" w:hAnsi="Times New Roman"/>
                <w:sz w:val="24"/>
                <w:szCs w:val="24"/>
                <w:lang w:val="ru-RU"/>
              </w:rPr>
              <w:t xml:space="preserve"> до 10. септембра 2005. године;</w:t>
            </w:r>
          </w:p>
          <w:p w:rsidR="009B6547" w:rsidRPr="005C404E" w:rsidRDefault="009B6547"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w:t>
            </w:r>
            <w:r w:rsidR="003A4BF7" w:rsidRPr="005C404E">
              <w:rPr>
                <w:rFonts w:ascii="Times New Roman" w:hAnsi="Times New Roman"/>
                <w:sz w:val="24"/>
                <w:szCs w:val="24"/>
                <w:lang w:val="ru-RU"/>
              </w:rPr>
              <w:t>ри године или вишим образовањем;</w:t>
            </w:r>
          </w:p>
          <w:p w:rsidR="004C19D2" w:rsidRPr="005C404E" w:rsidRDefault="00734E95"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Напомена: </w:t>
            </w:r>
          </w:p>
          <w:p w:rsidR="00734E95" w:rsidRPr="005C404E" w:rsidRDefault="00734E95"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За лица затечена на овим радним местима важи: </w:t>
            </w:r>
          </w:p>
          <w:p w:rsidR="006C7A41" w:rsidRPr="005C404E" w:rsidRDefault="006C7A41" w:rsidP="003A4BF7">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4) </w:t>
            </w:r>
            <w:r w:rsidR="00734E95" w:rsidRPr="005C404E">
              <w:rPr>
                <w:rFonts w:ascii="Times New Roman" w:hAnsi="Times New Roman"/>
                <w:sz w:val="24"/>
                <w:szCs w:val="24"/>
                <w:lang w:val="ru-RU"/>
              </w:rPr>
              <w:t xml:space="preserve">образовање </w:t>
            </w:r>
            <w:r w:rsidRPr="005C404E">
              <w:rPr>
                <w:rFonts w:ascii="Times New Roman" w:hAnsi="Times New Roman"/>
                <w:sz w:val="24"/>
                <w:szCs w:val="24"/>
                <w:lang w:val="ru-RU"/>
              </w:rPr>
              <w:t>петог степена стручн</w:t>
            </w:r>
            <w:r w:rsidR="003A4BF7" w:rsidRPr="005C404E">
              <w:rPr>
                <w:rFonts w:ascii="Times New Roman" w:hAnsi="Times New Roman"/>
                <w:sz w:val="24"/>
                <w:szCs w:val="24"/>
                <w:lang w:val="ru-RU"/>
              </w:rPr>
              <w:t>е спреме</w:t>
            </w:r>
            <w:r w:rsidR="00734E95" w:rsidRPr="005C404E">
              <w:rPr>
                <w:rFonts w:ascii="Times New Roman" w:hAnsi="Times New Roman"/>
                <w:sz w:val="24"/>
                <w:szCs w:val="24"/>
                <w:lang w:val="ru-RU"/>
              </w:rPr>
              <w:t xml:space="preserve"> односно специјалистичко образовање</w:t>
            </w:r>
            <w:r w:rsidR="003A4BF7" w:rsidRPr="005C404E">
              <w:rPr>
                <w:rFonts w:ascii="Times New Roman" w:hAnsi="Times New Roman"/>
                <w:sz w:val="24"/>
                <w:szCs w:val="24"/>
                <w:lang w:val="ru-RU"/>
              </w:rPr>
              <w:t>;</w:t>
            </w:r>
          </w:p>
          <w:p w:rsidR="00967CDB" w:rsidRPr="005C404E" w:rsidRDefault="006C7A41" w:rsidP="00BB6607">
            <w:pPr>
              <w:spacing w:line="240" w:lineRule="auto"/>
              <w:rPr>
                <w:rFonts w:ascii="Times New Roman" w:hAnsi="Times New Roman"/>
                <w:sz w:val="24"/>
                <w:szCs w:val="24"/>
                <w:lang w:val="ru-RU"/>
              </w:rPr>
            </w:pPr>
            <w:r w:rsidRPr="005C404E">
              <w:rPr>
                <w:rFonts w:ascii="Times New Roman" w:hAnsi="Times New Roman"/>
                <w:sz w:val="24"/>
                <w:szCs w:val="24"/>
                <w:lang w:val="ru-RU"/>
              </w:rPr>
              <w:t>5) за наставника практичне наставе – који је инстуктор практичне наставе за индивидуалну обуку ученика  - 3. степен стручне спреме одговарајућег усмерења и специјализација.</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Borders>
              <w:top w:val="nil"/>
              <w:left w:val="nil"/>
              <w:bottom w:val="single" w:sz="4" w:space="0" w:color="auto"/>
              <w:right w:val="single" w:sz="4" w:space="0" w:color="auto"/>
            </w:tcBorders>
          </w:tcPr>
          <w:p w:rsidR="00967CDB" w:rsidRPr="005C404E" w:rsidRDefault="00967CDB" w:rsidP="00876354">
            <w:pPr>
              <w:spacing w:line="240" w:lineRule="auto"/>
              <w:rPr>
                <w:rFonts w:ascii="Times New Roman" w:hAnsi="Times New Roman"/>
                <w:sz w:val="24"/>
                <w:szCs w:val="24"/>
              </w:rPr>
            </w:pPr>
            <w:r w:rsidRPr="005C404E">
              <w:rPr>
                <w:rFonts w:ascii="Times New Roman" w:hAnsi="Times New Roman"/>
                <w:sz w:val="24"/>
                <w:szCs w:val="24"/>
              </w:rPr>
              <w:t> </w:t>
            </w:r>
            <w:r w:rsidR="00F9670B" w:rsidRPr="005C404E">
              <w:rPr>
                <w:rFonts w:ascii="Times New Roman" w:hAnsi="Times New Roman"/>
                <w:sz w:val="24"/>
                <w:szCs w:val="24"/>
              </w:rPr>
              <w:t>Лиценца за наставника</w:t>
            </w:r>
            <w:r w:rsidR="003D7017" w:rsidRPr="005C404E">
              <w:rPr>
                <w:rFonts w:ascii="Times New Roman" w:hAnsi="Times New Roman"/>
                <w:sz w:val="24"/>
                <w:szCs w:val="24"/>
              </w:rPr>
              <w:t>,</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nil"/>
              <w:left w:val="single" w:sz="4" w:space="0" w:color="auto"/>
              <w:bottom w:val="single" w:sz="4" w:space="0" w:color="auto"/>
              <w:right w:val="single" w:sz="4" w:space="0" w:color="auto"/>
            </w:tcBorders>
          </w:tcPr>
          <w:p w:rsidR="00967CDB" w:rsidRPr="005C404E" w:rsidRDefault="00967CDB"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Borders>
              <w:top w:val="nil"/>
              <w:left w:val="nil"/>
              <w:bottom w:val="single" w:sz="4" w:space="0" w:color="auto"/>
              <w:right w:val="single" w:sz="4" w:space="0" w:color="auto"/>
            </w:tcBorders>
          </w:tcPr>
          <w:p w:rsidR="00967CDB" w:rsidRPr="005C404E" w:rsidRDefault="00967CDB" w:rsidP="004E7DEB">
            <w:pPr>
              <w:spacing w:line="240" w:lineRule="auto"/>
              <w:rPr>
                <w:rFonts w:ascii="Times New Roman" w:hAnsi="Times New Roman"/>
                <w:sz w:val="24"/>
                <w:szCs w:val="24"/>
              </w:rPr>
            </w:pPr>
            <w:r w:rsidRPr="005C404E">
              <w:rPr>
                <w:rFonts w:ascii="Times New Roman" w:hAnsi="Times New Roman"/>
                <w:sz w:val="24"/>
                <w:szCs w:val="24"/>
              </w:rPr>
              <w:t> </w:t>
            </w:r>
          </w:p>
        </w:tc>
      </w:tr>
      <w:tr w:rsidR="007D6AD6" w:rsidRPr="005C404E" w:rsidTr="00F62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single" w:sz="4" w:space="0" w:color="auto"/>
              <w:left w:val="single" w:sz="4" w:space="0" w:color="auto"/>
              <w:bottom w:val="single" w:sz="4" w:space="0" w:color="auto"/>
              <w:right w:val="single" w:sz="4" w:space="0" w:color="auto"/>
            </w:tcBorders>
          </w:tcPr>
          <w:p w:rsidR="0038449F" w:rsidRPr="005C404E" w:rsidRDefault="005165B7" w:rsidP="00651DB4">
            <w:pPr>
              <w:numPr>
                <w:ilvl w:val="0"/>
                <w:numId w:val="39"/>
              </w:numPr>
              <w:spacing w:line="240" w:lineRule="auto"/>
              <w:rPr>
                <w:rFonts w:ascii="Times New Roman" w:hAnsi="Times New Roman"/>
                <w:sz w:val="24"/>
                <w:szCs w:val="24"/>
              </w:rPr>
            </w:pPr>
            <w:r w:rsidRPr="005C404E">
              <w:rPr>
                <w:rFonts w:ascii="Times New Roman" w:hAnsi="Times New Roman"/>
                <w:sz w:val="24"/>
                <w:szCs w:val="24"/>
              </w:rPr>
              <w:t xml:space="preserve"> </w:t>
            </w:r>
            <w:r w:rsidR="00FD5153" w:rsidRPr="005C404E">
              <w:rPr>
                <w:rFonts w:ascii="Times New Roman" w:hAnsi="Times New Roman"/>
                <w:sz w:val="24"/>
                <w:szCs w:val="24"/>
              </w:rPr>
              <w:t xml:space="preserve">9. </w:t>
            </w:r>
            <w:r w:rsidRPr="005C404E">
              <w:rPr>
                <w:rFonts w:ascii="Times New Roman" w:hAnsi="Times New Roman"/>
                <w:sz w:val="24"/>
                <w:szCs w:val="24"/>
              </w:rPr>
              <w:t xml:space="preserve">  </w:t>
            </w:r>
            <w:r w:rsidR="00FD5153" w:rsidRPr="005C404E">
              <w:rPr>
                <w:rFonts w:ascii="Times New Roman" w:hAnsi="Times New Roman"/>
                <w:sz w:val="24"/>
                <w:szCs w:val="24"/>
              </w:rPr>
              <w:t>Типичан/општи опис посла</w:t>
            </w:r>
          </w:p>
        </w:tc>
        <w:tc>
          <w:tcPr>
            <w:tcW w:w="6946" w:type="dxa"/>
            <w:tcBorders>
              <w:top w:val="single" w:sz="4" w:space="0" w:color="auto"/>
              <w:left w:val="nil"/>
              <w:bottom w:val="single" w:sz="4" w:space="0" w:color="auto"/>
              <w:right w:val="single" w:sz="4" w:space="0" w:color="auto"/>
            </w:tcBorders>
          </w:tcPr>
          <w:p w:rsidR="001172AE" w:rsidRPr="005C404E" w:rsidRDefault="006A6A18"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1172AE" w:rsidRPr="005C404E">
              <w:rPr>
                <w:rFonts w:ascii="Times New Roman" w:hAnsi="Times New Roman"/>
                <w:sz w:val="24"/>
                <w:szCs w:val="24"/>
                <w:lang w:val="sr-Cyrl-CS"/>
              </w:rPr>
              <w:t xml:space="preserve">ланира, припрема и остварује  </w:t>
            </w:r>
            <w:r w:rsidR="00EE4F6C" w:rsidRPr="005C404E">
              <w:rPr>
                <w:rFonts w:ascii="Times New Roman" w:hAnsi="Times New Roman"/>
                <w:sz w:val="24"/>
                <w:szCs w:val="24"/>
                <w:lang w:val="sr-Cyrl-CS"/>
              </w:rPr>
              <w:t>практичну наставу</w:t>
            </w:r>
          </w:p>
          <w:p w:rsidR="001172AE" w:rsidRPr="005C404E" w:rsidRDefault="001172A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 другe oбликe oбрaзoвнo-вaспитнoг рaдa у складу</w:t>
            </w:r>
          </w:p>
          <w:p w:rsidR="001172AE" w:rsidRPr="005C404E" w:rsidRDefault="001172A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 програмом уст</w:t>
            </w:r>
            <w:r w:rsidR="00EE4F6C" w:rsidRPr="005C404E">
              <w:rPr>
                <w:rFonts w:ascii="Times New Roman" w:hAnsi="Times New Roman"/>
                <w:sz w:val="24"/>
                <w:szCs w:val="24"/>
                <w:lang w:val="sr-Cyrl-CS"/>
              </w:rPr>
              <w:t>а</w:t>
            </w:r>
            <w:r w:rsidRPr="005C404E">
              <w:rPr>
                <w:rFonts w:ascii="Times New Roman" w:hAnsi="Times New Roman"/>
                <w:sz w:val="24"/>
                <w:szCs w:val="24"/>
                <w:lang w:val="sr-Cyrl-CS"/>
              </w:rPr>
              <w:t>нове;</w:t>
            </w:r>
          </w:p>
          <w:p w:rsidR="00FD5153" w:rsidRPr="005C404E" w:rsidRDefault="00FD5153"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изради и припреми планова и програма     Школе и њиховој реализацији у делу који се односи на практичну наставу;</w:t>
            </w:r>
          </w:p>
          <w:p w:rsidR="00FD5153" w:rsidRPr="005C404E" w:rsidRDefault="00FD5153"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родитељ</w:t>
            </w:r>
            <w:r w:rsidR="00CE4ACB" w:rsidRPr="005C404E">
              <w:rPr>
                <w:rFonts w:ascii="Times New Roman" w:hAnsi="Times New Roman"/>
                <w:sz w:val="24"/>
                <w:szCs w:val="24"/>
                <w:lang w:val="sr-Cyrl-CS"/>
              </w:rPr>
              <w:t>има и старатељима ученика</w:t>
            </w:r>
            <w:r w:rsidR="007C05C2" w:rsidRPr="005C404E">
              <w:rPr>
                <w:rFonts w:ascii="Times New Roman" w:hAnsi="Times New Roman"/>
                <w:sz w:val="24"/>
                <w:szCs w:val="24"/>
                <w:lang w:val="sr-Cyrl-CS"/>
              </w:rPr>
              <w:t>, са установама, предузећима и другим организацијама у циљу реализације наставе;</w:t>
            </w:r>
          </w:p>
          <w:p w:rsidR="00CE4ACB" w:rsidRPr="005C404E" w:rsidRDefault="00CE4AC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r w:rsidR="007C05C2" w:rsidRPr="005C404E">
              <w:rPr>
                <w:rFonts w:ascii="Times New Roman" w:hAnsi="Times New Roman"/>
                <w:sz w:val="24"/>
                <w:szCs w:val="24"/>
                <w:lang w:val="sr-Cyrl-CS"/>
              </w:rPr>
              <w:t xml:space="preserve"> и прати стручне и научне  иновације;</w:t>
            </w:r>
          </w:p>
          <w:p w:rsidR="0038449F" w:rsidRPr="005C404E" w:rsidRDefault="0038449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Остварује индивидуалну наставу - обуку;</w:t>
            </w:r>
          </w:p>
          <w:p w:rsidR="00284365" w:rsidRPr="005C404E" w:rsidRDefault="00FD5153"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Прат</w:t>
            </w:r>
            <w:r w:rsidR="007C05C2" w:rsidRPr="005C404E">
              <w:rPr>
                <w:rFonts w:ascii="Times New Roman" w:hAnsi="Times New Roman"/>
                <w:sz w:val="24"/>
                <w:szCs w:val="24"/>
                <w:lang w:val="sr-Cyrl-CS"/>
              </w:rPr>
              <w:t xml:space="preserve">и и проучава законске прописе  </w:t>
            </w:r>
            <w:r w:rsidRPr="005C404E">
              <w:rPr>
                <w:rFonts w:ascii="Times New Roman" w:hAnsi="Times New Roman"/>
                <w:sz w:val="24"/>
                <w:szCs w:val="24"/>
                <w:lang w:val="sr-Cyrl-CS"/>
              </w:rPr>
              <w:t xml:space="preserve">из </w:t>
            </w:r>
            <w:r w:rsidR="00806534" w:rsidRPr="005C404E">
              <w:rPr>
                <w:rFonts w:ascii="Times New Roman" w:hAnsi="Times New Roman"/>
                <w:sz w:val="24"/>
                <w:szCs w:val="24"/>
                <w:lang w:val="sr-Cyrl-CS"/>
              </w:rPr>
              <w:t>делокруга</w:t>
            </w:r>
            <w:r w:rsidR="007C05C2" w:rsidRPr="005C404E">
              <w:rPr>
                <w:rFonts w:ascii="Times New Roman" w:hAnsi="Times New Roman"/>
                <w:sz w:val="24"/>
                <w:szCs w:val="24"/>
                <w:lang w:val="sr-Cyrl-CS"/>
              </w:rPr>
              <w:t xml:space="preserve">  свога</w:t>
            </w:r>
            <w:r w:rsidR="00CE4ACB" w:rsidRPr="005C404E">
              <w:rPr>
                <w:rFonts w:ascii="Times New Roman" w:hAnsi="Times New Roman"/>
                <w:sz w:val="24"/>
                <w:szCs w:val="24"/>
                <w:lang w:val="sr-Cyrl-CS"/>
              </w:rPr>
              <w:t xml:space="preserve"> рада.</w:t>
            </w:r>
          </w:p>
        </w:tc>
      </w:tr>
      <w:tr w:rsidR="002E413B" w:rsidRPr="005C404E" w:rsidTr="00F62102">
        <w:trPr>
          <w:gridBefore w:val="1"/>
          <w:wBefore w:w="34" w:type="dxa"/>
        </w:trPr>
        <w:tc>
          <w:tcPr>
            <w:tcW w:w="10670" w:type="dxa"/>
            <w:gridSpan w:val="4"/>
          </w:tcPr>
          <w:p w:rsidR="00967CDB" w:rsidRPr="005C404E" w:rsidRDefault="00967CDB" w:rsidP="00622C3C">
            <w:pPr>
              <w:pStyle w:val="Heading2"/>
              <w:rPr>
                <w:lang w:val="sr-Cyrl-CS"/>
              </w:rPr>
            </w:pPr>
            <w:bookmarkStart w:id="11" w:name="_Toc430599511"/>
            <w:r w:rsidRPr="005C404E">
              <w:t>РАДНО МЕСТО: НАСТАВНИК УМЕТНИЧКИХ И СТРУЧНИХ ПРЕДМЕТА У МУЗИЧКОЈ ШКОЛИ</w:t>
            </w:r>
            <w:bookmarkEnd w:id="11"/>
          </w:p>
        </w:tc>
      </w:tr>
      <w:tr w:rsidR="002E413B" w:rsidRPr="005C404E" w:rsidTr="00F62102">
        <w:trPr>
          <w:gridBefore w:val="1"/>
          <w:wBefore w:w="34" w:type="dxa"/>
          <w:trHeight w:val="112"/>
        </w:trPr>
        <w:tc>
          <w:tcPr>
            <w:tcW w:w="10670" w:type="dxa"/>
            <w:gridSpan w:val="4"/>
          </w:tcPr>
          <w:p w:rsidR="00967CDB" w:rsidRPr="005C404E" w:rsidRDefault="00967CDB" w:rsidP="00876354">
            <w:pPr>
              <w:spacing w:line="240" w:lineRule="auto"/>
              <w:jc w:val="center"/>
              <w:rPr>
                <w:rFonts w:ascii="Times New Roman" w:hAnsi="Times New Roman"/>
                <w:sz w:val="24"/>
                <w:szCs w:val="24"/>
                <w:lang w:val="ru-RU"/>
              </w:rPr>
            </w:pP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Pr>
          <w:p w:rsidR="00967CDB" w:rsidRPr="005C404E" w:rsidRDefault="00967CDB" w:rsidP="00876354">
            <w:pPr>
              <w:spacing w:line="240" w:lineRule="auto"/>
              <w:rPr>
                <w:rFonts w:ascii="Times New Roman" w:hAnsi="Times New Roman"/>
                <w:sz w:val="24"/>
                <w:szCs w:val="24"/>
              </w:rPr>
            </w:pP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Pr>
          <w:p w:rsidR="00967CDB" w:rsidRPr="005C404E" w:rsidRDefault="00967CDB"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Наставник уметничких и стручних предмета у музичкој школи</w:t>
            </w: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Pr>
          <w:p w:rsidR="00967CDB" w:rsidRPr="005C404E" w:rsidRDefault="00C138AF"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В/В1/В1.2</w:t>
            </w: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Pr>
          <w:p w:rsidR="00967CDB" w:rsidRPr="005C404E" w:rsidRDefault="00967CDB" w:rsidP="00876354">
            <w:pPr>
              <w:spacing w:line="240" w:lineRule="auto"/>
              <w:rPr>
                <w:rFonts w:ascii="Times New Roman" w:hAnsi="Times New Roman"/>
                <w:sz w:val="24"/>
                <w:szCs w:val="24"/>
                <w:lang w:val="sr-Cyrl-CS"/>
              </w:rPr>
            </w:pP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Pr>
          <w:p w:rsidR="00967CDB" w:rsidRPr="005C404E" w:rsidRDefault="00967CDB" w:rsidP="00876354">
            <w:pPr>
              <w:spacing w:line="240" w:lineRule="auto"/>
              <w:rPr>
                <w:rFonts w:ascii="Times New Roman" w:hAnsi="Times New Roman"/>
                <w:sz w:val="24"/>
                <w:szCs w:val="24"/>
                <w:lang w:val="sr-Cyrl-CS"/>
              </w:rPr>
            </w:pP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Pr>
          <w:p w:rsidR="00967CDB" w:rsidRPr="005C404E" w:rsidRDefault="00967CDB" w:rsidP="00E769D2">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E769D2" w:rsidRPr="005C404E">
              <w:rPr>
                <w:rFonts w:ascii="Times New Roman" w:hAnsi="Times New Roman"/>
                <w:sz w:val="24"/>
                <w:szCs w:val="24"/>
                <w:lang w:val="ru-RU"/>
              </w:rPr>
              <w:t>:</w:t>
            </w:r>
          </w:p>
          <w:p w:rsidR="00967CDB" w:rsidRPr="005C404E" w:rsidRDefault="00967CDB" w:rsidP="00E769D2">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7CDB" w:rsidRPr="005C404E" w:rsidRDefault="00967CDB" w:rsidP="00E769D2">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E769D2" w:rsidRPr="005C404E">
              <w:rPr>
                <w:rFonts w:ascii="Times New Roman" w:hAnsi="Times New Roman"/>
                <w:sz w:val="24"/>
                <w:szCs w:val="24"/>
                <w:lang w:val="ru-RU"/>
              </w:rPr>
              <w:t xml:space="preserve"> до 10. септембра 2005. године;</w:t>
            </w:r>
          </w:p>
          <w:p w:rsidR="00967CDB" w:rsidRPr="005C404E" w:rsidRDefault="00967CDB" w:rsidP="00E769D2">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795DA9" w:rsidRPr="005C404E">
              <w:rPr>
                <w:rFonts w:ascii="Times New Roman" w:hAnsi="Times New Roman"/>
                <w:sz w:val="24"/>
                <w:szCs w:val="24"/>
                <w:lang w:val="ru-RU"/>
              </w:rPr>
              <w:t xml:space="preserve"> године или вишим образовањем. </w:t>
            </w: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Pr>
          <w:p w:rsidR="00967CDB" w:rsidRPr="005C404E" w:rsidRDefault="00795DA9" w:rsidP="00876354">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967CDB" w:rsidRPr="005C404E">
              <w:rPr>
                <w:rFonts w:ascii="Times New Roman" w:hAnsi="Times New Roman"/>
                <w:sz w:val="24"/>
                <w:szCs w:val="24"/>
                <w:lang w:val="ru-RU"/>
              </w:rPr>
              <w:t>испит за лиценцу</w:t>
            </w:r>
          </w:p>
        </w:tc>
      </w:tr>
      <w:tr w:rsidR="002E413B" w:rsidRPr="005C404E" w:rsidTr="00F62102">
        <w:trPr>
          <w:gridBefore w:val="1"/>
          <w:wBefore w:w="34" w:type="dxa"/>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Pr>
          <w:p w:rsidR="00967CDB" w:rsidRPr="005C404E" w:rsidRDefault="00967CDB" w:rsidP="00876354">
            <w:pPr>
              <w:spacing w:line="240" w:lineRule="auto"/>
              <w:rPr>
                <w:rFonts w:ascii="Times New Roman" w:hAnsi="Times New Roman"/>
                <w:sz w:val="24"/>
                <w:szCs w:val="24"/>
              </w:rPr>
            </w:pPr>
          </w:p>
        </w:tc>
      </w:tr>
      <w:tr w:rsidR="002E413B" w:rsidRPr="005C404E" w:rsidTr="00F62102">
        <w:trPr>
          <w:gridBefore w:val="1"/>
          <w:wBefore w:w="34" w:type="dxa"/>
          <w:trHeight w:val="2839"/>
        </w:trPr>
        <w:tc>
          <w:tcPr>
            <w:tcW w:w="3724" w:type="dxa"/>
            <w:gridSpan w:val="3"/>
          </w:tcPr>
          <w:p w:rsidR="00967CDB" w:rsidRPr="005C404E" w:rsidRDefault="00967CDB" w:rsidP="00651DB4">
            <w:pPr>
              <w:numPr>
                <w:ilvl w:val="0"/>
                <w:numId w:val="40"/>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Pr>
          <w:p w:rsidR="00616DC5" w:rsidRPr="005C404E" w:rsidRDefault="00616DC5"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Планира, припремама  и остварује све облике нaстaве и другe oбликe oбрaзoвнo-вaспитнoг рaдa у складу са </w:t>
            </w:r>
            <w:r w:rsidR="0032070C" w:rsidRPr="005C404E">
              <w:rPr>
                <w:rFonts w:ascii="Times New Roman" w:hAnsi="Times New Roman"/>
                <w:sz w:val="24"/>
                <w:szCs w:val="24"/>
                <w:lang w:val="sr-Cyrl-CS"/>
              </w:rPr>
              <w:t xml:space="preserve">НПП и годишњим </w:t>
            </w:r>
            <w:r w:rsidRPr="005C404E">
              <w:rPr>
                <w:rFonts w:ascii="Times New Roman" w:hAnsi="Times New Roman"/>
                <w:sz w:val="24"/>
                <w:szCs w:val="24"/>
                <w:lang w:val="sr-Cyrl-CS"/>
              </w:rPr>
              <w:t xml:space="preserve">планом и </w:t>
            </w:r>
            <w:r w:rsidR="0032070C" w:rsidRPr="005C404E">
              <w:rPr>
                <w:rFonts w:ascii="Times New Roman" w:hAnsi="Times New Roman"/>
                <w:sz w:val="24"/>
                <w:szCs w:val="24"/>
                <w:lang w:val="sr-Cyrl-CS"/>
              </w:rPr>
              <w:t xml:space="preserve"> школским </w:t>
            </w:r>
            <w:r w:rsidRPr="005C404E">
              <w:rPr>
                <w:rFonts w:ascii="Times New Roman" w:hAnsi="Times New Roman"/>
                <w:sz w:val="24"/>
                <w:szCs w:val="24"/>
                <w:lang w:val="sr-Cyrl-CS"/>
              </w:rPr>
              <w:t>програмом установе;</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Припрема ученике за концертну и јавну делатност школе;</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испитних комисија;</w:t>
            </w:r>
          </w:p>
          <w:p w:rsidR="00967CDB" w:rsidRPr="005C404E" w:rsidRDefault="00C642C9"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Организује и о</w:t>
            </w:r>
            <w:r w:rsidR="00967CDB" w:rsidRPr="005C404E">
              <w:rPr>
                <w:rFonts w:ascii="Times New Roman" w:hAnsi="Times New Roman"/>
                <w:sz w:val="24"/>
                <w:szCs w:val="24"/>
                <w:lang w:val="sr-Cyrl-CS"/>
              </w:rPr>
              <w:t>држава интерне часовe;</w:t>
            </w:r>
          </w:p>
          <w:p w:rsidR="00795DA9"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w:t>
            </w:r>
            <w:r w:rsidR="00795DA9" w:rsidRPr="005C404E">
              <w:rPr>
                <w:rFonts w:ascii="Times New Roman" w:hAnsi="Times New Roman"/>
                <w:sz w:val="24"/>
                <w:szCs w:val="24"/>
                <w:lang w:val="sr-Cyrl-CS"/>
              </w:rPr>
              <w:t>ествује у раду</w:t>
            </w:r>
            <w:r w:rsidR="00C642C9" w:rsidRPr="005C404E">
              <w:rPr>
                <w:rFonts w:ascii="Times New Roman" w:hAnsi="Times New Roman"/>
                <w:sz w:val="24"/>
                <w:szCs w:val="24"/>
                <w:lang w:val="sr-Cyrl-CS"/>
              </w:rPr>
              <w:t xml:space="preserve"> тимова и органа установе</w:t>
            </w:r>
            <w:r w:rsidR="00806534" w:rsidRPr="005C404E">
              <w:rPr>
                <w:rFonts w:ascii="Times New Roman" w:hAnsi="Times New Roman"/>
                <w:sz w:val="24"/>
                <w:szCs w:val="24"/>
                <w:lang w:val="sr-Cyrl-CS"/>
              </w:rPr>
              <w:t>;</w:t>
            </w:r>
          </w:p>
          <w:p w:rsidR="00967CDB" w:rsidRPr="005C404E" w:rsidRDefault="00795DA9"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967CDB" w:rsidRPr="005C404E">
              <w:rPr>
                <w:rFonts w:ascii="Times New Roman" w:hAnsi="Times New Roman"/>
                <w:sz w:val="24"/>
                <w:szCs w:val="24"/>
                <w:lang w:val="sr-Cyrl-CS"/>
              </w:rPr>
              <w:t>тручно се усавршава;</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родитељима;</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Води </w:t>
            </w:r>
            <w:r w:rsidR="00C642C9" w:rsidRPr="005C404E">
              <w:rPr>
                <w:rFonts w:ascii="Times New Roman" w:hAnsi="Times New Roman"/>
                <w:sz w:val="24"/>
                <w:szCs w:val="24"/>
                <w:lang w:val="sr-Cyrl-CS"/>
              </w:rPr>
              <w:t xml:space="preserve"> евиденцију и </w:t>
            </w:r>
            <w:r w:rsidRPr="005C404E">
              <w:rPr>
                <w:rFonts w:ascii="Times New Roman" w:hAnsi="Times New Roman"/>
                <w:sz w:val="24"/>
                <w:szCs w:val="24"/>
                <w:lang w:val="sr-Cyrl-CS"/>
              </w:rPr>
              <w:t>педагошку документацију;</w:t>
            </w:r>
          </w:p>
        </w:tc>
      </w:tr>
      <w:tr w:rsidR="002E413B" w:rsidRPr="005C404E" w:rsidTr="00F62102">
        <w:trPr>
          <w:gridBefore w:val="2"/>
          <w:wBefore w:w="108" w:type="dxa"/>
        </w:trPr>
        <w:tc>
          <w:tcPr>
            <w:tcW w:w="10596" w:type="dxa"/>
            <w:gridSpan w:val="3"/>
          </w:tcPr>
          <w:p w:rsidR="00967CDB" w:rsidRPr="005C404E" w:rsidRDefault="00967CDB" w:rsidP="00622C3C">
            <w:pPr>
              <w:pStyle w:val="Heading2"/>
              <w:rPr>
                <w:lang w:val="sr-Cyrl-CS"/>
              </w:rPr>
            </w:pPr>
            <w:bookmarkStart w:id="12" w:name="_Toc430599512"/>
            <w:r w:rsidRPr="005C404E">
              <w:t>РАДНО МЕСТО: НАСТАВНИК ИГРАЧКИХ ПРЕДМЕТА У БАЛЕТСКОЈ ШКОЛИ</w:t>
            </w:r>
            <w:bookmarkEnd w:id="12"/>
          </w:p>
        </w:tc>
      </w:tr>
      <w:tr w:rsidR="002E413B" w:rsidRPr="005C404E" w:rsidTr="00F62102">
        <w:trPr>
          <w:gridBefore w:val="2"/>
          <w:wBefore w:w="108" w:type="dxa"/>
          <w:trHeight w:val="112"/>
        </w:trPr>
        <w:tc>
          <w:tcPr>
            <w:tcW w:w="10596" w:type="dxa"/>
            <w:gridSpan w:val="3"/>
          </w:tcPr>
          <w:p w:rsidR="00967CDB" w:rsidRPr="005C404E" w:rsidRDefault="00967CDB" w:rsidP="00876354">
            <w:pPr>
              <w:spacing w:line="240" w:lineRule="auto"/>
              <w:jc w:val="center"/>
              <w:rPr>
                <w:rFonts w:ascii="Times New Roman" w:hAnsi="Times New Roman"/>
                <w:sz w:val="24"/>
                <w:szCs w:val="24"/>
                <w:lang w:val="ru-RU"/>
              </w:rPr>
            </w:pP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Pr>
          <w:p w:rsidR="00967CDB" w:rsidRPr="005C404E" w:rsidRDefault="00967CDB" w:rsidP="00876354">
            <w:pPr>
              <w:spacing w:line="240" w:lineRule="auto"/>
              <w:rPr>
                <w:rFonts w:ascii="Times New Roman" w:hAnsi="Times New Roman"/>
                <w:sz w:val="24"/>
                <w:szCs w:val="24"/>
              </w:rPr>
            </w:pP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Pr>
          <w:p w:rsidR="00967CDB" w:rsidRPr="005C404E" w:rsidRDefault="00967CDB"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Наставник играчких предмета у балетској школи</w:t>
            </w: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Pr>
          <w:p w:rsidR="00967CDB" w:rsidRPr="005C404E" w:rsidRDefault="00C138AF" w:rsidP="00876354">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В/В1/В1.2</w:t>
            </w: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Pr>
          <w:p w:rsidR="00967CDB" w:rsidRPr="005C404E" w:rsidRDefault="00967CDB" w:rsidP="00876354">
            <w:pPr>
              <w:spacing w:line="240" w:lineRule="auto"/>
              <w:rPr>
                <w:rFonts w:ascii="Times New Roman" w:hAnsi="Times New Roman"/>
                <w:sz w:val="24"/>
                <w:szCs w:val="24"/>
                <w:lang w:val="sr-Cyrl-CS"/>
              </w:rPr>
            </w:pP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Pr>
          <w:p w:rsidR="00967CDB" w:rsidRPr="005C404E" w:rsidRDefault="00967CDB" w:rsidP="00876354">
            <w:pPr>
              <w:spacing w:line="240" w:lineRule="auto"/>
              <w:rPr>
                <w:rFonts w:ascii="Times New Roman" w:hAnsi="Times New Roman"/>
                <w:sz w:val="24"/>
                <w:szCs w:val="24"/>
                <w:lang w:val="sr-Cyrl-CS"/>
              </w:rPr>
            </w:pP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Pr>
          <w:p w:rsidR="00967CDB" w:rsidRPr="005C404E" w:rsidRDefault="00967CDB" w:rsidP="00876354">
            <w:pPr>
              <w:spacing w:before="100" w:beforeAutospacing="1" w:after="100" w:afterAutospacing="1" w:line="240" w:lineRule="auto"/>
              <w:rPr>
                <w:rFonts w:ascii="Times New Roman" w:hAnsi="Times New Roman"/>
                <w:sz w:val="24"/>
                <w:szCs w:val="24"/>
                <w:lang w:val="ru-RU"/>
              </w:rPr>
            </w:pPr>
            <w:r w:rsidRPr="005C404E">
              <w:rPr>
                <w:rFonts w:ascii="Times New Roman" w:hAnsi="Times New Roman"/>
                <w:sz w:val="24"/>
                <w:szCs w:val="24"/>
                <w:lang w:val="ru-RU"/>
              </w:rPr>
              <w:t xml:space="preserve">Средње балетско образовање </w:t>
            </w:r>
          </w:p>
          <w:p w:rsidR="00967CDB" w:rsidRPr="005C404E" w:rsidRDefault="00967CDB" w:rsidP="00876354">
            <w:pPr>
              <w:spacing w:line="240" w:lineRule="auto"/>
              <w:rPr>
                <w:rFonts w:ascii="Times New Roman" w:hAnsi="Times New Roman"/>
                <w:sz w:val="24"/>
                <w:szCs w:val="24"/>
                <w:lang w:val="sr-Cyrl-CS"/>
              </w:rPr>
            </w:pP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Pr>
          <w:p w:rsidR="00967CDB" w:rsidRPr="005C404E" w:rsidRDefault="00737543" w:rsidP="00876354">
            <w:pPr>
              <w:spacing w:line="240" w:lineRule="auto"/>
              <w:rPr>
                <w:rFonts w:ascii="Times New Roman" w:hAnsi="Times New Roman"/>
                <w:sz w:val="24"/>
                <w:szCs w:val="24"/>
                <w:lang w:val="ru-RU"/>
              </w:rPr>
            </w:pPr>
            <w:r w:rsidRPr="005C404E">
              <w:rPr>
                <w:rFonts w:ascii="Times New Roman" w:hAnsi="Times New Roman"/>
                <w:sz w:val="24"/>
                <w:szCs w:val="24"/>
                <w:lang w:val="ru-RU"/>
              </w:rPr>
              <w:t>Оцена „задовољава“ на претходној провери радне способности (аудицији).</w:t>
            </w: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Pr>
          <w:p w:rsidR="00967CDB" w:rsidRPr="005C404E" w:rsidRDefault="00967CDB" w:rsidP="00876354">
            <w:pPr>
              <w:spacing w:line="240" w:lineRule="auto"/>
              <w:rPr>
                <w:rFonts w:ascii="Times New Roman" w:hAnsi="Times New Roman"/>
                <w:sz w:val="24"/>
                <w:szCs w:val="24"/>
                <w:lang w:val="ru-RU"/>
              </w:rPr>
            </w:pPr>
            <w:r w:rsidRPr="005C404E">
              <w:rPr>
                <w:rFonts w:ascii="Times New Roman" w:hAnsi="Times New Roman"/>
                <w:sz w:val="24"/>
                <w:szCs w:val="24"/>
                <w:lang w:val="ru-RU"/>
              </w:rPr>
              <w:t>10 година играчке праксе, односно педагошког рада</w:t>
            </w:r>
            <w:r w:rsidR="004E5EEA" w:rsidRPr="005C404E">
              <w:rPr>
                <w:rFonts w:ascii="Times New Roman" w:hAnsi="Times New Roman"/>
                <w:sz w:val="24"/>
                <w:szCs w:val="24"/>
                <w:lang w:val="ru-RU"/>
              </w:rPr>
              <w:t>.</w:t>
            </w:r>
          </w:p>
        </w:tc>
      </w:tr>
      <w:tr w:rsidR="002E413B" w:rsidRPr="005C404E" w:rsidTr="00F62102">
        <w:trPr>
          <w:gridBefore w:val="2"/>
          <w:wBefore w:w="108" w:type="dxa"/>
        </w:trPr>
        <w:tc>
          <w:tcPr>
            <w:tcW w:w="3650" w:type="dxa"/>
            <w:gridSpan w:val="2"/>
          </w:tcPr>
          <w:p w:rsidR="00967CDB" w:rsidRPr="005C404E" w:rsidRDefault="00967CDB" w:rsidP="00651DB4">
            <w:pPr>
              <w:numPr>
                <w:ilvl w:val="0"/>
                <w:numId w:val="41"/>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Pr>
          <w:p w:rsidR="0032070C" w:rsidRPr="005C404E" w:rsidRDefault="008C285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Планира, припремама  и остварује све облике нaстaве и другe oбликe oбрaзoвнo-вaспитнoг рaдa у складу са НПП</w:t>
            </w:r>
            <w:r w:rsidR="0032070C" w:rsidRPr="005C404E">
              <w:rPr>
                <w:rFonts w:ascii="Times New Roman" w:hAnsi="Times New Roman"/>
                <w:sz w:val="24"/>
                <w:szCs w:val="24"/>
                <w:lang w:val="sr-Cyrl-CS"/>
              </w:rPr>
              <w:t xml:space="preserve"> и годишњим планом и  школским програмом установе;</w:t>
            </w:r>
          </w:p>
          <w:p w:rsidR="008C2857" w:rsidRPr="005C404E" w:rsidRDefault="00A04385"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w:t>
            </w:r>
            <w:r w:rsidR="0032070C" w:rsidRPr="005C404E">
              <w:rPr>
                <w:rFonts w:ascii="Times New Roman" w:hAnsi="Times New Roman"/>
                <w:sz w:val="24"/>
                <w:szCs w:val="24"/>
                <w:lang w:val="sr-Cyrl-CS"/>
              </w:rPr>
              <w:t xml:space="preserve"> годишњим планом и  школским програмом установе;</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Припрема ученике за учешће у концертној и јавној делатности установ</w:t>
            </w:r>
            <w:r w:rsidR="00806534" w:rsidRPr="005C404E">
              <w:rPr>
                <w:rFonts w:ascii="Times New Roman" w:hAnsi="Times New Roman"/>
                <w:sz w:val="24"/>
                <w:szCs w:val="24"/>
                <w:lang w:val="sr-Cyrl-CS"/>
              </w:rPr>
              <w:t>е, на такмичењима и фестивалима;</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Одрж</w:t>
            </w:r>
            <w:r w:rsidR="00806534" w:rsidRPr="005C404E">
              <w:rPr>
                <w:rFonts w:ascii="Times New Roman" w:hAnsi="Times New Roman"/>
                <w:sz w:val="24"/>
                <w:szCs w:val="24"/>
                <w:lang w:val="sr-Cyrl-CS"/>
              </w:rPr>
              <w:t>ава часове одељенског старешине;</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родитељима и стара</w:t>
            </w:r>
            <w:r w:rsidR="00737543" w:rsidRPr="005C404E">
              <w:rPr>
                <w:rFonts w:ascii="Times New Roman" w:hAnsi="Times New Roman"/>
                <w:sz w:val="24"/>
                <w:szCs w:val="24"/>
                <w:lang w:val="sr-Cyrl-CS"/>
              </w:rPr>
              <w:t>тељима ученика и васпитачима у д</w:t>
            </w:r>
            <w:r w:rsidR="00806534" w:rsidRPr="005C404E">
              <w:rPr>
                <w:rFonts w:ascii="Times New Roman" w:hAnsi="Times New Roman"/>
                <w:sz w:val="24"/>
                <w:szCs w:val="24"/>
                <w:lang w:val="sr-Cyrl-CS"/>
              </w:rPr>
              <w:t>омовима ученика;</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Води педагошку документацију и друге евиденције;</w:t>
            </w:r>
          </w:p>
          <w:p w:rsidR="00967CDB" w:rsidRPr="005C404E" w:rsidRDefault="00967CD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стручних органа</w:t>
            </w:r>
            <w:r w:rsidR="002742CA" w:rsidRPr="005C404E">
              <w:rPr>
                <w:rFonts w:ascii="Times New Roman" w:hAnsi="Times New Roman"/>
                <w:sz w:val="24"/>
                <w:szCs w:val="24"/>
                <w:lang w:val="sr-Cyrl-CS"/>
              </w:rPr>
              <w:t>;</w:t>
            </w:r>
          </w:p>
          <w:p w:rsidR="002742CA" w:rsidRPr="005C404E" w:rsidRDefault="002742C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r w:rsidR="00935BC6" w:rsidRPr="005C404E">
              <w:rPr>
                <w:rFonts w:ascii="Times New Roman" w:hAnsi="Times New Roman"/>
                <w:sz w:val="24"/>
                <w:szCs w:val="24"/>
                <w:lang w:val="sr-Cyrl-CS"/>
              </w:rPr>
              <w:t>.</w:t>
            </w: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704" w:type="dxa"/>
            <w:gridSpan w:val="5"/>
            <w:tcBorders>
              <w:top w:val="single" w:sz="4" w:space="0" w:color="auto"/>
              <w:left w:val="single" w:sz="4" w:space="0" w:color="auto"/>
              <w:bottom w:val="single" w:sz="4" w:space="0" w:color="auto"/>
              <w:right w:val="single" w:sz="4" w:space="0" w:color="auto"/>
            </w:tcBorders>
          </w:tcPr>
          <w:p w:rsidR="00592EAD" w:rsidRPr="005C404E" w:rsidRDefault="00737543" w:rsidP="00622C3C">
            <w:pPr>
              <w:pStyle w:val="Heading2"/>
            </w:pPr>
            <w:bookmarkStart w:id="13" w:name="_Toc430599513"/>
            <w:r w:rsidRPr="005C404E">
              <w:t>РАДНО МЕСТО</w:t>
            </w:r>
            <w:r w:rsidR="00592EAD" w:rsidRPr="005C404E">
              <w:t>: ОРГАНИЗАТОР ПРАКТИЧНЕ НАСТАВЕ</w:t>
            </w:r>
            <w:bookmarkEnd w:id="13"/>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3"/>
        </w:trPr>
        <w:tc>
          <w:tcPr>
            <w:tcW w:w="10704" w:type="dxa"/>
            <w:gridSpan w:val="5"/>
            <w:tcBorders>
              <w:top w:val="single" w:sz="4" w:space="0" w:color="auto"/>
              <w:left w:val="single" w:sz="4" w:space="0" w:color="auto"/>
              <w:bottom w:val="single" w:sz="4" w:space="0" w:color="auto"/>
              <w:right w:val="single" w:sz="4" w:space="0" w:color="auto"/>
            </w:tcBorders>
          </w:tcPr>
          <w:p w:rsidR="00592EAD" w:rsidRPr="005C404E" w:rsidRDefault="00592EAD" w:rsidP="004E7DEB">
            <w:pPr>
              <w:rPr>
                <w:rFonts w:ascii="Times New Roman" w:hAnsi="Times New Roman"/>
                <w:sz w:val="22"/>
                <w:szCs w:val="22"/>
                <w:lang w:val="ru-RU"/>
              </w:rPr>
            </w:pP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1"/>
        </w:trPr>
        <w:tc>
          <w:tcPr>
            <w:tcW w:w="3758" w:type="dxa"/>
            <w:gridSpan w:val="4"/>
            <w:vMerge w:val="restart"/>
            <w:tcBorders>
              <w:top w:val="nil"/>
              <w:left w:val="single" w:sz="4" w:space="0" w:color="auto"/>
              <w:bottom w:val="single" w:sz="4" w:space="0" w:color="auto"/>
              <w:right w:val="single" w:sz="4" w:space="0" w:color="auto"/>
            </w:tcBorders>
          </w:tcPr>
          <w:p w:rsidR="00592EAD" w:rsidRPr="005C404E" w:rsidRDefault="00806534"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vMerge w:val="restart"/>
            <w:tcBorders>
              <w:top w:val="nil"/>
              <w:left w:val="single" w:sz="4" w:space="0" w:color="auto"/>
              <w:bottom w:val="single" w:sz="4" w:space="0" w:color="auto"/>
              <w:right w:val="single" w:sz="4" w:space="0" w:color="auto"/>
            </w:tcBorders>
          </w:tcPr>
          <w:p w:rsidR="00592EAD" w:rsidRPr="005C404E" w:rsidRDefault="00592EAD" w:rsidP="004E7DEB">
            <w:pPr>
              <w:rPr>
                <w:rFonts w:ascii="Times New Roman" w:hAnsi="Times New Roman"/>
                <w:sz w:val="24"/>
                <w:szCs w:val="24"/>
              </w:rPr>
            </w:pP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4"/>
        </w:trPr>
        <w:tc>
          <w:tcPr>
            <w:tcW w:w="3758" w:type="dxa"/>
            <w:gridSpan w:val="4"/>
            <w:vMerge/>
            <w:tcBorders>
              <w:top w:val="nil"/>
              <w:left w:val="single" w:sz="4" w:space="0" w:color="auto"/>
              <w:bottom w:val="single" w:sz="4" w:space="0" w:color="auto"/>
              <w:right w:val="single" w:sz="4" w:space="0" w:color="auto"/>
            </w:tcBorders>
            <w:vAlign w:val="center"/>
          </w:tcPr>
          <w:p w:rsidR="00592EAD" w:rsidRPr="005C404E" w:rsidRDefault="00592EAD" w:rsidP="00651DB4">
            <w:pPr>
              <w:numPr>
                <w:ilvl w:val="0"/>
                <w:numId w:val="42"/>
              </w:numPr>
              <w:spacing w:line="240" w:lineRule="auto"/>
              <w:rPr>
                <w:rFonts w:ascii="Times New Roman" w:hAnsi="Times New Roman"/>
                <w:sz w:val="24"/>
                <w:szCs w:val="24"/>
              </w:rPr>
            </w:pPr>
          </w:p>
        </w:tc>
        <w:tc>
          <w:tcPr>
            <w:tcW w:w="6946" w:type="dxa"/>
            <w:vMerge/>
            <w:tcBorders>
              <w:top w:val="nil"/>
              <w:left w:val="single" w:sz="4" w:space="0" w:color="auto"/>
              <w:bottom w:val="single" w:sz="4" w:space="0" w:color="auto"/>
              <w:right w:val="single" w:sz="4" w:space="0" w:color="auto"/>
            </w:tcBorders>
            <w:vAlign w:val="center"/>
          </w:tcPr>
          <w:p w:rsidR="00592EAD" w:rsidRPr="005C404E" w:rsidRDefault="00592EAD" w:rsidP="004E7DEB">
            <w:pPr>
              <w:rPr>
                <w:rFonts w:ascii="Times New Roman" w:hAnsi="Times New Roman"/>
                <w:sz w:val="24"/>
                <w:szCs w:val="24"/>
              </w:rPr>
            </w:pP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nil"/>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Borders>
              <w:top w:val="nil"/>
              <w:left w:val="nil"/>
              <w:bottom w:val="single" w:sz="4" w:space="0" w:color="auto"/>
              <w:right w:val="single" w:sz="4" w:space="0" w:color="auto"/>
            </w:tcBorders>
          </w:tcPr>
          <w:p w:rsidR="00592EAD" w:rsidRPr="005C404E" w:rsidRDefault="00592EAD" w:rsidP="004E7DEB">
            <w:pPr>
              <w:rPr>
                <w:rFonts w:ascii="Times New Roman" w:hAnsi="Times New Roman"/>
                <w:sz w:val="24"/>
                <w:szCs w:val="24"/>
              </w:rPr>
            </w:pPr>
            <w:r w:rsidRPr="005C404E">
              <w:rPr>
                <w:rFonts w:ascii="Times New Roman" w:hAnsi="Times New Roman"/>
                <w:sz w:val="24"/>
                <w:szCs w:val="24"/>
              </w:rPr>
              <w:t>Организатор практичне наставе</w:t>
            </w: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3758" w:type="dxa"/>
            <w:gridSpan w:val="4"/>
            <w:tcBorders>
              <w:top w:val="nil"/>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Borders>
              <w:top w:val="nil"/>
              <w:left w:val="nil"/>
              <w:bottom w:val="single" w:sz="4" w:space="0" w:color="auto"/>
              <w:right w:val="single" w:sz="4" w:space="0" w:color="auto"/>
            </w:tcBorders>
          </w:tcPr>
          <w:p w:rsidR="00592EAD" w:rsidRPr="005C404E" w:rsidRDefault="00C138AF" w:rsidP="004E7DEB">
            <w:pPr>
              <w:rPr>
                <w:rFonts w:ascii="Times New Roman" w:hAnsi="Times New Roman"/>
                <w:sz w:val="24"/>
                <w:szCs w:val="24"/>
              </w:rPr>
            </w:pPr>
            <w:r w:rsidRPr="005C404E">
              <w:rPr>
                <w:rFonts w:ascii="Times New Roman" w:hAnsi="Times New Roman"/>
                <w:sz w:val="24"/>
                <w:szCs w:val="24"/>
              </w:rPr>
              <w:t>В/В1/В1.2</w:t>
            </w: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3758" w:type="dxa"/>
            <w:gridSpan w:val="4"/>
            <w:tcBorders>
              <w:top w:val="nil"/>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Borders>
              <w:top w:val="nil"/>
              <w:left w:val="nil"/>
              <w:bottom w:val="single" w:sz="4" w:space="0" w:color="auto"/>
              <w:right w:val="single" w:sz="4" w:space="0" w:color="auto"/>
            </w:tcBorders>
          </w:tcPr>
          <w:p w:rsidR="00592EAD" w:rsidRPr="005C404E" w:rsidRDefault="00592EAD" w:rsidP="004E7DEB">
            <w:pPr>
              <w:rPr>
                <w:rFonts w:ascii="Times New Roman" w:hAnsi="Times New Roman"/>
                <w:sz w:val="24"/>
                <w:szCs w:val="24"/>
              </w:rPr>
            </w:pP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nil"/>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Borders>
              <w:top w:val="nil"/>
              <w:left w:val="nil"/>
              <w:bottom w:val="single" w:sz="4" w:space="0" w:color="auto"/>
              <w:right w:val="single" w:sz="4" w:space="0" w:color="auto"/>
            </w:tcBorders>
          </w:tcPr>
          <w:p w:rsidR="00592EAD" w:rsidRPr="005C404E" w:rsidRDefault="00592EAD" w:rsidP="004E7DEB">
            <w:pPr>
              <w:rPr>
                <w:rFonts w:ascii="Times New Roman" w:hAnsi="Times New Roman"/>
                <w:sz w:val="24"/>
                <w:szCs w:val="24"/>
              </w:rPr>
            </w:pP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3758" w:type="dxa"/>
            <w:gridSpan w:val="4"/>
            <w:tcBorders>
              <w:top w:val="nil"/>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Borders>
              <w:top w:val="nil"/>
              <w:left w:val="nil"/>
              <w:bottom w:val="single" w:sz="4" w:space="0" w:color="auto"/>
              <w:right w:val="single" w:sz="4" w:space="0" w:color="auto"/>
            </w:tcBorders>
          </w:tcPr>
          <w:p w:rsidR="00736BDB" w:rsidRPr="005C404E" w:rsidRDefault="00736BDB" w:rsidP="00935BC6">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r w:rsidR="00EE16B6" w:rsidRPr="005C404E">
              <w:rPr>
                <w:rFonts w:ascii="Times New Roman" w:hAnsi="Times New Roman"/>
                <w:sz w:val="24"/>
                <w:szCs w:val="24"/>
              </w:rPr>
              <w:t xml:space="preserve"> у складу са одговарајућим Правилником о врсти образовања</w:t>
            </w:r>
            <w:r w:rsidR="00935BC6" w:rsidRPr="005C404E">
              <w:rPr>
                <w:rFonts w:ascii="Times New Roman" w:hAnsi="Times New Roman"/>
                <w:sz w:val="24"/>
                <w:szCs w:val="24"/>
              </w:rPr>
              <w:t>:</w:t>
            </w:r>
          </w:p>
          <w:p w:rsidR="00736BDB" w:rsidRPr="005C404E" w:rsidRDefault="00736BDB" w:rsidP="00935BC6">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36BDB" w:rsidRPr="005C404E" w:rsidRDefault="00736BDB" w:rsidP="00935BC6">
            <w:pPr>
              <w:spacing w:line="240" w:lineRule="auto"/>
              <w:rPr>
                <w:rFonts w:ascii="Times New Roman" w:hAnsi="Times New Roman"/>
                <w:sz w:val="24"/>
                <w:szCs w:val="24"/>
              </w:rPr>
            </w:pPr>
            <w:r w:rsidRPr="005C404E">
              <w:rPr>
                <w:rFonts w:ascii="Times New Roman" w:hAnsi="Times New Roman"/>
                <w:sz w:val="24"/>
                <w:szCs w:val="24"/>
              </w:rPr>
              <w:t>2) на основним студијама у трајању од најмање четири године, по пропису који је уређивао високо образовање</w:t>
            </w:r>
            <w:r w:rsidR="00935BC6" w:rsidRPr="005C404E">
              <w:rPr>
                <w:rFonts w:ascii="Times New Roman" w:hAnsi="Times New Roman"/>
                <w:sz w:val="24"/>
                <w:szCs w:val="24"/>
              </w:rPr>
              <w:t xml:space="preserve"> до 10. септембра 2005. године;</w:t>
            </w:r>
          </w:p>
          <w:p w:rsidR="00736BDB" w:rsidRPr="005C404E" w:rsidRDefault="00736BDB" w:rsidP="00935BC6">
            <w:pPr>
              <w:spacing w:line="240" w:lineRule="auto"/>
              <w:rPr>
                <w:rFonts w:ascii="Times New Roman" w:hAnsi="Times New Roman"/>
                <w:sz w:val="24"/>
                <w:szCs w:val="24"/>
              </w:rPr>
            </w:pPr>
            <w:r w:rsidRPr="005C404E">
              <w:rPr>
                <w:rFonts w:ascii="Times New Roman" w:hAnsi="Times New Roman"/>
                <w:sz w:val="24"/>
                <w:szCs w:val="24"/>
              </w:rPr>
              <w:t>3) на студијама првог степена (основне академске, односно струковне студије), студијама у трајању од т</w:t>
            </w:r>
            <w:r w:rsidR="00935BC6" w:rsidRPr="005C404E">
              <w:rPr>
                <w:rFonts w:ascii="Times New Roman" w:hAnsi="Times New Roman"/>
                <w:sz w:val="24"/>
                <w:szCs w:val="24"/>
              </w:rPr>
              <w:t>ри године или вишим образовањем;</w:t>
            </w:r>
          </w:p>
          <w:p w:rsidR="004C19D2" w:rsidRPr="005C404E" w:rsidRDefault="00734E95" w:rsidP="004C19D2">
            <w:pPr>
              <w:spacing w:line="240" w:lineRule="auto"/>
              <w:rPr>
                <w:rFonts w:ascii="Times New Roman" w:hAnsi="Times New Roman"/>
                <w:sz w:val="24"/>
                <w:szCs w:val="24"/>
              </w:rPr>
            </w:pPr>
            <w:r w:rsidRPr="005C404E">
              <w:rPr>
                <w:rFonts w:ascii="Times New Roman" w:hAnsi="Times New Roman"/>
                <w:sz w:val="24"/>
                <w:szCs w:val="24"/>
              </w:rPr>
              <w:t>Напомена</w:t>
            </w:r>
            <w:r w:rsidR="00736BDB" w:rsidRPr="005C404E">
              <w:rPr>
                <w:rFonts w:ascii="Times New Roman" w:hAnsi="Times New Roman"/>
                <w:sz w:val="24"/>
                <w:szCs w:val="24"/>
              </w:rPr>
              <w:t>:</w:t>
            </w:r>
            <w:r w:rsidRPr="005C404E">
              <w:rPr>
                <w:rFonts w:ascii="Times New Roman" w:hAnsi="Times New Roman"/>
                <w:sz w:val="24"/>
                <w:szCs w:val="24"/>
              </w:rPr>
              <w:t xml:space="preserve"> </w:t>
            </w:r>
          </w:p>
          <w:p w:rsidR="00592EAD" w:rsidRPr="005C404E" w:rsidRDefault="00736BDB" w:rsidP="004C19D2">
            <w:pPr>
              <w:spacing w:line="240" w:lineRule="auto"/>
              <w:rPr>
                <w:rFonts w:ascii="Times New Roman" w:hAnsi="Times New Roman"/>
                <w:sz w:val="24"/>
                <w:szCs w:val="24"/>
              </w:rPr>
            </w:pPr>
            <w:r w:rsidRPr="005C404E">
              <w:rPr>
                <w:rFonts w:ascii="Times New Roman" w:hAnsi="Times New Roman"/>
                <w:sz w:val="24"/>
                <w:szCs w:val="24"/>
              </w:rPr>
              <w:t>4) или са одгов</w:t>
            </w:r>
            <w:r w:rsidR="00935BC6" w:rsidRPr="005C404E">
              <w:rPr>
                <w:rFonts w:ascii="Times New Roman" w:hAnsi="Times New Roman"/>
                <w:sz w:val="24"/>
                <w:szCs w:val="24"/>
              </w:rPr>
              <w:t>арајућим средњим образовањем</w:t>
            </w:r>
            <w:r w:rsidR="00056BC6" w:rsidRPr="005C404E">
              <w:rPr>
                <w:rFonts w:ascii="Times New Roman" w:hAnsi="Times New Roman"/>
                <w:sz w:val="24"/>
                <w:szCs w:val="24"/>
              </w:rPr>
              <w:t xml:space="preserve"> и одговарајућим специјалистичким образовањем</w:t>
            </w:r>
            <w:r w:rsidR="004C19D2" w:rsidRPr="005C404E">
              <w:rPr>
                <w:rFonts w:ascii="Times New Roman" w:hAnsi="Times New Roman"/>
                <w:sz w:val="24"/>
                <w:szCs w:val="24"/>
              </w:rPr>
              <w:t xml:space="preserve"> у складу са одговарајућим Правилником о врсти образовања</w:t>
            </w:r>
            <w:r w:rsidR="00935BC6" w:rsidRPr="005C404E">
              <w:rPr>
                <w:rFonts w:ascii="Times New Roman" w:hAnsi="Times New Roman"/>
                <w:sz w:val="24"/>
                <w:szCs w:val="24"/>
              </w:rPr>
              <w:t>.</w:t>
            </w: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single" w:sz="4" w:space="0" w:color="auto"/>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Borders>
              <w:top w:val="single" w:sz="4" w:space="0" w:color="auto"/>
              <w:left w:val="nil"/>
              <w:bottom w:val="single" w:sz="4" w:space="0" w:color="auto"/>
              <w:right w:val="single" w:sz="4" w:space="0" w:color="auto"/>
            </w:tcBorders>
          </w:tcPr>
          <w:p w:rsidR="00592EAD" w:rsidRPr="005C404E" w:rsidRDefault="00592EAD" w:rsidP="004E7DEB">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Положен специјалистички, односно мајсторски испит </w:t>
            </w: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758" w:type="dxa"/>
            <w:gridSpan w:val="4"/>
            <w:tcBorders>
              <w:top w:val="single" w:sz="4" w:space="0" w:color="auto"/>
              <w:left w:val="single" w:sz="4" w:space="0" w:color="auto"/>
              <w:bottom w:val="single" w:sz="4" w:space="0" w:color="auto"/>
              <w:right w:val="single" w:sz="4" w:space="0" w:color="auto"/>
            </w:tcBorders>
          </w:tcPr>
          <w:p w:rsidR="00592EAD" w:rsidRPr="005C404E" w:rsidRDefault="00592EAD"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Borders>
              <w:top w:val="single" w:sz="4" w:space="0" w:color="auto"/>
              <w:left w:val="nil"/>
              <w:bottom w:val="single" w:sz="4" w:space="0" w:color="auto"/>
              <w:right w:val="single" w:sz="4" w:space="0" w:color="auto"/>
            </w:tcBorders>
          </w:tcPr>
          <w:p w:rsidR="00592EAD" w:rsidRPr="005C404E" w:rsidRDefault="006C071A" w:rsidP="004E7DEB">
            <w:pPr>
              <w:rPr>
                <w:rFonts w:ascii="Times New Roman" w:hAnsi="Times New Roman"/>
                <w:sz w:val="24"/>
                <w:szCs w:val="24"/>
                <w:lang w:val="ru-RU"/>
              </w:rPr>
            </w:pPr>
            <w:r w:rsidRPr="005C404E">
              <w:rPr>
                <w:rFonts w:ascii="Times New Roman" w:hAnsi="Times New Roman"/>
                <w:sz w:val="24"/>
                <w:szCs w:val="24"/>
                <w:lang w:val="ru-RU"/>
              </w:rPr>
              <w:t>П</w:t>
            </w:r>
            <w:r w:rsidR="00592EAD" w:rsidRPr="005C404E">
              <w:rPr>
                <w:rFonts w:ascii="Times New Roman" w:hAnsi="Times New Roman"/>
                <w:sz w:val="24"/>
                <w:szCs w:val="24"/>
                <w:lang w:val="ru-RU"/>
              </w:rPr>
              <w:t>етогодишње радно искуство у струци стечен</w:t>
            </w:r>
            <w:r w:rsidRPr="005C404E">
              <w:rPr>
                <w:rFonts w:ascii="Times New Roman" w:hAnsi="Times New Roman"/>
                <w:sz w:val="24"/>
                <w:szCs w:val="24"/>
                <w:lang w:val="ru-RU"/>
              </w:rPr>
              <w:t>о</w:t>
            </w:r>
            <w:r w:rsidR="00592EAD" w:rsidRPr="005C404E">
              <w:rPr>
                <w:rFonts w:ascii="Times New Roman" w:hAnsi="Times New Roman"/>
                <w:sz w:val="24"/>
                <w:szCs w:val="24"/>
                <w:lang w:val="ru-RU"/>
              </w:rPr>
              <w:t xml:space="preserve"> после специјалистич</w:t>
            </w:r>
            <w:r w:rsidR="00737543" w:rsidRPr="005C404E">
              <w:rPr>
                <w:rFonts w:ascii="Times New Roman" w:hAnsi="Times New Roman"/>
                <w:sz w:val="24"/>
                <w:szCs w:val="24"/>
                <w:lang w:val="ru-RU"/>
              </w:rPr>
              <w:t>ког, односно мајсторског испита.</w:t>
            </w:r>
          </w:p>
        </w:tc>
      </w:tr>
      <w:tr w:rsidR="002E413B" w:rsidRPr="005C404E" w:rsidTr="00622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2"/>
        </w:trPr>
        <w:tc>
          <w:tcPr>
            <w:tcW w:w="3758" w:type="dxa"/>
            <w:gridSpan w:val="4"/>
            <w:tcBorders>
              <w:top w:val="single" w:sz="4" w:space="0" w:color="auto"/>
              <w:left w:val="single" w:sz="4" w:space="0" w:color="auto"/>
              <w:bottom w:val="single" w:sz="4" w:space="0" w:color="auto"/>
              <w:right w:val="single" w:sz="4" w:space="0" w:color="auto"/>
            </w:tcBorders>
          </w:tcPr>
          <w:p w:rsidR="007D5CDA" w:rsidRPr="005C404E" w:rsidRDefault="007D5CDA" w:rsidP="00651DB4">
            <w:pPr>
              <w:numPr>
                <w:ilvl w:val="0"/>
                <w:numId w:val="42"/>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Borders>
              <w:top w:val="single" w:sz="4" w:space="0" w:color="auto"/>
              <w:left w:val="nil"/>
              <w:bottom w:val="single" w:sz="4" w:space="0" w:color="auto"/>
              <w:right w:val="single" w:sz="4" w:space="0" w:color="auto"/>
            </w:tcBorders>
            <w:vAlign w:val="bottom"/>
          </w:tcPr>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Планира и програмира васпитно-образовни рад у практичној настави;</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Помаже директору у обављању послова везаних за рад практичне наставе;</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Обавља инструктивно педагошки рад;</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ђачким организацијама;</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Анализира реализацију и мере за унапређење практичне наставе;</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Надзире и контролише извршење годишњег плана рада везано за практичну наставу;</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Контролише простор и инвентар пре и после завршетка наставе;</w:t>
            </w:r>
          </w:p>
          <w:p w:rsidR="004E5EE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Организује дежурства у радионицама;</w:t>
            </w:r>
            <w:r w:rsidR="008173FD" w:rsidRPr="005C404E">
              <w:rPr>
                <w:rFonts w:ascii="Times New Roman" w:hAnsi="Times New Roman"/>
                <w:sz w:val="24"/>
                <w:szCs w:val="24"/>
                <w:lang w:val="sr-Cyrl-CS"/>
              </w:rPr>
              <w:t xml:space="preserve"> </w:t>
            </w:r>
          </w:p>
          <w:p w:rsidR="004E5EEA" w:rsidRPr="005C404E" w:rsidRDefault="008173F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Израђује распоред практичне на</w:t>
            </w:r>
            <w:r w:rsidR="004E5EEA" w:rsidRPr="005C404E">
              <w:rPr>
                <w:rFonts w:ascii="Times New Roman" w:hAnsi="Times New Roman"/>
                <w:sz w:val="24"/>
                <w:szCs w:val="24"/>
                <w:lang w:val="sr-Cyrl-CS"/>
              </w:rPr>
              <w:t>ставе</w:t>
            </w:r>
            <w:r w:rsidRPr="005C404E">
              <w:rPr>
                <w:rFonts w:ascii="Times New Roman" w:hAnsi="Times New Roman"/>
                <w:sz w:val="24"/>
                <w:szCs w:val="24"/>
                <w:lang w:val="sr-Cyrl-CS"/>
              </w:rPr>
              <w:t>,професионалне праксе,блок наставе</w:t>
            </w:r>
            <w:r w:rsidR="004E5EEA" w:rsidRPr="005C404E">
              <w:rPr>
                <w:rFonts w:ascii="Times New Roman" w:hAnsi="Times New Roman"/>
                <w:sz w:val="24"/>
                <w:szCs w:val="24"/>
                <w:lang w:val="sr-Cyrl-CS"/>
              </w:rPr>
              <w:t>;</w:t>
            </w:r>
          </w:p>
          <w:p w:rsidR="007D5CDA" w:rsidRPr="005C404E" w:rsidRDefault="004E5EE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r w:rsidR="001E068A" w:rsidRPr="005C404E">
              <w:rPr>
                <w:rFonts w:ascii="Times New Roman" w:hAnsi="Times New Roman"/>
                <w:sz w:val="24"/>
                <w:szCs w:val="24"/>
                <w:lang w:val="sr-Cyrl-CS"/>
              </w:rPr>
              <w:t>.</w:t>
            </w:r>
          </w:p>
          <w:p w:rsidR="008173FD" w:rsidRPr="005C404E" w:rsidRDefault="008173FD" w:rsidP="00651DB4">
            <w:pPr>
              <w:numPr>
                <w:ilvl w:val="0"/>
                <w:numId w:val="17"/>
              </w:numPr>
              <w:tabs>
                <w:tab w:val="num" w:pos="430"/>
              </w:tabs>
              <w:spacing w:line="240" w:lineRule="auto"/>
              <w:rPr>
                <w:rFonts w:ascii="Times New Roman" w:hAnsi="Times New Roman"/>
                <w:sz w:val="24"/>
                <w:szCs w:val="24"/>
                <w:lang w:val="ru-RU"/>
              </w:rPr>
            </w:pPr>
            <w:r w:rsidRPr="005C404E">
              <w:rPr>
                <w:rFonts w:ascii="Times New Roman" w:hAnsi="Times New Roman"/>
                <w:sz w:val="24"/>
                <w:szCs w:val="24"/>
                <w:lang w:val="sr-Cyrl-CS"/>
              </w:rPr>
              <w:t>Прати и проучава законске прописе  из делокруга  свога рада.</w:t>
            </w:r>
          </w:p>
        </w:tc>
      </w:tr>
      <w:tr w:rsidR="002E413B" w:rsidRPr="005C404E" w:rsidTr="00622C3C">
        <w:trPr>
          <w:gridBefore w:val="2"/>
          <w:wBefore w:w="108" w:type="dxa"/>
        </w:trPr>
        <w:tc>
          <w:tcPr>
            <w:tcW w:w="10596" w:type="dxa"/>
            <w:gridSpan w:val="3"/>
          </w:tcPr>
          <w:p w:rsidR="00865CD8" w:rsidRPr="005C404E" w:rsidRDefault="00865CD8" w:rsidP="00622C3C">
            <w:pPr>
              <w:pStyle w:val="Heading2"/>
              <w:rPr>
                <w:lang w:val="sr-Cyrl-CS"/>
              </w:rPr>
            </w:pPr>
            <w:bookmarkStart w:id="14" w:name="_Toc430599514"/>
            <w:r w:rsidRPr="005C404E">
              <w:t>РАДНО МЕСТО: ПОМОЋНИ НАСТАВНИК</w:t>
            </w:r>
            <w:bookmarkEnd w:id="14"/>
          </w:p>
        </w:tc>
      </w:tr>
      <w:tr w:rsidR="002E413B" w:rsidRPr="005C404E" w:rsidTr="00622C3C">
        <w:trPr>
          <w:gridBefore w:val="2"/>
          <w:wBefore w:w="108" w:type="dxa"/>
          <w:trHeight w:val="112"/>
        </w:trPr>
        <w:tc>
          <w:tcPr>
            <w:tcW w:w="10596" w:type="dxa"/>
            <w:gridSpan w:val="3"/>
          </w:tcPr>
          <w:p w:rsidR="00865CD8" w:rsidRPr="005C404E" w:rsidRDefault="00865CD8" w:rsidP="00AE29BF">
            <w:pPr>
              <w:spacing w:line="240" w:lineRule="auto"/>
              <w:jc w:val="center"/>
              <w:rPr>
                <w:rFonts w:ascii="Times New Roman" w:hAnsi="Times New Roman"/>
                <w:sz w:val="24"/>
                <w:szCs w:val="24"/>
                <w:lang w:val="ru-RU"/>
              </w:rPr>
            </w:pP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Pr>
          <w:p w:rsidR="00865CD8" w:rsidRPr="005C404E" w:rsidRDefault="00865CD8" w:rsidP="00AE29BF">
            <w:pPr>
              <w:spacing w:line="240" w:lineRule="auto"/>
              <w:rPr>
                <w:rFonts w:ascii="Times New Roman" w:hAnsi="Times New Roman"/>
                <w:sz w:val="24"/>
                <w:szCs w:val="24"/>
              </w:rPr>
            </w:pPr>
            <w:r w:rsidRPr="005C404E">
              <w:rPr>
                <w:rFonts w:ascii="Times New Roman" w:hAnsi="Times New Roman"/>
                <w:sz w:val="24"/>
                <w:szCs w:val="24"/>
                <w:lang w:val="sr-Cyrl-CS"/>
              </w:rPr>
              <w:t>В/В1/В1.2</w:t>
            </w: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Pr>
          <w:p w:rsidR="00865CD8" w:rsidRPr="005C404E" w:rsidRDefault="00865CD8" w:rsidP="00AE29BF">
            <w:pPr>
              <w:spacing w:line="240" w:lineRule="auto"/>
              <w:rPr>
                <w:rFonts w:ascii="Times New Roman" w:hAnsi="Times New Roman"/>
                <w:sz w:val="24"/>
                <w:szCs w:val="24"/>
                <w:lang w:val="sr-Cyrl-CS"/>
              </w:rPr>
            </w:pPr>
            <w:r w:rsidRPr="005C404E">
              <w:rPr>
                <w:rFonts w:ascii="Times New Roman" w:hAnsi="Times New Roman"/>
                <w:sz w:val="24"/>
                <w:szCs w:val="24"/>
                <w:lang w:val="sr-Cyrl-CS"/>
              </w:rPr>
              <w:t>Помоћни наставник</w:t>
            </w: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Pr>
          <w:p w:rsidR="00865CD8" w:rsidRPr="005C404E" w:rsidRDefault="00865CD8" w:rsidP="00AE29BF">
            <w:pPr>
              <w:spacing w:line="240" w:lineRule="auto"/>
              <w:rPr>
                <w:rFonts w:ascii="Times New Roman" w:hAnsi="Times New Roman"/>
                <w:sz w:val="24"/>
                <w:szCs w:val="24"/>
                <w:lang w:val="sr-Cyrl-CS"/>
              </w:rPr>
            </w:pP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Pr>
          <w:p w:rsidR="00865CD8" w:rsidRPr="005C404E" w:rsidRDefault="00865CD8" w:rsidP="00AE29BF">
            <w:pPr>
              <w:spacing w:line="240" w:lineRule="auto"/>
              <w:rPr>
                <w:rFonts w:ascii="Times New Roman" w:hAnsi="Times New Roman"/>
                <w:sz w:val="24"/>
                <w:szCs w:val="24"/>
                <w:lang w:val="sr-Cyrl-CS"/>
              </w:rPr>
            </w:pP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Pr>
          <w:p w:rsidR="00865CD8" w:rsidRPr="005C404E" w:rsidRDefault="00865CD8" w:rsidP="00AE29BF">
            <w:pPr>
              <w:spacing w:line="240" w:lineRule="auto"/>
              <w:rPr>
                <w:rFonts w:ascii="Times New Roman" w:hAnsi="Times New Roman"/>
                <w:sz w:val="24"/>
                <w:szCs w:val="24"/>
                <w:lang w:val="sr-Cyrl-CS"/>
              </w:rPr>
            </w:pP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Pr>
          <w:p w:rsidR="004C19D2" w:rsidRPr="005C404E" w:rsidRDefault="000739CB" w:rsidP="00651DB4">
            <w:pPr>
              <w:numPr>
                <w:ilvl w:val="0"/>
                <w:numId w:val="47"/>
              </w:numPr>
              <w:spacing w:line="240" w:lineRule="auto"/>
              <w:rPr>
                <w:rFonts w:ascii="Times New Roman" w:hAnsi="Times New Roman"/>
                <w:sz w:val="24"/>
                <w:szCs w:val="24"/>
              </w:rPr>
            </w:pPr>
            <w:r w:rsidRPr="005C404E">
              <w:rPr>
                <w:rFonts w:ascii="Times New Roman" w:hAnsi="Times New Roman"/>
                <w:sz w:val="24"/>
                <w:szCs w:val="24"/>
              </w:rPr>
              <w:t>Средњ</w:t>
            </w:r>
            <w:r w:rsidR="004C19D2" w:rsidRPr="005C404E">
              <w:rPr>
                <w:rFonts w:ascii="Times New Roman" w:hAnsi="Times New Roman"/>
                <w:sz w:val="24"/>
                <w:szCs w:val="24"/>
              </w:rPr>
              <w:t>а</w:t>
            </w:r>
            <w:r w:rsidRPr="005C404E">
              <w:rPr>
                <w:rFonts w:ascii="Times New Roman" w:hAnsi="Times New Roman"/>
                <w:sz w:val="24"/>
                <w:szCs w:val="24"/>
              </w:rPr>
              <w:t xml:space="preserve"> стручн</w:t>
            </w:r>
            <w:r w:rsidR="004C19D2" w:rsidRPr="005C404E">
              <w:rPr>
                <w:rFonts w:ascii="Times New Roman" w:hAnsi="Times New Roman"/>
                <w:sz w:val="24"/>
                <w:szCs w:val="24"/>
              </w:rPr>
              <w:t>а</w:t>
            </w:r>
            <w:r w:rsidRPr="005C404E">
              <w:rPr>
                <w:rFonts w:ascii="Times New Roman" w:hAnsi="Times New Roman"/>
                <w:sz w:val="24"/>
                <w:szCs w:val="24"/>
              </w:rPr>
              <w:t xml:space="preserve"> </w:t>
            </w:r>
            <w:r w:rsidR="004C19D2" w:rsidRPr="005C404E">
              <w:rPr>
                <w:rFonts w:ascii="Times New Roman" w:hAnsi="Times New Roman"/>
                <w:sz w:val="24"/>
                <w:szCs w:val="24"/>
              </w:rPr>
              <w:t>спрема</w:t>
            </w:r>
            <w:r w:rsidR="00865CD8" w:rsidRPr="005C404E">
              <w:rPr>
                <w:rFonts w:ascii="Times New Roman" w:hAnsi="Times New Roman"/>
                <w:sz w:val="24"/>
                <w:szCs w:val="24"/>
              </w:rPr>
              <w:t xml:space="preserve"> </w:t>
            </w:r>
            <w:r w:rsidR="004C19D2" w:rsidRPr="005C404E">
              <w:rPr>
                <w:rFonts w:ascii="Times New Roman" w:hAnsi="Times New Roman"/>
                <w:sz w:val="24"/>
                <w:szCs w:val="24"/>
              </w:rPr>
              <w:t xml:space="preserve">четвртог </w:t>
            </w:r>
            <w:r w:rsidR="00865CD8" w:rsidRPr="005C404E">
              <w:rPr>
                <w:rFonts w:ascii="Times New Roman" w:hAnsi="Times New Roman"/>
                <w:sz w:val="24"/>
                <w:szCs w:val="24"/>
              </w:rPr>
              <w:t xml:space="preserve">или </w:t>
            </w:r>
            <w:r w:rsidR="004C19D2" w:rsidRPr="005C404E">
              <w:rPr>
                <w:rFonts w:ascii="Times New Roman" w:hAnsi="Times New Roman"/>
                <w:sz w:val="24"/>
                <w:szCs w:val="24"/>
              </w:rPr>
              <w:t xml:space="preserve">петог </w:t>
            </w:r>
            <w:r w:rsidR="00865CD8" w:rsidRPr="005C404E">
              <w:rPr>
                <w:rFonts w:ascii="Times New Roman" w:hAnsi="Times New Roman"/>
                <w:sz w:val="24"/>
                <w:szCs w:val="24"/>
              </w:rPr>
              <w:t>степена</w:t>
            </w:r>
            <w:r w:rsidR="00EE16B6" w:rsidRPr="005C404E">
              <w:rPr>
                <w:rFonts w:ascii="Times New Roman" w:hAnsi="Times New Roman"/>
                <w:sz w:val="24"/>
                <w:szCs w:val="24"/>
              </w:rPr>
              <w:t xml:space="preserve"> у складу са одговарајућим Правилником о </w:t>
            </w:r>
            <w:r w:rsidR="004C19D2" w:rsidRPr="005C404E">
              <w:rPr>
                <w:rFonts w:ascii="Times New Roman" w:hAnsi="Times New Roman"/>
                <w:sz w:val="24"/>
                <w:szCs w:val="24"/>
              </w:rPr>
              <w:t xml:space="preserve">наставном плану и програму односно Правилником о </w:t>
            </w:r>
            <w:r w:rsidR="00EE16B6" w:rsidRPr="005C404E">
              <w:rPr>
                <w:rFonts w:ascii="Times New Roman" w:hAnsi="Times New Roman"/>
                <w:sz w:val="24"/>
                <w:szCs w:val="24"/>
              </w:rPr>
              <w:t>врсти образовања</w:t>
            </w:r>
          </w:p>
          <w:p w:rsidR="00056BC6" w:rsidRPr="005C404E" w:rsidRDefault="00056BC6" w:rsidP="00651DB4">
            <w:pPr>
              <w:numPr>
                <w:ilvl w:val="0"/>
                <w:numId w:val="47"/>
              </w:numPr>
              <w:spacing w:line="240" w:lineRule="auto"/>
              <w:rPr>
                <w:rFonts w:ascii="Times New Roman" w:hAnsi="Times New Roman"/>
                <w:sz w:val="24"/>
                <w:szCs w:val="24"/>
              </w:rPr>
            </w:pPr>
            <w:r w:rsidRPr="005C404E">
              <w:rPr>
                <w:rFonts w:ascii="Times New Roman" w:hAnsi="Times New Roman"/>
                <w:sz w:val="24"/>
                <w:szCs w:val="24"/>
              </w:rPr>
              <w:t>Завршена средња стручна школа и одговарајуће специјалистичко образовање</w:t>
            </w: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Pr>
          <w:p w:rsidR="00865CD8" w:rsidRPr="005C404E" w:rsidRDefault="00865CD8" w:rsidP="000739CB">
            <w:pPr>
              <w:spacing w:line="240" w:lineRule="auto"/>
              <w:rPr>
                <w:rFonts w:ascii="Times New Roman" w:hAnsi="Times New Roman"/>
                <w:sz w:val="24"/>
                <w:szCs w:val="24"/>
                <w:lang w:val="ru-RU"/>
              </w:rPr>
            </w:pP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Pr>
          <w:p w:rsidR="00865CD8" w:rsidRPr="005C404E" w:rsidRDefault="00865CD8" w:rsidP="00AE29BF">
            <w:pPr>
              <w:spacing w:line="240" w:lineRule="auto"/>
              <w:rPr>
                <w:rFonts w:ascii="Times New Roman" w:hAnsi="Times New Roman"/>
                <w:sz w:val="24"/>
                <w:szCs w:val="24"/>
                <w:lang w:val="ru-RU"/>
              </w:rPr>
            </w:pPr>
          </w:p>
        </w:tc>
      </w:tr>
      <w:tr w:rsidR="002E413B" w:rsidRPr="005C404E" w:rsidTr="00622C3C">
        <w:trPr>
          <w:gridBefore w:val="2"/>
          <w:wBefore w:w="108" w:type="dxa"/>
        </w:trPr>
        <w:tc>
          <w:tcPr>
            <w:tcW w:w="3650" w:type="dxa"/>
            <w:gridSpan w:val="2"/>
          </w:tcPr>
          <w:p w:rsidR="00865CD8" w:rsidRPr="005C404E" w:rsidRDefault="00865CD8" w:rsidP="00651DB4">
            <w:pPr>
              <w:numPr>
                <w:ilvl w:val="0"/>
                <w:numId w:val="43"/>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Pr>
          <w:p w:rsidR="000739CB"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754E8D" w:rsidRPr="005C404E">
              <w:rPr>
                <w:rFonts w:ascii="Times New Roman" w:hAnsi="Times New Roman"/>
                <w:sz w:val="24"/>
                <w:szCs w:val="24"/>
                <w:lang w:val="sr-Cyrl-CS"/>
              </w:rPr>
              <w:t xml:space="preserve">бавља послове припреме за  извођење часова </w:t>
            </w:r>
            <w:r w:rsidR="000739CB" w:rsidRPr="005C404E">
              <w:rPr>
                <w:rFonts w:ascii="Times New Roman" w:hAnsi="Times New Roman"/>
                <w:sz w:val="24"/>
                <w:szCs w:val="24"/>
                <w:lang w:val="sr-Cyrl-CS"/>
              </w:rPr>
              <w:t>практичне  наставе;</w:t>
            </w:r>
          </w:p>
          <w:p w:rsidR="000739CB"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w:t>
            </w:r>
            <w:r w:rsidR="00754E8D" w:rsidRPr="005C404E">
              <w:rPr>
                <w:rFonts w:ascii="Times New Roman" w:hAnsi="Times New Roman"/>
                <w:sz w:val="24"/>
                <w:szCs w:val="24"/>
                <w:lang w:val="sr-Cyrl-CS"/>
              </w:rPr>
              <w:t>зводи и демонстрира поступке на часовима практичне наставе</w:t>
            </w:r>
            <w:r w:rsidRPr="005C404E">
              <w:rPr>
                <w:rFonts w:ascii="Times New Roman" w:hAnsi="Times New Roman"/>
                <w:sz w:val="24"/>
                <w:szCs w:val="24"/>
                <w:lang w:val="sr-Cyrl-CS"/>
              </w:rPr>
              <w:t>;</w:t>
            </w:r>
          </w:p>
          <w:p w:rsidR="000739CB"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w:t>
            </w:r>
            <w:r w:rsidR="00754E8D" w:rsidRPr="005C404E">
              <w:rPr>
                <w:rFonts w:ascii="Times New Roman" w:hAnsi="Times New Roman"/>
                <w:sz w:val="24"/>
                <w:szCs w:val="24"/>
                <w:lang w:val="sr-Cyrl-CS"/>
              </w:rPr>
              <w:t>зводи делове практичне наставе</w:t>
            </w:r>
            <w:r w:rsidR="00D36469" w:rsidRPr="005C404E">
              <w:rPr>
                <w:rFonts w:ascii="Times New Roman" w:hAnsi="Times New Roman"/>
                <w:sz w:val="24"/>
                <w:szCs w:val="24"/>
                <w:lang w:val="sr-Cyrl-CS"/>
              </w:rPr>
              <w:t>,</w:t>
            </w:r>
            <w:r w:rsidR="00BB6607" w:rsidRPr="005C404E">
              <w:rPr>
                <w:rFonts w:ascii="Times New Roman" w:hAnsi="Times New Roman"/>
                <w:sz w:val="24"/>
                <w:szCs w:val="24"/>
                <w:lang w:val="sr-Cyrl-CS"/>
              </w:rPr>
              <w:t xml:space="preserve"> </w:t>
            </w:r>
            <w:r w:rsidR="00D36469" w:rsidRPr="005C404E">
              <w:rPr>
                <w:rFonts w:ascii="Times New Roman" w:hAnsi="Times New Roman"/>
                <w:sz w:val="24"/>
                <w:szCs w:val="24"/>
                <w:lang w:val="sr-Cyrl-CS"/>
              </w:rPr>
              <w:t>професионалне праксе,</w:t>
            </w:r>
            <w:r w:rsidR="00754E8D" w:rsidRPr="005C404E">
              <w:rPr>
                <w:rFonts w:ascii="Times New Roman" w:hAnsi="Times New Roman"/>
                <w:sz w:val="24"/>
                <w:szCs w:val="24"/>
                <w:lang w:val="sr-Cyrl-CS"/>
              </w:rPr>
              <w:t xml:space="preserve"> </w:t>
            </w:r>
            <w:r w:rsidR="000739CB" w:rsidRPr="005C404E">
              <w:rPr>
                <w:rFonts w:ascii="Times New Roman" w:hAnsi="Times New Roman"/>
                <w:sz w:val="24"/>
                <w:szCs w:val="24"/>
                <w:lang w:val="sr-Cyrl-CS"/>
              </w:rPr>
              <w:t>под непос</w:t>
            </w:r>
            <w:r w:rsidRPr="005C404E">
              <w:rPr>
                <w:rFonts w:ascii="Times New Roman" w:hAnsi="Times New Roman"/>
                <w:sz w:val="24"/>
                <w:szCs w:val="24"/>
                <w:lang w:val="sr-Cyrl-CS"/>
              </w:rPr>
              <w:t>редним руководством наставника;</w:t>
            </w:r>
          </w:p>
          <w:p w:rsidR="000739CB"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754E8D" w:rsidRPr="005C404E">
              <w:rPr>
                <w:rFonts w:ascii="Times New Roman" w:hAnsi="Times New Roman"/>
                <w:sz w:val="24"/>
                <w:szCs w:val="24"/>
                <w:lang w:val="sr-Cyrl-CS"/>
              </w:rPr>
              <w:t>чествује у реализацији наставае-</w:t>
            </w:r>
            <w:r w:rsidR="000739CB" w:rsidRPr="005C404E">
              <w:rPr>
                <w:rFonts w:ascii="Times New Roman" w:hAnsi="Times New Roman"/>
                <w:sz w:val="24"/>
                <w:szCs w:val="24"/>
                <w:lang w:val="sr-Cyrl-CS"/>
              </w:rPr>
              <w:t xml:space="preserve">вежби и блок наставе; </w:t>
            </w:r>
          </w:p>
          <w:p w:rsidR="000739CB"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Р</w:t>
            </w:r>
            <w:r w:rsidR="000739CB" w:rsidRPr="005C404E">
              <w:rPr>
                <w:rFonts w:ascii="Times New Roman" w:hAnsi="Times New Roman"/>
                <w:sz w:val="24"/>
                <w:szCs w:val="24"/>
                <w:lang w:val="sr-Cyrl-CS"/>
              </w:rPr>
              <w:t>ади у наставној  бази послове  з</w:t>
            </w:r>
            <w:r w:rsidRPr="005C404E">
              <w:rPr>
                <w:rFonts w:ascii="Times New Roman" w:hAnsi="Times New Roman"/>
                <w:sz w:val="24"/>
                <w:szCs w:val="24"/>
                <w:lang w:val="sr-Cyrl-CS"/>
              </w:rPr>
              <w:t>а које нису оспособљени ученици;</w:t>
            </w:r>
          </w:p>
          <w:p w:rsidR="000739CB"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0739CB" w:rsidRPr="005C404E">
              <w:rPr>
                <w:rFonts w:ascii="Times New Roman" w:hAnsi="Times New Roman"/>
                <w:sz w:val="24"/>
                <w:szCs w:val="24"/>
                <w:lang w:val="sr-Cyrl-CS"/>
              </w:rPr>
              <w:t>арађује са наставницима практичне и теоријске наставе;</w:t>
            </w:r>
          </w:p>
          <w:p w:rsidR="00865CD8" w:rsidRPr="005C404E" w:rsidRDefault="00EE091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0739CB" w:rsidRPr="005C404E">
              <w:rPr>
                <w:rFonts w:ascii="Times New Roman" w:hAnsi="Times New Roman"/>
                <w:sz w:val="24"/>
                <w:szCs w:val="24"/>
                <w:lang w:val="sr-Cyrl-CS"/>
              </w:rPr>
              <w:t xml:space="preserve">ланира и требује потребне материјале и средства </w:t>
            </w:r>
            <w:r w:rsidRPr="005C404E">
              <w:rPr>
                <w:rFonts w:ascii="Times New Roman" w:hAnsi="Times New Roman"/>
                <w:sz w:val="24"/>
                <w:szCs w:val="24"/>
                <w:lang w:val="sr-Cyrl-CS"/>
              </w:rPr>
              <w:t>за рад на часу и наставној бази.</w:t>
            </w:r>
          </w:p>
          <w:p w:rsidR="00F9670B" w:rsidRPr="005C404E" w:rsidRDefault="00D36469"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 и прати иновације у струци.</w:t>
            </w:r>
          </w:p>
        </w:tc>
      </w:tr>
    </w:tbl>
    <w:p w:rsidR="00865CD8" w:rsidRPr="005C404E" w:rsidRDefault="00865CD8" w:rsidP="00865CD8">
      <w:pPr>
        <w:rPr>
          <w:rFonts w:ascii="Times New Roman" w:hAnsi="Times New Roman"/>
          <w:b/>
          <w:lang w:val="sr-Cyrl-CS"/>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6946"/>
      </w:tblGrid>
      <w:tr w:rsidR="002E413B" w:rsidRPr="005C404E" w:rsidTr="002E413B">
        <w:tc>
          <w:tcPr>
            <w:tcW w:w="10670" w:type="dxa"/>
            <w:gridSpan w:val="2"/>
          </w:tcPr>
          <w:p w:rsidR="00592EAD" w:rsidRPr="005C404E" w:rsidRDefault="00592EAD" w:rsidP="00622C3C">
            <w:pPr>
              <w:pStyle w:val="Heading2"/>
              <w:rPr>
                <w:sz w:val="20"/>
                <w:szCs w:val="20"/>
              </w:rPr>
            </w:pPr>
            <w:bookmarkStart w:id="15" w:name="_Toc430599515"/>
            <w:r w:rsidRPr="005C404E">
              <w:t xml:space="preserve">РАДНО МЕСТО: </w:t>
            </w:r>
            <w:r w:rsidR="002207D3" w:rsidRPr="005C404E">
              <w:t>ВАСПИТАЧ</w:t>
            </w:r>
            <w:bookmarkEnd w:id="15"/>
            <w:r w:rsidR="002207D3" w:rsidRPr="005C404E">
              <w:t xml:space="preserve"> </w:t>
            </w:r>
          </w:p>
        </w:tc>
      </w:tr>
      <w:tr w:rsidR="002E413B" w:rsidRPr="005C404E" w:rsidTr="002E413B">
        <w:trPr>
          <w:trHeight w:val="112"/>
        </w:trPr>
        <w:tc>
          <w:tcPr>
            <w:tcW w:w="10670" w:type="dxa"/>
            <w:gridSpan w:val="2"/>
          </w:tcPr>
          <w:p w:rsidR="00592EAD" w:rsidRPr="005C404E" w:rsidRDefault="00592EAD" w:rsidP="002C14C8">
            <w:pPr>
              <w:spacing w:line="240" w:lineRule="auto"/>
              <w:jc w:val="both"/>
              <w:rPr>
                <w:rFonts w:ascii="Times New Roman" w:hAnsi="Times New Roman"/>
                <w:sz w:val="24"/>
                <w:szCs w:val="24"/>
                <w:lang w:val="ru-RU"/>
              </w:rPr>
            </w:pP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Pr>
          <w:p w:rsidR="00592EAD" w:rsidRPr="005C404E" w:rsidRDefault="00592EAD" w:rsidP="002C14C8">
            <w:pPr>
              <w:spacing w:line="240" w:lineRule="auto"/>
              <w:rPr>
                <w:rFonts w:ascii="Times New Roman" w:hAnsi="Times New Roman"/>
                <w:sz w:val="24"/>
                <w:szCs w:val="24"/>
              </w:rPr>
            </w:pP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Pr>
          <w:p w:rsidR="00592EAD" w:rsidRPr="005C404E" w:rsidRDefault="002207D3" w:rsidP="002C14C8">
            <w:pPr>
              <w:spacing w:line="240" w:lineRule="auto"/>
              <w:jc w:val="both"/>
              <w:rPr>
                <w:rFonts w:ascii="Times New Roman" w:hAnsi="Times New Roman"/>
                <w:sz w:val="24"/>
                <w:szCs w:val="24"/>
              </w:rPr>
            </w:pPr>
            <w:r w:rsidRPr="005C404E">
              <w:rPr>
                <w:rFonts w:ascii="Times New Roman" w:hAnsi="Times New Roman"/>
                <w:sz w:val="24"/>
                <w:szCs w:val="24"/>
              </w:rPr>
              <w:t>Васпитач</w:t>
            </w: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Pr>
          <w:p w:rsidR="00592EAD" w:rsidRPr="005C404E" w:rsidRDefault="00C138AF" w:rsidP="002C14C8">
            <w:pPr>
              <w:spacing w:line="240" w:lineRule="auto"/>
              <w:jc w:val="both"/>
              <w:rPr>
                <w:rFonts w:ascii="Times New Roman" w:hAnsi="Times New Roman"/>
                <w:sz w:val="24"/>
                <w:szCs w:val="24"/>
              </w:rPr>
            </w:pPr>
            <w:r w:rsidRPr="005C404E">
              <w:rPr>
                <w:rFonts w:ascii="Times New Roman" w:hAnsi="Times New Roman"/>
                <w:sz w:val="24"/>
                <w:szCs w:val="24"/>
              </w:rPr>
              <w:t>В/В1/В1.2</w:t>
            </w: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Pr>
          <w:p w:rsidR="00592EAD" w:rsidRPr="005C404E" w:rsidRDefault="00592EAD" w:rsidP="002C14C8">
            <w:pPr>
              <w:spacing w:line="240" w:lineRule="auto"/>
              <w:jc w:val="both"/>
              <w:rPr>
                <w:rFonts w:ascii="Times New Roman" w:hAnsi="Times New Roman"/>
                <w:sz w:val="24"/>
                <w:szCs w:val="24"/>
              </w:rPr>
            </w:pP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Pr>
          <w:p w:rsidR="00592EAD" w:rsidRPr="005C404E" w:rsidRDefault="00592EAD" w:rsidP="002C14C8">
            <w:pPr>
              <w:spacing w:line="240" w:lineRule="auto"/>
              <w:jc w:val="both"/>
              <w:rPr>
                <w:rFonts w:ascii="Times New Roman" w:hAnsi="Times New Roman"/>
                <w:sz w:val="24"/>
                <w:szCs w:val="24"/>
              </w:rPr>
            </w:pP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Pr>
          <w:p w:rsidR="002207D3" w:rsidRPr="005C404E" w:rsidRDefault="002207D3" w:rsidP="001C0500">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 xml:space="preserve">у складу са </w:t>
            </w:r>
            <w:r w:rsidR="00587008" w:rsidRPr="005C404E">
              <w:rPr>
                <w:rFonts w:ascii="Times New Roman" w:hAnsi="Times New Roman"/>
                <w:sz w:val="24"/>
                <w:szCs w:val="24"/>
              </w:rPr>
              <w:t>Законом о предшколском васпитању</w:t>
            </w:r>
            <w:r w:rsidR="001C0500" w:rsidRPr="005C404E">
              <w:rPr>
                <w:rFonts w:ascii="Times New Roman" w:hAnsi="Times New Roman"/>
                <w:sz w:val="24"/>
                <w:szCs w:val="24"/>
                <w:lang w:val="ru-RU"/>
              </w:rPr>
              <w:t>:</w:t>
            </w:r>
          </w:p>
          <w:p w:rsidR="002207D3" w:rsidRPr="005C404E" w:rsidRDefault="002207D3" w:rsidP="001C0500">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592EAD" w:rsidRPr="005C404E" w:rsidRDefault="00754E8D" w:rsidP="001C0500">
            <w:pPr>
              <w:spacing w:line="240" w:lineRule="auto"/>
              <w:rPr>
                <w:rFonts w:ascii="Times New Roman" w:hAnsi="Times New Roman"/>
                <w:sz w:val="24"/>
                <w:szCs w:val="24"/>
                <w:lang w:val="ru-RU"/>
              </w:rPr>
            </w:pPr>
            <w:r w:rsidRPr="005C404E">
              <w:rPr>
                <w:rFonts w:ascii="Times New Roman" w:hAnsi="Times New Roman"/>
                <w:sz w:val="24"/>
                <w:szCs w:val="24"/>
                <w:lang w:val="ru-RU"/>
              </w:rPr>
              <w:t>2</w:t>
            </w:r>
            <w:r w:rsidR="002207D3" w:rsidRPr="005C404E">
              <w:rPr>
                <w:rFonts w:ascii="Times New Roman" w:hAnsi="Times New Roman"/>
                <w:sz w:val="24"/>
                <w:szCs w:val="24"/>
                <w:lang w:val="ru-RU"/>
              </w:rPr>
              <w:t>)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Pr>
          <w:p w:rsidR="00592EAD" w:rsidRPr="005C404E" w:rsidRDefault="00592EAD" w:rsidP="002C14C8">
            <w:pPr>
              <w:jc w:val="both"/>
              <w:rPr>
                <w:rFonts w:ascii="Times New Roman" w:hAnsi="Times New Roman"/>
                <w:sz w:val="24"/>
                <w:szCs w:val="24"/>
                <w:lang w:val="ru-RU"/>
              </w:rPr>
            </w:pP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Pr>
          <w:p w:rsidR="00592EAD" w:rsidRPr="005C404E" w:rsidRDefault="00592EAD" w:rsidP="002C14C8">
            <w:pPr>
              <w:spacing w:line="240" w:lineRule="auto"/>
              <w:jc w:val="both"/>
              <w:rPr>
                <w:rFonts w:ascii="Times New Roman" w:hAnsi="Times New Roman"/>
                <w:sz w:val="24"/>
                <w:szCs w:val="24"/>
              </w:rPr>
            </w:pPr>
          </w:p>
        </w:tc>
      </w:tr>
      <w:tr w:rsidR="002E413B" w:rsidRPr="005C404E" w:rsidTr="00CC65C1">
        <w:tc>
          <w:tcPr>
            <w:tcW w:w="3724" w:type="dxa"/>
          </w:tcPr>
          <w:p w:rsidR="00592EAD" w:rsidRPr="005C404E" w:rsidRDefault="00592EAD" w:rsidP="00651DB4">
            <w:pPr>
              <w:numPr>
                <w:ilvl w:val="0"/>
                <w:numId w:val="44"/>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Pr>
          <w:p w:rsidR="00592EAD" w:rsidRPr="005C404E" w:rsidRDefault="0006630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Припрема, планир</w:t>
            </w:r>
            <w:r w:rsidR="00A478CF" w:rsidRPr="005C404E">
              <w:rPr>
                <w:rFonts w:ascii="Times New Roman" w:hAnsi="Times New Roman"/>
                <w:sz w:val="24"/>
                <w:szCs w:val="24"/>
                <w:lang w:val="sr-Cyrl-CS"/>
              </w:rPr>
              <w:t>а</w:t>
            </w:r>
            <w:r w:rsidR="00737543" w:rsidRPr="005C404E">
              <w:rPr>
                <w:rFonts w:ascii="Times New Roman" w:hAnsi="Times New Roman"/>
                <w:sz w:val="24"/>
                <w:szCs w:val="24"/>
                <w:lang w:val="sr-Cyrl-CS"/>
              </w:rPr>
              <w:t>, реализ</w:t>
            </w:r>
            <w:r w:rsidR="00A478CF" w:rsidRPr="005C404E">
              <w:rPr>
                <w:rFonts w:ascii="Times New Roman" w:hAnsi="Times New Roman"/>
                <w:sz w:val="24"/>
                <w:szCs w:val="24"/>
                <w:lang w:val="sr-Cyrl-CS"/>
              </w:rPr>
              <w:t>ује</w:t>
            </w:r>
            <w:r w:rsidR="00737543" w:rsidRPr="005C404E">
              <w:rPr>
                <w:rFonts w:ascii="Times New Roman" w:hAnsi="Times New Roman"/>
                <w:sz w:val="24"/>
                <w:szCs w:val="24"/>
                <w:lang w:val="sr-Cyrl-CS"/>
              </w:rPr>
              <w:t xml:space="preserve"> и вредн</w:t>
            </w:r>
            <w:r w:rsidR="00A478CF" w:rsidRPr="005C404E">
              <w:rPr>
                <w:rFonts w:ascii="Times New Roman" w:hAnsi="Times New Roman"/>
                <w:sz w:val="24"/>
                <w:szCs w:val="24"/>
                <w:lang w:val="sr-Cyrl-CS"/>
              </w:rPr>
              <w:t>ује</w:t>
            </w:r>
            <w:r w:rsidRPr="005C404E">
              <w:rPr>
                <w:rFonts w:ascii="Times New Roman" w:hAnsi="Times New Roman"/>
                <w:sz w:val="24"/>
                <w:szCs w:val="24"/>
                <w:lang w:val="sr-Cyrl-CS"/>
              </w:rPr>
              <w:t xml:space="preserve"> васпитно-образовни</w:t>
            </w:r>
            <w:r w:rsidR="00592EAD" w:rsidRPr="005C404E">
              <w:rPr>
                <w:rFonts w:ascii="Times New Roman" w:hAnsi="Times New Roman"/>
                <w:sz w:val="24"/>
                <w:szCs w:val="24"/>
                <w:lang w:val="sr-Cyrl-CS"/>
              </w:rPr>
              <w:t xml:space="preserve"> рад;</w:t>
            </w:r>
          </w:p>
          <w:p w:rsidR="00592EAD" w:rsidRPr="005C404E" w:rsidRDefault="00592EA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Структурира</w:t>
            </w:r>
            <w:r w:rsidR="00737543" w:rsidRPr="005C404E">
              <w:rPr>
                <w:rFonts w:ascii="Times New Roman" w:hAnsi="Times New Roman"/>
                <w:sz w:val="24"/>
                <w:szCs w:val="24"/>
                <w:lang w:val="sr-Cyrl-CS"/>
              </w:rPr>
              <w:t xml:space="preserve"> </w:t>
            </w:r>
            <w:r w:rsidR="00754E8D" w:rsidRPr="005C404E">
              <w:rPr>
                <w:rFonts w:ascii="Times New Roman" w:hAnsi="Times New Roman"/>
                <w:sz w:val="24"/>
                <w:szCs w:val="24"/>
                <w:lang w:val="sr-Cyrl-CS"/>
              </w:rPr>
              <w:t xml:space="preserve">подстицајну </w:t>
            </w:r>
            <w:r w:rsidR="00737543" w:rsidRPr="005C404E">
              <w:rPr>
                <w:rFonts w:ascii="Times New Roman" w:hAnsi="Times New Roman"/>
                <w:sz w:val="24"/>
                <w:szCs w:val="24"/>
                <w:lang w:val="sr-Cyrl-CS"/>
              </w:rPr>
              <w:t>средину</w:t>
            </w:r>
            <w:r w:rsidRPr="005C404E">
              <w:rPr>
                <w:rFonts w:ascii="Times New Roman" w:hAnsi="Times New Roman"/>
                <w:sz w:val="24"/>
                <w:szCs w:val="24"/>
                <w:lang w:val="sr-Cyrl-CS"/>
              </w:rPr>
              <w:t xml:space="preserve"> за учење и развој уз активно учешће деце и</w:t>
            </w:r>
            <w:r w:rsidR="006B0156" w:rsidRPr="005C404E">
              <w:rPr>
                <w:rFonts w:ascii="Times New Roman" w:hAnsi="Times New Roman"/>
                <w:sz w:val="24"/>
                <w:szCs w:val="24"/>
                <w:lang w:val="sr-Cyrl-CS"/>
              </w:rPr>
              <w:t xml:space="preserve"> ученика</w:t>
            </w:r>
            <w:r w:rsidRPr="005C404E">
              <w:rPr>
                <w:rFonts w:ascii="Times New Roman" w:hAnsi="Times New Roman"/>
                <w:sz w:val="24"/>
                <w:szCs w:val="24"/>
                <w:lang w:val="sr-Cyrl-CS"/>
              </w:rPr>
              <w:t xml:space="preserve">; </w:t>
            </w:r>
          </w:p>
          <w:p w:rsidR="00592EAD" w:rsidRPr="005C404E" w:rsidRDefault="00592EA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Стара се о естет</w:t>
            </w:r>
            <w:r w:rsidR="002207D3" w:rsidRPr="005C404E">
              <w:rPr>
                <w:rFonts w:ascii="Times New Roman" w:hAnsi="Times New Roman"/>
                <w:sz w:val="24"/>
                <w:szCs w:val="24"/>
                <w:lang w:val="sr-Cyrl-CS"/>
              </w:rPr>
              <w:t>ском изгледу радних соба</w:t>
            </w:r>
            <w:r w:rsidR="00A478CF" w:rsidRPr="005C404E">
              <w:rPr>
                <w:rFonts w:ascii="Times New Roman" w:hAnsi="Times New Roman"/>
                <w:sz w:val="24"/>
                <w:szCs w:val="24"/>
                <w:lang w:val="sr-Cyrl-CS"/>
              </w:rPr>
              <w:t>;</w:t>
            </w:r>
          </w:p>
          <w:p w:rsidR="00592EAD" w:rsidRPr="005C404E" w:rsidRDefault="00592EA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Прати и подржава дечји развој и напредовање у сарадњи са колегама и родитељима</w:t>
            </w:r>
            <w:r w:rsidR="005C3E1A" w:rsidRPr="005C404E">
              <w:rPr>
                <w:rFonts w:ascii="Times New Roman" w:hAnsi="Times New Roman"/>
                <w:sz w:val="24"/>
                <w:szCs w:val="24"/>
                <w:lang w:val="sr-Cyrl-CS"/>
              </w:rPr>
              <w:t xml:space="preserve"> односно старатељима</w:t>
            </w:r>
            <w:r w:rsidRPr="005C404E">
              <w:rPr>
                <w:rFonts w:ascii="Times New Roman" w:hAnsi="Times New Roman"/>
                <w:sz w:val="24"/>
                <w:szCs w:val="24"/>
                <w:lang w:val="sr-Cyrl-CS"/>
              </w:rPr>
              <w:t xml:space="preserve"> деце</w:t>
            </w:r>
            <w:r w:rsidR="005C3E1A" w:rsidRPr="005C404E">
              <w:rPr>
                <w:rFonts w:ascii="Times New Roman" w:hAnsi="Times New Roman"/>
                <w:sz w:val="24"/>
                <w:szCs w:val="24"/>
                <w:lang w:val="sr-Cyrl-CS"/>
              </w:rPr>
              <w:t xml:space="preserve"> и ученика</w:t>
            </w:r>
            <w:r w:rsidR="00A478CF" w:rsidRPr="005C404E">
              <w:rPr>
                <w:rFonts w:ascii="Times New Roman" w:hAnsi="Times New Roman"/>
                <w:sz w:val="24"/>
                <w:szCs w:val="24"/>
                <w:lang w:val="sr-Cyrl-CS"/>
              </w:rPr>
              <w:t>;</w:t>
            </w:r>
          </w:p>
          <w:p w:rsidR="002207D3" w:rsidRPr="005C404E" w:rsidRDefault="005C3E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2207D3" w:rsidRPr="005C404E">
              <w:rPr>
                <w:rFonts w:ascii="Times New Roman" w:hAnsi="Times New Roman"/>
                <w:sz w:val="24"/>
                <w:szCs w:val="24"/>
                <w:lang w:val="sr-Cyrl-CS"/>
              </w:rPr>
              <w:t>тара се о систематском учењу, постизању бољег успеха ученика у школи и редовном похађању наставе;</w:t>
            </w:r>
          </w:p>
          <w:p w:rsidR="00592EAD" w:rsidRPr="005C404E" w:rsidRDefault="00592EA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Води педагошку документацију;</w:t>
            </w:r>
          </w:p>
          <w:p w:rsidR="005C3E1A" w:rsidRPr="005C404E" w:rsidRDefault="005C3E1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остваривању  посебних  и специјализованих програма установе;</w:t>
            </w:r>
          </w:p>
          <w:p w:rsidR="005C3E1A" w:rsidRPr="005C404E" w:rsidRDefault="00592EA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организованим облицима култу</w:t>
            </w:r>
            <w:r w:rsidR="001C0500" w:rsidRPr="005C404E">
              <w:rPr>
                <w:rFonts w:ascii="Times New Roman" w:hAnsi="Times New Roman"/>
                <w:sz w:val="24"/>
                <w:szCs w:val="24"/>
                <w:lang w:val="sr-Cyrl-CS"/>
              </w:rPr>
              <w:t>рне и јавне делатности установе</w:t>
            </w:r>
            <w:r w:rsidR="005C3E1A" w:rsidRPr="005C404E">
              <w:rPr>
                <w:rFonts w:ascii="Times New Roman" w:hAnsi="Times New Roman"/>
                <w:sz w:val="24"/>
                <w:szCs w:val="24"/>
                <w:lang w:val="sr-Cyrl-CS"/>
              </w:rPr>
              <w:t>;</w:t>
            </w:r>
          </w:p>
          <w:p w:rsidR="00592EAD" w:rsidRPr="005C404E" w:rsidRDefault="00DE49E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592EAD" w:rsidRPr="005C404E">
              <w:rPr>
                <w:rFonts w:ascii="Times New Roman" w:hAnsi="Times New Roman"/>
                <w:sz w:val="24"/>
                <w:szCs w:val="24"/>
                <w:lang w:val="sr-Cyrl-CS"/>
              </w:rPr>
              <w:t>арађује са родитељима или старатељима</w:t>
            </w:r>
            <w:r w:rsidR="005C3E1A" w:rsidRPr="005C404E">
              <w:rPr>
                <w:rFonts w:ascii="Times New Roman" w:hAnsi="Times New Roman"/>
                <w:sz w:val="24"/>
                <w:szCs w:val="24"/>
                <w:lang w:val="sr-Cyrl-CS"/>
              </w:rPr>
              <w:t xml:space="preserve"> деце и ученика</w:t>
            </w:r>
            <w:r w:rsidRPr="005C404E">
              <w:rPr>
                <w:rFonts w:ascii="Times New Roman" w:hAnsi="Times New Roman"/>
                <w:sz w:val="24"/>
                <w:szCs w:val="24"/>
                <w:lang w:val="sr-Cyrl-CS"/>
              </w:rPr>
              <w:t xml:space="preserve">, разредним старешинама </w:t>
            </w:r>
            <w:r w:rsidR="00592EAD" w:rsidRPr="005C404E">
              <w:rPr>
                <w:rFonts w:ascii="Times New Roman" w:hAnsi="Times New Roman"/>
                <w:sz w:val="24"/>
                <w:szCs w:val="24"/>
                <w:lang w:val="sr-Cyrl-CS"/>
              </w:rPr>
              <w:t xml:space="preserve"> и широм друштвеном заједницом;</w:t>
            </w:r>
          </w:p>
          <w:p w:rsidR="00DE49E0" w:rsidRPr="005C404E" w:rsidRDefault="00DE49E0"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Обавља послове дежурства</w:t>
            </w:r>
            <w:r w:rsidR="006B0156" w:rsidRPr="005C404E">
              <w:rPr>
                <w:rFonts w:ascii="Times New Roman" w:hAnsi="Times New Roman"/>
                <w:sz w:val="24"/>
                <w:szCs w:val="24"/>
                <w:lang w:val="sr-Cyrl-CS"/>
              </w:rPr>
              <w:t>;</w:t>
            </w:r>
          </w:p>
          <w:p w:rsidR="00592EAD" w:rsidRPr="005C404E" w:rsidRDefault="00592EA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стр</w:t>
            </w:r>
            <w:r w:rsidR="00987D8E" w:rsidRPr="005C404E">
              <w:rPr>
                <w:rFonts w:ascii="Times New Roman" w:hAnsi="Times New Roman"/>
                <w:sz w:val="24"/>
                <w:szCs w:val="24"/>
                <w:lang w:val="sr-Cyrl-CS"/>
              </w:rPr>
              <w:t>учних органа и тимова установе</w:t>
            </w:r>
            <w:r w:rsidRPr="005C404E">
              <w:rPr>
                <w:rFonts w:ascii="Times New Roman" w:hAnsi="Times New Roman"/>
                <w:sz w:val="24"/>
                <w:szCs w:val="24"/>
                <w:lang w:val="sr-Cyrl-CS"/>
              </w:rPr>
              <w:t>;</w:t>
            </w:r>
          </w:p>
          <w:p w:rsidR="00592EAD" w:rsidRPr="005C404E" w:rsidRDefault="00592EAD" w:rsidP="00651DB4">
            <w:pPr>
              <w:numPr>
                <w:ilvl w:val="0"/>
                <w:numId w:val="17"/>
              </w:numPr>
              <w:tabs>
                <w:tab w:val="num" w:pos="430"/>
              </w:tabs>
              <w:spacing w:line="240" w:lineRule="auto"/>
              <w:rPr>
                <w:rFonts w:ascii="Times New Roman" w:hAnsi="Times New Roman"/>
                <w:sz w:val="24"/>
                <w:szCs w:val="24"/>
                <w:lang w:val="ru-RU"/>
              </w:rPr>
            </w:pPr>
            <w:r w:rsidRPr="005C404E">
              <w:rPr>
                <w:rFonts w:ascii="Times New Roman" w:hAnsi="Times New Roman"/>
                <w:sz w:val="24"/>
                <w:szCs w:val="24"/>
                <w:lang w:val="sr-Cyrl-CS"/>
              </w:rPr>
              <w:t>Стручно се усавршава.</w:t>
            </w:r>
          </w:p>
        </w:tc>
      </w:tr>
    </w:tbl>
    <w:p w:rsidR="00BD3E70" w:rsidRPr="005C404E" w:rsidRDefault="00BD3E70" w:rsidP="00894EB1">
      <w:pPr>
        <w:rPr>
          <w:rFonts w:ascii="Times New Roman" w:hAnsi="Times New Roman"/>
          <w:sz w:val="24"/>
          <w:szCs w:val="24"/>
          <w:lang w:val="sr-Cyrl-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946"/>
      </w:tblGrid>
      <w:tr w:rsidR="007D6AD6" w:rsidRPr="005C404E" w:rsidTr="002E413B">
        <w:tc>
          <w:tcPr>
            <w:tcW w:w="10598" w:type="dxa"/>
            <w:gridSpan w:val="2"/>
            <w:tcBorders>
              <w:top w:val="single" w:sz="4" w:space="0" w:color="auto"/>
              <w:left w:val="single" w:sz="4" w:space="0" w:color="auto"/>
              <w:bottom w:val="single" w:sz="4" w:space="0" w:color="auto"/>
              <w:right w:val="single" w:sz="4" w:space="0" w:color="auto"/>
            </w:tcBorders>
          </w:tcPr>
          <w:p w:rsidR="005141BA" w:rsidRPr="005C404E" w:rsidRDefault="00CD3675" w:rsidP="00622C3C">
            <w:pPr>
              <w:pStyle w:val="Heading2"/>
              <w:rPr>
                <w:lang w:val="sr-Cyrl-CS"/>
              </w:rPr>
            </w:pPr>
            <w:bookmarkStart w:id="16" w:name="_Toc430599516"/>
            <w:r w:rsidRPr="005C404E">
              <w:t>РАДНО МЕСТО: ДЕФЕКТОЛОГ</w:t>
            </w:r>
            <w:r w:rsidR="004A098A" w:rsidRPr="005C404E">
              <w:t xml:space="preserve"> -</w:t>
            </w:r>
            <w:r w:rsidR="0094123D" w:rsidRPr="005C404E">
              <w:rPr>
                <w:lang w:val="sr-Cyrl-CS"/>
              </w:rPr>
              <w:t xml:space="preserve"> </w:t>
            </w:r>
            <w:r w:rsidR="0021412D" w:rsidRPr="005C404E">
              <w:rPr>
                <w:lang w:val="sr-Cyrl-CS"/>
              </w:rPr>
              <w:t>ВАСПИТАЧ/</w:t>
            </w:r>
            <w:r w:rsidR="00D9157E" w:rsidRPr="005C404E">
              <w:rPr>
                <w:lang w:val="sr-Cyrl-CS"/>
              </w:rPr>
              <w:t>НАСТАВНИК</w:t>
            </w:r>
            <w:bookmarkEnd w:id="16"/>
          </w:p>
        </w:tc>
      </w:tr>
      <w:tr w:rsidR="002E413B" w:rsidRPr="005C404E" w:rsidTr="002E413B">
        <w:trPr>
          <w:trHeight w:val="112"/>
        </w:trPr>
        <w:tc>
          <w:tcPr>
            <w:tcW w:w="10598" w:type="dxa"/>
            <w:gridSpan w:val="2"/>
            <w:tcBorders>
              <w:top w:val="single" w:sz="4" w:space="0" w:color="auto"/>
              <w:left w:val="single" w:sz="4" w:space="0" w:color="auto"/>
              <w:bottom w:val="single" w:sz="4" w:space="0" w:color="auto"/>
              <w:right w:val="single" w:sz="4" w:space="0" w:color="auto"/>
            </w:tcBorders>
          </w:tcPr>
          <w:p w:rsidR="005141BA" w:rsidRPr="005C404E" w:rsidRDefault="005141BA" w:rsidP="00876354">
            <w:pPr>
              <w:spacing w:line="240" w:lineRule="auto"/>
              <w:rPr>
                <w:rFonts w:ascii="Times New Roman" w:hAnsi="Times New Roman"/>
                <w:sz w:val="24"/>
                <w:szCs w:val="24"/>
                <w:lang w:val="ru-RU"/>
              </w:rPr>
            </w:pP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5141BA" w:rsidP="00876354">
            <w:pPr>
              <w:spacing w:line="240" w:lineRule="auto"/>
              <w:rPr>
                <w:rFonts w:ascii="Times New Roman" w:hAnsi="Times New Roman"/>
                <w:sz w:val="24"/>
                <w:szCs w:val="24"/>
              </w:rPr>
            </w:pP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CD3675" w:rsidP="00876354">
            <w:pPr>
              <w:spacing w:line="240" w:lineRule="auto"/>
              <w:rPr>
                <w:rFonts w:ascii="Times New Roman" w:hAnsi="Times New Roman"/>
                <w:sz w:val="24"/>
                <w:szCs w:val="24"/>
              </w:rPr>
            </w:pPr>
            <w:r w:rsidRPr="005C404E">
              <w:rPr>
                <w:rFonts w:ascii="Times New Roman" w:hAnsi="Times New Roman"/>
                <w:sz w:val="24"/>
                <w:szCs w:val="24"/>
              </w:rPr>
              <w:t>Дефектолог</w:t>
            </w:r>
            <w:r w:rsidR="000739CB" w:rsidRPr="005C404E">
              <w:rPr>
                <w:rFonts w:ascii="Times New Roman" w:hAnsi="Times New Roman"/>
                <w:sz w:val="24"/>
                <w:szCs w:val="24"/>
              </w:rPr>
              <w:t>- Наставник</w:t>
            </w: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C138AF" w:rsidP="00876354">
            <w:pPr>
              <w:spacing w:line="240" w:lineRule="auto"/>
              <w:rPr>
                <w:rFonts w:ascii="Times New Roman" w:hAnsi="Times New Roman"/>
                <w:sz w:val="24"/>
                <w:szCs w:val="24"/>
              </w:rPr>
            </w:pPr>
            <w:r w:rsidRPr="005C404E">
              <w:rPr>
                <w:rFonts w:ascii="Times New Roman" w:hAnsi="Times New Roman"/>
                <w:sz w:val="24"/>
                <w:szCs w:val="24"/>
              </w:rPr>
              <w:t>В/В1/В1.2</w:t>
            </w: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5141BA" w:rsidP="00876354">
            <w:pPr>
              <w:spacing w:line="240" w:lineRule="auto"/>
              <w:rPr>
                <w:rFonts w:ascii="Times New Roman" w:hAnsi="Times New Roman"/>
                <w:sz w:val="24"/>
                <w:szCs w:val="24"/>
              </w:rPr>
            </w:pP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5141BA" w:rsidP="00876354">
            <w:pPr>
              <w:spacing w:line="240" w:lineRule="auto"/>
              <w:rPr>
                <w:rFonts w:ascii="Times New Roman" w:hAnsi="Times New Roman"/>
                <w:sz w:val="24"/>
                <w:szCs w:val="24"/>
              </w:rPr>
            </w:pP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1E01DD"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Borders>
              <w:top w:val="single" w:sz="4" w:space="0" w:color="auto"/>
              <w:left w:val="single" w:sz="4" w:space="0" w:color="auto"/>
              <w:bottom w:val="single" w:sz="4" w:space="0" w:color="auto"/>
              <w:right w:val="single" w:sz="4" w:space="0" w:color="auto"/>
            </w:tcBorders>
          </w:tcPr>
          <w:p w:rsidR="00C138AF" w:rsidRPr="005C404E" w:rsidRDefault="00C138AF" w:rsidP="00BD3E70">
            <w:pPr>
              <w:spacing w:line="240" w:lineRule="auto"/>
              <w:rPr>
                <w:rFonts w:ascii="Times New Roman" w:hAnsi="Times New Roman"/>
                <w:sz w:val="24"/>
                <w:szCs w:val="24"/>
              </w:rPr>
            </w:pPr>
            <w:r w:rsidRPr="005C404E">
              <w:rPr>
                <w:rFonts w:ascii="Times New Roman" w:hAnsi="Times New Roman"/>
                <w:sz w:val="24"/>
                <w:szCs w:val="24"/>
              </w:rPr>
              <w:t>Високо образовање</w:t>
            </w:r>
            <w:r w:rsidR="007101D2" w:rsidRPr="005C404E">
              <w:rPr>
                <w:rFonts w:ascii="Times New Roman" w:hAnsi="Times New Roman"/>
                <w:sz w:val="24"/>
                <w:szCs w:val="24"/>
              </w:rPr>
              <w:t xml:space="preserve"> </w:t>
            </w:r>
            <w:r w:rsidR="00EE16B6" w:rsidRPr="005C404E">
              <w:rPr>
                <w:rFonts w:ascii="Times New Roman" w:hAnsi="Times New Roman"/>
                <w:sz w:val="24"/>
                <w:szCs w:val="24"/>
              </w:rPr>
              <w:t>у складу са одговарајућим Правилником о врсти образовања</w:t>
            </w:r>
            <w:r w:rsidRPr="005C404E">
              <w:rPr>
                <w:rFonts w:ascii="Times New Roman" w:hAnsi="Times New Roman"/>
                <w:sz w:val="24"/>
                <w:szCs w:val="24"/>
              </w:rPr>
              <w:t>:</w:t>
            </w:r>
          </w:p>
          <w:p w:rsidR="00C138AF" w:rsidRPr="005C404E" w:rsidRDefault="00C138AF" w:rsidP="00BD3E70">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из научне области дефектологије (мастер академске студије, специја</w:t>
            </w:r>
            <w:r w:rsidR="006D152D" w:rsidRPr="005C404E">
              <w:rPr>
                <w:rFonts w:ascii="Times New Roman" w:hAnsi="Times New Roman"/>
                <w:sz w:val="24"/>
                <w:szCs w:val="24"/>
              </w:rPr>
              <w:t>листичке академске студије</w:t>
            </w:r>
            <w:r w:rsidRPr="005C404E">
              <w:rPr>
                <w:rFonts w:ascii="Times New Roman" w:hAnsi="Times New Roman"/>
                <w:sz w:val="24"/>
                <w:szCs w:val="24"/>
              </w:rPr>
              <w:t>) по пропису који уређује високо образовање, почев</w:t>
            </w:r>
            <w:r w:rsidR="00BD3E70" w:rsidRPr="005C404E">
              <w:rPr>
                <w:rFonts w:ascii="Times New Roman" w:hAnsi="Times New Roman"/>
                <w:sz w:val="24"/>
                <w:szCs w:val="24"/>
              </w:rPr>
              <w:t xml:space="preserve"> од 10. септембра 2005. године;</w:t>
            </w:r>
          </w:p>
          <w:p w:rsidR="005141BA" w:rsidRPr="005C404E" w:rsidRDefault="00C138AF" w:rsidP="00BD3E70">
            <w:pPr>
              <w:spacing w:line="240" w:lineRule="auto"/>
              <w:rPr>
                <w:rFonts w:ascii="Times New Roman" w:hAnsi="Times New Roman"/>
                <w:sz w:val="24"/>
                <w:szCs w:val="24"/>
              </w:rPr>
            </w:pPr>
            <w:r w:rsidRPr="005C404E">
              <w:rPr>
                <w:rFonts w:ascii="Times New Roman" w:hAnsi="Times New Roman"/>
                <w:sz w:val="24"/>
                <w:szCs w:val="24"/>
              </w:rPr>
              <w:t>2) на основним студијама у трајању од најмање четири године, из наулне области дефектологије, по пропису који је уређивао високо образовање до 10. септембра 2005. године.</w:t>
            </w: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5141BA" w:rsidP="00876354">
            <w:pPr>
              <w:spacing w:line="240" w:lineRule="auto"/>
              <w:rPr>
                <w:rFonts w:ascii="Times New Roman" w:hAnsi="Times New Roman"/>
                <w:sz w:val="24"/>
                <w:szCs w:val="24"/>
              </w:rPr>
            </w:pPr>
            <w:r w:rsidRPr="005C404E">
              <w:rPr>
                <w:rFonts w:ascii="Times New Roman" w:hAnsi="Times New Roman"/>
                <w:sz w:val="24"/>
                <w:szCs w:val="24"/>
              </w:rPr>
              <w:t>Положен испит за лиценцу</w:t>
            </w: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Borders>
              <w:top w:val="single" w:sz="4" w:space="0" w:color="auto"/>
              <w:left w:val="single" w:sz="4" w:space="0" w:color="auto"/>
              <w:bottom w:val="single" w:sz="4" w:space="0" w:color="auto"/>
              <w:right w:val="single" w:sz="4" w:space="0" w:color="auto"/>
            </w:tcBorders>
          </w:tcPr>
          <w:p w:rsidR="005141BA" w:rsidRPr="005C404E" w:rsidRDefault="005141BA" w:rsidP="00876354">
            <w:pPr>
              <w:spacing w:line="240" w:lineRule="auto"/>
              <w:rPr>
                <w:rFonts w:ascii="Times New Roman" w:hAnsi="Times New Roman"/>
                <w:sz w:val="24"/>
                <w:szCs w:val="24"/>
              </w:rPr>
            </w:pPr>
          </w:p>
        </w:tc>
      </w:tr>
      <w:tr w:rsidR="002E413B" w:rsidRPr="005C404E" w:rsidTr="00CC65C1">
        <w:tc>
          <w:tcPr>
            <w:tcW w:w="3652" w:type="dxa"/>
            <w:tcBorders>
              <w:top w:val="single" w:sz="4" w:space="0" w:color="auto"/>
              <w:left w:val="single" w:sz="4" w:space="0" w:color="auto"/>
              <w:bottom w:val="single" w:sz="4" w:space="0" w:color="auto"/>
              <w:right w:val="single" w:sz="4" w:space="0" w:color="auto"/>
            </w:tcBorders>
          </w:tcPr>
          <w:p w:rsidR="005141BA" w:rsidRPr="005C404E" w:rsidRDefault="005141BA" w:rsidP="00651DB4">
            <w:pPr>
              <w:numPr>
                <w:ilvl w:val="0"/>
                <w:numId w:val="45"/>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Borders>
              <w:top w:val="single" w:sz="4" w:space="0" w:color="auto"/>
              <w:left w:val="single" w:sz="4" w:space="0" w:color="auto"/>
              <w:bottom w:val="single" w:sz="4" w:space="0" w:color="auto"/>
              <w:right w:val="single" w:sz="4" w:space="0" w:color="auto"/>
            </w:tcBorders>
          </w:tcPr>
          <w:p w:rsidR="0021412D" w:rsidRPr="005C404E" w:rsidRDefault="0021412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Припрема, планира, реализује и вреднује васпитно-образовни рад са децом</w:t>
            </w:r>
            <w:r w:rsidR="000959AF" w:rsidRPr="005C404E">
              <w:rPr>
                <w:rFonts w:ascii="Times New Roman" w:hAnsi="Times New Roman"/>
                <w:sz w:val="24"/>
                <w:szCs w:val="24"/>
                <w:lang w:val="sr-Cyrl-CS"/>
              </w:rPr>
              <w:t xml:space="preserve"> (ученицима)</w:t>
            </w:r>
            <w:r w:rsidRPr="005C404E">
              <w:rPr>
                <w:rFonts w:ascii="Times New Roman" w:hAnsi="Times New Roman"/>
                <w:sz w:val="24"/>
                <w:szCs w:val="24"/>
                <w:lang w:val="sr-Cyrl-CS"/>
              </w:rPr>
              <w:t xml:space="preserve"> у развојној групи;</w:t>
            </w:r>
          </w:p>
          <w:p w:rsidR="0021412D" w:rsidRPr="005C404E" w:rsidRDefault="000959A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Прати и подржава </w:t>
            </w:r>
            <w:r w:rsidR="0021412D" w:rsidRPr="005C404E">
              <w:rPr>
                <w:rFonts w:ascii="Times New Roman" w:hAnsi="Times New Roman"/>
                <w:sz w:val="24"/>
                <w:szCs w:val="24"/>
                <w:lang w:val="sr-Cyrl-CS"/>
              </w:rPr>
              <w:t>развој</w:t>
            </w:r>
            <w:r w:rsidRPr="005C404E">
              <w:rPr>
                <w:rFonts w:ascii="Times New Roman" w:hAnsi="Times New Roman"/>
                <w:sz w:val="24"/>
                <w:szCs w:val="24"/>
                <w:lang w:val="sr-Cyrl-CS"/>
              </w:rPr>
              <w:t xml:space="preserve"> деце и ученика </w:t>
            </w:r>
            <w:r w:rsidR="0021412D" w:rsidRPr="005C404E">
              <w:rPr>
                <w:rFonts w:ascii="Times New Roman" w:hAnsi="Times New Roman"/>
                <w:sz w:val="24"/>
                <w:szCs w:val="24"/>
                <w:lang w:val="sr-Cyrl-CS"/>
              </w:rPr>
              <w:t xml:space="preserve">и </w:t>
            </w:r>
            <w:r w:rsidRPr="005C404E">
              <w:rPr>
                <w:rFonts w:ascii="Times New Roman" w:hAnsi="Times New Roman"/>
                <w:sz w:val="24"/>
                <w:szCs w:val="24"/>
                <w:lang w:val="sr-Cyrl-CS"/>
              </w:rPr>
              <w:t xml:space="preserve">њихово </w:t>
            </w:r>
            <w:r w:rsidR="0021412D" w:rsidRPr="005C404E">
              <w:rPr>
                <w:rFonts w:ascii="Times New Roman" w:hAnsi="Times New Roman"/>
                <w:sz w:val="24"/>
                <w:szCs w:val="24"/>
                <w:lang w:val="sr-Cyrl-CS"/>
              </w:rPr>
              <w:t>напредовање у</w:t>
            </w:r>
            <w:r w:rsidRPr="005C404E">
              <w:rPr>
                <w:rFonts w:ascii="Times New Roman" w:hAnsi="Times New Roman"/>
                <w:sz w:val="24"/>
                <w:szCs w:val="24"/>
                <w:lang w:val="sr-Cyrl-CS"/>
              </w:rPr>
              <w:t xml:space="preserve"> </w:t>
            </w:r>
            <w:r w:rsidR="0021412D" w:rsidRPr="005C404E">
              <w:rPr>
                <w:rFonts w:ascii="Times New Roman" w:hAnsi="Times New Roman"/>
                <w:sz w:val="24"/>
                <w:szCs w:val="24"/>
                <w:lang w:val="sr-Cyrl-CS"/>
              </w:rPr>
              <w:t>сарад</w:t>
            </w:r>
            <w:r w:rsidRPr="005C404E">
              <w:rPr>
                <w:rFonts w:ascii="Times New Roman" w:hAnsi="Times New Roman"/>
                <w:sz w:val="24"/>
                <w:szCs w:val="24"/>
                <w:lang w:val="sr-Cyrl-CS"/>
              </w:rPr>
              <w:t>њи са колегама и родитељима односно старатељима</w:t>
            </w:r>
            <w:r w:rsidR="0021412D" w:rsidRPr="005C404E">
              <w:rPr>
                <w:rFonts w:ascii="Times New Roman" w:hAnsi="Times New Roman"/>
                <w:sz w:val="24"/>
                <w:szCs w:val="24"/>
                <w:lang w:val="sr-Cyrl-CS"/>
              </w:rPr>
              <w:t>;</w:t>
            </w:r>
          </w:p>
          <w:p w:rsidR="0021412D" w:rsidRPr="005C404E" w:rsidRDefault="0021412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изради, праћењу и вредновању ИОП-а у сарадњи са стручним сарадником и родитељима, односно старатељима деце</w:t>
            </w:r>
            <w:r w:rsidR="000959AF" w:rsidRPr="005C404E">
              <w:rPr>
                <w:rFonts w:ascii="Times New Roman" w:hAnsi="Times New Roman"/>
                <w:sz w:val="24"/>
                <w:szCs w:val="24"/>
                <w:lang w:val="sr-Cyrl-CS"/>
              </w:rPr>
              <w:t xml:space="preserve"> и ученика</w:t>
            </w:r>
            <w:r w:rsidR="00BD3E70" w:rsidRPr="005C404E">
              <w:rPr>
                <w:rFonts w:ascii="Times New Roman" w:hAnsi="Times New Roman"/>
                <w:sz w:val="24"/>
                <w:szCs w:val="24"/>
                <w:lang w:val="sr-Cyrl-CS"/>
              </w:rPr>
              <w:t>;</w:t>
            </w:r>
          </w:p>
          <w:p w:rsidR="0021412D" w:rsidRPr="005C404E" w:rsidRDefault="0021412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Води прописану педагошку документацију</w:t>
            </w:r>
            <w:r w:rsidR="00BD3E70" w:rsidRPr="005C404E">
              <w:rPr>
                <w:rFonts w:ascii="Times New Roman" w:hAnsi="Times New Roman"/>
                <w:sz w:val="24"/>
                <w:szCs w:val="24"/>
                <w:lang w:val="sr-Cyrl-CS"/>
              </w:rPr>
              <w:t>;</w:t>
            </w:r>
          </w:p>
          <w:p w:rsidR="0021412D" w:rsidRPr="005C404E" w:rsidRDefault="0021412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стручних органа и тимова установе;</w:t>
            </w:r>
          </w:p>
          <w:p w:rsidR="0021412D" w:rsidRPr="005C404E" w:rsidRDefault="0021412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организованим облицима културне и јавне делатности установе</w:t>
            </w:r>
            <w:r w:rsidR="00BD3E70" w:rsidRPr="005C404E">
              <w:rPr>
                <w:rFonts w:ascii="Times New Roman" w:hAnsi="Times New Roman"/>
                <w:sz w:val="24"/>
                <w:szCs w:val="24"/>
                <w:lang w:val="sr-Cyrl-CS"/>
              </w:rPr>
              <w:t>;</w:t>
            </w:r>
          </w:p>
          <w:p w:rsidR="006B4EC6" w:rsidRPr="005C404E" w:rsidRDefault="006B4EC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Процењује стања, снаге</w:t>
            </w:r>
            <w:r w:rsidR="005141BA" w:rsidRPr="005C404E">
              <w:rPr>
                <w:rFonts w:ascii="Times New Roman" w:hAnsi="Times New Roman"/>
                <w:sz w:val="24"/>
                <w:szCs w:val="24"/>
                <w:lang w:val="sr-Cyrl-CS"/>
              </w:rPr>
              <w:t>, способности, интересовања, ризик</w:t>
            </w:r>
            <w:r w:rsidR="006A0746" w:rsidRPr="005C404E">
              <w:rPr>
                <w:rFonts w:ascii="Times New Roman" w:hAnsi="Times New Roman"/>
                <w:sz w:val="24"/>
                <w:szCs w:val="24"/>
                <w:lang w:val="sr-Cyrl-CS"/>
              </w:rPr>
              <w:t>е и потребе</w:t>
            </w:r>
            <w:r w:rsidR="005141BA" w:rsidRPr="005C404E">
              <w:rPr>
                <w:rFonts w:ascii="Times New Roman" w:hAnsi="Times New Roman"/>
                <w:sz w:val="24"/>
                <w:szCs w:val="24"/>
                <w:lang w:val="sr-Cyrl-CS"/>
              </w:rPr>
              <w:t xml:space="preserve"> </w:t>
            </w:r>
            <w:r w:rsidR="000959AF" w:rsidRPr="005C404E">
              <w:rPr>
                <w:rFonts w:ascii="Times New Roman" w:hAnsi="Times New Roman"/>
                <w:sz w:val="24"/>
                <w:szCs w:val="24"/>
                <w:lang w:val="sr-Cyrl-CS"/>
              </w:rPr>
              <w:t xml:space="preserve">деце и </w:t>
            </w:r>
            <w:r w:rsidR="005141BA" w:rsidRPr="005C404E">
              <w:rPr>
                <w:rFonts w:ascii="Times New Roman" w:hAnsi="Times New Roman"/>
                <w:sz w:val="24"/>
                <w:szCs w:val="24"/>
                <w:lang w:val="sr-Cyrl-CS"/>
              </w:rPr>
              <w:t>ученика и других значајних особа у окружењу ученика битних за његов развој и напредовање;</w:t>
            </w:r>
          </w:p>
          <w:p w:rsidR="005141BA" w:rsidRPr="005C404E" w:rsidRDefault="00A478CF"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5141BA" w:rsidRPr="005C404E">
              <w:rPr>
                <w:rFonts w:ascii="Times New Roman" w:hAnsi="Times New Roman"/>
                <w:sz w:val="24"/>
                <w:szCs w:val="24"/>
                <w:lang w:val="sr-Cyrl-CS"/>
              </w:rPr>
              <w:t xml:space="preserve">арађује са </w:t>
            </w:r>
            <w:r w:rsidR="00C665DA" w:rsidRPr="005C404E">
              <w:rPr>
                <w:rFonts w:ascii="Times New Roman" w:hAnsi="Times New Roman"/>
                <w:sz w:val="24"/>
                <w:szCs w:val="24"/>
                <w:lang w:val="sr-Cyrl-CS"/>
              </w:rPr>
              <w:t xml:space="preserve">родитељима, </w:t>
            </w:r>
            <w:r w:rsidR="006B4EC6" w:rsidRPr="005C404E">
              <w:rPr>
                <w:rFonts w:ascii="Times New Roman" w:hAnsi="Times New Roman"/>
                <w:sz w:val="24"/>
                <w:szCs w:val="24"/>
                <w:lang w:val="sr-Cyrl-CS"/>
              </w:rPr>
              <w:t>однос</w:t>
            </w:r>
            <w:r w:rsidR="00C665DA" w:rsidRPr="005C404E">
              <w:rPr>
                <w:rFonts w:ascii="Times New Roman" w:hAnsi="Times New Roman"/>
                <w:sz w:val="24"/>
                <w:szCs w:val="24"/>
                <w:lang w:val="sr-Cyrl-CS"/>
              </w:rPr>
              <w:t>но старатељима, запосленим</w:t>
            </w:r>
            <w:r w:rsidR="0021412D" w:rsidRPr="005C404E">
              <w:rPr>
                <w:rFonts w:ascii="Times New Roman" w:hAnsi="Times New Roman"/>
                <w:sz w:val="24"/>
                <w:szCs w:val="24"/>
                <w:lang w:val="sr-Cyrl-CS"/>
              </w:rPr>
              <w:t>а</w:t>
            </w:r>
            <w:r w:rsidR="00C665DA" w:rsidRPr="005C404E">
              <w:rPr>
                <w:rFonts w:ascii="Times New Roman" w:hAnsi="Times New Roman"/>
                <w:sz w:val="24"/>
                <w:szCs w:val="24"/>
                <w:lang w:val="sr-Cyrl-CS"/>
              </w:rPr>
              <w:t xml:space="preserve"> у установи и </w:t>
            </w:r>
            <w:r w:rsidR="006B4EC6" w:rsidRPr="005C404E">
              <w:rPr>
                <w:rFonts w:ascii="Times New Roman" w:hAnsi="Times New Roman"/>
                <w:sz w:val="24"/>
                <w:szCs w:val="24"/>
                <w:lang w:val="sr-Cyrl-CS"/>
              </w:rPr>
              <w:t>и институцијама</w:t>
            </w:r>
            <w:r w:rsidR="000959AF" w:rsidRPr="005C404E">
              <w:rPr>
                <w:rFonts w:ascii="Times New Roman" w:hAnsi="Times New Roman"/>
                <w:sz w:val="24"/>
                <w:szCs w:val="24"/>
                <w:lang w:val="sr-Cyrl-CS"/>
              </w:rPr>
              <w:t xml:space="preserve"> у широј друштвеној заједници</w:t>
            </w:r>
            <w:r w:rsidRPr="005C404E">
              <w:rPr>
                <w:rFonts w:ascii="Times New Roman" w:hAnsi="Times New Roman"/>
                <w:sz w:val="24"/>
                <w:szCs w:val="24"/>
                <w:lang w:val="sr-Cyrl-CS"/>
              </w:rPr>
              <w:t>;</w:t>
            </w:r>
          </w:p>
          <w:p w:rsidR="006B0156" w:rsidRPr="005C404E" w:rsidRDefault="006B015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r w:rsidR="00BD3E70" w:rsidRPr="005C404E">
              <w:rPr>
                <w:rFonts w:ascii="Times New Roman" w:hAnsi="Times New Roman"/>
                <w:sz w:val="24"/>
                <w:szCs w:val="24"/>
                <w:lang w:val="sr-Cyrl-CS"/>
              </w:rPr>
              <w:t>.</w:t>
            </w:r>
          </w:p>
        </w:tc>
      </w:tr>
    </w:tbl>
    <w:p w:rsidR="0054038F" w:rsidRPr="005C404E" w:rsidRDefault="0054038F" w:rsidP="00EB5B7E">
      <w:pPr>
        <w:rPr>
          <w:rFonts w:ascii="Times New Roman" w:hAnsi="Times New Roman"/>
          <w:sz w:val="22"/>
          <w:szCs w:val="22"/>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946"/>
      </w:tblGrid>
      <w:tr w:rsidR="002E413B" w:rsidRPr="005C404E" w:rsidTr="002E413B">
        <w:tc>
          <w:tcPr>
            <w:tcW w:w="10598" w:type="dxa"/>
            <w:gridSpan w:val="2"/>
          </w:tcPr>
          <w:p w:rsidR="005141BA" w:rsidRPr="005C404E" w:rsidRDefault="005141BA" w:rsidP="00622C3C">
            <w:pPr>
              <w:pStyle w:val="Heading2"/>
              <w:rPr>
                <w:sz w:val="20"/>
                <w:szCs w:val="20"/>
              </w:rPr>
            </w:pPr>
            <w:bookmarkStart w:id="17" w:name="_Toc430599517"/>
            <w:r w:rsidRPr="005C404E">
              <w:t>РАДНО МЕСТО: МЕДИЦИНСКА СЕСТРА ВАСПИТАЧ</w:t>
            </w:r>
            <w:bookmarkEnd w:id="17"/>
          </w:p>
        </w:tc>
      </w:tr>
      <w:tr w:rsidR="002E413B" w:rsidRPr="005C404E" w:rsidTr="002E413B">
        <w:trPr>
          <w:trHeight w:val="112"/>
        </w:trPr>
        <w:tc>
          <w:tcPr>
            <w:tcW w:w="10598" w:type="dxa"/>
            <w:gridSpan w:val="2"/>
          </w:tcPr>
          <w:p w:rsidR="005141BA" w:rsidRPr="005C404E" w:rsidRDefault="005141BA" w:rsidP="00876354">
            <w:pPr>
              <w:spacing w:line="240" w:lineRule="auto"/>
              <w:jc w:val="both"/>
              <w:rPr>
                <w:rFonts w:ascii="Times New Roman" w:hAnsi="Times New Roman"/>
                <w:sz w:val="24"/>
                <w:szCs w:val="24"/>
                <w:lang w:val="ru-RU"/>
              </w:rPr>
            </w:pP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946" w:type="dxa"/>
          </w:tcPr>
          <w:p w:rsidR="005141BA" w:rsidRPr="005C404E" w:rsidRDefault="005141BA" w:rsidP="00876354">
            <w:pPr>
              <w:spacing w:line="240" w:lineRule="auto"/>
              <w:rPr>
                <w:rFonts w:ascii="Times New Roman" w:hAnsi="Times New Roman"/>
                <w:sz w:val="24"/>
                <w:szCs w:val="24"/>
              </w:rPr>
            </w:pP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946" w:type="dxa"/>
          </w:tcPr>
          <w:p w:rsidR="005141BA" w:rsidRPr="005C404E" w:rsidRDefault="005141BA" w:rsidP="00A93752">
            <w:pPr>
              <w:spacing w:line="240" w:lineRule="auto"/>
              <w:rPr>
                <w:rFonts w:ascii="Times New Roman" w:hAnsi="Times New Roman"/>
                <w:sz w:val="24"/>
                <w:szCs w:val="24"/>
              </w:rPr>
            </w:pPr>
            <w:r w:rsidRPr="005C404E">
              <w:rPr>
                <w:rFonts w:ascii="Times New Roman" w:hAnsi="Times New Roman"/>
                <w:sz w:val="24"/>
                <w:szCs w:val="24"/>
              </w:rPr>
              <w:t>Медицинска сестра васпитач</w:t>
            </w: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946" w:type="dxa"/>
          </w:tcPr>
          <w:p w:rsidR="005141BA" w:rsidRPr="005C404E" w:rsidRDefault="00C138AF" w:rsidP="00A93752">
            <w:pPr>
              <w:spacing w:line="240" w:lineRule="auto"/>
              <w:rPr>
                <w:rFonts w:ascii="Times New Roman" w:hAnsi="Times New Roman"/>
                <w:sz w:val="24"/>
                <w:szCs w:val="24"/>
              </w:rPr>
            </w:pPr>
            <w:r w:rsidRPr="005C404E">
              <w:rPr>
                <w:rFonts w:ascii="Times New Roman" w:hAnsi="Times New Roman"/>
                <w:sz w:val="24"/>
                <w:szCs w:val="24"/>
              </w:rPr>
              <w:t>В/В1/В1.2</w:t>
            </w: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946" w:type="dxa"/>
          </w:tcPr>
          <w:p w:rsidR="005141BA" w:rsidRPr="005C404E" w:rsidRDefault="005141BA" w:rsidP="00876354">
            <w:pPr>
              <w:spacing w:line="240" w:lineRule="auto"/>
              <w:jc w:val="both"/>
              <w:rPr>
                <w:rFonts w:ascii="Times New Roman" w:hAnsi="Times New Roman"/>
                <w:sz w:val="24"/>
                <w:szCs w:val="24"/>
              </w:rPr>
            </w:pP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946" w:type="dxa"/>
          </w:tcPr>
          <w:p w:rsidR="005141BA" w:rsidRPr="005C404E" w:rsidRDefault="005141BA" w:rsidP="00876354">
            <w:pPr>
              <w:spacing w:line="240" w:lineRule="auto"/>
              <w:jc w:val="both"/>
              <w:rPr>
                <w:rFonts w:ascii="Times New Roman" w:hAnsi="Times New Roman"/>
                <w:sz w:val="24"/>
                <w:szCs w:val="24"/>
              </w:rPr>
            </w:pPr>
          </w:p>
        </w:tc>
      </w:tr>
      <w:tr w:rsidR="007D6AD6"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946" w:type="dxa"/>
          </w:tcPr>
          <w:p w:rsidR="005141BA" w:rsidRPr="005C404E" w:rsidRDefault="00587008" w:rsidP="007D6AD6">
            <w:pPr>
              <w:rPr>
                <w:rFonts w:ascii="Times New Roman" w:hAnsi="Times New Roman"/>
                <w:sz w:val="24"/>
                <w:lang w:val="ru-RU"/>
              </w:rPr>
            </w:pPr>
            <w:r w:rsidRPr="005C404E">
              <w:rPr>
                <w:rFonts w:ascii="Times New Roman" w:hAnsi="Times New Roman"/>
                <w:sz w:val="24"/>
                <w:lang w:val="ru-RU"/>
              </w:rPr>
              <w:t>Стечено одговарајуће</w:t>
            </w:r>
            <w:r w:rsidRPr="005C404E">
              <w:rPr>
                <w:rFonts w:ascii="Times New Roman" w:hAnsi="Times New Roman"/>
              </w:rPr>
              <w:t> </w:t>
            </w:r>
            <w:r w:rsidRPr="005C404E">
              <w:rPr>
                <w:rFonts w:ascii="Times New Roman" w:hAnsi="Times New Roman"/>
                <w:sz w:val="24"/>
                <w:lang w:val="ru-RU"/>
              </w:rPr>
              <w:t xml:space="preserve">средње образовање за медицинску сестру васпитача </w:t>
            </w:r>
            <w:r w:rsidRPr="005C404E">
              <w:rPr>
                <w:rFonts w:ascii="Times New Roman" w:hAnsi="Times New Roman"/>
                <w:sz w:val="24"/>
                <w:szCs w:val="24"/>
              </w:rPr>
              <w:t>у складу са Законом о предшколском васпитању</w:t>
            </w: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946" w:type="dxa"/>
          </w:tcPr>
          <w:p w:rsidR="005141BA" w:rsidRPr="005C404E" w:rsidRDefault="005141BA" w:rsidP="00123C07">
            <w:pPr>
              <w:jc w:val="both"/>
              <w:rPr>
                <w:rFonts w:ascii="Times New Roman" w:hAnsi="Times New Roman"/>
                <w:sz w:val="24"/>
                <w:lang w:val="ru-RU"/>
              </w:rPr>
            </w:pP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946" w:type="dxa"/>
          </w:tcPr>
          <w:p w:rsidR="005141BA" w:rsidRPr="005C404E" w:rsidRDefault="005141BA" w:rsidP="00876354">
            <w:pPr>
              <w:spacing w:line="240" w:lineRule="auto"/>
              <w:jc w:val="both"/>
              <w:rPr>
                <w:rFonts w:ascii="Times New Roman" w:hAnsi="Times New Roman"/>
                <w:sz w:val="24"/>
                <w:szCs w:val="24"/>
              </w:rPr>
            </w:pPr>
          </w:p>
        </w:tc>
      </w:tr>
      <w:tr w:rsidR="002E413B" w:rsidRPr="005C404E" w:rsidTr="00CC65C1">
        <w:tc>
          <w:tcPr>
            <w:tcW w:w="3652" w:type="dxa"/>
          </w:tcPr>
          <w:p w:rsidR="005141BA" w:rsidRPr="005C404E" w:rsidRDefault="005141BA" w:rsidP="00651DB4">
            <w:pPr>
              <w:numPr>
                <w:ilvl w:val="0"/>
                <w:numId w:val="46"/>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946" w:type="dxa"/>
          </w:tcPr>
          <w:p w:rsidR="00905F84"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Припрема, планира, реализује и вреднује остваривање програма неге и васпитно-образовног рада са децом до три године</w:t>
            </w:r>
            <w:r w:rsidR="00FC415E" w:rsidRPr="005C404E">
              <w:rPr>
                <w:rFonts w:ascii="Times New Roman" w:hAnsi="Times New Roman"/>
                <w:sz w:val="24"/>
                <w:szCs w:val="24"/>
                <w:lang w:val="sr-Cyrl-CS"/>
              </w:rPr>
              <w:t>;</w:t>
            </w:r>
          </w:p>
          <w:p w:rsidR="00905F84"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Креира  подстицајну средину за учење  и развој деце;</w:t>
            </w:r>
          </w:p>
          <w:p w:rsidR="00905F84"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Прати и подржава дечји развој и напредовање у сарадњи са колегама и родитељима деце;</w:t>
            </w:r>
          </w:p>
          <w:p w:rsidR="00905F84" w:rsidRPr="005C404E" w:rsidRDefault="00FC41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905F84" w:rsidRPr="005C404E">
              <w:rPr>
                <w:rFonts w:ascii="Times New Roman" w:hAnsi="Times New Roman"/>
                <w:sz w:val="24"/>
                <w:szCs w:val="24"/>
                <w:lang w:val="sr-Cyrl-CS"/>
              </w:rPr>
              <w:t>оди уредно педагошку документацију у складу са законом;</w:t>
            </w:r>
          </w:p>
          <w:p w:rsidR="00905F84"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Планира и реализује сарадњу са </w:t>
            </w:r>
            <w:r w:rsidR="00FC415E" w:rsidRPr="005C404E">
              <w:rPr>
                <w:rFonts w:ascii="Times New Roman" w:hAnsi="Times New Roman"/>
                <w:sz w:val="24"/>
                <w:szCs w:val="24"/>
                <w:lang w:val="sr-Cyrl-CS"/>
              </w:rPr>
              <w:t>родитељима, односно старатељима;</w:t>
            </w:r>
          </w:p>
          <w:p w:rsidR="00905F84"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стручних органа  и тимова  установе;</w:t>
            </w:r>
          </w:p>
          <w:p w:rsidR="005141BA"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r w:rsidR="00FC415E" w:rsidRPr="005C404E">
              <w:rPr>
                <w:rFonts w:ascii="Times New Roman" w:hAnsi="Times New Roman"/>
                <w:sz w:val="24"/>
                <w:szCs w:val="24"/>
                <w:lang w:val="sr-Cyrl-CS"/>
              </w:rPr>
              <w:t>.</w:t>
            </w:r>
          </w:p>
        </w:tc>
      </w:tr>
    </w:tbl>
    <w:p w:rsidR="003D649F" w:rsidRPr="005C404E" w:rsidRDefault="003D649F" w:rsidP="00EB5B7E">
      <w:pPr>
        <w:rPr>
          <w:rFonts w:ascii="Times New Roman" w:hAnsi="Times New Roman"/>
          <w:sz w:val="22"/>
          <w:szCs w:val="22"/>
          <w:lang w:val="ru-RU"/>
        </w:rPr>
      </w:pPr>
    </w:p>
    <w:p w:rsidR="00C667CE" w:rsidRPr="005C404E" w:rsidRDefault="007B1973" w:rsidP="00886D31">
      <w:pPr>
        <w:pStyle w:val="Heading1"/>
      </w:pPr>
      <w:bookmarkStart w:id="18" w:name="_Toc430599518"/>
      <w:r w:rsidRPr="005C404E">
        <w:t>В</w:t>
      </w:r>
      <w:r w:rsidR="00024E6B" w:rsidRPr="005C404E">
        <w:t xml:space="preserve"> 1.</w:t>
      </w:r>
      <w:r w:rsidRPr="005C404E">
        <w:t>3 – СТРУЧНИ САРАД</w:t>
      </w:r>
      <w:r w:rsidR="006C12E5" w:rsidRPr="005C404E">
        <w:t>НИЦИ</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6361"/>
      </w:tblGrid>
      <w:tr w:rsidR="002E413B" w:rsidRPr="005C404E" w:rsidTr="00886D31">
        <w:trPr>
          <w:jc w:val="center"/>
        </w:trPr>
        <w:tc>
          <w:tcPr>
            <w:tcW w:w="10208" w:type="dxa"/>
            <w:gridSpan w:val="2"/>
          </w:tcPr>
          <w:p w:rsidR="006C123D" w:rsidRPr="005C404E" w:rsidRDefault="006C123D" w:rsidP="00886D31">
            <w:pPr>
              <w:pStyle w:val="Heading2"/>
              <w:pageBreakBefore w:val="0"/>
            </w:pPr>
            <w:r w:rsidRPr="005C404E">
              <w:br w:type="page"/>
            </w:r>
            <w:r w:rsidRPr="005C404E">
              <w:rPr>
                <w:lang w:val="sr-Cyrl-CS"/>
              </w:rPr>
              <w:t xml:space="preserve"> </w:t>
            </w:r>
            <w:bookmarkStart w:id="19" w:name="_Toc430599519"/>
            <w:r w:rsidRPr="005C404E">
              <w:t>РАДНО МЕСТО: ПЕДАГОГ</w:t>
            </w:r>
            <w:bookmarkEnd w:id="19"/>
          </w:p>
        </w:tc>
      </w:tr>
      <w:tr w:rsidR="002E413B" w:rsidRPr="005C404E" w:rsidTr="00886D31">
        <w:trPr>
          <w:trHeight w:val="112"/>
          <w:jc w:val="center"/>
        </w:trPr>
        <w:tc>
          <w:tcPr>
            <w:tcW w:w="10208" w:type="dxa"/>
            <w:gridSpan w:val="2"/>
          </w:tcPr>
          <w:p w:rsidR="006C123D" w:rsidRPr="005C404E" w:rsidRDefault="006C123D">
            <w:pPr>
              <w:spacing w:line="240" w:lineRule="auto"/>
              <w:jc w:val="center"/>
              <w:rPr>
                <w:rFonts w:ascii="Times New Roman" w:hAnsi="Times New Roman"/>
                <w:sz w:val="24"/>
                <w:szCs w:val="24"/>
                <w:lang w:val="ru-RU"/>
              </w:rPr>
            </w:pPr>
          </w:p>
        </w:tc>
      </w:tr>
      <w:tr w:rsidR="002E413B" w:rsidRPr="005C404E" w:rsidTr="00886D31">
        <w:trPr>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547" w:type="dxa"/>
          </w:tcPr>
          <w:p w:rsidR="006C123D" w:rsidRPr="005C404E" w:rsidRDefault="006C123D">
            <w:pPr>
              <w:spacing w:line="240" w:lineRule="auto"/>
              <w:rPr>
                <w:rFonts w:ascii="Times New Roman" w:hAnsi="Times New Roman"/>
                <w:sz w:val="24"/>
                <w:szCs w:val="24"/>
              </w:rPr>
            </w:pPr>
          </w:p>
        </w:tc>
      </w:tr>
      <w:tr w:rsidR="002E413B" w:rsidRPr="005C404E" w:rsidTr="00886D31">
        <w:trPr>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547" w:type="dxa"/>
          </w:tcPr>
          <w:p w:rsidR="006C123D" w:rsidRPr="005C404E" w:rsidRDefault="006C123D">
            <w:pPr>
              <w:spacing w:line="240" w:lineRule="auto"/>
              <w:rPr>
                <w:rFonts w:ascii="Times New Roman" w:hAnsi="Times New Roman"/>
                <w:sz w:val="24"/>
                <w:szCs w:val="24"/>
                <w:lang w:val="sr-Cyrl-CS"/>
              </w:rPr>
            </w:pPr>
            <w:r w:rsidRPr="005C404E">
              <w:rPr>
                <w:rFonts w:ascii="Times New Roman" w:hAnsi="Times New Roman"/>
                <w:sz w:val="24"/>
                <w:szCs w:val="24"/>
                <w:lang w:val="sr-Cyrl-CS"/>
              </w:rPr>
              <w:t>Педагог</w:t>
            </w:r>
          </w:p>
          <w:p w:rsidR="006C123D" w:rsidRPr="005C404E" w:rsidRDefault="006C123D">
            <w:pPr>
              <w:spacing w:line="240" w:lineRule="auto"/>
              <w:rPr>
                <w:rFonts w:ascii="Times New Roman" w:hAnsi="Times New Roman"/>
                <w:sz w:val="24"/>
                <w:szCs w:val="24"/>
                <w:lang w:val="sr-Cyrl-CS"/>
              </w:rPr>
            </w:pPr>
          </w:p>
        </w:tc>
      </w:tr>
      <w:tr w:rsidR="002E413B" w:rsidRPr="005C404E" w:rsidTr="00886D31">
        <w:trPr>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547" w:type="dxa"/>
          </w:tcPr>
          <w:p w:rsidR="006C123D" w:rsidRPr="005C404E" w:rsidRDefault="00C138AF">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В/В1/В1.3</w:t>
            </w:r>
          </w:p>
        </w:tc>
      </w:tr>
      <w:tr w:rsidR="002E413B" w:rsidRPr="005C404E" w:rsidTr="00886D31">
        <w:trPr>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547" w:type="dxa"/>
          </w:tcPr>
          <w:p w:rsidR="006C123D" w:rsidRPr="005C404E" w:rsidRDefault="006C123D">
            <w:pPr>
              <w:spacing w:line="240" w:lineRule="auto"/>
              <w:rPr>
                <w:rFonts w:ascii="Times New Roman" w:hAnsi="Times New Roman"/>
                <w:sz w:val="24"/>
                <w:szCs w:val="24"/>
                <w:lang w:val="sr-Cyrl-CS"/>
              </w:rPr>
            </w:pPr>
          </w:p>
        </w:tc>
      </w:tr>
      <w:tr w:rsidR="002E413B" w:rsidRPr="005C404E" w:rsidTr="00886D31">
        <w:trPr>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547" w:type="dxa"/>
          </w:tcPr>
          <w:p w:rsidR="006C123D" w:rsidRPr="005C404E" w:rsidRDefault="006C123D">
            <w:pPr>
              <w:spacing w:line="240" w:lineRule="auto"/>
              <w:rPr>
                <w:rFonts w:ascii="Times New Roman" w:hAnsi="Times New Roman"/>
                <w:sz w:val="24"/>
                <w:szCs w:val="24"/>
                <w:lang w:val="sr-Cyrl-CS"/>
              </w:rPr>
            </w:pPr>
          </w:p>
        </w:tc>
      </w:tr>
      <w:tr w:rsidR="002E413B" w:rsidRPr="005C404E" w:rsidTr="00886D31">
        <w:trPr>
          <w:jc w:val="center"/>
        </w:trPr>
        <w:tc>
          <w:tcPr>
            <w:tcW w:w="3661" w:type="dxa"/>
          </w:tcPr>
          <w:p w:rsidR="00726214" w:rsidRPr="005C404E" w:rsidRDefault="00726214" w:rsidP="00651DB4">
            <w:pPr>
              <w:numPr>
                <w:ilvl w:val="0"/>
                <w:numId w:val="5"/>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547" w:type="dxa"/>
          </w:tcPr>
          <w:p w:rsidR="002B7B1B" w:rsidRPr="005C404E" w:rsidRDefault="002B7B1B" w:rsidP="00FC415E">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FC415E" w:rsidRPr="005C404E">
              <w:rPr>
                <w:rFonts w:ascii="Times New Roman" w:hAnsi="Times New Roman"/>
                <w:sz w:val="24"/>
                <w:szCs w:val="24"/>
                <w:lang w:val="ru-RU"/>
              </w:rPr>
              <w:t>:</w:t>
            </w:r>
          </w:p>
          <w:p w:rsidR="002B7B1B" w:rsidRPr="005C404E" w:rsidRDefault="002B7B1B" w:rsidP="00FC415E">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w:t>
            </w:r>
            <w:r w:rsidR="006D152D" w:rsidRPr="005C404E">
              <w:rPr>
                <w:rFonts w:ascii="Times New Roman" w:hAnsi="Times New Roman"/>
                <w:sz w:val="24"/>
                <w:szCs w:val="24"/>
                <w:lang w:val="ru-RU"/>
              </w:rPr>
              <w:t>е академске студије</w:t>
            </w:r>
            <w:r w:rsidRPr="005C404E">
              <w:rPr>
                <w:rFonts w:ascii="Times New Roman" w:hAnsi="Times New Roman"/>
                <w:sz w:val="24"/>
                <w:szCs w:val="24"/>
                <w:lang w:val="ru-RU"/>
              </w:rPr>
              <w:t>) по пропису који уређује високо образовање, почев од 10. септембра 2005. године;</w:t>
            </w:r>
          </w:p>
          <w:p w:rsidR="002B7B1B" w:rsidRPr="005C404E" w:rsidRDefault="002B7B1B" w:rsidP="00FC415E">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FC415E" w:rsidRPr="005C404E">
              <w:rPr>
                <w:rFonts w:ascii="Times New Roman" w:hAnsi="Times New Roman"/>
                <w:sz w:val="24"/>
                <w:szCs w:val="24"/>
                <w:lang w:val="ru-RU"/>
              </w:rPr>
              <w:t xml:space="preserve"> до 10. септембра 2005. године;</w:t>
            </w:r>
          </w:p>
          <w:p w:rsidR="00726214" w:rsidRPr="005C404E" w:rsidRDefault="002B7B1B" w:rsidP="00FC415E">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w:t>
            </w:r>
            <w:r w:rsidR="00770302" w:rsidRPr="005C404E">
              <w:rPr>
                <w:rFonts w:ascii="Times New Roman" w:hAnsi="Times New Roman"/>
                <w:sz w:val="24"/>
                <w:szCs w:val="24"/>
                <w:lang w:val="ru-RU"/>
              </w:rPr>
              <w:t>вог степена (основне академске студије)</w:t>
            </w:r>
            <w:r w:rsidR="00FC415E" w:rsidRPr="005C404E">
              <w:rPr>
                <w:rFonts w:ascii="Times New Roman" w:hAnsi="Times New Roman"/>
                <w:sz w:val="24"/>
                <w:szCs w:val="24"/>
                <w:lang w:val="ru-RU"/>
              </w:rPr>
              <w:t>.</w:t>
            </w:r>
          </w:p>
        </w:tc>
      </w:tr>
      <w:tr w:rsidR="002E413B" w:rsidRPr="005C404E" w:rsidTr="00886D31">
        <w:trPr>
          <w:jc w:val="center"/>
        </w:trPr>
        <w:tc>
          <w:tcPr>
            <w:tcW w:w="3661" w:type="dxa"/>
          </w:tcPr>
          <w:p w:rsidR="00726214" w:rsidRPr="005C404E" w:rsidRDefault="00726214"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547" w:type="dxa"/>
          </w:tcPr>
          <w:p w:rsidR="00726214" w:rsidRPr="005C404E" w:rsidRDefault="00987D8E" w:rsidP="000D07E1">
            <w:pPr>
              <w:spacing w:line="240" w:lineRule="auto"/>
              <w:rPr>
                <w:rFonts w:ascii="Times New Roman" w:hAnsi="Times New Roman"/>
                <w:sz w:val="24"/>
                <w:szCs w:val="24"/>
                <w:lang w:val="sr-Cyrl-CS"/>
              </w:rPr>
            </w:pPr>
            <w:r w:rsidRPr="005C404E">
              <w:rPr>
                <w:rFonts w:ascii="Times New Roman" w:hAnsi="Times New Roman"/>
                <w:sz w:val="24"/>
                <w:szCs w:val="24"/>
                <w:lang w:val="ru-RU"/>
              </w:rPr>
              <w:t>Положен и</w:t>
            </w:r>
            <w:r w:rsidR="00726214" w:rsidRPr="005C404E">
              <w:rPr>
                <w:rFonts w:ascii="Times New Roman" w:hAnsi="Times New Roman"/>
                <w:sz w:val="24"/>
                <w:szCs w:val="24"/>
                <w:lang w:val="ru-RU"/>
              </w:rPr>
              <w:t>спит</w:t>
            </w:r>
            <w:r w:rsidR="002B7B1B" w:rsidRPr="005C404E">
              <w:rPr>
                <w:rFonts w:ascii="Times New Roman" w:hAnsi="Times New Roman"/>
                <w:sz w:val="24"/>
                <w:szCs w:val="24"/>
                <w:lang w:val="ru-RU"/>
              </w:rPr>
              <w:t xml:space="preserve"> за лиценцу</w:t>
            </w:r>
          </w:p>
        </w:tc>
      </w:tr>
      <w:tr w:rsidR="002E413B" w:rsidRPr="005C404E" w:rsidTr="00886D31">
        <w:trPr>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547" w:type="dxa"/>
          </w:tcPr>
          <w:p w:rsidR="006C123D" w:rsidRPr="005C404E" w:rsidRDefault="006C123D">
            <w:pPr>
              <w:spacing w:line="240" w:lineRule="auto"/>
              <w:rPr>
                <w:rFonts w:ascii="Times New Roman" w:hAnsi="Times New Roman"/>
                <w:sz w:val="24"/>
                <w:szCs w:val="24"/>
              </w:rPr>
            </w:pPr>
          </w:p>
        </w:tc>
      </w:tr>
      <w:tr w:rsidR="002E413B" w:rsidRPr="005C404E" w:rsidTr="00886D31">
        <w:trPr>
          <w:trHeight w:val="345"/>
          <w:jc w:val="center"/>
        </w:trPr>
        <w:tc>
          <w:tcPr>
            <w:tcW w:w="3661" w:type="dxa"/>
          </w:tcPr>
          <w:p w:rsidR="006C123D" w:rsidRPr="005C404E" w:rsidRDefault="006C123D" w:rsidP="00651DB4">
            <w:pPr>
              <w:numPr>
                <w:ilvl w:val="0"/>
                <w:numId w:val="5"/>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547" w:type="dxa"/>
          </w:tcPr>
          <w:p w:rsidR="00A5300E" w:rsidRPr="005C404E" w:rsidRDefault="00A5300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Доприноси стварању оптималних услова за развој деце и ученика и унапређ</w:t>
            </w:r>
            <w:r w:rsidR="006C12E5" w:rsidRPr="005C404E">
              <w:rPr>
                <w:rFonts w:ascii="Times New Roman" w:hAnsi="Times New Roman"/>
                <w:sz w:val="24"/>
                <w:szCs w:val="24"/>
                <w:lang w:val="sr-Cyrl-CS"/>
              </w:rPr>
              <w:t>ивању образовно-васпитног рада</w:t>
            </w:r>
            <w:r w:rsidR="006A0746" w:rsidRPr="005C404E">
              <w:rPr>
                <w:rFonts w:ascii="Times New Roman" w:hAnsi="Times New Roman"/>
                <w:sz w:val="24"/>
                <w:szCs w:val="24"/>
                <w:lang w:val="sr-Cyrl-CS"/>
              </w:rPr>
              <w:t xml:space="preserve"> применом одговарајућих педагошких активности</w:t>
            </w:r>
            <w:r w:rsidR="006C12E5" w:rsidRPr="005C404E">
              <w:rPr>
                <w:rFonts w:ascii="Times New Roman" w:hAnsi="Times New Roman"/>
                <w:sz w:val="24"/>
                <w:szCs w:val="24"/>
                <w:lang w:val="sr-Cyrl-CS"/>
              </w:rPr>
              <w:t>;</w:t>
            </w:r>
          </w:p>
          <w:p w:rsidR="00905F84" w:rsidRPr="005C404E" w:rsidRDefault="00905F84"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планирању, програмирању, праћењу и вредновању остваривања васпитно-образовног рада</w:t>
            </w:r>
            <w:r w:rsidR="000E4DD4" w:rsidRPr="005C404E">
              <w:rPr>
                <w:rFonts w:ascii="Times New Roman" w:hAnsi="Times New Roman"/>
                <w:sz w:val="24"/>
                <w:szCs w:val="24"/>
                <w:lang w:val="sr-Cyrl-CS"/>
              </w:rPr>
              <w:t>;</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6A0746" w:rsidRPr="005C404E">
              <w:rPr>
                <w:rFonts w:ascii="Times New Roman" w:hAnsi="Times New Roman"/>
                <w:sz w:val="24"/>
                <w:szCs w:val="24"/>
                <w:lang w:val="sr-Cyrl-CS"/>
              </w:rPr>
              <w:t>рати, анализира и подстиче целовит</w:t>
            </w:r>
            <w:r w:rsidR="00A5300E" w:rsidRPr="005C404E">
              <w:rPr>
                <w:rFonts w:ascii="Times New Roman" w:hAnsi="Times New Roman"/>
                <w:sz w:val="24"/>
                <w:szCs w:val="24"/>
                <w:lang w:val="sr-Cyrl-CS"/>
              </w:rPr>
              <w:t xml:space="preserve"> развоја детета и ученика; </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A5300E" w:rsidRPr="005C404E">
              <w:rPr>
                <w:rFonts w:ascii="Times New Roman" w:hAnsi="Times New Roman"/>
                <w:sz w:val="24"/>
                <w:szCs w:val="24"/>
                <w:lang w:val="sr-Cyrl-CS"/>
              </w:rPr>
              <w:t>ружа подршку и помоћ васпитачима и наставницима у планирању, припремању и реализацији свих видова васпитно-образовног рада;</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A5300E" w:rsidRPr="005C404E">
              <w:rPr>
                <w:rFonts w:ascii="Times New Roman" w:hAnsi="Times New Roman"/>
                <w:sz w:val="24"/>
                <w:szCs w:val="24"/>
                <w:lang w:val="sr-Cyrl-CS"/>
              </w:rPr>
              <w:t>бавља саветодавни рад са ученицима, родитељима, односно старатељима и запосленима у установи;</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w:t>
            </w:r>
            <w:r w:rsidR="00A5300E" w:rsidRPr="005C404E">
              <w:rPr>
                <w:rFonts w:ascii="Times New Roman" w:hAnsi="Times New Roman"/>
                <w:sz w:val="24"/>
                <w:szCs w:val="24"/>
                <w:lang w:val="sr-Cyrl-CS"/>
              </w:rPr>
              <w:t>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детету</w:t>
            </w:r>
            <w:r w:rsidR="000B4C5E" w:rsidRPr="005C404E">
              <w:rPr>
                <w:rFonts w:ascii="Times New Roman" w:hAnsi="Times New Roman"/>
                <w:sz w:val="24"/>
                <w:szCs w:val="24"/>
                <w:lang w:val="sr-Cyrl-CS"/>
              </w:rPr>
              <w:t xml:space="preserve"> или ученику</w:t>
            </w:r>
            <w:r w:rsidR="00A5300E" w:rsidRPr="005C404E">
              <w:rPr>
                <w:rFonts w:ascii="Times New Roman" w:hAnsi="Times New Roman"/>
                <w:sz w:val="24"/>
                <w:szCs w:val="24"/>
                <w:lang w:val="sr-Cyrl-CS"/>
              </w:rPr>
              <w:t xml:space="preserve">; </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A5300E" w:rsidRPr="005C404E">
              <w:rPr>
                <w:rFonts w:ascii="Times New Roman" w:hAnsi="Times New Roman"/>
                <w:sz w:val="24"/>
                <w:szCs w:val="24"/>
                <w:lang w:val="sr-Cyrl-CS"/>
              </w:rPr>
              <w:t xml:space="preserve">чествује у раду </w:t>
            </w:r>
            <w:r w:rsidR="00905F84" w:rsidRPr="005C404E">
              <w:rPr>
                <w:rFonts w:ascii="Times New Roman" w:hAnsi="Times New Roman"/>
                <w:sz w:val="24"/>
                <w:szCs w:val="24"/>
                <w:lang w:val="sr-Cyrl-CS"/>
              </w:rPr>
              <w:t xml:space="preserve">стручних </w:t>
            </w:r>
            <w:r w:rsidR="00A5300E" w:rsidRPr="005C404E">
              <w:rPr>
                <w:rFonts w:ascii="Times New Roman" w:hAnsi="Times New Roman"/>
                <w:sz w:val="24"/>
                <w:szCs w:val="24"/>
                <w:lang w:val="sr-Cyrl-CS"/>
              </w:rPr>
              <w:t>тимова и органа установе;</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A5300E" w:rsidRPr="005C404E">
              <w:rPr>
                <w:rFonts w:ascii="Times New Roman" w:hAnsi="Times New Roman"/>
                <w:sz w:val="24"/>
                <w:szCs w:val="24"/>
                <w:lang w:val="sr-Cyrl-CS"/>
              </w:rPr>
              <w:t xml:space="preserve">оди </w:t>
            </w:r>
            <w:r w:rsidR="0069658C" w:rsidRPr="005C404E">
              <w:rPr>
                <w:rFonts w:ascii="Times New Roman" w:hAnsi="Times New Roman"/>
                <w:sz w:val="24"/>
                <w:szCs w:val="24"/>
                <w:lang w:val="sr-Cyrl-CS"/>
              </w:rPr>
              <w:t>евиденцију  и педагошку документацију</w:t>
            </w:r>
            <w:r w:rsidR="00A5300E" w:rsidRPr="005C404E">
              <w:rPr>
                <w:rFonts w:ascii="Times New Roman" w:hAnsi="Times New Roman"/>
                <w:sz w:val="24"/>
                <w:szCs w:val="24"/>
                <w:lang w:val="sr-Cyrl-CS"/>
              </w:rPr>
              <w:t>;</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A5300E" w:rsidRPr="005C404E">
              <w:rPr>
                <w:rFonts w:ascii="Times New Roman" w:hAnsi="Times New Roman"/>
                <w:sz w:val="24"/>
                <w:szCs w:val="24"/>
                <w:lang w:val="sr-Cyrl-CS"/>
              </w:rPr>
              <w:t>чествује у изради прописаних докумената установе;</w:t>
            </w:r>
          </w:p>
          <w:p w:rsidR="00BB6607" w:rsidRPr="005C404E" w:rsidRDefault="00BB660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Координира радом тима за заштиту од насиља, злостављања и занемаривања;</w:t>
            </w:r>
          </w:p>
          <w:p w:rsidR="00BB6607" w:rsidRPr="005C404E" w:rsidRDefault="00BB660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Сарађује са центром за социјални рад и другим релевантним институцијама;  </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w:t>
            </w:r>
            <w:r w:rsidR="00A5300E" w:rsidRPr="005C404E">
              <w:rPr>
                <w:rFonts w:ascii="Times New Roman" w:hAnsi="Times New Roman"/>
                <w:sz w:val="24"/>
                <w:szCs w:val="24"/>
                <w:lang w:val="sr-Cyrl-CS"/>
              </w:rPr>
              <w:t xml:space="preserve">ницира и учествује у истраживањима образовно-васпитне праксе </w:t>
            </w:r>
            <w:r w:rsidR="006A0746" w:rsidRPr="005C404E">
              <w:rPr>
                <w:rFonts w:ascii="Times New Roman" w:hAnsi="Times New Roman"/>
                <w:sz w:val="24"/>
                <w:szCs w:val="24"/>
                <w:lang w:val="sr-Cyrl-CS"/>
              </w:rPr>
              <w:t>на нивоу установе</w:t>
            </w:r>
            <w:r w:rsidRPr="005C404E">
              <w:rPr>
                <w:rFonts w:ascii="Times New Roman" w:hAnsi="Times New Roman"/>
                <w:sz w:val="24"/>
                <w:szCs w:val="24"/>
                <w:lang w:val="sr-Cyrl-CS"/>
              </w:rPr>
              <w:t>;</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A5300E" w:rsidRPr="005C404E">
              <w:rPr>
                <w:rFonts w:ascii="Times New Roman" w:hAnsi="Times New Roman"/>
                <w:sz w:val="24"/>
                <w:szCs w:val="24"/>
                <w:lang w:val="sr-Cyrl-CS"/>
              </w:rPr>
              <w:t>чествује у праћењу и вредновању образовно-васпитног рада</w:t>
            </w:r>
            <w:r w:rsidRPr="005C404E">
              <w:rPr>
                <w:rFonts w:ascii="Times New Roman" w:hAnsi="Times New Roman"/>
                <w:sz w:val="24"/>
                <w:szCs w:val="24"/>
                <w:lang w:val="sr-Cyrl-CS"/>
              </w:rPr>
              <w:t>;</w:t>
            </w:r>
          </w:p>
          <w:p w:rsidR="00A5300E"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A5300E" w:rsidRPr="005C404E">
              <w:rPr>
                <w:rFonts w:ascii="Times New Roman" w:hAnsi="Times New Roman"/>
                <w:sz w:val="24"/>
                <w:szCs w:val="24"/>
                <w:lang w:val="sr-Cyrl-CS"/>
              </w:rPr>
              <w:t>арађује са инс</w:t>
            </w:r>
            <w:r w:rsidR="00D67214" w:rsidRPr="005C404E">
              <w:rPr>
                <w:rFonts w:ascii="Times New Roman" w:hAnsi="Times New Roman"/>
                <w:sz w:val="24"/>
                <w:szCs w:val="24"/>
                <w:lang w:val="sr-Cyrl-CS"/>
              </w:rPr>
              <w:t>титуцијама, локалном заједницом</w:t>
            </w:r>
            <w:r w:rsidR="00A5300E" w:rsidRPr="005C404E">
              <w:rPr>
                <w:rFonts w:ascii="Times New Roman" w:hAnsi="Times New Roman"/>
                <w:sz w:val="24"/>
                <w:szCs w:val="24"/>
                <w:lang w:val="sr-Cyrl-CS"/>
              </w:rPr>
              <w:t>, стручним и струковним организацијама од з</w:t>
            </w:r>
            <w:r w:rsidRPr="005C404E">
              <w:rPr>
                <w:rFonts w:ascii="Times New Roman" w:hAnsi="Times New Roman"/>
                <w:sz w:val="24"/>
                <w:szCs w:val="24"/>
                <w:lang w:val="sr-Cyrl-CS"/>
              </w:rPr>
              <w:t>начаја за успешан рад установе;</w:t>
            </w:r>
          </w:p>
          <w:p w:rsidR="009A5B41" w:rsidRPr="005C404E" w:rsidRDefault="0014335A" w:rsidP="00651DB4">
            <w:pPr>
              <w:numPr>
                <w:ilvl w:val="0"/>
                <w:numId w:val="17"/>
              </w:numPr>
              <w:tabs>
                <w:tab w:val="num" w:pos="430"/>
              </w:tabs>
              <w:spacing w:line="240" w:lineRule="auto"/>
              <w:rPr>
                <w:rFonts w:ascii="Times New Roman" w:hAnsi="Times New Roman"/>
                <w:lang w:val="ru-RU"/>
              </w:rPr>
            </w:pPr>
            <w:r w:rsidRPr="005C404E">
              <w:rPr>
                <w:rFonts w:ascii="Times New Roman" w:hAnsi="Times New Roman"/>
                <w:sz w:val="24"/>
                <w:szCs w:val="24"/>
                <w:lang w:val="sr-Cyrl-CS"/>
              </w:rPr>
              <w:t>С</w:t>
            </w:r>
            <w:r w:rsidR="00A5300E" w:rsidRPr="005C404E">
              <w:rPr>
                <w:rFonts w:ascii="Times New Roman" w:hAnsi="Times New Roman"/>
                <w:sz w:val="24"/>
                <w:szCs w:val="24"/>
                <w:lang w:val="sr-Cyrl-CS"/>
              </w:rPr>
              <w:t>тручно</w:t>
            </w:r>
            <w:r w:rsidR="00D67214" w:rsidRPr="005C404E">
              <w:rPr>
                <w:rFonts w:ascii="Times New Roman" w:hAnsi="Times New Roman"/>
                <w:sz w:val="24"/>
                <w:szCs w:val="24"/>
                <w:lang w:val="sr-Cyrl-CS"/>
              </w:rPr>
              <w:t xml:space="preserve"> се</w:t>
            </w:r>
            <w:r w:rsidR="00D67214" w:rsidRPr="005C404E">
              <w:rPr>
                <w:rFonts w:ascii="Times New Roman" w:hAnsi="Times New Roman"/>
                <w:lang w:val="ru-RU"/>
              </w:rPr>
              <w:t xml:space="preserve"> </w:t>
            </w:r>
            <w:r w:rsidR="00D67214" w:rsidRPr="005C404E">
              <w:rPr>
                <w:rFonts w:ascii="Times New Roman" w:hAnsi="Times New Roman"/>
                <w:sz w:val="24"/>
                <w:szCs w:val="24"/>
                <w:lang w:val="sr-Cyrl-CS"/>
              </w:rPr>
              <w:t>усавршава</w:t>
            </w:r>
            <w:r w:rsidR="00D67214" w:rsidRPr="005C404E">
              <w:rPr>
                <w:rFonts w:ascii="Times New Roman" w:hAnsi="Times New Roman"/>
                <w:lang w:val="ru-RU"/>
              </w:rPr>
              <w:t>.</w:t>
            </w:r>
          </w:p>
        </w:tc>
      </w:tr>
    </w:tbl>
    <w:p w:rsidR="00D01E4B" w:rsidRPr="005C404E" w:rsidRDefault="00D01E4B" w:rsidP="00F461F9">
      <w:pPr>
        <w:jc w:val="center"/>
        <w:rPr>
          <w:rFonts w:ascii="Times New Roman" w:hAnsi="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3553"/>
        <w:gridCol w:w="6384"/>
        <w:gridCol w:w="11"/>
      </w:tblGrid>
      <w:tr w:rsidR="002E413B" w:rsidRPr="005C404E" w:rsidTr="00F62102">
        <w:trPr>
          <w:gridBefore w:val="1"/>
          <w:wBefore w:w="15" w:type="dxa"/>
          <w:trHeight w:val="291"/>
          <w:jc w:val="center"/>
        </w:trPr>
        <w:tc>
          <w:tcPr>
            <w:tcW w:w="9948" w:type="dxa"/>
            <w:gridSpan w:val="3"/>
            <w:vAlign w:val="center"/>
          </w:tcPr>
          <w:p w:rsidR="006C123D" w:rsidRPr="005C404E" w:rsidRDefault="006C123D" w:rsidP="00622C3C">
            <w:pPr>
              <w:pStyle w:val="Heading2"/>
            </w:pPr>
            <w:r w:rsidRPr="005C404E">
              <w:br w:type="page"/>
            </w:r>
            <w:bookmarkStart w:id="20" w:name="_Toc430599520"/>
            <w:r w:rsidRPr="005C404E">
              <w:t>РАДНО МЕСТО: ПСИХОЛОГ</w:t>
            </w:r>
            <w:bookmarkEnd w:id="20"/>
          </w:p>
        </w:tc>
      </w:tr>
      <w:tr w:rsidR="002E413B" w:rsidRPr="005C404E" w:rsidTr="00F62102">
        <w:trPr>
          <w:gridBefore w:val="1"/>
          <w:wBefore w:w="15" w:type="dxa"/>
          <w:trHeight w:val="112"/>
          <w:jc w:val="center"/>
        </w:trPr>
        <w:tc>
          <w:tcPr>
            <w:tcW w:w="9948" w:type="dxa"/>
            <w:gridSpan w:val="3"/>
            <w:vAlign w:val="center"/>
          </w:tcPr>
          <w:p w:rsidR="006C123D" w:rsidRPr="005C404E" w:rsidRDefault="006C123D" w:rsidP="00F93B37">
            <w:pPr>
              <w:spacing w:line="240" w:lineRule="auto"/>
              <w:ind w:left="720"/>
              <w:rPr>
                <w:rFonts w:ascii="Times New Roman" w:hAnsi="Times New Roman"/>
                <w:sz w:val="24"/>
                <w:szCs w:val="24"/>
                <w:lang w:val="ru-RU"/>
              </w:rPr>
            </w:pPr>
          </w:p>
        </w:tc>
      </w:tr>
      <w:tr w:rsidR="002E413B" w:rsidRPr="005C404E" w:rsidTr="00F62102">
        <w:trPr>
          <w:gridBefore w:val="1"/>
          <w:wBefore w:w="15" w:type="dxa"/>
          <w:jc w:val="center"/>
        </w:trPr>
        <w:tc>
          <w:tcPr>
            <w:tcW w:w="3553" w:type="dxa"/>
            <w:vAlign w:val="center"/>
          </w:tcPr>
          <w:p w:rsidR="006C123D" w:rsidRPr="005C404E" w:rsidRDefault="006C123D"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395" w:type="dxa"/>
            <w:gridSpan w:val="2"/>
            <w:vAlign w:val="center"/>
          </w:tcPr>
          <w:p w:rsidR="006C123D" w:rsidRPr="005C404E" w:rsidRDefault="006C123D" w:rsidP="00F93B37">
            <w:pPr>
              <w:spacing w:line="240" w:lineRule="auto"/>
              <w:rPr>
                <w:rFonts w:ascii="Times New Roman" w:hAnsi="Times New Roman"/>
                <w:sz w:val="24"/>
                <w:szCs w:val="24"/>
              </w:rPr>
            </w:pPr>
          </w:p>
        </w:tc>
      </w:tr>
      <w:tr w:rsidR="002E413B" w:rsidRPr="005C404E" w:rsidTr="00F62102">
        <w:trPr>
          <w:gridBefore w:val="1"/>
          <w:wBefore w:w="15" w:type="dxa"/>
          <w:trHeight w:val="315"/>
          <w:jc w:val="center"/>
        </w:trPr>
        <w:tc>
          <w:tcPr>
            <w:tcW w:w="3553" w:type="dxa"/>
            <w:vAlign w:val="center"/>
          </w:tcPr>
          <w:p w:rsidR="006C123D" w:rsidRPr="005C404E" w:rsidRDefault="006C123D"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395" w:type="dxa"/>
            <w:gridSpan w:val="2"/>
            <w:vAlign w:val="center"/>
          </w:tcPr>
          <w:p w:rsidR="006C123D" w:rsidRPr="005C404E" w:rsidRDefault="006C123D"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Психолог</w:t>
            </w:r>
          </w:p>
        </w:tc>
      </w:tr>
      <w:tr w:rsidR="002E413B" w:rsidRPr="005C404E" w:rsidTr="00F62102">
        <w:trPr>
          <w:gridBefore w:val="1"/>
          <w:wBefore w:w="15" w:type="dxa"/>
          <w:jc w:val="center"/>
        </w:trPr>
        <w:tc>
          <w:tcPr>
            <w:tcW w:w="3553" w:type="dxa"/>
            <w:vAlign w:val="center"/>
          </w:tcPr>
          <w:p w:rsidR="006C123D" w:rsidRPr="005C404E" w:rsidRDefault="006C123D" w:rsidP="00651DB4">
            <w:pPr>
              <w:numPr>
                <w:ilvl w:val="0"/>
                <w:numId w:val="9"/>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395" w:type="dxa"/>
            <w:gridSpan w:val="2"/>
            <w:vAlign w:val="center"/>
          </w:tcPr>
          <w:p w:rsidR="006C123D" w:rsidRPr="005C404E" w:rsidRDefault="00C138AF"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В/В1/В1.3</w:t>
            </w:r>
          </w:p>
        </w:tc>
      </w:tr>
      <w:tr w:rsidR="002E413B" w:rsidRPr="005C404E" w:rsidTr="00F62102">
        <w:trPr>
          <w:gridBefore w:val="1"/>
          <w:wBefore w:w="15" w:type="dxa"/>
          <w:jc w:val="center"/>
        </w:trPr>
        <w:tc>
          <w:tcPr>
            <w:tcW w:w="3553" w:type="dxa"/>
            <w:vAlign w:val="center"/>
          </w:tcPr>
          <w:p w:rsidR="006C123D" w:rsidRPr="005C404E" w:rsidRDefault="006C123D"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395" w:type="dxa"/>
            <w:gridSpan w:val="2"/>
            <w:vAlign w:val="center"/>
          </w:tcPr>
          <w:p w:rsidR="006C123D" w:rsidRPr="005C404E" w:rsidRDefault="006C123D" w:rsidP="00F93B37">
            <w:pPr>
              <w:spacing w:line="240" w:lineRule="auto"/>
              <w:rPr>
                <w:rFonts w:ascii="Times New Roman" w:hAnsi="Times New Roman"/>
                <w:sz w:val="24"/>
                <w:szCs w:val="24"/>
                <w:lang w:val="sr-Cyrl-CS"/>
              </w:rPr>
            </w:pPr>
          </w:p>
        </w:tc>
      </w:tr>
      <w:tr w:rsidR="002E413B" w:rsidRPr="005C404E" w:rsidTr="00F62102">
        <w:trPr>
          <w:gridBefore w:val="1"/>
          <w:wBefore w:w="15" w:type="dxa"/>
          <w:jc w:val="center"/>
        </w:trPr>
        <w:tc>
          <w:tcPr>
            <w:tcW w:w="3553" w:type="dxa"/>
            <w:vAlign w:val="center"/>
          </w:tcPr>
          <w:p w:rsidR="006C123D" w:rsidRPr="005C404E" w:rsidRDefault="006C123D"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395" w:type="dxa"/>
            <w:gridSpan w:val="2"/>
            <w:vAlign w:val="center"/>
          </w:tcPr>
          <w:p w:rsidR="006C123D" w:rsidRPr="005C404E" w:rsidRDefault="006C123D" w:rsidP="00F93B37">
            <w:pPr>
              <w:spacing w:line="240" w:lineRule="auto"/>
              <w:rPr>
                <w:rFonts w:ascii="Times New Roman" w:hAnsi="Times New Roman"/>
                <w:sz w:val="24"/>
                <w:szCs w:val="24"/>
                <w:lang w:val="sr-Cyrl-CS"/>
              </w:rPr>
            </w:pPr>
          </w:p>
        </w:tc>
      </w:tr>
      <w:tr w:rsidR="002E413B" w:rsidRPr="005C404E" w:rsidTr="00F62102">
        <w:trPr>
          <w:gridBefore w:val="1"/>
          <w:wBefore w:w="15" w:type="dxa"/>
          <w:jc w:val="center"/>
        </w:trPr>
        <w:tc>
          <w:tcPr>
            <w:tcW w:w="3553" w:type="dxa"/>
            <w:vAlign w:val="center"/>
          </w:tcPr>
          <w:p w:rsidR="00384ACE" w:rsidRPr="005C404E" w:rsidRDefault="00384ACE" w:rsidP="00651DB4">
            <w:pPr>
              <w:numPr>
                <w:ilvl w:val="0"/>
                <w:numId w:val="9"/>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395" w:type="dxa"/>
            <w:gridSpan w:val="2"/>
            <w:vAlign w:val="center"/>
          </w:tcPr>
          <w:p w:rsidR="00384ACE" w:rsidRPr="005C404E" w:rsidRDefault="00384ACE"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0808CC" w:rsidRPr="005C404E">
              <w:rPr>
                <w:rFonts w:ascii="Times New Roman" w:hAnsi="Times New Roman"/>
                <w:sz w:val="24"/>
                <w:szCs w:val="24"/>
                <w:lang w:val="ru-RU"/>
              </w:rPr>
              <w:t>:</w:t>
            </w:r>
          </w:p>
          <w:p w:rsidR="00384ACE" w:rsidRPr="005C404E" w:rsidRDefault="00384ACE"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w:t>
            </w:r>
            <w:r w:rsidR="006D152D" w:rsidRPr="005C404E">
              <w:rPr>
                <w:rFonts w:ascii="Times New Roman" w:hAnsi="Times New Roman"/>
                <w:sz w:val="24"/>
                <w:szCs w:val="24"/>
                <w:lang w:val="ru-RU"/>
              </w:rPr>
              <w:t>листичке академске студије</w:t>
            </w:r>
            <w:r w:rsidRPr="005C404E">
              <w:rPr>
                <w:rFonts w:ascii="Times New Roman" w:hAnsi="Times New Roman"/>
                <w:sz w:val="24"/>
                <w:szCs w:val="24"/>
                <w:lang w:val="ru-RU"/>
              </w:rPr>
              <w:t>) по пропису који уређује високо образовање, почев од 10. септембра 2005. године;</w:t>
            </w:r>
          </w:p>
          <w:p w:rsidR="00384ACE" w:rsidRPr="005C404E" w:rsidRDefault="00384ACE"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w:t>
            </w:r>
            <w:r w:rsidR="000808CC" w:rsidRPr="005C404E">
              <w:rPr>
                <w:rFonts w:ascii="Times New Roman" w:hAnsi="Times New Roman"/>
                <w:sz w:val="24"/>
                <w:szCs w:val="24"/>
                <w:lang w:val="ru-RU"/>
              </w:rPr>
              <w:t>е до 10. септембра 2005. године;</w:t>
            </w:r>
            <w:r w:rsidRPr="005C404E">
              <w:rPr>
                <w:rFonts w:ascii="Times New Roman" w:hAnsi="Times New Roman"/>
                <w:sz w:val="24"/>
                <w:szCs w:val="24"/>
                <w:lang w:val="ru-RU"/>
              </w:rPr>
              <w:t xml:space="preserve"> </w:t>
            </w:r>
          </w:p>
          <w:p w:rsidR="00384ACE" w:rsidRPr="005C404E" w:rsidRDefault="00384ACE"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w:t>
            </w:r>
            <w:r w:rsidR="00770302" w:rsidRPr="005C404E">
              <w:rPr>
                <w:rFonts w:ascii="Times New Roman" w:hAnsi="Times New Roman"/>
                <w:sz w:val="24"/>
                <w:szCs w:val="24"/>
                <w:lang w:val="ru-RU"/>
              </w:rPr>
              <w:t>рвог степена (основне академске студије)</w:t>
            </w:r>
            <w:r w:rsidR="000808CC" w:rsidRPr="005C404E">
              <w:rPr>
                <w:rFonts w:ascii="Times New Roman" w:hAnsi="Times New Roman"/>
                <w:sz w:val="24"/>
                <w:szCs w:val="24"/>
                <w:lang w:val="ru-RU"/>
              </w:rPr>
              <w:t>.</w:t>
            </w:r>
          </w:p>
        </w:tc>
      </w:tr>
      <w:tr w:rsidR="002E413B" w:rsidRPr="005C404E" w:rsidTr="00F62102">
        <w:trPr>
          <w:gridBefore w:val="1"/>
          <w:wBefore w:w="15" w:type="dxa"/>
          <w:jc w:val="center"/>
        </w:trPr>
        <w:tc>
          <w:tcPr>
            <w:tcW w:w="3553" w:type="dxa"/>
            <w:vAlign w:val="center"/>
          </w:tcPr>
          <w:p w:rsidR="00384ACE" w:rsidRPr="005C404E" w:rsidRDefault="00384ACE"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395" w:type="dxa"/>
            <w:gridSpan w:val="2"/>
            <w:vAlign w:val="center"/>
          </w:tcPr>
          <w:p w:rsidR="00384ACE" w:rsidRPr="005C404E" w:rsidRDefault="0014335A" w:rsidP="00F93B37">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384ACE" w:rsidRPr="005C404E">
              <w:rPr>
                <w:rFonts w:ascii="Times New Roman" w:hAnsi="Times New Roman"/>
                <w:sz w:val="24"/>
                <w:szCs w:val="24"/>
                <w:lang w:val="ru-RU"/>
              </w:rPr>
              <w:t>испит за лиценцу</w:t>
            </w:r>
          </w:p>
        </w:tc>
      </w:tr>
      <w:tr w:rsidR="002E413B" w:rsidRPr="005C404E" w:rsidTr="00F62102">
        <w:trPr>
          <w:gridBefore w:val="1"/>
          <w:wBefore w:w="15" w:type="dxa"/>
          <w:jc w:val="center"/>
        </w:trPr>
        <w:tc>
          <w:tcPr>
            <w:tcW w:w="3553" w:type="dxa"/>
            <w:vAlign w:val="center"/>
          </w:tcPr>
          <w:p w:rsidR="006C123D" w:rsidRPr="005C404E" w:rsidRDefault="006C123D"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395" w:type="dxa"/>
            <w:gridSpan w:val="2"/>
            <w:vAlign w:val="center"/>
          </w:tcPr>
          <w:p w:rsidR="006C123D" w:rsidRPr="005C404E" w:rsidRDefault="006C123D" w:rsidP="00F93B37">
            <w:pPr>
              <w:spacing w:line="240" w:lineRule="auto"/>
              <w:rPr>
                <w:rFonts w:ascii="Times New Roman" w:hAnsi="Times New Roman"/>
                <w:sz w:val="24"/>
                <w:szCs w:val="24"/>
              </w:rPr>
            </w:pPr>
          </w:p>
        </w:tc>
      </w:tr>
      <w:tr w:rsidR="002E413B" w:rsidRPr="005C404E" w:rsidTr="00F62102">
        <w:trPr>
          <w:gridAfter w:val="1"/>
          <w:wAfter w:w="11" w:type="dxa"/>
          <w:jc w:val="center"/>
        </w:trPr>
        <w:tc>
          <w:tcPr>
            <w:tcW w:w="3568" w:type="dxa"/>
            <w:gridSpan w:val="2"/>
            <w:vAlign w:val="center"/>
          </w:tcPr>
          <w:p w:rsidR="006C123D" w:rsidRPr="005C404E" w:rsidRDefault="006C123D" w:rsidP="00651DB4">
            <w:pPr>
              <w:numPr>
                <w:ilvl w:val="0"/>
                <w:numId w:val="9"/>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384" w:type="dxa"/>
            <w:vAlign w:val="center"/>
          </w:tcPr>
          <w:p w:rsidR="00F020D7" w:rsidRPr="005C404E" w:rsidRDefault="00D01E4B"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F020D7" w:rsidRPr="005C404E">
              <w:rPr>
                <w:rFonts w:ascii="Times New Roman" w:hAnsi="Times New Roman"/>
                <w:sz w:val="24"/>
                <w:szCs w:val="24"/>
                <w:lang w:val="sr-Cyrl-CS"/>
              </w:rPr>
              <w:t xml:space="preserve">чествује у планирању, </w:t>
            </w:r>
            <w:r w:rsidR="00770302" w:rsidRPr="005C404E">
              <w:rPr>
                <w:rFonts w:ascii="Times New Roman" w:hAnsi="Times New Roman"/>
                <w:sz w:val="24"/>
                <w:szCs w:val="24"/>
                <w:lang w:val="sr-Cyrl-CS"/>
              </w:rPr>
              <w:t xml:space="preserve">програмирању, праћењу и вредновању остваривања </w:t>
            </w:r>
            <w:r w:rsidR="00F020D7" w:rsidRPr="005C404E">
              <w:rPr>
                <w:rFonts w:ascii="Times New Roman" w:hAnsi="Times New Roman"/>
                <w:sz w:val="24"/>
                <w:szCs w:val="24"/>
                <w:lang w:val="sr-Cyrl-CS"/>
              </w:rPr>
              <w:t xml:space="preserve"> васпитно-образовног рада;</w:t>
            </w:r>
          </w:p>
          <w:p w:rsidR="00770302" w:rsidRPr="005C404E" w:rsidRDefault="00770302"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Пружа подршку васпитачима и наставницима у планирању, припремању и извођењу свих видова васпитно-образовног рада;</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307893" w:rsidRPr="005C404E">
              <w:rPr>
                <w:rFonts w:ascii="Times New Roman" w:hAnsi="Times New Roman"/>
                <w:sz w:val="24"/>
                <w:szCs w:val="24"/>
                <w:lang w:val="sr-Cyrl-CS"/>
              </w:rPr>
              <w:t>рши психолошко</w:t>
            </w:r>
            <w:r w:rsidR="00F020D7" w:rsidRPr="005C404E">
              <w:rPr>
                <w:rFonts w:ascii="Times New Roman" w:hAnsi="Times New Roman"/>
                <w:sz w:val="24"/>
                <w:szCs w:val="24"/>
                <w:lang w:val="sr-Cyrl-CS"/>
              </w:rPr>
              <w:t>-</w:t>
            </w:r>
            <w:r w:rsidR="00307893" w:rsidRPr="005C404E">
              <w:rPr>
                <w:rFonts w:ascii="Times New Roman" w:hAnsi="Times New Roman"/>
                <w:sz w:val="24"/>
                <w:szCs w:val="24"/>
                <w:lang w:val="sr-Cyrl-CS"/>
              </w:rPr>
              <w:t xml:space="preserve"> </w:t>
            </w:r>
            <w:r w:rsidR="00F020D7" w:rsidRPr="005C404E">
              <w:rPr>
                <w:rFonts w:ascii="Times New Roman" w:hAnsi="Times New Roman"/>
                <w:sz w:val="24"/>
                <w:szCs w:val="24"/>
                <w:lang w:val="sr-Cyrl-CS"/>
              </w:rPr>
              <w:t>инструктивни рад и сарађује са наставницима и другим стручним сарадницима на унапређењу васпитно-образовног рада;</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Обавља саветодавни рад са децом</w:t>
            </w:r>
            <w:r w:rsidR="00F020D7" w:rsidRPr="005C404E">
              <w:rPr>
                <w:rFonts w:ascii="Times New Roman" w:hAnsi="Times New Roman"/>
                <w:sz w:val="24"/>
                <w:szCs w:val="24"/>
                <w:lang w:val="sr-Cyrl-CS"/>
              </w:rPr>
              <w:t xml:space="preserve"> и ученицима, родитељима, односно старатељима и запосленима у установи;</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F020D7" w:rsidRPr="005C404E">
              <w:rPr>
                <w:rFonts w:ascii="Times New Roman" w:hAnsi="Times New Roman"/>
                <w:sz w:val="24"/>
                <w:szCs w:val="24"/>
                <w:lang w:val="sr-Cyrl-CS"/>
              </w:rPr>
              <w:t>чествује у раду</w:t>
            </w:r>
            <w:r w:rsidR="003E0681" w:rsidRPr="005C404E">
              <w:rPr>
                <w:rFonts w:ascii="Times New Roman" w:hAnsi="Times New Roman"/>
                <w:sz w:val="24"/>
                <w:szCs w:val="24"/>
                <w:lang w:val="sr-Cyrl-CS"/>
              </w:rPr>
              <w:t xml:space="preserve"> стручних</w:t>
            </w:r>
            <w:r w:rsidR="00F020D7" w:rsidRPr="005C404E">
              <w:rPr>
                <w:rFonts w:ascii="Times New Roman" w:hAnsi="Times New Roman"/>
                <w:sz w:val="24"/>
                <w:szCs w:val="24"/>
                <w:lang w:val="sr-Cyrl-CS"/>
              </w:rPr>
              <w:t xml:space="preserve"> тимова и органа установе;</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F020D7" w:rsidRPr="005C404E">
              <w:rPr>
                <w:rFonts w:ascii="Times New Roman" w:hAnsi="Times New Roman"/>
                <w:sz w:val="24"/>
                <w:szCs w:val="24"/>
                <w:lang w:val="sr-Cyrl-CS"/>
              </w:rPr>
              <w:t>оди педагошку документацију и евиденцију;</w:t>
            </w:r>
          </w:p>
          <w:p w:rsidR="000B4C5E" w:rsidRPr="005C404E" w:rsidRDefault="000B4C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Пружа подршку у изради и развијању индивидуалних образо</w:t>
            </w:r>
            <w:r w:rsidR="006E499E" w:rsidRPr="005C404E">
              <w:rPr>
                <w:rFonts w:ascii="Times New Roman" w:hAnsi="Times New Roman"/>
                <w:sz w:val="24"/>
                <w:szCs w:val="24"/>
                <w:lang w:val="sr-Cyrl-CS"/>
              </w:rPr>
              <w:t>вних планова и сарађује са интер</w:t>
            </w:r>
            <w:r w:rsidRPr="005C404E">
              <w:rPr>
                <w:rFonts w:ascii="Times New Roman" w:hAnsi="Times New Roman"/>
                <w:sz w:val="24"/>
                <w:szCs w:val="24"/>
                <w:lang w:val="sr-Cyrl-CS"/>
              </w:rPr>
              <w:t xml:space="preserve">ресорном комисијом у процени потреба за додатном образовном, здравственом и/или социјалном подршком детету или ученику; </w:t>
            </w:r>
          </w:p>
          <w:p w:rsidR="000B4C5E" w:rsidRPr="005C404E" w:rsidRDefault="000B4C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Сарађује са институцијама, локалном заједницом, стручним и струковним организацијама од значаја за успешан рад установе;</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F020D7" w:rsidRPr="005C404E">
              <w:rPr>
                <w:rFonts w:ascii="Times New Roman" w:hAnsi="Times New Roman"/>
                <w:sz w:val="24"/>
                <w:szCs w:val="24"/>
                <w:lang w:val="sr-Cyrl-CS"/>
              </w:rPr>
              <w:t>чествује у изради прописаних докумената установе;</w:t>
            </w:r>
          </w:p>
          <w:p w:rsidR="00F020D7" w:rsidRPr="005C404E" w:rsidRDefault="000B4C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Врши тестирање деце при упису у први разред и проверу спремности за превремени упис у школу;</w:t>
            </w:r>
          </w:p>
          <w:p w:rsidR="00705768" w:rsidRPr="005C404E" w:rsidRDefault="00541D18"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r w:rsidR="006E499E" w:rsidRPr="005C404E">
              <w:rPr>
                <w:rFonts w:ascii="Times New Roman" w:hAnsi="Times New Roman"/>
                <w:sz w:val="24"/>
                <w:szCs w:val="24"/>
                <w:lang w:val="sr-Cyrl-CS"/>
              </w:rPr>
              <w:t>.</w:t>
            </w:r>
          </w:p>
        </w:tc>
      </w:tr>
    </w:tbl>
    <w:p w:rsidR="00541D18" w:rsidRPr="005C404E" w:rsidRDefault="00541D18" w:rsidP="00F461F9">
      <w:pPr>
        <w:jc w:val="center"/>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6413"/>
      </w:tblGrid>
      <w:tr w:rsidR="002E413B" w:rsidRPr="005C404E" w:rsidTr="00F62102">
        <w:trPr>
          <w:jc w:val="center"/>
        </w:trPr>
        <w:tc>
          <w:tcPr>
            <w:tcW w:w="9963" w:type="dxa"/>
            <w:gridSpan w:val="2"/>
          </w:tcPr>
          <w:p w:rsidR="006C123D" w:rsidRPr="005C404E" w:rsidRDefault="006C123D" w:rsidP="00622C3C">
            <w:pPr>
              <w:pStyle w:val="Heading2"/>
            </w:pPr>
            <w:bookmarkStart w:id="21" w:name="_Toc430599521"/>
            <w:r w:rsidRPr="005C404E">
              <w:t>РАДНО МЕСТО: СОЦИЈАЛНИ РАДНИК</w:t>
            </w:r>
            <w:bookmarkEnd w:id="21"/>
          </w:p>
        </w:tc>
      </w:tr>
      <w:tr w:rsidR="002E413B" w:rsidRPr="005C404E" w:rsidTr="00F62102">
        <w:trPr>
          <w:trHeight w:val="112"/>
          <w:jc w:val="center"/>
        </w:trPr>
        <w:tc>
          <w:tcPr>
            <w:tcW w:w="9963" w:type="dxa"/>
            <w:gridSpan w:val="2"/>
          </w:tcPr>
          <w:p w:rsidR="006C123D" w:rsidRPr="005C404E" w:rsidRDefault="006C123D" w:rsidP="00606F96">
            <w:pPr>
              <w:spacing w:line="240" w:lineRule="auto"/>
              <w:rPr>
                <w:rFonts w:ascii="Times New Roman" w:hAnsi="Times New Roman"/>
                <w:sz w:val="24"/>
                <w:szCs w:val="24"/>
                <w:lang w:val="ru-RU"/>
              </w:rPr>
            </w:pPr>
          </w:p>
        </w:tc>
      </w:tr>
      <w:tr w:rsidR="002E413B" w:rsidRPr="005C404E" w:rsidTr="00F62102">
        <w:trPr>
          <w:jc w:val="center"/>
        </w:trPr>
        <w:tc>
          <w:tcPr>
            <w:tcW w:w="3550" w:type="dxa"/>
          </w:tcPr>
          <w:p w:rsidR="006C12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413" w:type="dxa"/>
          </w:tcPr>
          <w:p w:rsidR="006C123D" w:rsidRPr="005C404E" w:rsidRDefault="006C123D" w:rsidP="00A421E4">
            <w:pPr>
              <w:spacing w:line="240" w:lineRule="atLeast"/>
              <w:rPr>
                <w:rFonts w:ascii="Times New Roman" w:hAnsi="Times New Roman"/>
                <w:lang w:val="sr-Cyrl-CS"/>
              </w:rPr>
            </w:pPr>
          </w:p>
        </w:tc>
      </w:tr>
      <w:tr w:rsidR="002E413B" w:rsidRPr="005C404E" w:rsidTr="00F62102">
        <w:trPr>
          <w:trHeight w:val="363"/>
          <w:jc w:val="center"/>
        </w:trPr>
        <w:tc>
          <w:tcPr>
            <w:tcW w:w="3550" w:type="dxa"/>
          </w:tcPr>
          <w:p w:rsidR="006C12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413" w:type="dxa"/>
          </w:tcPr>
          <w:p w:rsidR="006C123D" w:rsidRPr="005C404E" w:rsidRDefault="0014335A" w:rsidP="00A421E4">
            <w:pPr>
              <w:spacing w:line="240" w:lineRule="atLeast"/>
              <w:rPr>
                <w:rFonts w:ascii="Times New Roman" w:hAnsi="Times New Roman"/>
                <w:sz w:val="24"/>
                <w:szCs w:val="24"/>
                <w:lang w:val="sr-Cyrl-CS"/>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оцијални радник</w:t>
            </w:r>
          </w:p>
        </w:tc>
      </w:tr>
      <w:tr w:rsidR="002E413B" w:rsidRPr="005C404E" w:rsidTr="00F62102">
        <w:trPr>
          <w:jc w:val="center"/>
        </w:trPr>
        <w:tc>
          <w:tcPr>
            <w:tcW w:w="3550" w:type="dxa"/>
          </w:tcPr>
          <w:p w:rsidR="006C12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413" w:type="dxa"/>
          </w:tcPr>
          <w:p w:rsidR="006C123D" w:rsidRPr="005C404E" w:rsidRDefault="00C138AF" w:rsidP="00A421E4">
            <w:pPr>
              <w:spacing w:line="240" w:lineRule="auto"/>
              <w:rPr>
                <w:rFonts w:ascii="Times New Roman" w:hAnsi="Times New Roman"/>
                <w:sz w:val="24"/>
                <w:szCs w:val="24"/>
              </w:rPr>
            </w:pPr>
            <w:r w:rsidRPr="005C404E">
              <w:rPr>
                <w:rFonts w:ascii="Times New Roman" w:hAnsi="Times New Roman"/>
                <w:sz w:val="24"/>
                <w:szCs w:val="24"/>
              </w:rPr>
              <w:t>В/В1/В1.3</w:t>
            </w:r>
          </w:p>
        </w:tc>
      </w:tr>
      <w:tr w:rsidR="002E413B" w:rsidRPr="005C404E" w:rsidTr="00F62102">
        <w:trPr>
          <w:jc w:val="center"/>
        </w:trPr>
        <w:tc>
          <w:tcPr>
            <w:tcW w:w="3550" w:type="dxa"/>
          </w:tcPr>
          <w:p w:rsidR="006C12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413" w:type="dxa"/>
          </w:tcPr>
          <w:p w:rsidR="006C123D" w:rsidRPr="005C404E" w:rsidRDefault="006C123D" w:rsidP="00A421E4">
            <w:pPr>
              <w:spacing w:line="240" w:lineRule="auto"/>
              <w:rPr>
                <w:rFonts w:ascii="Times New Roman" w:hAnsi="Times New Roman"/>
                <w:sz w:val="24"/>
                <w:szCs w:val="24"/>
                <w:lang w:val="sr-Cyrl-CS"/>
              </w:rPr>
            </w:pPr>
          </w:p>
        </w:tc>
      </w:tr>
      <w:tr w:rsidR="002E413B" w:rsidRPr="005C404E" w:rsidTr="00F62102">
        <w:trPr>
          <w:jc w:val="center"/>
        </w:trPr>
        <w:tc>
          <w:tcPr>
            <w:tcW w:w="3550" w:type="dxa"/>
          </w:tcPr>
          <w:p w:rsidR="006C12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413" w:type="dxa"/>
          </w:tcPr>
          <w:p w:rsidR="006C123D" w:rsidRPr="005C404E" w:rsidRDefault="006C123D" w:rsidP="00A421E4">
            <w:pPr>
              <w:spacing w:line="240" w:lineRule="auto"/>
              <w:rPr>
                <w:rFonts w:ascii="Times New Roman" w:hAnsi="Times New Roman"/>
                <w:sz w:val="24"/>
                <w:szCs w:val="24"/>
              </w:rPr>
            </w:pPr>
          </w:p>
        </w:tc>
      </w:tr>
      <w:tr w:rsidR="002E413B" w:rsidRPr="005C404E" w:rsidTr="00F62102">
        <w:trPr>
          <w:jc w:val="center"/>
        </w:trPr>
        <w:tc>
          <w:tcPr>
            <w:tcW w:w="3550" w:type="dxa"/>
          </w:tcPr>
          <w:p w:rsidR="00EE7655" w:rsidRPr="005C404E" w:rsidRDefault="00EE7655"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413" w:type="dxa"/>
          </w:tcPr>
          <w:p w:rsidR="00EE7655" w:rsidRPr="005C404E" w:rsidRDefault="00EE7655" w:rsidP="006A6901">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6A6901" w:rsidRPr="005C404E">
              <w:rPr>
                <w:rFonts w:ascii="Times New Roman" w:hAnsi="Times New Roman"/>
                <w:sz w:val="24"/>
                <w:szCs w:val="24"/>
                <w:lang w:val="ru-RU"/>
              </w:rPr>
              <w:t>:</w:t>
            </w:r>
          </w:p>
          <w:p w:rsidR="00EE7655" w:rsidRPr="005C404E" w:rsidRDefault="00EE7655" w:rsidP="006A6901">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w:t>
            </w:r>
            <w:r w:rsidR="000B4C5E" w:rsidRPr="005C404E">
              <w:rPr>
                <w:rFonts w:ascii="Times New Roman" w:hAnsi="Times New Roman"/>
                <w:sz w:val="24"/>
                <w:szCs w:val="24"/>
                <w:lang w:val="ru-RU"/>
              </w:rPr>
              <w:t xml:space="preserve"> академске студије</w:t>
            </w:r>
            <w:r w:rsidRPr="005C404E">
              <w:rPr>
                <w:rFonts w:ascii="Times New Roman" w:hAnsi="Times New Roman"/>
                <w:sz w:val="24"/>
                <w:szCs w:val="24"/>
                <w:lang w:val="ru-RU"/>
              </w:rPr>
              <w:t>) по пропису који уређује високо образовање, почев од 10. септембра 2005. године;</w:t>
            </w:r>
          </w:p>
          <w:p w:rsidR="00EE7655" w:rsidRPr="005C404E" w:rsidRDefault="00EE7655" w:rsidP="006A6901">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6A6901" w:rsidRPr="005C404E">
              <w:rPr>
                <w:rFonts w:ascii="Times New Roman" w:hAnsi="Times New Roman"/>
                <w:sz w:val="24"/>
                <w:szCs w:val="24"/>
                <w:lang w:val="ru-RU"/>
              </w:rPr>
              <w:t xml:space="preserve"> до 10. септембра 2005. године;</w:t>
            </w:r>
          </w:p>
          <w:p w:rsidR="00EE7655" w:rsidRPr="005C404E" w:rsidRDefault="00EE7655" w:rsidP="006A6901">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w:t>
            </w:r>
            <w:r w:rsidR="000B4C5E" w:rsidRPr="005C404E">
              <w:rPr>
                <w:rFonts w:ascii="Times New Roman" w:hAnsi="Times New Roman"/>
                <w:sz w:val="24"/>
                <w:szCs w:val="24"/>
                <w:lang w:val="ru-RU"/>
              </w:rPr>
              <w:t>епена (основне академске студије)</w:t>
            </w:r>
            <w:r w:rsidR="006A6901" w:rsidRPr="005C404E">
              <w:rPr>
                <w:rFonts w:ascii="Times New Roman" w:hAnsi="Times New Roman"/>
                <w:sz w:val="24"/>
                <w:szCs w:val="24"/>
                <w:lang w:val="ru-RU"/>
              </w:rPr>
              <w:t>.</w:t>
            </w:r>
          </w:p>
        </w:tc>
      </w:tr>
      <w:tr w:rsidR="002E413B" w:rsidRPr="005C404E" w:rsidTr="00F62102">
        <w:trPr>
          <w:jc w:val="center"/>
        </w:trPr>
        <w:tc>
          <w:tcPr>
            <w:tcW w:w="3550" w:type="dxa"/>
          </w:tcPr>
          <w:p w:rsidR="00EE7655" w:rsidRPr="005C404E" w:rsidRDefault="00EE7655"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413" w:type="dxa"/>
          </w:tcPr>
          <w:p w:rsidR="00EE7655" w:rsidRPr="005C404E" w:rsidRDefault="00C138AF" w:rsidP="000D07E1">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EE7655" w:rsidRPr="005C404E">
              <w:rPr>
                <w:rFonts w:ascii="Times New Roman" w:hAnsi="Times New Roman"/>
                <w:sz w:val="24"/>
                <w:szCs w:val="24"/>
                <w:lang w:val="ru-RU"/>
              </w:rPr>
              <w:t>испит за лиценцу</w:t>
            </w:r>
          </w:p>
        </w:tc>
      </w:tr>
      <w:tr w:rsidR="002E413B" w:rsidRPr="005C404E" w:rsidTr="00F62102">
        <w:trPr>
          <w:jc w:val="center"/>
        </w:trPr>
        <w:tc>
          <w:tcPr>
            <w:tcW w:w="3550" w:type="dxa"/>
          </w:tcPr>
          <w:p w:rsidR="006C12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413" w:type="dxa"/>
          </w:tcPr>
          <w:p w:rsidR="006C123D" w:rsidRPr="005C404E" w:rsidRDefault="006C123D" w:rsidP="00A421E4">
            <w:pPr>
              <w:spacing w:line="240" w:lineRule="auto"/>
              <w:rPr>
                <w:rFonts w:ascii="Times New Roman" w:hAnsi="Times New Roman"/>
                <w:sz w:val="24"/>
                <w:szCs w:val="24"/>
              </w:rPr>
            </w:pPr>
          </w:p>
        </w:tc>
      </w:tr>
      <w:tr w:rsidR="002E413B" w:rsidRPr="005C404E" w:rsidTr="00F62102">
        <w:trPr>
          <w:jc w:val="center"/>
        </w:trPr>
        <w:tc>
          <w:tcPr>
            <w:tcW w:w="3550" w:type="dxa"/>
          </w:tcPr>
          <w:p w:rsidR="00A75D3D" w:rsidRPr="005C404E" w:rsidRDefault="006C123D" w:rsidP="00651DB4">
            <w:pPr>
              <w:pStyle w:val="ListParagraph"/>
              <w:numPr>
                <w:ilvl w:val="3"/>
                <w:numId w:val="7"/>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413" w:type="dxa"/>
          </w:tcPr>
          <w:p w:rsidR="00F7015E" w:rsidRPr="005C404E" w:rsidRDefault="00F701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Планира, програмира, организује и учествује у остваривању програма социјалне заштите;  </w:t>
            </w:r>
          </w:p>
          <w:p w:rsidR="00F7015E" w:rsidRPr="005C404E" w:rsidRDefault="00F701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Доприноси стварању оптималних услова за развој деце и ученика путем мера и облика социјалне заштите; </w:t>
            </w:r>
          </w:p>
          <w:p w:rsidR="00F7015E" w:rsidRPr="005C404E" w:rsidRDefault="00F701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Координира, организује и прати пријем деце и ученика у установу у складу са приоритетима за упис а на основу утврђених потреба породица и деце;</w:t>
            </w:r>
            <w:r w:rsidRPr="005C404E">
              <w:rPr>
                <w:rFonts w:ascii="Times New Roman" w:hAnsi="Times New Roman"/>
                <w:lang w:val="sr-Cyrl-CS"/>
              </w:rPr>
              <w:t xml:space="preserve"> </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F020D7" w:rsidRPr="005C404E">
              <w:rPr>
                <w:rFonts w:ascii="Times New Roman" w:hAnsi="Times New Roman"/>
                <w:sz w:val="24"/>
                <w:szCs w:val="24"/>
                <w:lang w:val="sr-Cyrl-CS"/>
              </w:rPr>
              <w:t xml:space="preserve">бавља саветодавни рад са </w:t>
            </w:r>
            <w:r w:rsidR="001C6FCE" w:rsidRPr="005C404E">
              <w:rPr>
                <w:rFonts w:ascii="Times New Roman" w:hAnsi="Times New Roman"/>
                <w:sz w:val="24"/>
                <w:szCs w:val="24"/>
                <w:lang w:val="sr-Cyrl-CS"/>
              </w:rPr>
              <w:t>децом</w:t>
            </w:r>
            <w:r w:rsidR="00F020D7" w:rsidRPr="005C404E">
              <w:rPr>
                <w:rFonts w:ascii="Times New Roman" w:hAnsi="Times New Roman"/>
                <w:sz w:val="24"/>
                <w:szCs w:val="24"/>
                <w:lang w:val="sr-Cyrl-CS"/>
              </w:rPr>
              <w:t xml:space="preserve"> и ученицима, родитељима, односно старатељима и запосленима у установи</w:t>
            </w:r>
            <w:r w:rsidR="00F7015E" w:rsidRPr="005C404E">
              <w:rPr>
                <w:rFonts w:ascii="Times New Roman" w:hAnsi="Times New Roman"/>
                <w:sz w:val="24"/>
                <w:szCs w:val="24"/>
                <w:lang w:val="sr-Cyrl-CS"/>
              </w:rPr>
              <w:t xml:space="preserve"> из домена социјалне заштите</w:t>
            </w:r>
            <w:r w:rsidR="00F020D7" w:rsidRPr="005C404E">
              <w:rPr>
                <w:rFonts w:ascii="Times New Roman" w:hAnsi="Times New Roman"/>
                <w:sz w:val="24"/>
                <w:szCs w:val="24"/>
                <w:lang w:val="sr-Cyrl-CS"/>
              </w:rPr>
              <w:t>;</w:t>
            </w:r>
          </w:p>
          <w:p w:rsidR="00F020D7"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F020D7" w:rsidRPr="005C404E">
              <w:rPr>
                <w:rFonts w:ascii="Times New Roman" w:hAnsi="Times New Roman"/>
                <w:sz w:val="24"/>
                <w:szCs w:val="24"/>
                <w:lang w:val="sr-Cyrl-CS"/>
              </w:rPr>
              <w:t>чествује у раду тимова и органа установе;</w:t>
            </w:r>
          </w:p>
          <w:p w:rsidR="00BB6607" w:rsidRPr="005C404E" w:rsidRDefault="00BB660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Израђује анализе кретања успеха ученика и прати рад ученика;</w:t>
            </w:r>
          </w:p>
          <w:p w:rsidR="00BB6607" w:rsidRPr="005C404E" w:rsidRDefault="00BB660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Ради на превентивном сагледавању проблема, предлаже мере за њихово отклањање;</w:t>
            </w:r>
          </w:p>
          <w:p w:rsidR="00F7015E" w:rsidRPr="005C404E" w:rsidRDefault="00F701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Координира радом тима за заштиту од насиља, злостављања и занемаривања;</w:t>
            </w:r>
          </w:p>
          <w:p w:rsidR="00F7015E" w:rsidRPr="005C404E" w:rsidRDefault="00F7015E"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Сарађује са центром за социјални рад и другим релевантним институцијама;  </w:t>
            </w:r>
            <w:r w:rsidR="00D36469" w:rsidRPr="005C404E">
              <w:rPr>
                <w:rFonts w:ascii="Times New Roman" w:hAnsi="Times New Roman"/>
                <w:sz w:val="24"/>
                <w:szCs w:val="24"/>
                <w:lang w:val="sr-Cyrl-CS"/>
              </w:rPr>
              <w:t>(ово ради и педагог)</w:t>
            </w:r>
          </w:p>
          <w:p w:rsidR="0006253C"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F7015E" w:rsidRPr="005C404E">
              <w:rPr>
                <w:rFonts w:ascii="Times New Roman" w:hAnsi="Times New Roman"/>
                <w:sz w:val="24"/>
                <w:szCs w:val="24"/>
                <w:lang w:val="sr-Cyrl-CS"/>
              </w:rPr>
              <w:t>оди документацију и евиденцију и у</w:t>
            </w:r>
            <w:r w:rsidR="00F020D7" w:rsidRPr="005C404E">
              <w:rPr>
                <w:rFonts w:ascii="Times New Roman" w:hAnsi="Times New Roman"/>
                <w:sz w:val="24"/>
                <w:szCs w:val="24"/>
                <w:lang w:val="sr-Cyrl-CS"/>
              </w:rPr>
              <w:t>чествује у изради прописаних докумената установе;</w:t>
            </w:r>
          </w:p>
          <w:p w:rsidR="00A522CA"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F020D7" w:rsidRPr="005C404E">
              <w:rPr>
                <w:rFonts w:ascii="Times New Roman" w:hAnsi="Times New Roman"/>
                <w:sz w:val="24"/>
                <w:szCs w:val="24"/>
                <w:lang w:val="sr-Cyrl-CS"/>
              </w:rPr>
              <w:t>тручно се усавршава.</w:t>
            </w:r>
          </w:p>
        </w:tc>
      </w:tr>
    </w:tbl>
    <w:p w:rsidR="00541D18" w:rsidRPr="005C404E" w:rsidRDefault="00541D18">
      <w:pPr>
        <w:spacing w:line="240" w:lineRule="auto"/>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7"/>
        <w:gridCol w:w="6406"/>
      </w:tblGrid>
      <w:tr w:rsidR="006C123D" w:rsidRPr="005C404E" w:rsidTr="00F93B37">
        <w:trPr>
          <w:jc w:val="center"/>
        </w:trPr>
        <w:tc>
          <w:tcPr>
            <w:tcW w:w="10421" w:type="dxa"/>
            <w:gridSpan w:val="2"/>
            <w:vAlign w:val="center"/>
          </w:tcPr>
          <w:p w:rsidR="006C123D" w:rsidRPr="005C404E" w:rsidRDefault="0014335A" w:rsidP="00622C3C">
            <w:pPr>
              <w:pStyle w:val="Heading2"/>
            </w:pPr>
            <w:r w:rsidRPr="005C404E">
              <w:br w:type="page"/>
            </w:r>
            <w:bookmarkStart w:id="22" w:name="_Toc430599522"/>
            <w:r w:rsidR="006C123D" w:rsidRPr="005C404E">
              <w:t>РАДНО МЕСТО: АНДРАГОГ</w:t>
            </w:r>
            <w:bookmarkEnd w:id="22"/>
          </w:p>
        </w:tc>
      </w:tr>
      <w:tr w:rsidR="006C123D" w:rsidRPr="005C404E" w:rsidTr="00F93B37">
        <w:trPr>
          <w:jc w:val="center"/>
        </w:trPr>
        <w:tc>
          <w:tcPr>
            <w:tcW w:w="10421" w:type="dxa"/>
            <w:gridSpan w:val="2"/>
            <w:vAlign w:val="center"/>
          </w:tcPr>
          <w:p w:rsidR="006C123D" w:rsidRPr="005C404E" w:rsidRDefault="006C123D" w:rsidP="00F93B37">
            <w:pPr>
              <w:spacing w:line="240" w:lineRule="atLeast"/>
              <w:rPr>
                <w:rFonts w:ascii="Times New Roman" w:hAnsi="Times New Roman"/>
                <w:b/>
                <w:bCs/>
                <w:sz w:val="24"/>
                <w:szCs w:val="24"/>
                <w:lang w:val="ru-RU"/>
              </w:rPr>
            </w:pP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769" w:type="dxa"/>
            <w:vAlign w:val="center"/>
          </w:tcPr>
          <w:p w:rsidR="006C123D" w:rsidRPr="005C404E" w:rsidRDefault="006C123D" w:rsidP="00F93B37">
            <w:pPr>
              <w:spacing w:line="240" w:lineRule="auto"/>
              <w:rPr>
                <w:rFonts w:ascii="Times New Roman" w:hAnsi="Times New Roman"/>
                <w:sz w:val="24"/>
                <w:szCs w:val="24"/>
              </w:rPr>
            </w:pP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769" w:type="dxa"/>
            <w:vAlign w:val="center"/>
          </w:tcPr>
          <w:p w:rsidR="006C123D" w:rsidRPr="005C404E" w:rsidRDefault="00541D18"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А</w:t>
            </w:r>
            <w:r w:rsidR="006C123D" w:rsidRPr="005C404E">
              <w:rPr>
                <w:rFonts w:ascii="Times New Roman" w:hAnsi="Times New Roman"/>
                <w:sz w:val="24"/>
                <w:szCs w:val="24"/>
                <w:lang w:val="sr-Cyrl-CS"/>
              </w:rPr>
              <w:t>ндрагог</w:t>
            </w: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769" w:type="dxa"/>
            <w:vAlign w:val="center"/>
          </w:tcPr>
          <w:p w:rsidR="006C123D" w:rsidRPr="005C404E" w:rsidRDefault="00C138AF"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В/В1/В1.3</w:t>
            </w: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769" w:type="dxa"/>
            <w:vAlign w:val="center"/>
          </w:tcPr>
          <w:p w:rsidR="006C123D" w:rsidRPr="005C404E" w:rsidRDefault="006C123D" w:rsidP="00F93B37">
            <w:pPr>
              <w:spacing w:line="240" w:lineRule="auto"/>
              <w:rPr>
                <w:rFonts w:ascii="Times New Roman" w:hAnsi="Times New Roman"/>
                <w:sz w:val="24"/>
                <w:szCs w:val="24"/>
                <w:lang w:val="sr-Cyrl-CS"/>
              </w:rPr>
            </w:pP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769" w:type="dxa"/>
            <w:vAlign w:val="center"/>
          </w:tcPr>
          <w:p w:rsidR="006C123D" w:rsidRPr="005C404E" w:rsidRDefault="006C123D" w:rsidP="00F93B37">
            <w:pPr>
              <w:spacing w:line="240" w:lineRule="auto"/>
              <w:rPr>
                <w:rFonts w:ascii="Times New Roman" w:hAnsi="Times New Roman"/>
                <w:sz w:val="24"/>
                <w:szCs w:val="24"/>
                <w:lang w:val="sr-Cyrl-CS"/>
              </w:rPr>
            </w:pPr>
          </w:p>
        </w:tc>
      </w:tr>
      <w:tr w:rsidR="00AD6B07" w:rsidRPr="005C404E" w:rsidTr="00CC65C1">
        <w:trPr>
          <w:jc w:val="center"/>
        </w:trPr>
        <w:tc>
          <w:tcPr>
            <w:tcW w:w="3652" w:type="dxa"/>
            <w:vAlign w:val="center"/>
          </w:tcPr>
          <w:p w:rsidR="00AD6B07" w:rsidRPr="005C404E" w:rsidRDefault="00AD6B07"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769" w:type="dxa"/>
            <w:vAlign w:val="center"/>
          </w:tcPr>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w:t>
            </w:r>
            <w:r w:rsidR="00EE16B6" w:rsidRPr="005C404E">
              <w:rPr>
                <w:rFonts w:ascii="Times New Roman" w:hAnsi="Times New Roman"/>
                <w:sz w:val="24"/>
                <w:szCs w:val="24"/>
              </w:rPr>
              <w:t>у складу са одговарајућим Правилником о врсти образовања</w:t>
            </w:r>
            <w:r w:rsidR="006A6901" w:rsidRPr="005C404E">
              <w:rPr>
                <w:rFonts w:ascii="Times New Roman" w:hAnsi="Times New Roman"/>
                <w:sz w:val="24"/>
                <w:szCs w:val="24"/>
                <w:lang w:val="ru-RU"/>
              </w:rPr>
              <w:t>:</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w:t>
            </w:r>
            <w:r w:rsidR="00F7015E" w:rsidRPr="005C404E">
              <w:rPr>
                <w:rFonts w:ascii="Times New Roman" w:hAnsi="Times New Roman"/>
                <w:sz w:val="24"/>
                <w:szCs w:val="24"/>
                <w:lang w:val="ru-RU"/>
              </w:rPr>
              <w:t xml:space="preserve"> студије</w:t>
            </w:r>
            <w:r w:rsidRPr="005C404E">
              <w:rPr>
                <w:rFonts w:ascii="Times New Roman" w:hAnsi="Times New Roman"/>
                <w:sz w:val="24"/>
                <w:szCs w:val="24"/>
                <w:lang w:val="ru-RU"/>
              </w:rPr>
              <w:t>) по пропису који уређује високо образовање, почев од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6A6901" w:rsidRPr="005C404E">
              <w:rPr>
                <w:rFonts w:ascii="Times New Roman" w:hAnsi="Times New Roman"/>
                <w:sz w:val="24"/>
                <w:szCs w:val="24"/>
                <w:lang w:val="ru-RU"/>
              </w:rPr>
              <w:t xml:space="preserve"> до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w:t>
            </w:r>
            <w:r w:rsidR="00F7015E" w:rsidRPr="005C404E">
              <w:rPr>
                <w:rFonts w:ascii="Times New Roman" w:hAnsi="Times New Roman"/>
                <w:sz w:val="24"/>
                <w:szCs w:val="24"/>
                <w:lang w:val="ru-RU"/>
              </w:rPr>
              <w:t>кадемске студије)</w:t>
            </w:r>
            <w:r w:rsidR="006A6901" w:rsidRPr="005C404E">
              <w:rPr>
                <w:rFonts w:ascii="Times New Roman" w:hAnsi="Times New Roman"/>
                <w:sz w:val="24"/>
                <w:szCs w:val="24"/>
                <w:lang w:val="ru-RU"/>
              </w:rPr>
              <w:t>.</w:t>
            </w:r>
          </w:p>
        </w:tc>
      </w:tr>
      <w:tr w:rsidR="00AD6B07" w:rsidRPr="005C404E" w:rsidTr="00CC65C1">
        <w:trPr>
          <w:jc w:val="center"/>
        </w:trPr>
        <w:tc>
          <w:tcPr>
            <w:tcW w:w="3652" w:type="dxa"/>
            <w:vAlign w:val="center"/>
          </w:tcPr>
          <w:p w:rsidR="00AD6B07" w:rsidRPr="005C404E" w:rsidRDefault="00AD6B07"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769" w:type="dxa"/>
            <w:vAlign w:val="center"/>
          </w:tcPr>
          <w:p w:rsidR="00AD6B07" w:rsidRPr="005C404E" w:rsidRDefault="0014335A" w:rsidP="00F93B37">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AD6B07" w:rsidRPr="005C404E">
              <w:rPr>
                <w:rFonts w:ascii="Times New Roman" w:hAnsi="Times New Roman"/>
                <w:sz w:val="24"/>
                <w:szCs w:val="24"/>
                <w:lang w:val="ru-RU"/>
              </w:rPr>
              <w:t>испит за лиценцу</w:t>
            </w: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769" w:type="dxa"/>
            <w:vAlign w:val="center"/>
          </w:tcPr>
          <w:p w:rsidR="006C123D" w:rsidRPr="005C404E" w:rsidRDefault="006C123D" w:rsidP="00F93B37">
            <w:pPr>
              <w:spacing w:line="240" w:lineRule="auto"/>
              <w:rPr>
                <w:rFonts w:ascii="Times New Roman" w:hAnsi="Times New Roman"/>
                <w:sz w:val="24"/>
                <w:szCs w:val="24"/>
              </w:rPr>
            </w:pPr>
          </w:p>
        </w:tc>
      </w:tr>
      <w:tr w:rsidR="006C123D" w:rsidRPr="005C404E" w:rsidTr="00CC65C1">
        <w:trPr>
          <w:jc w:val="center"/>
        </w:trPr>
        <w:tc>
          <w:tcPr>
            <w:tcW w:w="3652" w:type="dxa"/>
            <w:vAlign w:val="center"/>
          </w:tcPr>
          <w:p w:rsidR="006C123D" w:rsidRPr="005C404E" w:rsidRDefault="006C123D" w:rsidP="00651DB4">
            <w:pPr>
              <w:pStyle w:val="ListParagraph"/>
              <w:numPr>
                <w:ilvl w:val="0"/>
                <w:numId w:val="33"/>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769" w:type="dxa"/>
            <w:vAlign w:val="center"/>
          </w:tcPr>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Планира, организује и учествује у изради и реализацији програма образовања и васпитања одраслих;</w:t>
            </w:r>
          </w:p>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Прати реализацију, врши анализу  и учествује истраживању и вредновању образовно-васпитног рада;</w:t>
            </w:r>
          </w:p>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Обавља саветодавни рад са одраслима и запосленима у установи;</w:t>
            </w:r>
          </w:p>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раду тимова и органа установе;</w:t>
            </w:r>
          </w:p>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Води педагошку документацију и евиденцију;</w:t>
            </w:r>
          </w:p>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изради прописаних докумената установе;</w:t>
            </w:r>
          </w:p>
          <w:p w:rsidR="006C123D" w:rsidRPr="005C404E" w:rsidRDefault="006C123D"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Стручно се усавршава.</w:t>
            </w:r>
          </w:p>
        </w:tc>
      </w:tr>
    </w:tbl>
    <w:p w:rsidR="005165B7" w:rsidRPr="005C404E" w:rsidRDefault="005165B7" w:rsidP="00547960">
      <w:pPr>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6423"/>
      </w:tblGrid>
      <w:tr w:rsidR="006C123D" w:rsidRPr="005C404E" w:rsidTr="00F93B37">
        <w:trPr>
          <w:jc w:val="center"/>
        </w:trPr>
        <w:tc>
          <w:tcPr>
            <w:tcW w:w="10361" w:type="dxa"/>
            <w:gridSpan w:val="2"/>
            <w:vAlign w:val="center"/>
          </w:tcPr>
          <w:p w:rsidR="006C123D" w:rsidRPr="005C404E" w:rsidRDefault="006C123D" w:rsidP="00622C3C">
            <w:pPr>
              <w:pStyle w:val="Heading2"/>
            </w:pPr>
            <w:bookmarkStart w:id="23" w:name="_Toc430599523"/>
            <w:r w:rsidRPr="005C404E">
              <w:t>РАДНО МЕСТО: СПЕЦИЈАЛНИ ПЕДАГОГ</w:t>
            </w:r>
            <w:bookmarkEnd w:id="23"/>
          </w:p>
        </w:tc>
      </w:tr>
      <w:tr w:rsidR="006C123D" w:rsidRPr="005C404E" w:rsidTr="00F93B37">
        <w:trPr>
          <w:trHeight w:val="112"/>
          <w:jc w:val="center"/>
        </w:trPr>
        <w:tc>
          <w:tcPr>
            <w:tcW w:w="10361" w:type="dxa"/>
            <w:gridSpan w:val="2"/>
            <w:vAlign w:val="center"/>
          </w:tcPr>
          <w:p w:rsidR="006C123D" w:rsidRPr="005C404E" w:rsidRDefault="006C123D" w:rsidP="00F93B37">
            <w:pPr>
              <w:spacing w:line="240" w:lineRule="auto"/>
              <w:rPr>
                <w:rFonts w:ascii="Times New Roman" w:hAnsi="Times New Roman"/>
                <w:sz w:val="24"/>
                <w:szCs w:val="24"/>
                <w:lang w:val="ru-RU"/>
              </w:rPr>
            </w:pP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739" w:type="dxa"/>
            <w:vAlign w:val="center"/>
          </w:tcPr>
          <w:p w:rsidR="006C123D" w:rsidRPr="005C404E" w:rsidRDefault="006C123D" w:rsidP="00F93B37">
            <w:pPr>
              <w:spacing w:line="240" w:lineRule="atLeast"/>
              <w:rPr>
                <w:rFonts w:ascii="Times New Roman" w:hAnsi="Times New Roman"/>
                <w:lang w:val="sr-Cyrl-CS"/>
              </w:rPr>
            </w:pP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739" w:type="dxa"/>
            <w:vAlign w:val="center"/>
          </w:tcPr>
          <w:p w:rsidR="006C123D" w:rsidRPr="005C404E" w:rsidRDefault="00606F96" w:rsidP="00F93B37">
            <w:pPr>
              <w:spacing w:line="240" w:lineRule="atLeast"/>
              <w:rPr>
                <w:rFonts w:ascii="Times New Roman" w:hAnsi="Times New Roman"/>
                <w:sz w:val="24"/>
                <w:szCs w:val="24"/>
                <w:lang w:val="sr-Cyrl-CS"/>
              </w:rPr>
            </w:pPr>
            <w:r w:rsidRPr="005C404E">
              <w:rPr>
                <w:rFonts w:ascii="Times New Roman" w:hAnsi="Times New Roman"/>
                <w:sz w:val="24"/>
                <w:szCs w:val="24"/>
                <w:lang w:val="sr-Cyrl-CS"/>
              </w:rPr>
              <w:t>Специјални педагог</w:t>
            </w: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739" w:type="dxa"/>
            <w:vAlign w:val="center"/>
          </w:tcPr>
          <w:p w:rsidR="006C123D" w:rsidRPr="005C404E" w:rsidRDefault="00F74B12" w:rsidP="00F93B37">
            <w:pPr>
              <w:spacing w:line="240" w:lineRule="auto"/>
              <w:rPr>
                <w:rFonts w:ascii="Times New Roman" w:hAnsi="Times New Roman"/>
                <w:sz w:val="24"/>
                <w:szCs w:val="24"/>
              </w:rPr>
            </w:pPr>
            <w:r w:rsidRPr="005C404E">
              <w:rPr>
                <w:rFonts w:ascii="Times New Roman" w:hAnsi="Times New Roman"/>
                <w:sz w:val="24"/>
                <w:szCs w:val="24"/>
              </w:rPr>
              <w:t>В/В1/В1.3</w:t>
            </w: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739" w:type="dxa"/>
            <w:vAlign w:val="center"/>
          </w:tcPr>
          <w:p w:rsidR="006C123D" w:rsidRPr="005C404E" w:rsidRDefault="006C123D" w:rsidP="00F93B37">
            <w:pPr>
              <w:spacing w:line="240" w:lineRule="auto"/>
              <w:rPr>
                <w:rFonts w:ascii="Times New Roman" w:hAnsi="Times New Roman"/>
                <w:sz w:val="24"/>
                <w:szCs w:val="24"/>
                <w:lang w:val="sr-Cyrl-CS"/>
              </w:rPr>
            </w:pP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739" w:type="dxa"/>
            <w:vAlign w:val="center"/>
          </w:tcPr>
          <w:p w:rsidR="006C123D" w:rsidRPr="005C404E" w:rsidRDefault="006C123D" w:rsidP="00F93B37">
            <w:pPr>
              <w:spacing w:line="240" w:lineRule="auto"/>
              <w:rPr>
                <w:rFonts w:ascii="Times New Roman" w:hAnsi="Times New Roman"/>
                <w:sz w:val="24"/>
                <w:szCs w:val="24"/>
              </w:rPr>
            </w:pPr>
          </w:p>
        </w:tc>
      </w:tr>
      <w:tr w:rsidR="00AD6B07" w:rsidRPr="005C404E" w:rsidTr="00CC65C1">
        <w:trPr>
          <w:jc w:val="center"/>
        </w:trPr>
        <w:tc>
          <w:tcPr>
            <w:tcW w:w="3622" w:type="dxa"/>
            <w:vAlign w:val="center"/>
          </w:tcPr>
          <w:p w:rsidR="00AD6B07" w:rsidRPr="005C404E" w:rsidRDefault="00AD6B07" w:rsidP="00651DB4">
            <w:pPr>
              <w:pStyle w:val="ListParagraph"/>
              <w:numPr>
                <w:ilvl w:val="0"/>
                <w:numId w:val="32"/>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739" w:type="dxa"/>
            <w:vAlign w:val="center"/>
          </w:tcPr>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A36F11" w:rsidRPr="005C404E">
              <w:rPr>
                <w:rFonts w:ascii="Times New Roman" w:hAnsi="Times New Roman"/>
                <w:sz w:val="24"/>
                <w:szCs w:val="24"/>
                <w:lang w:val="ru-RU"/>
              </w:rPr>
              <w:t>:</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A36F11" w:rsidRPr="005C404E">
              <w:rPr>
                <w:rFonts w:ascii="Times New Roman" w:hAnsi="Times New Roman"/>
                <w:sz w:val="24"/>
                <w:szCs w:val="24"/>
                <w:lang w:val="ru-RU"/>
              </w:rPr>
              <w:t xml:space="preserve"> до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A36F11" w:rsidRPr="005C404E">
              <w:rPr>
                <w:rFonts w:ascii="Times New Roman" w:hAnsi="Times New Roman"/>
                <w:sz w:val="24"/>
                <w:szCs w:val="24"/>
                <w:lang w:val="ru-RU"/>
              </w:rPr>
              <w:t xml:space="preserve"> године или вишим образовањем. </w:t>
            </w:r>
          </w:p>
        </w:tc>
      </w:tr>
      <w:tr w:rsidR="00AD6B07" w:rsidRPr="005C404E" w:rsidTr="00CC65C1">
        <w:trPr>
          <w:jc w:val="center"/>
        </w:trPr>
        <w:tc>
          <w:tcPr>
            <w:tcW w:w="3622" w:type="dxa"/>
            <w:vAlign w:val="center"/>
          </w:tcPr>
          <w:p w:rsidR="00AD6B07" w:rsidRPr="005C404E" w:rsidRDefault="00AD6B07"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739" w:type="dxa"/>
            <w:vAlign w:val="center"/>
          </w:tcPr>
          <w:p w:rsidR="00AD6B07" w:rsidRPr="005C404E" w:rsidRDefault="00F74B12" w:rsidP="00F93B37">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AD6B07" w:rsidRPr="005C404E">
              <w:rPr>
                <w:rFonts w:ascii="Times New Roman" w:hAnsi="Times New Roman"/>
                <w:sz w:val="24"/>
                <w:szCs w:val="24"/>
                <w:lang w:val="ru-RU"/>
              </w:rPr>
              <w:t>испит за лиценцу</w:t>
            </w: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739" w:type="dxa"/>
            <w:vAlign w:val="center"/>
          </w:tcPr>
          <w:p w:rsidR="006C123D" w:rsidRPr="005C404E" w:rsidRDefault="006C123D" w:rsidP="00F93B37">
            <w:pPr>
              <w:spacing w:line="240" w:lineRule="auto"/>
              <w:rPr>
                <w:rFonts w:ascii="Times New Roman" w:hAnsi="Times New Roman"/>
                <w:sz w:val="24"/>
                <w:szCs w:val="24"/>
              </w:rPr>
            </w:pPr>
          </w:p>
        </w:tc>
      </w:tr>
      <w:tr w:rsidR="006C123D" w:rsidRPr="005C404E" w:rsidTr="00CC65C1">
        <w:trPr>
          <w:jc w:val="center"/>
        </w:trPr>
        <w:tc>
          <w:tcPr>
            <w:tcW w:w="3622" w:type="dxa"/>
            <w:vAlign w:val="center"/>
          </w:tcPr>
          <w:p w:rsidR="006C123D" w:rsidRPr="005C404E" w:rsidRDefault="006C123D" w:rsidP="00651DB4">
            <w:pPr>
              <w:pStyle w:val="ListParagraph"/>
              <w:numPr>
                <w:ilvl w:val="0"/>
                <w:numId w:val="32"/>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739" w:type="dxa"/>
            <w:vAlign w:val="center"/>
          </w:tcPr>
          <w:p w:rsidR="00062EDA" w:rsidRPr="005C404E" w:rsidRDefault="00062ED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Учествује у изради програма рада установе у делу који се односи на на специјално педагошки рад са ученицима и учествује у његовој реализацији;</w:t>
            </w:r>
          </w:p>
          <w:p w:rsidR="0014335A" w:rsidRPr="005C404E" w:rsidRDefault="00062EDA"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Израђује анализе кретања успе</w:t>
            </w:r>
            <w:r w:rsidR="0014335A" w:rsidRPr="005C404E">
              <w:rPr>
                <w:rFonts w:ascii="Times New Roman" w:hAnsi="Times New Roman"/>
                <w:sz w:val="24"/>
                <w:szCs w:val="24"/>
                <w:lang w:val="sr-Cyrl-CS"/>
              </w:rPr>
              <w:t>ха ученика и прати рад ученика;</w:t>
            </w:r>
          </w:p>
          <w:p w:rsidR="00062EDA"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Р</w:t>
            </w:r>
            <w:r w:rsidR="00062EDA" w:rsidRPr="005C404E">
              <w:rPr>
                <w:rFonts w:ascii="Times New Roman" w:hAnsi="Times New Roman"/>
                <w:sz w:val="24"/>
                <w:szCs w:val="24"/>
                <w:lang w:val="sr-Cyrl-CS"/>
              </w:rPr>
              <w:t>ади на превентивном сагледавању проб</w:t>
            </w:r>
            <w:r w:rsidRPr="005C404E">
              <w:rPr>
                <w:rFonts w:ascii="Times New Roman" w:hAnsi="Times New Roman"/>
                <w:sz w:val="24"/>
                <w:szCs w:val="24"/>
                <w:lang w:val="sr-Cyrl-CS"/>
              </w:rPr>
              <w:t>лема, предлаже мере</w:t>
            </w:r>
            <w:r w:rsidR="00062EDA" w:rsidRPr="005C404E">
              <w:rPr>
                <w:rFonts w:ascii="Times New Roman" w:hAnsi="Times New Roman"/>
                <w:sz w:val="24"/>
                <w:szCs w:val="24"/>
                <w:lang w:val="sr-Cyrl-CS"/>
              </w:rPr>
              <w:t xml:space="preserve"> за њихово отклањање;</w:t>
            </w:r>
            <w:r w:rsidR="00D36469" w:rsidRPr="005C404E">
              <w:rPr>
                <w:rFonts w:ascii="Times New Roman" w:hAnsi="Times New Roman"/>
                <w:sz w:val="24"/>
                <w:szCs w:val="24"/>
                <w:lang w:val="sr-Cyrl-CS"/>
              </w:rPr>
              <w:t xml:space="preserve"> Ово ради и педагог.</w:t>
            </w:r>
          </w:p>
          <w:p w:rsidR="00BB6607" w:rsidRPr="005C404E" w:rsidRDefault="00BB6607" w:rsidP="00651DB4">
            <w:pPr>
              <w:numPr>
                <w:ilvl w:val="0"/>
                <w:numId w:val="17"/>
              </w:numPr>
              <w:spacing w:line="240" w:lineRule="auto"/>
              <w:rPr>
                <w:rFonts w:ascii="Times New Roman" w:hAnsi="Times New Roman"/>
                <w:sz w:val="24"/>
                <w:szCs w:val="24"/>
                <w:lang w:val="sr-Cyrl-CS"/>
              </w:rPr>
            </w:pPr>
            <w:r w:rsidRPr="005C404E">
              <w:rPr>
                <w:rFonts w:ascii="Times New Roman" w:hAnsi="Times New Roman"/>
                <w:sz w:val="24"/>
                <w:szCs w:val="24"/>
                <w:lang w:val="sr-Cyrl-CS"/>
              </w:rPr>
              <w:t>Координира радом тима за заштиту од насиља, злостављања и занемаривања;</w:t>
            </w:r>
          </w:p>
          <w:p w:rsidR="00BB6607" w:rsidRPr="005C404E" w:rsidRDefault="00BB6607"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Сарађује са центром за социјални рад и другим релевантним институцијама;  </w:t>
            </w:r>
          </w:p>
          <w:p w:rsidR="00062EDA"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О</w:t>
            </w:r>
            <w:r w:rsidR="00062EDA" w:rsidRPr="005C404E">
              <w:rPr>
                <w:rFonts w:ascii="Times New Roman" w:hAnsi="Times New Roman"/>
                <w:sz w:val="24"/>
                <w:szCs w:val="24"/>
                <w:lang w:val="sr-Cyrl-CS"/>
              </w:rPr>
              <w:t>бавља саветодавни рад са ученицима, родитељима, односно старатељима и запосленима у установи;</w:t>
            </w:r>
          </w:p>
          <w:p w:rsidR="00062EDA"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062EDA" w:rsidRPr="005C404E">
              <w:rPr>
                <w:rFonts w:ascii="Times New Roman" w:hAnsi="Times New Roman"/>
                <w:sz w:val="24"/>
                <w:szCs w:val="24"/>
                <w:lang w:val="sr-Cyrl-CS"/>
              </w:rPr>
              <w:t>чествује у раду тимова и органа установе;</w:t>
            </w:r>
          </w:p>
          <w:p w:rsidR="00062EDA"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В</w:t>
            </w:r>
            <w:r w:rsidR="00062EDA" w:rsidRPr="005C404E">
              <w:rPr>
                <w:rFonts w:ascii="Times New Roman" w:hAnsi="Times New Roman"/>
                <w:sz w:val="24"/>
                <w:szCs w:val="24"/>
                <w:lang w:val="sr-Cyrl-CS"/>
              </w:rPr>
              <w:t>оди педагошку документацију и евиденцију;</w:t>
            </w:r>
          </w:p>
          <w:p w:rsidR="00062EDA"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У</w:t>
            </w:r>
            <w:r w:rsidR="00062EDA" w:rsidRPr="005C404E">
              <w:rPr>
                <w:rFonts w:ascii="Times New Roman" w:hAnsi="Times New Roman"/>
                <w:sz w:val="24"/>
                <w:szCs w:val="24"/>
                <w:lang w:val="sr-Cyrl-CS"/>
              </w:rPr>
              <w:t>чествује у изради прописаних докумената установе;</w:t>
            </w:r>
          </w:p>
          <w:p w:rsidR="009E58DF" w:rsidRPr="005C404E" w:rsidRDefault="00606F96" w:rsidP="00651DB4">
            <w:pPr>
              <w:numPr>
                <w:ilvl w:val="0"/>
                <w:numId w:val="17"/>
              </w:numPr>
              <w:tabs>
                <w:tab w:val="num" w:pos="430"/>
              </w:tabs>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062EDA" w:rsidRPr="005C404E">
              <w:rPr>
                <w:rFonts w:ascii="Times New Roman" w:hAnsi="Times New Roman"/>
                <w:sz w:val="24"/>
                <w:szCs w:val="24"/>
                <w:lang w:val="sr-Cyrl-CS"/>
              </w:rPr>
              <w:t>тручно се усавршава.</w:t>
            </w:r>
          </w:p>
        </w:tc>
      </w:tr>
    </w:tbl>
    <w:p w:rsidR="00223594" w:rsidRPr="005C404E" w:rsidRDefault="00223594" w:rsidP="00547960">
      <w:pPr>
        <w:rPr>
          <w:rFonts w:ascii="Times New Roman" w:hAnsi="Times New Roman"/>
          <w:sz w:val="24"/>
          <w:szCs w:val="24"/>
          <w:lang w:val="sr-Cyrl-CS"/>
        </w:rPr>
      </w:pPr>
    </w:p>
    <w:p w:rsidR="00B36930" w:rsidRPr="005C404E" w:rsidRDefault="00B36930" w:rsidP="00547960">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6439"/>
      </w:tblGrid>
      <w:tr w:rsidR="006C123D" w:rsidRPr="005C404E" w:rsidTr="00F93B37">
        <w:trPr>
          <w:jc w:val="center"/>
        </w:trPr>
        <w:tc>
          <w:tcPr>
            <w:tcW w:w="10302" w:type="dxa"/>
            <w:gridSpan w:val="2"/>
            <w:vAlign w:val="center"/>
          </w:tcPr>
          <w:p w:rsidR="006C123D" w:rsidRPr="005C404E" w:rsidRDefault="006C123D" w:rsidP="00622C3C">
            <w:pPr>
              <w:pStyle w:val="Heading2"/>
              <w:rPr>
                <w:lang w:val="sr-Cyrl-CS"/>
              </w:rPr>
            </w:pPr>
            <w:bookmarkStart w:id="24" w:name="_Toc430599524"/>
            <w:r w:rsidRPr="005C404E">
              <w:t>РАДНО МЕСТО:</w:t>
            </w:r>
            <w:r w:rsidR="00CB2C38" w:rsidRPr="005C404E">
              <w:rPr>
                <w:lang w:val="sr-Cyrl-CS"/>
              </w:rPr>
              <w:t xml:space="preserve"> ЛОГОПЕД</w:t>
            </w:r>
            <w:bookmarkEnd w:id="24"/>
          </w:p>
        </w:tc>
      </w:tr>
      <w:tr w:rsidR="006C123D" w:rsidRPr="005C404E" w:rsidTr="00F93B37">
        <w:trPr>
          <w:trHeight w:val="112"/>
          <w:jc w:val="center"/>
        </w:trPr>
        <w:tc>
          <w:tcPr>
            <w:tcW w:w="10302" w:type="dxa"/>
            <w:gridSpan w:val="2"/>
            <w:vAlign w:val="center"/>
          </w:tcPr>
          <w:p w:rsidR="006C123D" w:rsidRPr="005C404E" w:rsidRDefault="006C123D" w:rsidP="00F93B37">
            <w:pPr>
              <w:spacing w:line="240" w:lineRule="auto"/>
              <w:rPr>
                <w:rFonts w:ascii="Times New Roman" w:hAnsi="Times New Roman"/>
                <w:sz w:val="24"/>
                <w:szCs w:val="24"/>
                <w:lang w:val="ru-RU"/>
              </w:rPr>
            </w:pPr>
          </w:p>
        </w:tc>
      </w:tr>
      <w:tr w:rsidR="006C123D" w:rsidRPr="005C404E" w:rsidTr="00F93B37">
        <w:trPr>
          <w:jc w:val="center"/>
        </w:trPr>
        <w:tc>
          <w:tcPr>
            <w:tcW w:w="3593" w:type="dxa"/>
            <w:vAlign w:val="center"/>
          </w:tcPr>
          <w:p w:rsidR="006C123D" w:rsidRPr="005C404E" w:rsidRDefault="006C123D"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709" w:type="dxa"/>
            <w:vAlign w:val="center"/>
          </w:tcPr>
          <w:p w:rsidR="006C123D" w:rsidRPr="005C404E" w:rsidRDefault="006C123D" w:rsidP="00F93B37">
            <w:pPr>
              <w:spacing w:line="240" w:lineRule="atLeast"/>
              <w:rPr>
                <w:rFonts w:ascii="Times New Roman" w:hAnsi="Times New Roman"/>
                <w:sz w:val="24"/>
                <w:szCs w:val="24"/>
                <w:lang w:val="sr-Cyrl-CS"/>
              </w:rPr>
            </w:pPr>
          </w:p>
        </w:tc>
      </w:tr>
      <w:tr w:rsidR="006C123D" w:rsidRPr="005C404E" w:rsidTr="00F93B37">
        <w:trPr>
          <w:jc w:val="center"/>
        </w:trPr>
        <w:tc>
          <w:tcPr>
            <w:tcW w:w="3593" w:type="dxa"/>
            <w:vAlign w:val="center"/>
          </w:tcPr>
          <w:p w:rsidR="006C123D" w:rsidRPr="005C404E" w:rsidRDefault="006C123D"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709" w:type="dxa"/>
            <w:vAlign w:val="center"/>
          </w:tcPr>
          <w:p w:rsidR="006C123D" w:rsidRPr="005C404E" w:rsidRDefault="00AF46F2" w:rsidP="00F93B37">
            <w:pPr>
              <w:spacing w:line="240" w:lineRule="atLeast"/>
              <w:rPr>
                <w:rFonts w:ascii="Times New Roman" w:hAnsi="Times New Roman"/>
                <w:sz w:val="24"/>
                <w:szCs w:val="24"/>
                <w:lang w:val="sr-Cyrl-CS"/>
              </w:rPr>
            </w:pPr>
            <w:r w:rsidRPr="005C404E">
              <w:rPr>
                <w:rFonts w:ascii="Times New Roman" w:hAnsi="Times New Roman"/>
                <w:sz w:val="24"/>
                <w:szCs w:val="24"/>
                <w:lang w:val="sr-Cyrl-CS"/>
              </w:rPr>
              <w:t>Логопед</w:t>
            </w:r>
          </w:p>
        </w:tc>
      </w:tr>
      <w:tr w:rsidR="006C123D" w:rsidRPr="005C404E" w:rsidTr="00F93B37">
        <w:trPr>
          <w:trHeight w:val="940"/>
          <w:jc w:val="center"/>
        </w:trPr>
        <w:tc>
          <w:tcPr>
            <w:tcW w:w="3593" w:type="dxa"/>
            <w:vAlign w:val="center"/>
          </w:tcPr>
          <w:p w:rsidR="006C123D" w:rsidRPr="005C404E" w:rsidRDefault="005B04B9" w:rsidP="00651DB4">
            <w:pPr>
              <w:pStyle w:val="ListParagraph"/>
              <w:numPr>
                <w:ilvl w:val="0"/>
                <w:numId w:val="31"/>
              </w:num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Група и подгрупа радних места </w:t>
            </w:r>
            <w:r w:rsidR="006C123D" w:rsidRPr="005C404E">
              <w:rPr>
                <w:rFonts w:ascii="Times New Roman" w:hAnsi="Times New Roman"/>
                <w:sz w:val="24"/>
                <w:szCs w:val="24"/>
                <w:lang w:val="ru-RU"/>
              </w:rPr>
              <w:t>(хоризонтална класификација)</w:t>
            </w:r>
          </w:p>
        </w:tc>
        <w:tc>
          <w:tcPr>
            <w:tcW w:w="6709" w:type="dxa"/>
            <w:vAlign w:val="center"/>
          </w:tcPr>
          <w:p w:rsidR="006C123D" w:rsidRPr="005C404E" w:rsidRDefault="00F74B12"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В/В1/В1.3</w:t>
            </w:r>
          </w:p>
        </w:tc>
      </w:tr>
      <w:tr w:rsidR="006C123D" w:rsidRPr="005C404E" w:rsidTr="00F93B37">
        <w:trPr>
          <w:trHeight w:val="625"/>
          <w:jc w:val="center"/>
        </w:trPr>
        <w:tc>
          <w:tcPr>
            <w:tcW w:w="3593" w:type="dxa"/>
            <w:vAlign w:val="center"/>
          </w:tcPr>
          <w:p w:rsidR="006C123D" w:rsidRPr="005C404E" w:rsidRDefault="006C123D"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709" w:type="dxa"/>
            <w:vAlign w:val="center"/>
          </w:tcPr>
          <w:p w:rsidR="006C123D" w:rsidRPr="005C404E" w:rsidRDefault="006C123D" w:rsidP="00F93B37">
            <w:pPr>
              <w:spacing w:line="240" w:lineRule="auto"/>
              <w:rPr>
                <w:rFonts w:ascii="Times New Roman" w:hAnsi="Times New Roman"/>
                <w:sz w:val="24"/>
                <w:szCs w:val="24"/>
                <w:lang w:val="sr-Cyrl-CS"/>
              </w:rPr>
            </w:pPr>
          </w:p>
        </w:tc>
      </w:tr>
      <w:tr w:rsidR="006C123D" w:rsidRPr="005C404E" w:rsidTr="00F93B37">
        <w:trPr>
          <w:jc w:val="center"/>
        </w:trPr>
        <w:tc>
          <w:tcPr>
            <w:tcW w:w="3593" w:type="dxa"/>
            <w:vAlign w:val="center"/>
          </w:tcPr>
          <w:p w:rsidR="006C123D" w:rsidRPr="005C404E" w:rsidRDefault="006C123D"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709" w:type="dxa"/>
            <w:vAlign w:val="center"/>
          </w:tcPr>
          <w:p w:rsidR="006C123D" w:rsidRPr="005C404E" w:rsidRDefault="006C123D" w:rsidP="00F93B37">
            <w:pPr>
              <w:spacing w:line="240" w:lineRule="auto"/>
              <w:rPr>
                <w:rFonts w:ascii="Times New Roman" w:hAnsi="Times New Roman"/>
                <w:sz w:val="24"/>
                <w:szCs w:val="24"/>
              </w:rPr>
            </w:pPr>
          </w:p>
        </w:tc>
      </w:tr>
      <w:tr w:rsidR="00AD6B07" w:rsidRPr="005C404E" w:rsidTr="00F93B37">
        <w:trPr>
          <w:jc w:val="center"/>
        </w:trPr>
        <w:tc>
          <w:tcPr>
            <w:tcW w:w="3593" w:type="dxa"/>
            <w:vAlign w:val="center"/>
          </w:tcPr>
          <w:p w:rsidR="00AD6B07" w:rsidRPr="005C404E" w:rsidRDefault="00AD6B07" w:rsidP="00651DB4">
            <w:pPr>
              <w:pStyle w:val="ListParagraph"/>
              <w:numPr>
                <w:ilvl w:val="0"/>
                <w:numId w:val="31"/>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709" w:type="dxa"/>
            <w:vAlign w:val="center"/>
          </w:tcPr>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A36F11" w:rsidRPr="005C404E">
              <w:rPr>
                <w:rFonts w:ascii="Times New Roman" w:hAnsi="Times New Roman"/>
                <w:sz w:val="24"/>
                <w:szCs w:val="24"/>
                <w:lang w:val="ru-RU"/>
              </w:rPr>
              <w:t>:</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w:t>
            </w:r>
            <w:r w:rsidR="00127D54" w:rsidRPr="005C404E">
              <w:rPr>
                <w:rFonts w:ascii="Times New Roman" w:hAnsi="Times New Roman"/>
                <w:sz w:val="24"/>
                <w:szCs w:val="24"/>
                <w:lang w:val="ru-RU"/>
              </w:rPr>
              <w:t>листичке академске студије</w:t>
            </w:r>
            <w:r w:rsidRPr="005C404E">
              <w:rPr>
                <w:rFonts w:ascii="Times New Roman" w:hAnsi="Times New Roman"/>
                <w:sz w:val="24"/>
                <w:szCs w:val="24"/>
                <w:lang w:val="ru-RU"/>
              </w:rPr>
              <w:t>) по пропису који уређује високо образовање, почев од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w:t>
            </w:r>
            <w:r w:rsidR="00A36F11" w:rsidRPr="005C404E">
              <w:rPr>
                <w:rFonts w:ascii="Times New Roman" w:hAnsi="Times New Roman"/>
                <w:sz w:val="24"/>
                <w:szCs w:val="24"/>
                <w:lang w:val="ru-RU"/>
              </w:rPr>
              <w:t>о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w:t>
            </w:r>
            <w:r w:rsidR="00127D54" w:rsidRPr="005C404E">
              <w:rPr>
                <w:rFonts w:ascii="Times New Roman" w:hAnsi="Times New Roman"/>
                <w:sz w:val="24"/>
                <w:szCs w:val="24"/>
                <w:lang w:val="ru-RU"/>
              </w:rPr>
              <w:t xml:space="preserve">вог степена (основне академске </w:t>
            </w:r>
            <w:r w:rsidRPr="005C404E">
              <w:rPr>
                <w:rFonts w:ascii="Times New Roman" w:hAnsi="Times New Roman"/>
                <w:sz w:val="24"/>
                <w:szCs w:val="24"/>
                <w:lang w:val="ru-RU"/>
              </w:rPr>
              <w:t>студ</w:t>
            </w:r>
            <w:r w:rsidR="00127D54" w:rsidRPr="005C404E">
              <w:rPr>
                <w:rFonts w:ascii="Times New Roman" w:hAnsi="Times New Roman"/>
                <w:sz w:val="24"/>
                <w:szCs w:val="24"/>
                <w:lang w:val="ru-RU"/>
              </w:rPr>
              <w:t>ије).</w:t>
            </w:r>
          </w:p>
        </w:tc>
      </w:tr>
      <w:tr w:rsidR="00AD6B07" w:rsidRPr="005C404E" w:rsidTr="00F93B37">
        <w:trPr>
          <w:jc w:val="center"/>
        </w:trPr>
        <w:tc>
          <w:tcPr>
            <w:tcW w:w="3593" w:type="dxa"/>
            <w:vAlign w:val="center"/>
          </w:tcPr>
          <w:p w:rsidR="00AD6B07" w:rsidRPr="005C404E" w:rsidRDefault="00AD6B07"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709" w:type="dxa"/>
            <w:vAlign w:val="center"/>
          </w:tcPr>
          <w:p w:rsidR="00AD6B07" w:rsidRPr="005C404E" w:rsidRDefault="005B04B9" w:rsidP="00F93B37">
            <w:pPr>
              <w:spacing w:line="240" w:lineRule="auto"/>
              <w:rPr>
                <w:rFonts w:ascii="Times New Roman" w:hAnsi="Times New Roman"/>
                <w:sz w:val="24"/>
                <w:szCs w:val="24"/>
                <w:lang w:val="sr-Cyrl-CS"/>
              </w:rPr>
            </w:pPr>
            <w:r w:rsidRPr="005C404E">
              <w:rPr>
                <w:rFonts w:ascii="Times New Roman" w:hAnsi="Times New Roman"/>
                <w:sz w:val="24"/>
                <w:szCs w:val="24"/>
                <w:lang w:val="ru-RU"/>
              </w:rPr>
              <w:t xml:space="preserve">Положен </w:t>
            </w:r>
            <w:r w:rsidR="00AD6B07" w:rsidRPr="005C404E">
              <w:rPr>
                <w:rFonts w:ascii="Times New Roman" w:hAnsi="Times New Roman"/>
                <w:sz w:val="24"/>
                <w:szCs w:val="24"/>
                <w:lang w:val="ru-RU"/>
              </w:rPr>
              <w:t>испит за лиценцу</w:t>
            </w:r>
          </w:p>
        </w:tc>
      </w:tr>
      <w:tr w:rsidR="006C123D" w:rsidRPr="005C404E" w:rsidTr="00F93B37">
        <w:trPr>
          <w:jc w:val="center"/>
        </w:trPr>
        <w:tc>
          <w:tcPr>
            <w:tcW w:w="3593" w:type="dxa"/>
            <w:vAlign w:val="center"/>
          </w:tcPr>
          <w:p w:rsidR="006C123D" w:rsidRPr="005C404E" w:rsidRDefault="006C123D"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709" w:type="dxa"/>
            <w:vAlign w:val="center"/>
          </w:tcPr>
          <w:p w:rsidR="006C123D" w:rsidRPr="005C404E" w:rsidRDefault="006C123D" w:rsidP="00F93B37">
            <w:pPr>
              <w:spacing w:line="240" w:lineRule="auto"/>
              <w:rPr>
                <w:rFonts w:ascii="Times New Roman" w:hAnsi="Times New Roman"/>
                <w:sz w:val="24"/>
                <w:szCs w:val="24"/>
              </w:rPr>
            </w:pPr>
          </w:p>
        </w:tc>
      </w:tr>
      <w:tr w:rsidR="006C123D" w:rsidRPr="005C404E" w:rsidTr="00F93B37">
        <w:trPr>
          <w:jc w:val="center"/>
        </w:trPr>
        <w:tc>
          <w:tcPr>
            <w:tcW w:w="3593" w:type="dxa"/>
            <w:vAlign w:val="center"/>
          </w:tcPr>
          <w:p w:rsidR="006C123D" w:rsidRPr="005C404E" w:rsidRDefault="006C123D" w:rsidP="00651DB4">
            <w:pPr>
              <w:pStyle w:val="ListParagraph"/>
              <w:numPr>
                <w:ilvl w:val="0"/>
                <w:numId w:val="31"/>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709" w:type="dxa"/>
            <w:vAlign w:val="center"/>
          </w:tcPr>
          <w:p w:rsidR="006C123D" w:rsidRPr="005C404E" w:rsidRDefault="005B04B9" w:rsidP="00651DB4">
            <w:pPr>
              <w:numPr>
                <w:ilvl w:val="0"/>
                <w:numId w:val="18"/>
              </w:numPr>
              <w:tabs>
                <w:tab w:val="num" w:pos="399"/>
              </w:tabs>
              <w:spacing w:line="240" w:lineRule="auto"/>
              <w:ind w:left="399" w:hanging="399"/>
              <w:rPr>
                <w:rFonts w:ascii="Times New Roman" w:hAnsi="Times New Roman"/>
                <w:sz w:val="24"/>
                <w:szCs w:val="24"/>
                <w:lang w:val="sr-Cyrl-CS"/>
              </w:rPr>
            </w:pPr>
            <w:r w:rsidRPr="005C404E">
              <w:rPr>
                <w:rFonts w:ascii="Times New Roman" w:hAnsi="Times New Roman"/>
                <w:sz w:val="24"/>
                <w:szCs w:val="24"/>
                <w:lang w:val="sr-Cyrl-CS"/>
              </w:rPr>
              <w:t>Спроводи поступке за говорно језичку дијагностику</w:t>
            </w:r>
            <w:r w:rsidR="00127D54" w:rsidRPr="005C404E">
              <w:rPr>
                <w:rFonts w:ascii="Times New Roman" w:hAnsi="Times New Roman"/>
                <w:sz w:val="24"/>
                <w:szCs w:val="24"/>
                <w:lang w:val="sr-Cyrl-CS"/>
              </w:rPr>
              <w:t>, спроводи логопедску терапију и реализује</w:t>
            </w:r>
            <w:r w:rsidR="00127D54" w:rsidRPr="005C404E">
              <w:rPr>
                <w:rFonts w:ascii="Times New Roman" w:hAnsi="Times New Roman"/>
                <w:noProof/>
                <w:sz w:val="24"/>
                <w:szCs w:val="24"/>
                <w:lang w:val="sr-Cyrl-CS"/>
              </w:rPr>
              <w:t xml:space="preserve"> активности у домену превенције говорно-језичких поремећаја</w:t>
            </w:r>
            <w:r w:rsidR="007D3472" w:rsidRPr="005C404E">
              <w:rPr>
                <w:rFonts w:ascii="Times New Roman" w:hAnsi="Times New Roman"/>
                <w:sz w:val="24"/>
                <w:szCs w:val="24"/>
                <w:lang w:val="sr-Cyrl-CS"/>
              </w:rPr>
              <w:t>;</w:t>
            </w:r>
          </w:p>
          <w:p w:rsidR="00127D54" w:rsidRPr="005C404E" w:rsidRDefault="00127D54" w:rsidP="00651DB4">
            <w:pPr>
              <w:numPr>
                <w:ilvl w:val="0"/>
                <w:numId w:val="18"/>
              </w:numPr>
              <w:tabs>
                <w:tab w:val="num" w:pos="399"/>
              </w:tabs>
              <w:spacing w:line="240" w:lineRule="auto"/>
              <w:ind w:left="399" w:hanging="399"/>
              <w:rPr>
                <w:rFonts w:ascii="Times New Roman" w:hAnsi="Times New Roman"/>
                <w:sz w:val="24"/>
                <w:szCs w:val="24"/>
                <w:lang w:val="sr-Cyrl-CS"/>
              </w:rPr>
            </w:pPr>
            <w:r w:rsidRPr="005C404E">
              <w:rPr>
                <w:rFonts w:ascii="Times New Roman" w:hAnsi="Times New Roman"/>
                <w:sz w:val="24"/>
                <w:szCs w:val="24"/>
                <w:lang w:val="sr-Cyrl-CS"/>
              </w:rPr>
              <w:t xml:space="preserve">Остварује саветодавни рад са родитељима и </w:t>
            </w:r>
            <w:r w:rsidR="00A36F11" w:rsidRPr="005C404E">
              <w:rPr>
                <w:rFonts w:ascii="Times New Roman" w:hAnsi="Times New Roman"/>
                <w:sz w:val="24"/>
                <w:szCs w:val="24"/>
                <w:lang w:val="sr-Cyrl-CS"/>
              </w:rPr>
              <w:t>старатељима;</w:t>
            </w:r>
          </w:p>
          <w:p w:rsidR="006C123D" w:rsidRPr="005C404E" w:rsidRDefault="006C123D" w:rsidP="00651DB4">
            <w:pPr>
              <w:numPr>
                <w:ilvl w:val="0"/>
                <w:numId w:val="18"/>
              </w:numPr>
              <w:tabs>
                <w:tab w:val="num" w:pos="399"/>
              </w:tabs>
              <w:spacing w:line="240" w:lineRule="auto"/>
              <w:ind w:left="399" w:hanging="399"/>
              <w:rPr>
                <w:rFonts w:ascii="Times New Roman" w:hAnsi="Times New Roman"/>
                <w:sz w:val="24"/>
                <w:szCs w:val="24"/>
                <w:lang w:val="sr-Cyrl-CS"/>
              </w:rPr>
            </w:pPr>
            <w:r w:rsidRPr="005C404E">
              <w:rPr>
                <w:rFonts w:ascii="Times New Roman" w:hAnsi="Times New Roman"/>
                <w:sz w:val="24"/>
                <w:szCs w:val="24"/>
                <w:lang w:val="sr-Cyrl-CS"/>
              </w:rPr>
              <w:t>Учествује у раду тимова и органа установе;</w:t>
            </w:r>
          </w:p>
          <w:p w:rsidR="006C123D" w:rsidRPr="005C404E" w:rsidRDefault="006C123D" w:rsidP="00651DB4">
            <w:pPr>
              <w:numPr>
                <w:ilvl w:val="0"/>
                <w:numId w:val="18"/>
              </w:numPr>
              <w:tabs>
                <w:tab w:val="num" w:pos="399"/>
              </w:tabs>
              <w:spacing w:line="240" w:lineRule="auto"/>
              <w:ind w:left="399" w:hanging="399"/>
              <w:rPr>
                <w:rFonts w:ascii="Times New Roman" w:hAnsi="Times New Roman"/>
                <w:sz w:val="24"/>
                <w:szCs w:val="24"/>
                <w:lang w:val="sr-Cyrl-CS"/>
              </w:rPr>
            </w:pPr>
            <w:r w:rsidRPr="005C404E">
              <w:rPr>
                <w:rFonts w:ascii="Times New Roman" w:hAnsi="Times New Roman"/>
                <w:sz w:val="24"/>
                <w:szCs w:val="24"/>
                <w:lang w:val="sr-Cyrl-CS"/>
              </w:rPr>
              <w:t>Води педагошку документацију и евиденцију;</w:t>
            </w:r>
          </w:p>
          <w:p w:rsidR="009804F0" w:rsidRPr="005C404E" w:rsidRDefault="00E1369C" w:rsidP="00651DB4">
            <w:pPr>
              <w:pStyle w:val="ListParagraph"/>
              <w:numPr>
                <w:ilvl w:val="0"/>
                <w:numId w:val="18"/>
              </w:numPr>
              <w:tabs>
                <w:tab w:val="num" w:pos="399"/>
              </w:tabs>
              <w:spacing w:line="240" w:lineRule="auto"/>
              <w:ind w:left="399" w:hanging="399"/>
              <w:rPr>
                <w:rFonts w:ascii="Times New Roman" w:hAnsi="Times New Roman"/>
                <w:sz w:val="24"/>
                <w:szCs w:val="24"/>
                <w:lang w:val="ru-RU"/>
              </w:rPr>
            </w:pPr>
            <w:r w:rsidRPr="005C404E">
              <w:rPr>
                <w:rFonts w:ascii="Times New Roman" w:hAnsi="Times New Roman"/>
                <w:sz w:val="24"/>
                <w:szCs w:val="24"/>
                <w:lang w:val="ru-RU"/>
              </w:rPr>
              <w:t>С</w:t>
            </w:r>
            <w:r w:rsidR="009804F0" w:rsidRPr="005C404E">
              <w:rPr>
                <w:rFonts w:ascii="Times New Roman" w:hAnsi="Times New Roman"/>
                <w:sz w:val="24"/>
                <w:szCs w:val="24"/>
                <w:lang w:val="ru-RU"/>
              </w:rPr>
              <w:t xml:space="preserve">тимулише говорно-језички развој када је он испод нивоа и стандарда за одговарајући узраст детета; </w:t>
            </w:r>
          </w:p>
          <w:p w:rsidR="00317D60" w:rsidRPr="005C404E" w:rsidRDefault="00317D60" w:rsidP="00651DB4">
            <w:pPr>
              <w:pStyle w:val="Default"/>
              <w:numPr>
                <w:ilvl w:val="0"/>
                <w:numId w:val="18"/>
              </w:numPr>
              <w:tabs>
                <w:tab w:val="num" w:pos="399"/>
              </w:tabs>
              <w:spacing w:line="240" w:lineRule="auto"/>
              <w:ind w:left="399" w:hanging="399"/>
              <w:rPr>
                <w:color w:val="auto"/>
                <w:lang w:val="ru-RU"/>
              </w:rPr>
            </w:pPr>
            <w:r w:rsidRPr="005C404E">
              <w:rPr>
                <w:color w:val="auto"/>
                <w:lang w:val="ru-RU"/>
              </w:rPr>
              <w:t>Сарађује са институцијама, локалном заједницом, стручним и струковним организацијама од значаја за успешан рад установе;</w:t>
            </w:r>
          </w:p>
          <w:p w:rsidR="009804F0" w:rsidRPr="005C404E" w:rsidRDefault="00E1369C" w:rsidP="00651DB4">
            <w:pPr>
              <w:pStyle w:val="ListParagraph"/>
              <w:numPr>
                <w:ilvl w:val="0"/>
                <w:numId w:val="18"/>
              </w:numPr>
              <w:tabs>
                <w:tab w:val="num" w:pos="399"/>
              </w:tabs>
              <w:spacing w:line="240" w:lineRule="auto"/>
              <w:ind w:left="399" w:hanging="399"/>
              <w:rPr>
                <w:rFonts w:ascii="Times New Roman" w:hAnsi="Times New Roman"/>
                <w:sz w:val="24"/>
                <w:szCs w:val="24"/>
                <w:lang w:val="sr-Cyrl-CS"/>
              </w:rPr>
            </w:pPr>
            <w:r w:rsidRPr="005C404E">
              <w:rPr>
                <w:rFonts w:ascii="Times New Roman" w:hAnsi="Times New Roman"/>
                <w:sz w:val="24"/>
                <w:szCs w:val="24"/>
                <w:lang w:val="ru-RU"/>
              </w:rPr>
              <w:t>У</w:t>
            </w:r>
            <w:r w:rsidR="009804F0" w:rsidRPr="005C404E">
              <w:rPr>
                <w:rFonts w:ascii="Times New Roman" w:hAnsi="Times New Roman"/>
                <w:sz w:val="24"/>
                <w:szCs w:val="24"/>
                <w:lang w:val="ru-RU"/>
              </w:rPr>
              <w:t>чествује у припреми индивиду</w:t>
            </w:r>
            <w:r w:rsidR="00BD2901" w:rsidRPr="005C404E">
              <w:rPr>
                <w:rFonts w:ascii="Times New Roman" w:hAnsi="Times New Roman"/>
                <w:sz w:val="24"/>
                <w:szCs w:val="24"/>
                <w:lang w:val="ru-RU"/>
              </w:rPr>
              <w:t>алног образовног плана за децу</w:t>
            </w:r>
            <w:r w:rsidR="00127D54" w:rsidRPr="005C404E">
              <w:rPr>
                <w:rFonts w:ascii="Times New Roman" w:hAnsi="Times New Roman"/>
                <w:sz w:val="24"/>
                <w:szCs w:val="24"/>
                <w:lang w:val="ru-RU"/>
              </w:rPr>
              <w:t xml:space="preserve"> и ученике</w:t>
            </w:r>
            <w:r w:rsidR="00BD2901" w:rsidRPr="005C404E">
              <w:rPr>
                <w:rFonts w:ascii="Times New Roman" w:hAnsi="Times New Roman"/>
                <w:sz w:val="24"/>
                <w:szCs w:val="24"/>
                <w:lang w:val="ru-RU"/>
              </w:rPr>
              <w:t>;</w:t>
            </w:r>
          </w:p>
          <w:p w:rsidR="009804F0" w:rsidRPr="005C404E" w:rsidRDefault="00127D54" w:rsidP="00651DB4">
            <w:pPr>
              <w:pStyle w:val="ListParagraph"/>
              <w:numPr>
                <w:ilvl w:val="0"/>
                <w:numId w:val="18"/>
              </w:numPr>
              <w:tabs>
                <w:tab w:val="num" w:pos="399"/>
              </w:tabs>
              <w:spacing w:line="240" w:lineRule="auto"/>
              <w:ind w:left="399" w:hanging="399"/>
              <w:rPr>
                <w:rFonts w:ascii="Times New Roman" w:hAnsi="Times New Roman"/>
                <w:sz w:val="24"/>
                <w:szCs w:val="24"/>
                <w:lang w:val="ru-RU"/>
              </w:rPr>
            </w:pPr>
            <w:r w:rsidRPr="005C404E">
              <w:rPr>
                <w:rFonts w:ascii="Times New Roman" w:hAnsi="Times New Roman"/>
                <w:sz w:val="24"/>
                <w:szCs w:val="24"/>
                <w:lang w:val="sr-Cyrl-CS"/>
              </w:rPr>
              <w:t>Стручно се усавршава</w:t>
            </w:r>
            <w:r w:rsidR="00A36F11" w:rsidRPr="005C404E">
              <w:rPr>
                <w:rFonts w:ascii="Times New Roman" w:hAnsi="Times New Roman"/>
                <w:sz w:val="24"/>
                <w:szCs w:val="24"/>
                <w:lang w:val="sr-Cyrl-CS"/>
              </w:rPr>
              <w:t>.</w:t>
            </w:r>
          </w:p>
        </w:tc>
      </w:tr>
    </w:tbl>
    <w:p w:rsidR="00B30A75" w:rsidRPr="005C404E" w:rsidRDefault="00B30A75" w:rsidP="00886D31">
      <w:pPr>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6354"/>
      </w:tblGrid>
      <w:tr w:rsidR="006C123D" w:rsidRPr="005C404E" w:rsidTr="00F93B37">
        <w:trPr>
          <w:jc w:val="center"/>
        </w:trPr>
        <w:tc>
          <w:tcPr>
            <w:tcW w:w="10321" w:type="dxa"/>
            <w:gridSpan w:val="2"/>
            <w:vAlign w:val="center"/>
          </w:tcPr>
          <w:p w:rsidR="006C123D" w:rsidRPr="005C404E" w:rsidRDefault="006C123D" w:rsidP="00622C3C">
            <w:pPr>
              <w:pStyle w:val="Heading2"/>
              <w:rPr>
                <w:lang w:val="sr-Cyrl-CS"/>
              </w:rPr>
            </w:pPr>
            <w:bookmarkStart w:id="25" w:name="_Toc430599525"/>
            <w:r w:rsidRPr="005C404E">
              <w:t>РАДНО МЕСТО: БИБЛИОТЕКАР</w:t>
            </w:r>
            <w:r w:rsidR="00813425" w:rsidRPr="005C404E">
              <w:rPr>
                <w:lang w:val="sr-Cyrl-CS"/>
              </w:rPr>
              <w:t>/МЕДИЈАТЕКАР/НОТОТЕКАР</w:t>
            </w:r>
            <w:bookmarkEnd w:id="25"/>
          </w:p>
        </w:tc>
      </w:tr>
      <w:tr w:rsidR="006C123D" w:rsidRPr="005C404E" w:rsidTr="00F93B37">
        <w:trPr>
          <w:trHeight w:val="112"/>
          <w:jc w:val="center"/>
        </w:trPr>
        <w:tc>
          <w:tcPr>
            <w:tcW w:w="10321" w:type="dxa"/>
            <w:gridSpan w:val="2"/>
            <w:vAlign w:val="center"/>
          </w:tcPr>
          <w:p w:rsidR="006C123D" w:rsidRPr="005C404E" w:rsidRDefault="006C123D" w:rsidP="00F93B37">
            <w:pPr>
              <w:spacing w:line="240" w:lineRule="auto"/>
              <w:rPr>
                <w:rFonts w:ascii="Times New Roman" w:hAnsi="Times New Roman"/>
                <w:sz w:val="24"/>
                <w:szCs w:val="24"/>
                <w:lang w:val="ru-RU"/>
              </w:rPr>
            </w:pP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577" w:type="dxa"/>
            <w:vAlign w:val="center"/>
          </w:tcPr>
          <w:p w:rsidR="006C123D" w:rsidRPr="005C404E" w:rsidRDefault="006C123D" w:rsidP="00F93B37">
            <w:pPr>
              <w:spacing w:line="240" w:lineRule="auto"/>
              <w:rPr>
                <w:rFonts w:ascii="Times New Roman" w:hAnsi="Times New Roman"/>
                <w:sz w:val="24"/>
                <w:szCs w:val="24"/>
                <w:lang w:val="sr-Cyrl-CS"/>
              </w:rPr>
            </w:pP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577" w:type="dxa"/>
            <w:vAlign w:val="center"/>
          </w:tcPr>
          <w:p w:rsidR="006C123D" w:rsidRPr="005C404E" w:rsidRDefault="006C123D"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Библиотекар</w:t>
            </w:r>
            <w:r w:rsidR="00D65CA1" w:rsidRPr="005C404E">
              <w:rPr>
                <w:rFonts w:ascii="Times New Roman" w:hAnsi="Times New Roman"/>
                <w:sz w:val="24"/>
                <w:szCs w:val="24"/>
                <w:lang w:val="sr-Cyrl-CS"/>
              </w:rPr>
              <w:t>/Медијатекар/Нототекар</w:t>
            </w:r>
          </w:p>
          <w:p w:rsidR="006C123D" w:rsidRPr="005C404E" w:rsidRDefault="006C123D" w:rsidP="00F93B37">
            <w:pPr>
              <w:spacing w:line="240" w:lineRule="auto"/>
              <w:rPr>
                <w:rFonts w:ascii="Times New Roman" w:hAnsi="Times New Roman"/>
              </w:rPr>
            </w:pP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577" w:type="dxa"/>
            <w:vAlign w:val="center"/>
          </w:tcPr>
          <w:p w:rsidR="006C123D" w:rsidRPr="005C404E" w:rsidRDefault="00F74B12"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В/В1/В1.3</w:t>
            </w: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577" w:type="dxa"/>
            <w:vAlign w:val="center"/>
          </w:tcPr>
          <w:p w:rsidR="006C123D" w:rsidRPr="005C404E" w:rsidRDefault="006C123D" w:rsidP="00F93B37">
            <w:pPr>
              <w:spacing w:line="240" w:lineRule="auto"/>
              <w:rPr>
                <w:rFonts w:ascii="Times New Roman" w:hAnsi="Times New Roman"/>
                <w:sz w:val="24"/>
                <w:szCs w:val="24"/>
                <w:lang w:val="sr-Cyrl-CS"/>
              </w:rPr>
            </w:pP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577" w:type="dxa"/>
            <w:vAlign w:val="center"/>
          </w:tcPr>
          <w:p w:rsidR="006C123D" w:rsidRPr="005C404E" w:rsidRDefault="006C123D" w:rsidP="00F93B37">
            <w:pPr>
              <w:spacing w:line="240" w:lineRule="auto"/>
              <w:rPr>
                <w:rFonts w:ascii="Times New Roman" w:hAnsi="Times New Roman"/>
                <w:sz w:val="24"/>
                <w:szCs w:val="24"/>
                <w:lang w:val="sr-Cyrl-CS"/>
              </w:rPr>
            </w:pPr>
          </w:p>
        </w:tc>
      </w:tr>
      <w:tr w:rsidR="00AD6B07" w:rsidRPr="005C404E" w:rsidTr="00F93B37">
        <w:trPr>
          <w:jc w:val="center"/>
        </w:trPr>
        <w:tc>
          <w:tcPr>
            <w:tcW w:w="3744" w:type="dxa"/>
            <w:vAlign w:val="center"/>
          </w:tcPr>
          <w:p w:rsidR="00AD6B07" w:rsidRPr="005C404E" w:rsidRDefault="00AD6B07" w:rsidP="00F93B37">
            <w:pPr>
              <w:numPr>
                <w:ilvl w:val="0"/>
                <w:numId w:val="1"/>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577" w:type="dxa"/>
            <w:vAlign w:val="center"/>
          </w:tcPr>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B30A75" w:rsidRPr="005C404E">
              <w:rPr>
                <w:rFonts w:ascii="Times New Roman" w:hAnsi="Times New Roman"/>
                <w:sz w:val="24"/>
                <w:szCs w:val="24"/>
                <w:lang w:val="ru-RU"/>
              </w:rPr>
              <w:t>:</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септембра 2</w:t>
            </w:r>
            <w:r w:rsidR="00B30A75" w:rsidRPr="005C404E">
              <w:rPr>
                <w:rFonts w:ascii="Times New Roman" w:hAnsi="Times New Roman"/>
                <w:sz w:val="24"/>
                <w:szCs w:val="24"/>
                <w:lang w:val="ru-RU"/>
              </w:rPr>
              <w:t>005. године;</w:t>
            </w:r>
          </w:p>
          <w:p w:rsidR="00AD6B07" w:rsidRPr="005C404E" w:rsidRDefault="00AD6B07"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w:t>
            </w:r>
            <w:r w:rsidR="00CB2C38" w:rsidRPr="005C404E">
              <w:rPr>
                <w:rFonts w:ascii="Times New Roman" w:hAnsi="Times New Roman"/>
                <w:sz w:val="24"/>
                <w:szCs w:val="24"/>
                <w:lang w:val="ru-RU"/>
              </w:rPr>
              <w:t xml:space="preserve"> године или вишим образовањем. </w:t>
            </w:r>
          </w:p>
        </w:tc>
      </w:tr>
      <w:tr w:rsidR="00AD6B07" w:rsidRPr="005C404E" w:rsidTr="00F93B37">
        <w:trPr>
          <w:jc w:val="center"/>
        </w:trPr>
        <w:tc>
          <w:tcPr>
            <w:tcW w:w="3744" w:type="dxa"/>
            <w:vAlign w:val="center"/>
          </w:tcPr>
          <w:p w:rsidR="00AD6B07" w:rsidRPr="005C404E" w:rsidRDefault="00AD6B07"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577" w:type="dxa"/>
            <w:vAlign w:val="center"/>
          </w:tcPr>
          <w:p w:rsidR="00AD6B07" w:rsidRPr="005C404E" w:rsidRDefault="00AD6B07" w:rsidP="00F93B37">
            <w:pPr>
              <w:spacing w:line="240" w:lineRule="auto"/>
              <w:rPr>
                <w:rFonts w:ascii="Times New Roman" w:hAnsi="Times New Roman"/>
                <w:sz w:val="24"/>
                <w:szCs w:val="24"/>
                <w:lang w:val="sr-Cyrl-CS"/>
              </w:rPr>
            </w:pP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577" w:type="dxa"/>
            <w:vAlign w:val="center"/>
          </w:tcPr>
          <w:p w:rsidR="006C123D" w:rsidRPr="005C404E" w:rsidRDefault="006C123D" w:rsidP="00F93B37">
            <w:pPr>
              <w:spacing w:line="240" w:lineRule="auto"/>
              <w:rPr>
                <w:rFonts w:ascii="Times New Roman" w:hAnsi="Times New Roman"/>
                <w:sz w:val="24"/>
                <w:szCs w:val="24"/>
              </w:rPr>
            </w:pPr>
          </w:p>
        </w:tc>
      </w:tr>
      <w:tr w:rsidR="006C123D" w:rsidRPr="005C404E" w:rsidTr="00F93B37">
        <w:trPr>
          <w:jc w:val="center"/>
        </w:trPr>
        <w:tc>
          <w:tcPr>
            <w:tcW w:w="3744" w:type="dxa"/>
            <w:vAlign w:val="center"/>
          </w:tcPr>
          <w:p w:rsidR="006C123D" w:rsidRPr="005C404E" w:rsidRDefault="006C123D" w:rsidP="00F93B37">
            <w:pPr>
              <w:numPr>
                <w:ilvl w:val="0"/>
                <w:numId w:val="1"/>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p w:rsidR="00F37761" w:rsidRPr="005C404E" w:rsidRDefault="00F37761" w:rsidP="00F93B37">
            <w:pPr>
              <w:spacing w:line="240" w:lineRule="auto"/>
              <w:rPr>
                <w:rFonts w:ascii="Times New Roman" w:hAnsi="Times New Roman"/>
                <w:sz w:val="24"/>
                <w:szCs w:val="24"/>
              </w:rPr>
            </w:pPr>
          </w:p>
          <w:p w:rsidR="00813425" w:rsidRPr="005C404E" w:rsidRDefault="00813425" w:rsidP="00F93B37">
            <w:pPr>
              <w:spacing w:line="240" w:lineRule="auto"/>
              <w:rPr>
                <w:rFonts w:ascii="Times New Roman" w:hAnsi="Times New Roman"/>
                <w:sz w:val="24"/>
                <w:szCs w:val="24"/>
              </w:rPr>
            </w:pPr>
          </w:p>
        </w:tc>
        <w:tc>
          <w:tcPr>
            <w:tcW w:w="6577" w:type="dxa"/>
            <w:vAlign w:val="center"/>
          </w:tcPr>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В</w:t>
            </w:r>
            <w:r w:rsidR="00A75FE4" w:rsidRPr="005C404E">
              <w:rPr>
                <w:rFonts w:ascii="Times New Roman" w:hAnsi="Times New Roman"/>
                <w:sz w:val="24"/>
                <w:szCs w:val="24"/>
                <w:lang w:val="sr-Cyrl-CS"/>
              </w:rPr>
              <w:t>оди</w:t>
            </w:r>
            <w:r w:rsidR="00813425" w:rsidRPr="005C404E">
              <w:rPr>
                <w:rFonts w:ascii="Times New Roman" w:hAnsi="Times New Roman"/>
                <w:sz w:val="24"/>
                <w:szCs w:val="24"/>
                <w:lang w:val="sr-Cyrl-CS"/>
              </w:rPr>
              <w:t xml:space="preserve"> пословање</w:t>
            </w:r>
            <w:r w:rsidR="00A75FE4" w:rsidRPr="005C404E">
              <w:rPr>
                <w:rFonts w:ascii="Times New Roman" w:hAnsi="Times New Roman"/>
                <w:sz w:val="24"/>
                <w:szCs w:val="24"/>
                <w:lang w:val="sr-Cyrl-CS"/>
              </w:rPr>
              <w:t xml:space="preserve"> библиотеке, медијатеке, нототеке;</w:t>
            </w:r>
          </w:p>
          <w:p w:rsidR="006C123D" w:rsidRPr="005C404E" w:rsidRDefault="006C123D"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 xml:space="preserve">Планира, организује и учествује у изради и реализацији </w:t>
            </w:r>
            <w:r w:rsidR="00E1369C" w:rsidRPr="005C404E">
              <w:rPr>
                <w:rFonts w:ascii="Times New Roman" w:hAnsi="Times New Roman"/>
                <w:sz w:val="24"/>
                <w:szCs w:val="24"/>
                <w:lang w:val="sr-Cyrl-CS"/>
              </w:rPr>
              <w:t>програма образовања и васпитања</w:t>
            </w:r>
            <w:r w:rsidRPr="005C404E">
              <w:rPr>
                <w:rFonts w:ascii="Times New Roman" w:hAnsi="Times New Roman"/>
                <w:sz w:val="24"/>
                <w:szCs w:val="24"/>
                <w:lang w:val="sr-Cyrl-CS"/>
              </w:rPr>
              <w:t>;</w:t>
            </w:r>
          </w:p>
          <w:p w:rsidR="00E1369C"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арађује са наст</w:t>
            </w:r>
            <w:r w:rsidR="00A75FE4" w:rsidRPr="005C404E">
              <w:rPr>
                <w:rFonts w:ascii="Times New Roman" w:hAnsi="Times New Roman"/>
                <w:sz w:val="24"/>
                <w:szCs w:val="24"/>
                <w:lang w:val="sr-Cyrl-CS"/>
              </w:rPr>
              <w:t>авницима и стручним сарадницима;</w:t>
            </w:r>
          </w:p>
          <w:p w:rsidR="006C123D" w:rsidRPr="005C404E" w:rsidRDefault="00813425"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 xml:space="preserve">Руководи </w:t>
            </w:r>
            <w:r w:rsidR="006C123D" w:rsidRPr="005C404E">
              <w:rPr>
                <w:rFonts w:ascii="Times New Roman" w:hAnsi="Times New Roman"/>
                <w:sz w:val="24"/>
                <w:szCs w:val="24"/>
                <w:lang w:val="sr-Cyrl-CS"/>
              </w:rPr>
              <w:t>у раду библиотечке</w:t>
            </w:r>
            <w:r w:rsidRPr="005C404E">
              <w:rPr>
                <w:rFonts w:ascii="Times New Roman" w:hAnsi="Times New Roman"/>
                <w:sz w:val="24"/>
                <w:szCs w:val="24"/>
                <w:lang w:val="sr-Cyrl-CS"/>
              </w:rPr>
              <w:t xml:space="preserve">, медијатечке и нототечке </w:t>
            </w:r>
            <w:r w:rsidR="006C123D" w:rsidRPr="005C404E">
              <w:rPr>
                <w:rFonts w:ascii="Times New Roman" w:hAnsi="Times New Roman"/>
                <w:sz w:val="24"/>
                <w:szCs w:val="24"/>
                <w:lang w:val="sr-Cyrl-CS"/>
              </w:rPr>
              <w:t>секције;</w:t>
            </w:r>
          </w:p>
          <w:p w:rsidR="00F37761"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Р</w:t>
            </w:r>
            <w:r w:rsidR="00F37761" w:rsidRPr="005C404E">
              <w:rPr>
                <w:rFonts w:ascii="Times New Roman" w:hAnsi="Times New Roman"/>
                <w:sz w:val="24"/>
                <w:szCs w:val="24"/>
                <w:lang w:val="sr-Cyrl-CS"/>
              </w:rPr>
              <w:t xml:space="preserve">ади на издавању књига, </w:t>
            </w:r>
            <w:r w:rsidR="006C123D" w:rsidRPr="005C404E">
              <w:rPr>
                <w:rFonts w:ascii="Times New Roman" w:hAnsi="Times New Roman"/>
                <w:sz w:val="24"/>
                <w:szCs w:val="24"/>
                <w:lang w:val="sr-Cyrl-CS"/>
              </w:rPr>
              <w:t>приручника</w:t>
            </w:r>
            <w:r w:rsidR="00F37761" w:rsidRPr="005C404E">
              <w:rPr>
                <w:rFonts w:ascii="Times New Roman" w:hAnsi="Times New Roman"/>
                <w:sz w:val="24"/>
                <w:szCs w:val="24"/>
                <w:lang w:val="sr-Cyrl-CS"/>
              </w:rPr>
              <w:t>, аудио, видео записа и нотних издања;</w:t>
            </w:r>
            <w:r w:rsidR="006C123D" w:rsidRPr="005C404E">
              <w:rPr>
                <w:rFonts w:ascii="Times New Roman" w:hAnsi="Times New Roman"/>
                <w:sz w:val="24"/>
                <w:szCs w:val="24"/>
                <w:lang w:val="sr-Cyrl-CS"/>
              </w:rPr>
              <w:t xml:space="preserve">  </w:t>
            </w:r>
          </w:p>
          <w:p w:rsidR="00F37761" w:rsidRPr="005C404E" w:rsidRDefault="00F37761"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ru-RU"/>
              </w:rPr>
              <w:t xml:space="preserve">Учествује у организовању </w:t>
            </w:r>
            <w:r w:rsidR="008D261D" w:rsidRPr="005C404E">
              <w:rPr>
                <w:rFonts w:ascii="Times New Roman" w:hAnsi="Times New Roman"/>
                <w:sz w:val="24"/>
                <w:szCs w:val="24"/>
                <w:lang w:val="ru-RU"/>
              </w:rPr>
              <w:t xml:space="preserve"> и остваривању </w:t>
            </w:r>
            <w:r w:rsidRPr="005C404E">
              <w:rPr>
                <w:rFonts w:ascii="Times New Roman" w:hAnsi="Times New Roman"/>
                <w:sz w:val="24"/>
                <w:szCs w:val="24"/>
                <w:lang w:val="ru-RU"/>
              </w:rPr>
              <w:t xml:space="preserve">културне и јавне активности </w:t>
            </w:r>
            <w:r w:rsidR="00D5424B" w:rsidRPr="005C404E">
              <w:rPr>
                <w:rFonts w:ascii="Times New Roman" w:hAnsi="Times New Roman"/>
                <w:sz w:val="24"/>
                <w:szCs w:val="24"/>
                <w:lang w:val="ru-RU"/>
              </w:rPr>
              <w:t>школе;</w:t>
            </w:r>
          </w:p>
          <w:p w:rsidR="00F37761" w:rsidRPr="005C404E" w:rsidRDefault="00F37761"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ru-RU"/>
              </w:rPr>
              <w:t>Во</w:t>
            </w:r>
            <w:r w:rsidR="00A75FE4" w:rsidRPr="005C404E">
              <w:rPr>
                <w:rFonts w:ascii="Times New Roman" w:hAnsi="Times New Roman"/>
                <w:sz w:val="24"/>
                <w:szCs w:val="24"/>
                <w:lang w:val="ru-RU"/>
              </w:rPr>
              <w:t>ди фото, музичку</w:t>
            </w:r>
            <w:r w:rsidR="00A75FE4" w:rsidRPr="005C404E">
              <w:rPr>
                <w:rFonts w:ascii="Times New Roman" w:hAnsi="Times New Roman"/>
                <w:sz w:val="24"/>
                <w:szCs w:val="24"/>
                <w:lang w:val="sr-Cyrl-CS"/>
              </w:rPr>
              <w:t xml:space="preserve">, </w:t>
            </w:r>
            <w:r w:rsidRPr="005C404E">
              <w:rPr>
                <w:rFonts w:ascii="Times New Roman" w:hAnsi="Times New Roman"/>
                <w:sz w:val="24"/>
                <w:szCs w:val="24"/>
                <w:lang w:val="ru-RU"/>
              </w:rPr>
              <w:t xml:space="preserve">видео </w:t>
            </w:r>
            <w:r w:rsidRPr="005C404E">
              <w:rPr>
                <w:rFonts w:ascii="Times New Roman" w:hAnsi="Times New Roman"/>
                <w:sz w:val="24"/>
                <w:szCs w:val="24"/>
                <w:lang w:val="sr-Cyrl-CS"/>
              </w:rPr>
              <w:t xml:space="preserve">и другу </w:t>
            </w:r>
            <w:r w:rsidRPr="005C404E">
              <w:rPr>
                <w:rFonts w:ascii="Times New Roman" w:hAnsi="Times New Roman"/>
                <w:sz w:val="24"/>
                <w:szCs w:val="24"/>
                <w:lang w:val="ru-RU"/>
              </w:rPr>
              <w:t>архиву школе</w:t>
            </w:r>
            <w:r w:rsidRPr="005C404E">
              <w:rPr>
                <w:rFonts w:ascii="Times New Roman" w:hAnsi="Times New Roman"/>
                <w:sz w:val="24"/>
                <w:szCs w:val="24"/>
                <w:lang w:val="sr-Cyrl-CS"/>
              </w:rPr>
              <w:t xml:space="preserve"> и стручно обрађује нотне, видео, аудио и друге записе</w:t>
            </w:r>
          </w:p>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арађује са матичном библиотеком, стручним инст</w:t>
            </w:r>
            <w:r w:rsidR="00A75FE4" w:rsidRPr="005C404E">
              <w:rPr>
                <w:rFonts w:ascii="Times New Roman" w:hAnsi="Times New Roman"/>
                <w:sz w:val="24"/>
                <w:szCs w:val="24"/>
                <w:lang w:val="sr-Cyrl-CS"/>
              </w:rPr>
              <w:t>итуцијама и друштвеним окружењем</w:t>
            </w:r>
            <w:r w:rsidR="00BD2901" w:rsidRPr="005C404E">
              <w:rPr>
                <w:rFonts w:ascii="Times New Roman" w:hAnsi="Times New Roman"/>
                <w:sz w:val="24"/>
                <w:szCs w:val="24"/>
                <w:lang w:val="sr-Cyrl-CS"/>
              </w:rPr>
              <w:t>;</w:t>
            </w:r>
          </w:p>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П</w:t>
            </w:r>
            <w:r w:rsidR="006C123D" w:rsidRPr="005C404E">
              <w:rPr>
                <w:rFonts w:ascii="Times New Roman" w:hAnsi="Times New Roman"/>
                <w:sz w:val="24"/>
                <w:szCs w:val="24"/>
                <w:lang w:val="sr-Cyrl-CS"/>
              </w:rPr>
              <w:t>р</w:t>
            </w:r>
            <w:r w:rsidR="00F37761" w:rsidRPr="005C404E">
              <w:rPr>
                <w:rFonts w:ascii="Times New Roman" w:hAnsi="Times New Roman"/>
                <w:sz w:val="24"/>
                <w:szCs w:val="24"/>
                <w:lang w:val="sr-Cyrl-CS"/>
              </w:rPr>
              <w:t xml:space="preserve">едлаже набавку књига, </w:t>
            </w:r>
            <w:r w:rsidRPr="005C404E">
              <w:rPr>
                <w:rFonts w:ascii="Times New Roman" w:hAnsi="Times New Roman"/>
                <w:sz w:val="24"/>
                <w:szCs w:val="24"/>
                <w:lang w:val="sr-Cyrl-CS"/>
              </w:rPr>
              <w:t>часописа</w:t>
            </w:r>
            <w:r w:rsidR="00A75FE4" w:rsidRPr="005C404E">
              <w:rPr>
                <w:rFonts w:ascii="Times New Roman" w:hAnsi="Times New Roman"/>
                <w:sz w:val="24"/>
                <w:szCs w:val="24"/>
                <w:lang w:val="sr-Cyrl-CS"/>
              </w:rPr>
              <w:t>, медијтечке и  нототечке</w:t>
            </w:r>
            <w:r w:rsidR="00F37761" w:rsidRPr="005C404E">
              <w:rPr>
                <w:rFonts w:ascii="Times New Roman" w:hAnsi="Times New Roman"/>
                <w:sz w:val="24"/>
                <w:szCs w:val="24"/>
                <w:lang w:val="sr-Cyrl-CS"/>
              </w:rPr>
              <w:t xml:space="preserve"> грађе, инвентарише, </w:t>
            </w:r>
            <w:r w:rsidR="00F37761" w:rsidRPr="005C404E">
              <w:rPr>
                <w:rFonts w:ascii="Times New Roman" w:hAnsi="Times New Roman"/>
                <w:sz w:val="24"/>
                <w:szCs w:val="24"/>
                <w:lang w:val="ru-RU"/>
              </w:rPr>
              <w:t>класификује, сигнира и каталогизује</w:t>
            </w:r>
            <w:r w:rsidR="00BD2901" w:rsidRPr="005C404E">
              <w:rPr>
                <w:rFonts w:ascii="Times New Roman" w:hAnsi="Times New Roman"/>
                <w:sz w:val="24"/>
                <w:szCs w:val="24"/>
                <w:lang w:val="sr-Cyrl-CS"/>
              </w:rPr>
              <w:t>;</w:t>
            </w:r>
          </w:p>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У</w:t>
            </w:r>
            <w:r w:rsidR="006C123D" w:rsidRPr="005C404E">
              <w:rPr>
                <w:rFonts w:ascii="Times New Roman" w:hAnsi="Times New Roman"/>
                <w:sz w:val="24"/>
                <w:szCs w:val="24"/>
                <w:lang w:val="sr-Cyrl-CS"/>
              </w:rPr>
              <w:t xml:space="preserve">чествује у раду тимова и органа </w:t>
            </w:r>
            <w:r w:rsidR="00D5424B" w:rsidRPr="005C404E">
              <w:rPr>
                <w:rFonts w:ascii="Times New Roman" w:hAnsi="Times New Roman"/>
                <w:sz w:val="24"/>
                <w:szCs w:val="24"/>
                <w:lang w:val="sr-Cyrl-CS"/>
              </w:rPr>
              <w:t>школе</w:t>
            </w:r>
            <w:r w:rsidR="006C123D" w:rsidRPr="005C404E">
              <w:rPr>
                <w:rFonts w:ascii="Times New Roman" w:hAnsi="Times New Roman"/>
                <w:sz w:val="24"/>
                <w:szCs w:val="24"/>
                <w:lang w:val="sr-Cyrl-CS"/>
              </w:rPr>
              <w:t>;</w:t>
            </w:r>
          </w:p>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В</w:t>
            </w:r>
            <w:r w:rsidR="006C123D" w:rsidRPr="005C404E">
              <w:rPr>
                <w:rFonts w:ascii="Times New Roman" w:hAnsi="Times New Roman"/>
                <w:sz w:val="24"/>
                <w:szCs w:val="24"/>
                <w:lang w:val="sr-Cyrl-CS"/>
              </w:rPr>
              <w:t>оди педагошку документацију и евиденцију;</w:t>
            </w:r>
          </w:p>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sr-Cyrl-CS"/>
              </w:rPr>
            </w:pPr>
            <w:r w:rsidRPr="005C404E">
              <w:rPr>
                <w:rFonts w:ascii="Times New Roman" w:hAnsi="Times New Roman"/>
                <w:sz w:val="24"/>
                <w:szCs w:val="24"/>
                <w:lang w:val="sr-Cyrl-CS"/>
              </w:rPr>
              <w:t>У</w:t>
            </w:r>
            <w:r w:rsidR="006C123D" w:rsidRPr="005C404E">
              <w:rPr>
                <w:rFonts w:ascii="Times New Roman" w:hAnsi="Times New Roman"/>
                <w:sz w:val="24"/>
                <w:szCs w:val="24"/>
                <w:lang w:val="sr-Cyrl-CS"/>
              </w:rPr>
              <w:t>чествује у изради прописаних докумената установе;</w:t>
            </w:r>
          </w:p>
          <w:p w:rsidR="006C123D" w:rsidRPr="005C404E" w:rsidRDefault="00E1369C" w:rsidP="00651DB4">
            <w:pPr>
              <w:numPr>
                <w:ilvl w:val="0"/>
                <w:numId w:val="6"/>
              </w:numPr>
              <w:tabs>
                <w:tab w:val="clear" w:pos="360"/>
                <w:tab w:val="num" w:pos="288"/>
              </w:tabs>
              <w:spacing w:line="240" w:lineRule="auto"/>
              <w:ind w:left="288" w:hanging="288"/>
              <w:rPr>
                <w:rFonts w:ascii="Times New Roman" w:hAnsi="Times New Roman"/>
                <w:sz w:val="24"/>
                <w:szCs w:val="24"/>
                <w:lang w:val="ru-RU"/>
              </w:rPr>
            </w:pPr>
            <w:r w:rsidRPr="005C404E">
              <w:rPr>
                <w:rFonts w:ascii="Times New Roman" w:hAnsi="Times New Roman"/>
                <w:sz w:val="24"/>
                <w:szCs w:val="24"/>
                <w:lang w:val="sr-Cyrl-CS"/>
              </w:rPr>
              <w:t>С</w:t>
            </w:r>
            <w:r w:rsidR="006C123D" w:rsidRPr="005C404E">
              <w:rPr>
                <w:rFonts w:ascii="Times New Roman" w:hAnsi="Times New Roman"/>
                <w:sz w:val="24"/>
                <w:szCs w:val="24"/>
                <w:lang w:val="sr-Cyrl-CS"/>
              </w:rPr>
              <w:t>тручно се усавршава.</w:t>
            </w:r>
          </w:p>
        </w:tc>
      </w:tr>
    </w:tbl>
    <w:p w:rsidR="00CB2C38" w:rsidRPr="005C404E" w:rsidRDefault="00CB2C38" w:rsidP="00BD2901">
      <w:pPr>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8"/>
        <w:gridCol w:w="6325"/>
      </w:tblGrid>
      <w:tr w:rsidR="00956500" w:rsidRPr="005C404E" w:rsidTr="00F62102">
        <w:trPr>
          <w:trHeight w:val="404"/>
          <w:jc w:val="center"/>
        </w:trPr>
        <w:tc>
          <w:tcPr>
            <w:tcW w:w="9963" w:type="dxa"/>
            <w:gridSpan w:val="2"/>
            <w:vAlign w:val="center"/>
          </w:tcPr>
          <w:p w:rsidR="00956500" w:rsidRPr="005C404E" w:rsidRDefault="00956500" w:rsidP="00622C3C">
            <w:pPr>
              <w:pStyle w:val="Heading2"/>
            </w:pPr>
            <w:bookmarkStart w:id="26" w:name="_Toc430599526"/>
            <w:r w:rsidRPr="005C404E">
              <w:t>РАДНО МЕСТО: НОТОГРАФ</w:t>
            </w:r>
            <w:bookmarkEnd w:id="26"/>
          </w:p>
        </w:tc>
      </w:tr>
      <w:tr w:rsidR="00956500" w:rsidRPr="005C404E" w:rsidTr="00F62102">
        <w:trPr>
          <w:trHeight w:val="112"/>
          <w:jc w:val="center"/>
        </w:trPr>
        <w:tc>
          <w:tcPr>
            <w:tcW w:w="9963" w:type="dxa"/>
            <w:gridSpan w:val="2"/>
            <w:vAlign w:val="center"/>
          </w:tcPr>
          <w:p w:rsidR="00956500" w:rsidRPr="005C404E" w:rsidRDefault="00956500" w:rsidP="00F93B37">
            <w:pPr>
              <w:spacing w:line="240" w:lineRule="auto"/>
              <w:rPr>
                <w:rFonts w:ascii="Times New Roman" w:hAnsi="Times New Roman"/>
                <w:sz w:val="24"/>
                <w:szCs w:val="24"/>
                <w:lang w:val="ru-RU"/>
              </w:rPr>
            </w:pP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325" w:type="dxa"/>
            <w:vAlign w:val="center"/>
          </w:tcPr>
          <w:p w:rsidR="00956500" w:rsidRPr="005C404E" w:rsidRDefault="00956500" w:rsidP="00F93B37">
            <w:pPr>
              <w:spacing w:line="240" w:lineRule="auto"/>
              <w:rPr>
                <w:rFonts w:ascii="Times New Roman" w:hAnsi="Times New Roman"/>
                <w:sz w:val="24"/>
                <w:szCs w:val="24"/>
                <w:lang w:val="sr-Cyrl-CS"/>
              </w:rPr>
            </w:pP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325" w:type="dxa"/>
            <w:vAlign w:val="center"/>
          </w:tcPr>
          <w:p w:rsidR="00956500" w:rsidRPr="005C404E" w:rsidRDefault="00956500"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Нотограф</w:t>
            </w: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325" w:type="dxa"/>
            <w:vAlign w:val="center"/>
          </w:tcPr>
          <w:p w:rsidR="00956500" w:rsidRPr="005C404E" w:rsidRDefault="00F74B12" w:rsidP="00F93B37">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В/В1/В1.3</w:t>
            </w: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325" w:type="dxa"/>
            <w:vAlign w:val="center"/>
          </w:tcPr>
          <w:p w:rsidR="00956500" w:rsidRPr="005C404E" w:rsidRDefault="00956500" w:rsidP="00F93B37">
            <w:pPr>
              <w:spacing w:line="240" w:lineRule="auto"/>
              <w:rPr>
                <w:rFonts w:ascii="Times New Roman" w:hAnsi="Times New Roman"/>
                <w:sz w:val="24"/>
                <w:szCs w:val="24"/>
                <w:lang w:val="sr-Cyrl-CS"/>
              </w:rPr>
            </w:pP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325" w:type="dxa"/>
            <w:vAlign w:val="center"/>
          </w:tcPr>
          <w:p w:rsidR="00956500" w:rsidRPr="005C404E" w:rsidRDefault="00956500" w:rsidP="00F93B37">
            <w:pPr>
              <w:spacing w:line="240" w:lineRule="auto"/>
              <w:rPr>
                <w:rFonts w:ascii="Times New Roman" w:hAnsi="Times New Roman"/>
                <w:sz w:val="24"/>
                <w:szCs w:val="24"/>
                <w:lang w:val="sr-Cyrl-CS"/>
              </w:rPr>
            </w:pP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325" w:type="dxa"/>
            <w:vAlign w:val="center"/>
          </w:tcPr>
          <w:p w:rsidR="00956500" w:rsidRPr="005C404E" w:rsidRDefault="00956500"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p>
          <w:p w:rsidR="00956500" w:rsidRPr="005C404E" w:rsidRDefault="00956500"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56500" w:rsidRPr="005C404E" w:rsidRDefault="00956500"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 до 10. септемб</w:t>
            </w:r>
            <w:r w:rsidR="00B30A75" w:rsidRPr="005C404E">
              <w:rPr>
                <w:rFonts w:ascii="Times New Roman" w:hAnsi="Times New Roman"/>
                <w:sz w:val="24"/>
                <w:szCs w:val="24"/>
                <w:lang w:val="ru-RU"/>
              </w:rPr>
              <w:t>ра 2005. године:</w:t>
            </w:r>
          </w:p>
          <w:p w:rsidR="00956500" w:rsidRPr="005C404E" w:rsidRDefault="00956500" w:rsidP="00F93B37">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325" w:type="dxa"/>
            <w:vAlign w:val="center"/>
          </w:tcPr>
          <w:p w:rsidR="00956500" w:rsidRPr="005C404E" w:rsidRDefault="00956500" w:rsidP="00F93B37">
            <w:pPr>
              <w:spacing w:line="240" w:lineRule="auto"/>
              <w:rPr>
                <w:rFonts w:ascii="Times New Roman" w:hAnsi="Times New Roman"/>
                <w:sz w:val="24"/>
                <w:szCs w:val="24"/>
                <w:lang w:val="sr-Cyrl-CS"/>
              </w:rPr>
            </w:pPr>
          </w:p>
        </w:tc>
      </w:tr>
      <w:tr w:rsidR="00956500" w:rsidRPr="005C404E" w:rsidTr="00F62102">
        <w:trPr>
          <w:jc w:val="center"/>
        </w:trPr>
        <w:tc>
          <w:tcPr>
            <w:tcW w:w="3638" w:type="dxa"/>
            <w:vAlign w:val="center"/>
          </w:tcPr>
          <w:p w:rsidR="00956500" w:rsidRPr="005C404E" w:rsidRDefault="00956500"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325" w:type="dxa"/>
            <w:vAlign w:val="center"/>
          </w:tcPr>
          <w:p w:rsidR="00956500" w:rsidRPr="005C404E" w:rsidRDefault="00956500" w:rsidP="00F93B37">
            <w:pPr>
              <w:spacing w:line="240" w:lineRule="auto"/>
              <w:rPr>
                <w:rFonts w:ascii="Times New Roman" w:hAnsi="Times New Roman"/>
                <w:sz w:val="24"/>
                <w:szCs w:val="24"/>
              </w:rPr>
            </w:pPr>
          </w:p>
        </w:tc>
      </w:tr>
      <w:tr w:rsidR="00F93B37" w:rsidRPr="005C404E" w:rsidTr="00F62102">
        <w:trPr>
          <w:trHeight w:val="4396"/>
          <w:jc w:val="center"/>
        </w:trPr>
        <w:tc>
          <w:tcPr>
            <w:tcW w:w="3638" w:type="dxa"/>
            <w:vAlign w:val="center"/>
          </w:tcPr>
          <w:p w:rsidR="00F93B37" w:rsidRPr="005C404E" w:rsidRDefault="00F93B37" w:rsidP="00651DB4">
            <w:pPr>
              <w:numPr>
                <w:ilvl w:val="0"/>
                <w:numId w:val="10"/>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325" w:type="dxa"/>
            <w:vAlign w:val="center"/>
          </w:tcPr>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Селектује и припрема литературу на стандардном азбучном и нотном писму за конверзију на Брајево писмо и Врши конверзију материјала на Брајево писмо;</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Обавља тифлотехничку и тифлодидактичку адаптацију материјала;</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Обавља припрему за штампу и штампу на Брајевом писмо;</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Бира уџбенике погодне за обраду у аудио формату (звучне књиге), адаптира их и организује снимање уџбеника у аудио формату;</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Издаје Брајеву литературу и звучне књиге ученицима и наставницима и води евиденцију;</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Прати савремене тенденције у свету у овој области;</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Сарађује са институцијама у земљи и иностранству;</w:t>
            </w:r>
          </w:p>
          <w:p w:rsidR="00F93B37" w:rsidRPr="005C404E" w:rsidRDefault="00F93B37" w:rsidP="00651DB4">
            <w:pPr>
              <w:numPr>
                <w:ilvl w:val="0"/>
                <w:numId w:val="19"/>
              </w:numPr>
              <w:spacing w:line="240" w:lineRule="auto"/>
              <w:rPr>
                <w:rFonts w:ascii="Times New Roman" w:hAnsi="Times New Roman"/>
                <w:sz w:val="24"/>
                <w:szCs w:val="24"/>
                <w:lang w:val="ru-RU"/>
              </w:rPr>
            </w:pPr>
            <w:r w:rsidRPr="005C404E">
              <w:rPr>
                <w:rFonts w:ascii="Times New Roman" w:hAnsi="Times New Roman"/>
                <w:sz w:val="24"/>
                <w:szCs w:val="24"/>
                <w:lang w:val="ru-RU"/>
              </w:rPr>
              <w:t>Сарађује са осталим запосленим;</w:t>
            </w:r>
          </w:p>
          <w:p w:rsidR="00F93B37" w:rsidRPr="005C404E" w:rsidRDefault="00F93B37" w:rsidP="00651DB4">
            <w:pPr>
              <w:numPr>
                <w:ilvl w:val="0"/>
                <w:numId w:val="19"/>
              </w:numPr>
              <w:spacing w:line="240" w:lineRule="auto"/>
              <w:rPr>
                <w:rFonts w:ascii="Times New Roman" w:hAnsi="Times New Roman"/>
                <w:lang w:val="sr-Cyrl-CS"/>
              </w:rPr>
            </w:pPr>
            <w:r w:rsidRPr="005C404E">
              <w:rPr>
                <w:rFonts w:ascii="Times New Roman" w:hAnsi="Times New Roman"/>
                <w:sz w:val="24"/>
                <w:szCs w:val="24"/>
                <w:lang w:val="ru-RU"/>
              </w:rPr>
              <w:t>Стручно се усавршава.</w:t>
            </w:r>
          </w:p>
        </w:tc>
      </w:tr>
    </w:tbl>
    <w:p w:rsidR="00B30A75" w:rsidRPr="005C404E" w:rsidRDefault="00B30A7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20"/>
      </w:tblGrid>
      <w:tr w:rsidR="00024E6B" w:rsidRPr="005C404E" w:rsidTr="00B362B2">
        <w:tc>
          <w:tcPr>
            <w:tcW w:w="10314" w:type="dxa"/>
            <w:gridSpan w:val="2"/>
            <w:vAlign w:val="center"/>
          </w:tcPr>
          <w:p w:rsidR="00024E6B" w:rsidRPr="005C404E" w:rsidRDefault="00024E6B" w:rsidP="00622C3C">
            <w:pPr>
              <w:pStyle w:val="Heading2"/>
              <w:rPr>
                <w:sz w:val="20"/>
                <w:szCs w:val="20"/>
              </w:rPr>
            </w:pPr>
            <w:r w:rsidRPr="005C404E">
              <w:rPr>
                <w:sz w:val="20"/>
                <w:szCs w:val="20"/>
              </w:rPr>
              <w:br w:type="page"/>
            </w:r>
            <w:bookmarkStart w:id="27" w:name="_Toc430599527"/>
            <w:r w:rsidRPr="005C404E">
              <w:t>РАДНО МЕСТО: ПЕДАГОГ ЗА ЛИКОВНО</w:t>
            </w:r>
            <w:r w:rsidR="0054038F" w:rsidRPr="005C404E">
              <w:t>/МУЗИЧКО/ФИЗИЧКО</w:t>
            </w:r>
            <w:r w:rsidRPr="005C404E">
              <w:t xml:space="preserve"> ВАСПИТАЊЕ</w:t>
            </w:r>
            <w:bookmarkEnd w:id="27"/>
          </w:p>
        </w:tc>
      </w:tr>
      <w:tr w:rsidR="00024E6B" w:rsidRPr="005C404E" w:rsidTr="00B362B2">
        <w:trPr>
          <w:trHeight w:val="343"/>
        </w:trPr>
        <w:tc>
          <w:tcPr>
            <w:tcW w:w="10314" w:type="dxa"/>
            <w:gridSpan w:val="2"/>
            <w:vAlign w:val="center"/>
          </w:tcPr>
          <w:p w:rsidR="00024E6B" w:rsidRPr="005C404E" w:rsidRDefault="00024E6B" w:rsidP="00B362B2">
            <w:pPr>
              <w:spacing w:line="240" w:lineRule="auto"/>
              <w:rPr>
                <w:rFonts w:ascii="Times New Roman" w:hAnsi="Times New Roman"/>
                <w:sz w:val="14"/>
                <w:szCs w:val="24"/>
                <w:lang w:val="ru-RU"/>
              </w:rPr>
            </w:pP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6520" w:type="dxa"/>
            <w:vAlign w:val="center"/>
          </w:tcPr>
          <w:p w:rsidR="00024E6B" w:rsidRPr="005C404E" w:rsidRDefault="00024E6B" w:rsidP="00B362B2">
            <w:pPr>
              <w:spacing w:line="240" w:lineRule="auto"/>
              <w:rPr>
                <w:rFonts w:ascii="Times New Roman" w:hAnsi="Times New Roman"/>
                <w:sz w:val="24"/>
                <w:szCs w:val="24"/>
              </w:rPr>
            </w:pP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6520" w:type="dxa"/>
            <w:vAlign w:val="center"/>
          </w:tcPr>
          <w:p w:rsidR="00024E6B" w:rsidRPr="005C404E" w:rsidRDefault="00024E6B" w:rsidP="00B362B2">
            <w:pPr>
              <w:spacing w:line="240" w:lineRule="auto"/>
              <w:rPr>
                <w:rFonts w:ascii="Times New Roman" w:hAnsi="Times New Roman"/>
                <w:sz w:val="24"/>
                <w:szCs w:val="24"/>
                <w:lang w:val="ru-RU"/>
              </w:rPr>
            </w:pPr>
            <w:r w:rsidRPr="005C404E">
              <w:rPr>
                <w:rFonts w:ascii="Times New Roman" w:hAnsi="Times New Roman"/>
                <w:sz w:val="24"/>
                <w:szCs w:val="24"/>
                <w:lang w:val="sr-Cyrl-CS"/>
              </w:rPr>
              <w:t>Педагог за ликовно</w:t>
            </w:r>
            <w:r w:rsidR="00D65CA1" w:rsidRPr="005C404E">
              <w:rPr>
                <w:rFonts w:ascii="Times New Roman" w:hAnsi="Times New Roman"/>
                <w:sz w:val="24"/>
                <w:szCs w:val="24"/>
                <w:lang w:val="sr-Cyrl-CS"/>
              </w:rPr>
              <w:t>/музичко/физичко</w:t>
            </w:r>
            <w:r w:rsidRPr="005C404E">
              <w:rPr>
                <w:rFonts w:ascii="Times New Roman" w:hAnsi="Times New Roman"/>
                <w:sz w:val="24"/>
                <w:szCs w:val="24"/>
                <w:lang w:val="sr-Cyrl-CS"/>
              </w:rPr>
              <w:t xml:space="preserve"> васпитање</w:t>
            </w: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520" w:type="dxa"/>
            <w:vAlign w:val="center"/>
          </w:tcPr>
          <w:p w:rsidR="00024E6B" w:rsidRPr="005C404E" w:rsidRDefault="00F74B12" w:rsidP="00B362B2">
            <w:pPr>
              <w:spacing w:line="240" w:lineRule="auto"/>
              <w:rPr>
                <w:rFonts w:ascii="Times New Roman" w:hAnsi="Times New Roman"/>
                <w:sz w:val="24"/>
                <w:szCs w:val="24"/>
              </w:rPr>
            </w:pPr>
            <w:r w:rsidRPr="005C404E">
              <w:rPr>
                <w:rFonts w:ascii="Times New Roman" w:hAnsi="Times New Roman"/>
                <w:sz w:val="24"/>
                <w:szCs w:val="24"/>
              </w:rPr>
              <w:t>В/В1/В1.3</w:t>
            </w: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520" w:type="dxa"/>
            <w:vAlign w:val="center"/>
          </w:tcPr>
          <w:p w:rsidR="00024E6B" w:rsidRPr="005C404E" w:rsidRDefault="00024E6B" w:rsidP="00B362B2">
            <w:pPr>
              <w:spacing w:line="240" w:lineRule="auto"/>
              <w:rPr>
                <w:rFonts w:ascii="Times New Roman" w:hAnsi="Times New Roman"/>
                <w:sz w:val="24"/>
                <w:szCs w:val="24"/>
              </w:rPr>
            </w:pP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6520" w:type="dxa"/>
            <w:vAlign w:val="center"/>
          </w:tcPr>
          <w:p w:rsidR="00024E6B" w:rsidRPr="005C404E" w:rsidRDefault="00024E6B" w:rsidP="00B362B2">
            <w:pPr>
              <w:spacing w:line="240" w:lineRule="auto"/>
              <w:rPr>
                <w:rFonts w:ascii="Times New Roman" w:hAnsi="Times New Roman"/>
                <w:sz w:val="24"/>
                <w:szCs w:val="24"/>
              </w:rPr>
            </w:pP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520" w:type="dxa"/>
            <w:vAlign w:val="center"/>
          </w:tcPr>
          <w:p w:rsidR="00024E6B" w:rsidRPr="005C404E" w:rsidRDefault="00024E6B" w:rsidP="00B362B2">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одговарајућим Правилником о врсти образовања</w:t>
            </w:r>
            <w:r w:rsidR="005A63F7" w:rsidRPr="005C404E">
              <w:rPr>
                <w:rFonts w:ascii="Times New Roman" w:hAnsi="Times New Roman"/>
                <w:sz w:val="24"/>
                <w:szCs w:val="24"/>
                <w:lang w:val="ru-RU"/>
              </w:rPr>
              <w:t>:</w:t>
            </w:r>
          </w:p>
          <w:p w:rsidR="00024E6B" w:rsidRPr="005C404E" w:rsidRDefault="00024E6B" w:rsidP="00B362B2">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другог степена (мастер академске студије, специја</w:t>
            </w:r>
            <w:r w:rsidR="00317D60" w:rsidRPr="005C404E">
              <w:rPr>
                <w:rFonts w:ascii="Times New Roman" w:hAnsi="Times New Roman"/>
                <w:sz w:val="24"/>
                <w:szCs w:val="24"/>
                <w:lang w:val="ru-RU"/>
              </w:rPr>
              <w:t>листичке академске студије</w:t>
            </w:r>
            <w:r w:rsidRPr="005C404E">
              <w:rPr>
                <w:rFonts w:ascii="Times New Roman" w:hAnsi="Times New Roman"/>
                <w:sz w:val="24"/>
                <w:szCs w:val="24"/>
                <w:lang w:val="ru-RU"/>
              </w:rPr>
              <w:t>) по пропису који уређује високо образовање, почев од 10. септембра 2005. године;</w:t>
            </w:r>
          </w:p>
          <w:p w:rsidR="00024E6B" w:rsidRPr="005C404E" w:rsidRDefault="00024E6B" w:rsidP="00B362B2">
            <w:pPr>
              <w:spacing w:line="240" w:lineRule="auto"/>
              <w:rPr>
                <w:rFonts w:ascii="Times New Roman" w:hAnsi="Times New Roman"/>
                <w:sz w:val="24"/>
                <w:szCs w:val="24"/>
                <w:lang w:val="ru-RU"/>
              </w:rPr>
            </w:pPr>
            <w:r w:rsidRPr="005C404E">
              <w:rPr>
                <w:rFonts w:ascii="Times New Roman" w:hAnsi="Times New Roman"/>
                <w:sz w:val="24"/>
                <w:szCs w:val="24"/>
                <w:lang w:val="ru-RU"/>
              </w:rPr>
              <w:t>2) на основним студијама у трајању од најмање четири године, по пропису који је уређивао високо образовање</w:t>
            </w:r>
            <w:r w:rsidR="005A63F7" w:rsidRPr="005C404E">
              <w:rPr>
                <w:rFonts w:ascii="Times New Roman" w:hAnsi="Times New Roman"/>
                <w:sz w:val="24"/>
                <w:szCs w:val="24"/>
                <w:lang w:val="ru-RU"/>
              </w:rPr>
              <w:t xml:space="preserve"> до 10. септембра 2005. године;</w:t>
            </w:r>
          </w:p>
          <w:p w:rsidR="00024E6B" w:rsidRPr="005C404E" w:rsidRDefault="00024E6B" w:rsidP="00B362B2">
            <w:pPr>
              <w:spacing w:line="240" w:lineRule="auto"/>
              <w:rPr>
                <w:rFonts w:ascii="Times New Roman" w:hAnsi="Times New Roman"/>
                <w:sz w:val="24"/>
                <w:szCs w:val="24"/>
                <w:lang w:val="ru-RU"/>
              </w:rPr>
            </w:pPr>
            <w:r w:rsidRPr="005C404E">
              <w:rPr>
                <w:rFonts w:ascii="Times New Roman" w:hAnsi="Times New Roman"/>
                <w:sz w:val="24"/>
                <w:szCs w:val="24"/>
                <w:lang w:val="ru-RU"/>
              </w:rPr>
              <w:t>3) лице са стеченим одговарајућим високим образовањем на студијама првог степена (основне а</w:t>
            </w:r>
            <w:r w:rsidR="00317D60" w:rsidRPr="005C404E">
              <w:rPr>
                <w:rFonts w:ascii="Times New Roman" w:hAnsi="Times New Roman"/>
                <w:sz w:val="24"/>
                <w:szCs w:val="24"/>
                <w:lang w:val="ru-RU"/>
              </w:rPr>
              <w:t>кадемске студије)</w:t>
            </w:r>
            <w:r w:rsidR="005A63F7" w:rsidRPr="005C404E">
              <w:rPr>
                <w:rFonts w:ascii="Times New Roman" w:hAnsi="Times New Roman"/>
                <w:sz w:val="24"/>
                <w:szCs w:val="24"/>
                <w:lang w:val="ru-RU"/>
              </w:rPr>
              <w:t>.</w:t>
            </w:r>
            <w:r w:rsidR="00CB2C38" w:rsidRPr="005C404E">
              <w:rPr>
                <w:rFonts w:ascii="Times New Roman" w:hAnsi="Times New Roman"/>
                <w:sz w:val="24"/>
                <w:szCs w:val="24"/>
                <w:lang w:val="ru-RU"/>
              </w:rPr>
              <w:t xml:space="preserve"> </w:t>
            </w: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520" w:type="dxa"/>
            <w:vAlign w:val="center"/>
          </w:tcPr>
          <w:p w:rsidR="00024E6B" w:rsidRPr="005C404E" w:rsidRDefault="00024E6B" w:rsidP="00B362B2">
            <w:pPr>
              <w:spacing w:line="240" w:lineRule="auto"/>
              <w:rPr>
                <w:rFonts w:ascii="Times New Roman" w:hAnsi="Times New Roman"/>
                <w:sz w:val="24"/>
                <w:szCs w:val="24"/>
                <w:lang w:val="sr-Cyrl-CS"/>
              </w:rPr>
            </w:pP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520" w:type="dxa"/>
            <w:vAlign w:val="center"/>
          </w:tcPr>
          <w:p w:rsidR="00024E6B" w:rsidRPr="005C404E" w:rsidRDefault="00024E6B" w:rsidP="00B362B2">
            <w:pPr>
              <w:spacing w:line="240" w:lineRule="auto"/>
              <w:rPr>
                <w:rFonts w:ascii="Times New Roman" w:hAnsi="Times New Roman"/>
                <w:sz w:val="24"/>
                <w:szCs w:val="24"/>
              </w:rPr>
            </w:pPr>
          </w:p>
        </w:tc>
      </w:tr>
      <w:tr w:rsidR="00024E6B" w:rsidRPr="005C404E" w:rsidTr="00B362B2">
        <w:tc>
          <w:tcPr>
            <w:tcW w:w="3794" w:type="dxa"/>
            <w:vAlign w:val="center"/>
          </w:tcPr>
          <w:p w:rsidR="00024E6B" w:rsidRPr="005C404E" w:rsidRDefault="00024E6B" w:rsidP="00651DB4">
            <w:pPr>
              <w:pStyle w:val="ListParagraph"/>
              <w:numPr>
                <w:ilvl w:val="0"/>
                <w:numId w:val="8"/>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6520" w:type="dxa"/>
            <w:vAlign w:val="center"/>
          </w:tcPr>
          <w:p w:rsidR="005C0B21" w:rsidRPr="005C404E" w:rsidRDefault="005C0B21" w:rsidP="00651DB4">
            <w:pPr>
              <w:numPr>
                <w:ilvl w:val="0"/>
                <w:numId w:val="20"/>
              </w:numPr>
              <w:spacing w:line="240" w:lineRule="auto"/>
              <w:ind w:left="378" w:hanging="378"/>
              <w:rPr>
                <w:rFonts w:ascii="Times New Roman" w:hAnsi="Times New Roman"/>
                <w:sz w:val="24"/>
                <w:szCs w:val="24"/>
                <w:lang w:val="ru-RU"/>
              </w:rPr>
            </w:pPr>
            <w:r w:rsidRPr="005C404E">
              <w:rPr>
                <w:rFonts w:ascii="Times New Roman" w:hAnsi="Times New Roman"/>
                <w:noProof/>
                <w:sz w:val="24"/>
                <w:szCs w:val="24"/>
                <w:lang w:val="sr-Cyrl-CS"/>
              </w:rPr>
              <w:t>Учествује у планирању, програмирању, праћењу и вредновању остваривања васпитно-образовног рада</w:t>
            </w:r>
            <w:r w:rsidRPr="005C404E">
              <w:rPr>
                <w:rFonts w:ascii="Times New Roman" w:hAnsi="Times New Roman"/>
                <w:sz w:val="24"/>
                <w:szCs w:val="24"/>
                <w:lang w:val="ru-RU"/>
              </w:rPr>
              <w:t>;</w:t>
            </w:r>
          </w:p>
          <w:p w:rsidR="0054038F" w:rsidRPr="005C404E" w:rsidRDefault="0054038F" w:rsidP="00651DB4">
            <w:pPr>
              <w:numPr>
                <w:ilvl w:val="0"/>
                <w:numId w:val="20"/>
              </w:numPr>
              <w:spacing w:line="240" w:lineRule="auto"/>
              <w:ind w:left="378" w:hanging="378"/>
              <w:rPr>
                <w:rFonts w:ascii="Times New Roman" w:hAnsi="Times New Roman"/>
                <w:sz w:val="24"/>
                <w:szCs w:val="24"/>
                <w:lang w:val="ru-RU"/>
              </w:rPr>
            </w:pPr>
            <w:r w:rsidRPr="005C404E">
              <w:rPr>
                <w:rFonts w:ascii="Times New Roman" w:hAnsi="Times New Roman"/>
                <w:sz w:val="24"/>
                <w:szCs w:val="24"/>
                <w:lang w:val="sr-Cyrl-CS"/>
              </w:rPr>
              <w:t xml:space="preserve">Учествује у изради годишњег </w:t>
            </w:r>
            <w:r w:rsidRPr="005C404E">
              <w:rPr>
                <w:rFonts w:ascii="Times New Roman" w:hAnsi="Times New Roman"/>
                <w:sz w:val="24"/>
                <w:szCs w:val="24"/>
                <w:lang w:val="ru-RU"/>
              </w:rPr>
              <w:t xml:space="preserve">плана </w:t>
            </w:r>
            <w:r w:rsidRPr="005C404E">
              <w:rPr>
                <w:rFonts w:ascii="Times New Roman" w:hAnsi="Times New Roman"/>
                <w:sz w:val="24"/>
                <w:szCs w:val="24"/>
                <w:lang w:val="sr-Cyrl-CS"/>
              </w:rPr>
              <w:t xml:space="preserve">рада </w:t>
            </w:r>
            <w:r w:rsidRPr="005C404E">
              <w:rPr>
                <w:rFonts w:ascii="Times New Roman" w:hAnsi="Times New Roman"/>
                <w:sz w:val="24"/>
                <w:szCs w:val="24"/>
                <w:lang w:val="ru-RU"/>
              </w:rPr>
              <w:t>п</w:t>
            </w:r>
            <w:r w:rsidRPr="005C404E">
              <w:rPr>
                <w:rFonts w:ascii="Times New Roman" w:hAnsi="Times New Roman"/>
                <w:sz w:val="24"/>
                <w:szCs w:val="24"/>
                <w:lang w:val="sr-Cyrl-CS"/>
              </w:rPr>
              <w:t xml:space="preserve">редшколске </w:t>
            </w:r>
            <w:r w:rsidRPr="005C404E">
              <w:rPr>
                <w:rFonts w:ascii="Times New Roman" w:hAnsi="Times New Roman"/>
                <w:sz w:val="24"/>
                <w:szCs w:val="24"/>
                <w:lang w:val="ru-RU"/>
              </w:rPr>
              <w:t>у</w:t>
            </w:r>
            <w:r w:rsidRPr="005C404E">
              <w:rPr>
                <w:rFonts w:ascii="Times New Roman" w:hAnsi="Times New Roman"/>
                <w:sz w:val="24"/>
                <w:szCs w:val="24"/>
                <w:lang w:val="sr-Cyrl-CS"/>
              </w:rPr>
              <w:t xml:space="preserve">станове у </w:t>
            </w:r>
            <w:r w:rsidRPr="005C404E">
              <w:rPr>
                <w:rFonts w:ascii="Times New Roman" w:hAnsi="Times New Roman"/>
                <w:sz w:val="24"/>
                <w:szCs w:val="24"/>
                <w:lang w:val="ru-RU"/>
              </w:rPr>
              <w:t xml:space="preserve">области планирања и </w:t>
            </w:r>
            <w:r w:rsidRPr="005C404E">
              <w:rPr>
                <w:rFonts w:ascii="Times New Roman" w:hAnsi="Times New Roman"/>
                <w:sz w:val="24"/>
                <w:szCs w:val="24"/>
                <w:lang w:val="sr-Cyrl-CS"/>
              </w:rPr>
              <w:t>програмирањ</w:t>
            </w:r>
            <w:r w:rsidRPr="005C404E">
              <w:rPr>
                <w:rFonts w:ascii="Times New Roman" w:hAnsi="Times New Roman"/>
                <w:sz w:val="24"/>
                <w:szCs w:val="24"/>
                <w:lang w:val="ru-RU"/>
              </w:rPr>
              <w:t xml:space="preserve">а </w:t>
            </w:r>
            <w:r w:rsidRPr="005C404E">
              <w:rPr>
                <w:rFonts w:ascii="Times New Roman" w:hAnsi="Times New Roman"/>
                <w:sz w:val="24"/>
                <w:szCs w:val="24"/>
                <w:lang w:val="sr-Cyrl-CS"/>
              </w:rPr>
              <w:t xml:space="preserve">ликовног, музичког или физичког образовања и </w:t>
            </w:r>
            <w:r w:rsidR="00F301AA" w:rsidRPr="005C404E">
              <w:rPr>
                <w:rFonts w:ascii="Times New Roman" w:hAnsi="Times New Roman"/>
                <w:sz w:val="24"/>
                <w:szCs w:val="24"/>
                <w:lang w:val="sr-Cyrl-CS"/>
              </w:rPr>
              <w:t>васпитања;</w:t>
            </w:r>
          </w:p>
          <w:p w:rsidR="005C0B21" w:rsidRPr="005C404E" w:rsidRDefault="0054038F" w:rsidP="00651DB4">
            <w:pPr>
              <w:numPr>
                <w:ilvl w:val="0"/>
                <w:numId w:val="20"/>
              </w:numPr>
              <w:spacing w:line="240" w:lineRule="auto"/>
              <w:ind w:left="378" w:hanging="378"/>
              <w:rPr>
                <w:rFonts w:ascii="Times New Roman" w:hAnsi="Times New Roman"/>
                <w:sz w:val="24"/>
                <w:szCs w:val="24"/>
                <w:lang w:val="sr-Cyrl-CS"/>
              </w:rPr>
            </w:pPr>
            <w:r w:rsidRPr="005C404E">
              <w:rPr>
                <w:rFonts w:ascii="Times New Roman" w:hAnsi="Times New Roman"/>
                <w:sz w:val="24"/>
                <w:szCs w:val="24"/>
                <w:lang w:val="sr-Cyrl-CS"/>
              </w:rPr>
              <w:t>Прати и подстиче целовит развој детета</w:t>
            </w:r>
            <w:r w:rsidR="005C0B21" w:rsidRPr="005C404E">
              <w:rPr>
                <w:rFonts w:ascii="Times New Roman" w:hAnsi="Times New Roman"/>
                <w:sz w:val="24"/>
                <w:szCs w:val="24"/>
                <w:lang w:val="sr-Cyrl-CS"/>
              </w:rPr>
              <w:t>;</w:t>
            </w:r>
            <w:r w:rsidRPr="005C404E">
              <w:rPr>
                <w:rFonts w:ascii="Times New Roman" w:hAnsi="Times New Roman"/>
                <w:sz w:val="24"/>
                <w:szCs w:val="24"/>
                <w:lang w:val="sr-Cyrl-CS"/>
              </w:rPr>
              <w:t xml:space="preserve"> </w:t>
            </w:r>
          </w:p>
          <w:p w:rsidR="0054038F" w:rsidRPr="005C404E" w:rsidRDefault="0054038F" w:rsidP="00651DB4">
            <w:pPr>
              <w:numPr>
                <w:ilvl w:val="0"/>
                <w:numId w:val="20"/>
              </w:numPr>
              <w:spacing w:line="240" w:lineRule="auto"/>
              <w:ind w:left="378" w:hanging="378"/>
              <w:rPr>
                <w:rFonts w:ascii="Times New Roman" w:hAnsi="Times New Roman"/>
                <w:sz w:val="24"/>
                <w:szCs w:val="24"/>
                <w:lang w:val="sr-Cyrl-CS"/>
              </w:rPr>
            </w:pPr>
            <w:r w:rsidRPr="005C404E">
              <w:rPr>
                <w:rFonts w:ascii="Times New Roman" w:hAnsi="Times New Roman"/>
                <w:sz w:val="24"/>
                <w:szCs w:val="24"/>
                <w:lang w:val="sr-Cyrl-CS"/>
              </w:rPr>
              <w:t>Пружа подршку васпитачима у креирању програма рада с децом, предлаже и организује различите видове активности у својој области рада</w:t>
            </w:r>
            <w:r w:rsidR="00F301AA" w:rsidRPr="005C404E">
              <w:rPr>
                <w:rFonts w:ascii="Times New Roman" w:hAnsi="Times New Roman"/>
                <w:sz w:val="24"/>
                <w:szCs w:val="24"/>
                <w:lang w:val="sr-Cyrl-CS"/>
              </w:rPr>
              <w:t>;</w:t>
            </w:r>
          </w:p>
          <w:p w:rsidR="0054038F" w:rsidRPr="005C404E" w:rsidRDefault="0054038F" w:rsidP="00651DB4">
            <w:pPr>
              <w:numPr>
                <w:ilvl w:val="0"/>
                <w:numId w:val="20"/>
              </w:numPr>
              <w:spacing w:line="240" w:lineRule="auto"/>
              <w:ind w:left="378" w:hanging="378"/>
              <w:rPr>
                <w:rFonts w:ascii="Times New Roman" w:hAnsi="Times New Roman"/>
                <w:sz w:val="24"/>
                <w:szCs w:val="24"/>
                <w:lang w:val="sr-Cyrl-CS"/>
              </w:rPr>
            </w:pPr>
            <w:r w:rsidRPr="005C404E">
              <w:rPr>
                <w:rFonts w:ascii="Times New Roman" w:hAnsi="Times New Roman"/>
                <w:sz w:val="24"/>
                <w:szCs w:val="24"/>
                <w:lang w:val="sr-Cyrl-CS"/>
              </w:rPr>
              <w:t>П</w:t>
            </w:r>
            <w:r w:rsidRPr="005C404E">
              <w:rPr>
                <w:rFonts w:ascii="Times New Roman" w:hAnsi="Times New Roman"/>
                <w:sz w:val="24"/>
                <w:szCs w:val="24"/>
                <w:lang w:val="ru-RU"/>
              </w:rPr>
              <w:t>ружа подршку васпитачу на унапређивању и осавремењивању васпитно - образовног рада</w:t>
            </w:r>
            <w:r w:rsidR="00F301AA" w:rsidRPr="005C404E">
              <w:rPr>
                <w:rFonts w:ascii="Times New Roman" w:hAnsi="Times New Roman"/>
                <w:sz w:val="24"/>
                <w:szCs w:val="24"/>
                <w:lang w:val="sr-Cyrl-CS"/>
              </w:rPr>
              <w:t>;</w:t>
            </w:r>
          </w:p>
          <w:p w:rsidR="005C0B21" w:rsidRPr="005C404E" w:rsidRDefault="005C0B21" w:rsidP="00651DB4">
            <w:pPr>
              <w:numPr>
                <w:ilvl w:val="0"/>
                <w:numId w:val="20"/>
              </w:numPr>
              <w:spacing w:line="240" w:lineRule="auto"/>
              <w:ind w:left="378" w:hanging="378"/>
              <w:rPr>
                <w:rFonts w:ascii="Times New Roman" w:hAnsi="Times New Roman"/>
                <w:noProof/>
                <w:sz w:val="24"/>
                <w:szCs w:val="24"/>
                <w:lang w:val="sr-Cyrl-CS"/>
              </w:rPr>
            </w:pPr>
            <w:r w:rsidRPr="005C404E">
              <w:rPr>
                <w:rFonts w:ascii="Times New Roman" w:hAnsi="Times New Roman"/>
                <w:noProof/>
                <w:sz w:val="24"/>
                <w:szCs w:val="24"/>
                <w:lang w:val="sr-Cyrl-CS"/>
              </w:rPr>
              <w:t>Учествује у организацији спортских манифестација, културних и јавних догађаја у организацији установе, других установа у локалној заједници;</w:t>
            </w:r>
          </w:p>
          <w:p w:rsidR="0054038F" w:rsidRPr="005C404E" w:rsidRDefault="0054038F" w:rsidP="00651DB4">
            <w:pPr>
              <w:numPr>
                <w:ilvl w:val="0"/>
                <w:numId w:val="20"/>
              </w:numPr>
              <w:spacing w:line="240" w:lineRule="auto"/>
              <w:ind w:left="378" w:hanging="378"/>
              <w:rPr>
                <w:rFonts w:ascii="Times New Roman" w:hAnsi="Times New Roman"/>
                <w:sz w:val="24"/>
                <w:szCs w:val="24"/>
                <w:lang w:val="sr-Cyrl-CS"/>
              </w:rPr>
            </w:pPr>
            <w:r w:rsidRPr="005C404E">
              <w:rPr>
                <w:rFonts w:ascii="Times New Roman" w:hAnsi="Times New Roman"/>
                <w:sz w:val="24"/>
                <w:szCs w:val="24"/>
                <w:lang w:val="sr-Cyrl-CS"/>
              </w:rPr>
              <w:t xml:space="preserve">Сарађује са институцијама, локалном самоуправом, стручним и струковним организацијама од </w:t>
            </w:r>
            <w:r w:rsidR="00F301AA" w:rsidRPr="005C404E">
              <w:rPr>
                <w:rFonts w:ascii="Times New Roman" w:hAnsi="Times New Roman"/>
                <w:sz w:val="24"/>
                <w:szCs w:val="24"/>
                <w:lang w:val="sr-Cyrl-CS"/>
              </w:rPr>
              <w:t>значаја за успешан рад установе;</w:t>
            </w:r>
          </w:p>
          <w:p w:rsidR="00024E6B" w:rsidRPr="005C404E" w:rsidRDefault="0054038F" w:rsidP="00651DB4">
            <w:pPr>
              <w:pStyle w:val="ListParagraph"/>
              <w:numPr>
                <w:ilvl w:val="0"/>
                <w:numId w:val="20"/>
              </w:numPr>
              <w:spacing w:line="240" w:lineRule="auto"/>
              <w:ind w:left="378" w:hanging="378"/>
              <w:rPr>
                <w:rFonts w:ascii="Times New Roman" w:hAnsi="Times New Roman"/>
                <w:sz w:val="24"/>
                <w:szCs w:val="24"/>
                <w:lang w:val="ru-RU"/>
              </w:rPr>
            </w:pPr>
            <w:r w:rsidRPr="005C404E">
              <w:rPr>
                <w:rFonts w:ascii="Times New Roman" w:hAnsi="Times New Roman"/>
                <w:sz w:val="24"/>
                <w:lang w:val="ru-RU"/>
              </w:rPr>
              <w:t>Води документацију о свом раду</w:t>
            </w:r>
            <w:r w:rsidR="005C0B21" w:rsidRPr="005C404E">
              <w:rPr>
                <w:rFonts w:ascii="Times New Roman" w:hAnsi="Times New Roman"/>
                <w:sz w:val="24"/>
                <w:lang w:val="ru-RU"/>
              </w:rPr>
              <w:t>;</w:t>
            </w:r>
          </w:p>
          <w:p w:rsidR="005C0B21" w:rsidRPr="005C404E" w:rsidRDefault="005C0B21" w:rsidP="00651DB4">
            <w:pPr>
              <w:numPr>
                <w:ilvl w:val="0"/>
                <w:numId w:val="20"/>
              </w:numPr>
              <w:spacing w:line="240" w:lineRule="auto"/>
              <w:ind w:left="378" w:hanging="378"/>
              <w:rPr>
                <w:rFonts w:ascii="Times New Roman" w:hAnsi="Times New Roman"/>
                <w:sz w:val="24"/>
                <w:szCs w:val="24"/>
                <w:lang w:val="sr-Cyrl-CS"/>
              </w:rPr>
            </w:pPr>
            <w:r w:rsidRPr="005C404E">
              <w:rPr>
                <w:rFonts w:ascii="Times New Roman" w:hAnsi="Times New Roman"/>
                <w:sz w:val="24"/>
                <w:szCs w:val="24"/>
              </w:rPr>
              <w:t>С</w:t>
            </w:r>
            <w:r w:rsidRPr="005C404E">
              <w:rPr>
                <w:rFonts w:ascii="Times New Roman" w:hAnsi="Times New Roman"/>
                <w:sz w:val="24"/>
                <w:szCs w:val="24"/>
                <w:lang w:val="sr-Cyrl-CS"/>
              </w:rPr>
              <w:t>тручно се усавршава.</w:t>
            </w:r>
          </w:p>
        </w:tc>
      </w:tr>
    </w:tbl>
    <w:p w:rsidR="00B071BF" w:rsidRPr="005C404E" w:rsidRDefault="00951B2E" w:rsidP="00886D31">
      <w:pPr>
        <w:pStyle w:val="Heading1"/>
      </w:pPr>
      <w:bookmarkStart w:id="28" w:name="_Toc430599528"/>
      <w:r w:rsidRPr="005C404E">
        <w:t>В</w:t>
      </w:r>
      <w:r w:rsidR="00024E6B" w:rsidRPr="005C404E">
        <w:t xml:space="preserve"> 1.4 – ОСТАЛА РАДНА МЕСТА</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8"/>
        <w:gridCol w:w="6305"/>
      </w:tblGrid>
      <w:tr w:rsidR="002E413B" w:rsidRPr="005C404E" w:rsidTr="00B362B2">
        <w:trPr>
          <w:jc w:val="center"/>
        </w:trPr>
        <w:tc>
          <w:tcPr>
            <w:tcW w:w="10457" w:type="dxa"/>
            <w:gridSpan w:val="2"/>
            <w:vAlign w:val="center"/>
          </w:tcPr>
          <w:p w:rsidR="00B071BF" w:rsidRPr="005C404E" w:rsidRDefault="00774B24" w:rsidP="00886D31">
            <w:pPr>
              <w:pStyle w:val="Heading2"/>
              <w:pageBreakBefore w:val="0"/>
              <w:rPr>
                <w:lang w:val="sr-Cyrl-CS"/>
              </w:rPr>
            </w:pPr>
            <w:bookmarkStart w:id="29" w:name="_Toc430599529"/>
            <w:r w:rsidRPr="005C404E">
              <w:t>РАДНО МЕСТО</w:t>
            </w:r>
            <w:r w:rsidR="00B071BF" w:rsidRPr="005C404E">
              <w:t>: ПЕДАГОШКИ АСИСТЕНТ</w:t>
            </w:r>
            <w:bookmarkEnd w:id="29"/>
          </w:p>
        </w:tc>
      </w:tr>
      <w:tr w:rsidR="002E413B" w:rsidRPr="005C404E" w:rsidTr="002E413B">
        <w:trPr>
          <w:trHeight w:val="112"/>
          <w:jc w:val="center"/>
        </w:trPr>
        <w:tc>
          <w:tcPr>
            <w:tcW w:w="10457" w:type="dxa"/>
            <w:gridSpan w:val="2"/>
          </w:tcPr>
          <w:p w:rsidR="00B071BF" w:rsidRPr="005C404E" w:rsidRDefault="00B071BF" w:rsidP="00F24D97">
            <w:pPr>
              <w:spacing w:line="240" w:lineRule="auto"/>
              <w:jc w:val="center"/>
              <w:rPr>
                <w:rFonts w:ascii="Times New Roman" w:hAnsi="Times New Roman"/>
                <w:sz w:val="24"/>
                <w:szCs w:val="24"/>
                <w:lang w:val="ru-RU"/>
              </w:rPr>
            </w:pP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645" w:type="dxa"/>
            <w:vAlign w:val="center"/>
          </w:tcPr>
          <w:p w:rsidR="00B071BF" w:rsidRPr="005C404E" w:rsidRDefault="00B071BF" w:rsidP="00B362B2">
            <w:pPr>
              <w:spacing w:line="240" w:lineRule="auto"/>
              <w:rPr>
                <w:rFonts w:ascii="Times New Roman" w:hAnsi="Times New Roman"/>
                <w:sz w:val="24"/>
                <w:szCs w:val="24"/>
              </w:rPr>
            </w:pP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645" w:type="dxa"/>
            <w:vAlign w:val="center"/>
          </w:tcPr>
          <w:p w:rsidR="00B071BF" w:rsidRPr="005C404E" w:rsidRDefault="00B071BF" w:rsidP="00B362B2">
            <w:pPr>
              <w:spacing w:line="240" w:lineRule="auto"/>
              <w:rPr>
                <w:rFonts w:ascii="Times New Roman" w:hAnsi="Times New Roman"/>
                <w:sz w:val="24"/>
                <w:szCs w:val="24"/>
                <w:lang w:val="sr-Cyrl-CS"/>
              </w:rPr>
            </w:pPr>
            <w:r w:rsidRPr="005C404E">
              <w:rPr>
                <w:rFonts w:ascii="Times New Roman" w:hAnsi="Times New Roman"/>
                <w:sz w:val="24"/>
                <w:szCs w:val="24"/>
                <w:lang w:val="sr-Cyrl-CS"/>
              </w:rPr>
              <w:t>Педагошки асистент</w:t>
            </w:r>
          </w:p>
          <w:p w:rsidR="00B071BF" w:rsidRPr="005C404E" w:rsidRDefault="00B071BF" w:rsidP="00B362B2">
            <w:pPr>
              <w:spacing w:line="240" w:lineRule="auto"/>
              <w:rPr>
                <w:rFonts w:ascii="Times New Roman" w:hAnsi="Times New Roman"/>
                <w:sz w:val="24"/>
                <w:szCs w:val="24"/>
                <w:lang w:val="sr-Cyrl-CS"/>
              </w:rPr>
            </w:pP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645" w:type="dxa"/>
            <w:vAlign w:val="center"/>
          </w:tcPr>
          <w:p w:rsidR="00B071BF" w:rsidRPr="005C404E" w:rsidRDefault="00F74B12" w:rsidP="00B362B2">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В/В1/В1.4</w:t>
            </w: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645" w:type="dxa"/>
            <w:vAlign w:val="center"/>
          </w:tcPr>
          <w:p w:rsidR="00B071BF" w:rsidRPr="005C404E" w:rsidRDefault="00B071BF" w:rsidP="00B362B2">
            <w:pPr>
              <w:spacing w:line="240" w:lineRule="auto"/>
              <w:rPr>
                <w:rFonts w:ascii="Times New Roman" w:hAnsi="Times New Roman"/>
                <w:sz w:val="24"/>
                <w:szCs w:val="24"/>
                <w:lang w:val="sr-Cyrl-CS"/>
              </w:rPr>
            </w:pP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645" w:type="dxa"/>
            <w:vAlign w:val="center"/>
          </w:tcPr>
          <w:p w:rsidR="00B071BF" w:rsidRPr="005C404E" w:rsidRDefault="00B071BF" w:rsidP="00B362B2">
            <w:pPr>
              <w:spacing w:line="240" w:lineRule="auto"/>
              <w:rPr>
                <w:rFonts w:ascii="Times New Roman" w:hAnsi="Times New Roman"/>
                <w:sz w:val="24"/>
                <w:szCs w:val="24"/>
                <w:lang w:val="sr-Cyrl-CS"/>
              </w:rPr>
            </w:pPr>
          </w:p>
        </w:tc>
      </w:tr>
      <w:tr w:rsidR="007D6AD6"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645" w:type="dxa"/>
            <w:vAlign w:val="center"/>
          </w:tcPr>
          <w:p w:rsidR="00B071BF" w:rsidRPr="005C404E" w:rsidRDefault="003A49EA" w:rsidP="00B362B2">
            <w:pPr>
              <w:spacing w:line="240" w:lineRule="auto"/>
              <w:rPr>
                <w:rFonts w:ascii="Times New Roman" w:hAnsi="Times New Roman"/>
                <w:sz w:val="24"/>
                <w:szCs w:val="24"/>
                <w:lang w:val="sr-Cyrl-CS"/>
              </w:rPr>
            </w:pPr>
            <w:r w:rsidRPr="005C404E">
              <w:rPr>
                <w:rFonts w:ascii="Times New Roman" w:hAnsi="Times New Roman"/>
                <w:sz w:val="24"/>
                <w:szCs w:val="24"/>
                <w:lang w:val="ru-RU"/>
              </w:rPr>
              <w:t>С</w:t>
            </w:r>
            <w:r w:rsidR="00B071BF" w:rsidRPr="005C404E">
              <w:rPr>
                <w:rFonts w:ascii="Times New Roman" w:hAnsi="Times New Roman"/>
                <w:sz w:val="24"/>
                <w:szCs w:val="24"/>
                <w:lang w:val="ru-RU"/>
              </w:rPr>
              <w:t>редње образовање у четворогодишњем трајању</w:t>
            </w:r>
            <w:r w:rsidR="00EE16B6" w:rsidRPr="005C404E">
              <w:rPr>
                <w:rFonts w:ascii="Times New Roman" w:hAnsi="Times New Roman"/>
                <w:sz w:val="24"/>
                <w:szCs w:val="24"/>
                <w:lang w:val="ru-RU"/>
              </w:rPr>
              <w:t xml:space="preserve"> </w:t>
            </w: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645" w:type="dxa"/>
            <w:vAlign w:val="center"/>
          </w:tcPr>
          <w:p w:rsidR="00B071BF" w:rsidRPr="005C404E" w:rsidRDefault="00F74B12" w:rsidP="00B362B2">
            <w:pPr>
              <w:rPr>
                <w:rFonts w:ascii="Times New Roman" w:hAnsi="Times New Roman"/>
                <w:bCs/>
                <w:sz w:val="24"/>
                <w:szCs w:val="24"/>
              </w:rPr>
            </w:pPr>
            <w:r w:rsidRPr="005C404E">
              <w:rPr>
                <w:rFonts w:ascii="Times New Roman" w:hAnsi="Times New Roman"/>
                <w:bCs/>
                <w:sz w:val="24"/>
                <w:szCs w:val="24"/>
              </w:rPr>
              <w:t>Обука за педагошког асистента</w:t>
            </w: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645" w:type="dxa"/>
            <w:vAlign w:val="center"/>
          </w:tcPr>
          <w:p w:rsidR="00B071BF" w:rsidRPr="005C404E" w:rsidRDefault="00B071BF" w:rsidP="00B362B2">
            <w:pPr>
              <w:spacing w:line="240" w:lineRule="auto"/>
              <w:rPr>
                <w:rFonts w:ascii="Times New Roman" w:hAnsi="Times New Roman"/>
                <w:sz w:val="24"/>
                <w:szCs w:val="24"/>
              </w:rPr>
            </w:pPr>
          </w:p>
        </w:tc>
      </w:tr>
      <w:tr w:rsidR="002E413B" w:rsidRPr="005C404E" w:rsidTr="00B362B2">
        <w:trPr>
          <w:jc w:val="center"/>
        </w:trPr>
        <w:tc>
          <w:tcPr>
            <w:tcW w:w="3812" w:type="dxa"/>
            <w:vAlign w:val="center"/>
          </w:tcPr>
          <w:p w:rsidR="00B071BF" w:rsidRPr="005C404E" w:rsidRDefault="00B071BF" w:rsidP="00651DB4">
            <w:pPr>
              <w:numPr>
                <w:ilvl w:val="0"/>
                <w:numId w:val="11"/>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645" w:type="dxa"/>
            <w:vAlign w:val="center"/>
          </w:tcPr>
          <w:p w:rsidR="00B071BF" w:rsidRPr="005C404E" w:rsidRDefault="003A49EA"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B071BF" w:rsidRPr="005C404E">
              <w:rPr>
                <w:rFonts w:ascii="Times New Roman" w:hAnsi="Times New Roman"/>
                <w:sz w:val="24"/>
                <w:szCs w:val="24"/>
                <w:lang w:val="ru-RU"/>
              </w:rPr>
              <w:t>ружа помоћ и додатну подршку ученицима у складу са њиховим потребама;</w:t>
            </w:r>
          </w:p>
          <w:p w:rsidR="00B071BF" w:rsidRPr="005C404E" w:rsidRDefault="00F301AA"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Асистира</w:t>
            </w:r>
            <w:r w:rsidR="00A93572" w:rsidRPr="005C404E">
              <w:rPr>
                <w:rFonts w:ascii="Times New Roman" w:hAnsi="Times New Roman"/>
                <w:sz w:val="24"/>
                <w:szCs w:val="24"/>
                <w:lang w:val="sr-Cyrl-CS"/>
              </w:rPr>
              <w:t xml:space="preserve"> васпитачима, </w:t>
            </w:r>
            <w:r w:rsidR="00B071BF" w:rsidRPr="005C404E">
              <w:rPr>
                <w:rFonts w:ascii="Times New Roman" w:hAnsi="Times New Roman"/>
                <w:sz w:val="24"/>
                <w:szCs w:val="24"/>
                <w:lang w:val="ru-RU"/>
              </w:rPr>
              <w:t>наставницима и стручним сарадницима у циљу унапређивања њиховог рада са ученицима којима је потребна додатна образовна подршка;</w:t>
            </w:r>
          </w:p>
          <w:p w:rsidR="00B071BF" w:rsidRPr="005C404E" w:rsidRDefault="003A49EA"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О</w:t>
            </w:r>
            <w:r w:rsidR="00B071BF" w:rsidRPr="005C404E">
              <w:rPr>
                <w:rFonts w:ascii="Times New Roman" w:hAnsi="Times New Roman"/>
                <w:sz w:val="24"/>
                <w:szCs w:val="24"/>
                <w:lang w:val="ru-RU"/>
              </w:rPr>
              <w:t>стварује сарадњу са родитељима односно старатељима ученика;</w:t>
            </w:r>
          </w:p>
          <w:p w:rsidR="00B071BF" w:rsidRPr="005C404E" w:rsidRDefault="003A49EA"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З</w:t>
            </w:r>
            <w:r w:rsidR="00B071BF" w:rsidRPr="005C404E">
              <w:rPr>
                <w:rFonts w:ascii="Times New Roman" w:hAnsi="Times New Roman"/>
                <w:sz w:val="24"/>
                <w:szCs w:val="24"/>
                <w:lang w:val="ru-RU"/>
              </w:rPr>
              <w:t>аједно са директором сарађује са надлежним установама,организацијама</w:t>
            </w:r>
            <w:r w:rsidR="00F301AA" w:rsidRPr="005C404E">
              <w:rPr>
                <w:rFonts w:ascii="Times New Roman" w:hAnsi="Times New Roman"/>
                <w:sz w:val="24"/>
                <w:szCs w:val="24"/>
                <w:lang w:val="ru-RU"/>
              </w:rPr>
              <w:t>, удружењима и јединицама</w:t>
            </w:r>
            <w:r w:rsidR="00B071BF" w:rsidRPr="005C404E">
              <w:rPr>
                <w:rFonts w:ascii="Times New Roman" w:hAnsi="Times New Roman"/>
                <w:sz w:val="24"/>
                <w:szCs w:val="24"/>
                <w:lang w:val="ru-RU"/>
              </w:rPr>
              <w:t xml:space="preserve"> локалне самоуправе;</w:t>
            </w:r>
          </w:p>
          <w:p w:rsidR="00B071BF" w:rsidRPr="005C404E" w:rsidRDefault="003A49EA"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У</w:t>
            </w:r>
            <w:r w:rsidR="00B071BF" w:rsidRPr="005C404E">
              <w:rPr>
                <w:rFonts w:ascii="Times New Roman" w:hAnsi="Times New Roman"/>
                <w:sz w:val="24"/>
                <w:szCs w:val="24"/>
                <w:lang w:val="ru-RU"/>
              </w:rPr>
              <w:t xml:space="preserve">чествује </w:t>
            </w:r>
            <w:r w:rsidR="00A93572" w:rsidRPr="005C404E">
              <w:rPr>
                <w:rFonts w:ascii="Times New Roman" w:hAnsi="Times New Roman"/>
                <w:sz w:val="24"/>
                <w:szCs w:val="24"/>
                <w:lang w:val="ru-RU"/>
              </w:rPr>
              <w:t>у</w:t>
            </w:r>
            <w:r w:rsidR="00B071BF" w:rsidRPr="005C404E">
              <w:rPr>
                <w:rFonts w:ascii="Times New Roman" w:hAnsi="Times New Roman"/>
                <w:sz w:val="24"/>
                <w:szCs w:val="24"/>
                <w:lang w:val="ru-RU"/>
              </w:rPr>
              <w:t xml:space="preserve"> раду стручног тима за инклузивно образовање, односно тима за пружање додатне подршке деци</w:t>
            </w:r>
            <w:r w:rsidR="00A93572" w:rsidRPr="005C404E">
              <w:rPr>
                <w:rFonts w:ascii="Times New Roman" w:hAnsi="Times New Roman"/>
                <w:sz w:val="24"/>
                <w:szCs w:val="24"/>
                <w:lang w:val="ru-RU"/>
              </w:rPr>
              <w:t xml:space="preserve"> и у раду и у раду других тимова и органа установе</w:t>
            </w:r>
            <w:r w:rsidR="00B071BF" w:rsidRPr="005C404E">
              <w:rPr>
                <w:rFonts w:ascii="Times New Roman" w:hAnsi="Times New Roman"/>
                <w:sz w:val="24"/>
                <w:szCs w:val="24"/>
                <w:lang w:val="ru-RU"/>
              </w:rPr>
              <w:t>;</w:t>
            </w:r>
          </w:p>
          <w:p w:rsidR="00D36469" w:rsidRPr="005C404E" w:rsidRDefault="00D36469"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Пружа помоћ ученицима у социјализацији и адаптацији.</w:t>
            </w:r>
          </w:p>
          <w:p w:rsidR="00D36469" w:rsidRPr="005C404E" w:rsidRDefault="00D36469" w:rsidP="00651DB4">
            <w:pPr>
              <w:numPr>
                <w:ilvl w:val="0"/>
                <w:numId w:val="21"/>
              </w:numPr>
              <w:spacing w:line="240" w:lineRule="auto"/>
              <w:rPr>
                <w:rFonts w:ascii="Times New Roman" w:hAnsi="Times New Roman"/>
                <w:sz w:val="24"/>
                <w:szCs w:val="24"/>
                <w:lang w:val="ru-RU"/>
              </w:rPr>
            </w:pPr>
            <w:r w:rsidRPr="005C404E">
              <w:rPr>
                <w:rFonts w:ascii="Times New Roman" w:hAnsi="Times New Roman"/>
                <w:sz w:val="24"/>
                <w:szCs w:val="24"/>
                <w:lang w:val="ru-RU"/>
              </w:rPr>
              <w:t>Подршка учењу у школи и породици</w:t>
            </w:r>
          </w:p>
          <w:p w:rsidR="00B071BF" w:rsidRPr="005C404E" w:rsidRDefault="00774B24" w:rsidP="00651DB4">
            <w:pPr>
              <w:numPr>
                <w:ilvl w:val="0"/>
                <w:numId w:val="21"/>
              </w:numPr>
              <w:spacing w:line="240" w:lineRule="auto"/>
              <w:rPr>
                <w:rFonts w:ascii="Times New Roman" w:hAnsi="Times New Roman"/>
                <w:lang w:val="sr-Cyrl-CS"/>
              </w:rPr>
            </w:pPr>
            <w:r w:rsidRPr="005C404E">
              <w:rPr>
                <w:rFonts w:ascii="Times New Roman" w:hAnsi="Times New Roman"/>
                <w:sz w:val="24"/>
                <w:szCs w:val="24"/>
              </w:rPr>
              <w:t>Стручно се усавршава.</w:t>
            </w:r>
          </w:p>
        </w:tc>
      </w:tr>
    </w:tbl>
    <w:p w:rsidR="00886D31" w:rsidRPr="005C404E" w:rsidRDefault="00886D31" w:rsidP="00B071B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7"/>
        <w:gridCol w:w="6336"/>
      </w:tblGrid>
      <w:tr w:rsidR="00B071BF" w:rsidRPr="005C404E" w:rsidTr="00B362B2">
        <w:trPr>
          <w:jc w:val="center"/>
        </w:trPr>
        <w:tc>
          <w:tcPr>
            <w:tcW w:w="10215" w:type="dxa"/>
            <w:gridSpan w:val="2"/>
            <w:vAlign w:val="center"/>
          </w:tcPr>
          <w:p w:rsidR="00B071BF" w:rsidRPr="005C404E" w:rsidRDefault="00B071BF" w:rsidP="00622C3C">
            <w:pPr>
              <w:pStyle w:val="Heading2"/>
              <w:rPr>
                <w:lang w:val="sr-Cyrl-CS"/>
              </w:rPr>
            </w:pPr>
            <w:bookmarkStart w:id="30" w:name="_Toc430599530"/>
            <w:r w:rsidRPr="005C404E">
              <w:t>РАДНО МЕСТО: АНДРАГОШКИ АСИСТЕНТ</w:t>
            </w:r>
            <w:bookmarkEnd w:id="30"/>
          </w:p>
        </w:tc>
      </w:tr>
      <w:tr w:rsidR="00B071BF" w:rsidRPr="005C404E" w:rsidTr="00B362B2">
        <w:trPr>
          <w:trHeight w:val="112"/>
          <w:jc w:val="center"/>
        </w:trPr>
        <w:tc>
          <w:tcPr>
            <w:tcW w:w="10215" w:type="dxa"/>
            <w:gridSpan w:val="2"/>
            <w:vAlign w:val="center"/>
          </w:tcPr>
          <w:p w:rsidR="00B071BF" w:rsidRPr="005C404E" w:rsidRDefault="00B071BF" w:rsidP="00B362B2">
            <w:pPr>
              <w:spacing w:line="240" w:lineRule="auto"/>
              <w:rPr>
                <w:rFonts w:ascii="Times New Roman" w:hAnsi="Times New Roman"/>
                <w:sz w:val="24"/>
                <w:szCs w:val="24"/>
                <w:lang w:val="ru-RU"/>
              </w:rPr>
            </w:pP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6524" w:type="dxa"/>
            <w:vAlign w:val="center"/>
          </w:tcPr>
          <w:p w:rsidR="00B071BF" w:rsidRPr="005C404E" w:rsidRDefault="00B071BF" w:rsidP="00B362B2">
            <w:pPr>
              <w:spacing w:line="240" w:lineRule="auto"/>
              <w:rPr>
                <w:rFonts w:ascii="Times New Roman" w:hAnsi="Times New Roman"/>
                <w:sz w:val="24"/>
                <w:szCs w:val="24"/>
              </w:rPr>
            </w:pP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6524" w:type="dxa"/>
            <w:vAlign w:val="center"/>
          </w:tcPr>
          <w:p w:rsidR="00B071BF" w:rsidRPr="005C404E" w:rsidRDefault="00B071BF" w:rsidP="00B362B2">
            <w:pPr>
              <w:spacing w:line="240" w:lineRule="auto"/>
              <w:rPr>
                <w:rFonts w:ascii="Times New Roman" w:hAnsi="Times New Roman"/>
                <w:sz w:val="24"/>
                <w:szCs w:val="24"/>
                <w:lang w:val="sr-Cyrl-CS"/>
              </w:rPr>
            </w:pPr>
            <w:r w:rsidRPr="005C404E">
              <w:rPr>
                <w:rFonts w:ascii="Times New Roman" w:hAnsi="Times New Roman"/>
                <w:sz w:val="24"/>
                <w:szCs w:val="24"/>
                <w:lang w:val="sr-Cyrl-CS"/>
              </w:rPr>
              <w:t>Андрагошки асистент</w:t>
            </w: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524" w:type="dxa"/>
            <w:vAlign w:val="center"/>
          </w:tcPr>
          <w:p w:rsidR="00B071BF" w:rsidRPr="005C404E" w:rsidRDefault="00F74B12" w:rsidP="00B362B2">
            <w:pPr>
              <w:spacing w:line="240" w:lineRule="auto"/>
              <w:rPr>
                <w:rFonts w:ascii="Times New Roman" w:hAnsi="Times New Roman"/>
                <w:sz w:val="24"/>
                <w:szCs w:val="24"/>
                <w:lang w:val="sr-Cyrl-CS"/>
              </w:rPr>
            </w:pPr>
            <w:r w:rsidRPr="005C404E">
              <w:rPr>
                <w:rFonts w:ascii="Times New Roman" w:hAnsi="Times New Roman"/>
                <w:sz w:val="24"/>
                <w:szCs w:val="24"/>
                <w:lang w:val="sr-Cyrl-CS"/>
              </w:rPr>
              <w:t>В/В1/В1.4</w:t>
            </w: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524" w:type="dxa"/>
            <w:vAlign w:val="center"/>
          </w:tcPr>
          <w:p w:rsidR="00B071BF" w:rsidRPr="005C404E" w:rsidRDefault="00B071BF" w:rsidP="00B362B2">
            <w:pPr>
              <w:spacing w:line="240" w:lineRule="auto"/>
              <w:rPr>
                <w:rFonts w:ascii="Times New Roman" w:hAnsi="Times New Roman"/>
                <w:sz w:val="24"/>
                <w:szCs w:val="24"/>
                <w:lang w:val="sr-Cyrl-CS"/>
              </w:rPr>
            </w:pP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Платни разред</w:t>
            </w:r>
          </w:p>
        </w:tc>
        <w:tc>
          <w:tcPr>
            <w:tcW w:w="6524" w:type="dxa"/>
            <w:vAlign w:val="center"/>
          </w:tcPr>
          <w:p w:rsidR="00B071BF" w:rsidRPr="005C404E" w:rsidRDefault="00B071BF" w:rsidP="00B362B2">
            <w:pPr>
              <w:spacing w:line="240" w:lineRule="auto"/>
              <w:rPr>
                <w:rFonts w:ascii="Times New Roman" w:hAnsi="Times New Roman"/>
                <w:sz w:val="24"/>
                <w:szCs w:val="24"/>
                <w:lang w:val="sr-Cyrl-CS"/>
              </w:rPr>
            </w:pP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524" w:type="dxa"/>
            <w:vAlign w:val="center"/>
          </w:tcPr>
          <w:p w:rsidR="00B071BF" w:rsidRPr="005C404E" w:rsidRDefault="003A49EA" w:rsidP="00B362B2">
            <w:pPr>
              <w:spacing w:line="240" w:lineRule="auto"/>
              <w:rPr>
                <w:rFonts w:ascii="Times New Roman" w:hAnsi="Times New Roman"/>
                <w:sz w:val="24"/>
                <w:szCs w:val="24"/>
                <w:lang w:val="sr-Cyrl-CS"/>
              </w:rPr>
            </w:pPr>
            <w:r w:rsidRPr="005C404E">
              <w:rPr>
                <w:rFonts w:ascii="Times New Roman" w:hAnsi="Times New Roman"/>
                <w:sz w:val="24"/>
                <w:szCs w:val="24"/>
                <w:lang w:val="ru-RU"/>
              </w:rPr>
              <w:t>С</w:t>
            </w:r>
            <w:r w:rsidR="00B071BF" w:rsidRPr="005C404E">
              <w:rPr>
                <w:rFonts w:ascii="Times New Roman" w:hAnsi="Times New Roman"/>
                <w:sz w:val="24"/>
                <w:szCs w:val="24"/>
                <w:lang w:val="ru-RU"/>
              </w:rPr>
              <w:t>редње образовање у четворогодишњем трајању</w:t>
            </w:r>
            <w:r w:rsidR="00EE16B6" w:rsidRPr="005C404E">
              <w:rPr>
                <w:rFonts w:ascii="Times New Roman" w:hAnsi="Times New Roman"/>
                <w:sz w:val="24"/>
                <w:szCs w:val="24"/>
                <w:lang w:val="ru-RU"/>
              </w:rPr>
              <w:t xml:space="preserve"> у складу са одговарајућим Правилником о врсти образовања</w:t>
            </w: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524" w:type="dxa"/>
            <w:vAlign w:val="center"/>
          </w:tcPr>
          <w:p w:rsidR="00B071BF" w:rsidRPr="005C404E" w:rsidRDefault="00F74B12" w:rsidP="00B362B2">
            <w:pPr>
              <w:spacing w:line="240" w:lineRule="auto"/>
              <w:rPr>
                <w:rFonts w:ascii="Times New Roman" w:hAnsi="Times New Roman"/>
                <w:sz w:val="24"/>
                <w:szCs w:val="24"/>
              </w:rPr>
            </w:pPr>
            <w:r w:rsidRPr="005C404E">
              <w:rPr>
                <w:rFonts w:ascii="Times New Roman" w:hAnsi="Times New Roman"/>
                <w:sz w:val="24"/>
                <w:szCs w:val="24"/>
              </w:rPr>
              <w:t>Обука за  андрагошког асистента</w:t>
            </w: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524" w:type="dxa"/>
            <w:vAlign w:val="center"/>
          </w:tcPr>
          <w:p w:rsidR="00B071BF" w:rsidRPr="005C404E" w:rsidRDefault="00B071BF" w:rsidP="00B362B2">
            <w:pPr>
              <w:spacing w:line="240" w:lineRule="auto"/>
              <w:rPr>
                <w:rFonts w:ascii="Times New Roman" w:hAnsi="Times New Roman"/>
                <w:sz w:val="24"/>
                <w:szCs w:val="24"/>
              </w:rPr>
            </w:pPr>
          </w:p>
        </w:tc>
      </w:tr>
      <w:tr w:rsidR="00B071BF" w:rsidRPr="005C404E" w:rsidTr="00B362B2">
        <w:trPr>
          <w:jc w:val="center"/>
        </w:trPr>
        <w:tc>
          <w:tcPr>
            <w:tcW w:w="3691" w:type="dxa"/>
            <w:vAlign w:val="center"/>
          </w:tcPr>
          <w:p w:rsidR="00B071BF" w:rsidRPr="005C404E" w:rsidRDefault="00B071BF" w:rsidP="00651DB4">
            <w:pPr>
              <w:numPr>
                <w:ilvl w:val="0"/>
                <w:numId w:val="4"/>
              </w:numPr>
              <w:spacing w:line="240" w:lineRule="auto"/>
              <w:rPr>
                <w:rFonts w:ascii="Times New Roman" w:hAnsi="Times New Roman"/>
                <w:sz w:val="24"/>
                <w:szCs w:val="24"/>
              </w:rPr>
            </w:pPr>
            <w:r w:rsidRPr="005C404E">
              <w:rPr>
                <w:rFonts w:ascii="Times New Roman" w:hAnsi="Times New Roman"/>
                <w:sz w:val="24"/>
                <w:szCs w:val="24"/>
              </w:rPr>
              <w:t>Типичан/општи опис посла</w:t>
            </w:r>
          </w:p>
        </w:tc>
        <w:tc>
          <w:tcPr>
            <w:tcW w:w="6524" w:type="dxa"/>
            <w:vAlign w:val="center"/>
          </w:tcPr>
          <w:p w:rsidR="00B071BF" w:rsidRPr="005C404E" w:rsidRDefault="00F301A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И</w:t>
            </w:r>
            <w:r w:rsidR="00B071BF" w:rsidRPr="005C404E">
              <w:rPr>
                <w:rFonts w:ascii="Times New Roman" w:hAnsi="Times New Roman"/>
                <w:sz w:val="24"/>
                <w:szCs w:val="24"/>
                <w:lang w:val="ru-RU"/>
              </w:rPr>
              <w:t>нформише</w:t>
            </w:r>
            <w:r w:rsidRPr="005C404E">
              <w:rPr>
                <w:rFonts w:ascii="Times New Roman" w:hAnsi="Times New Roman"/>
                <w:sz w:val="24"/>
                <w:szCs w:val="24"/>
                <w:lang w:val="ru-RU"/>
              </w:rPr>
              <w:t xml:space="preserve"> одрасле</w:t>
            </w:r>
            <w:r w:rsidR="00B071BF" w:rsidRPr="005C404E">
              <w:rPr>
                <w:rFonts w:ascii="Times New Roman" w:hAnsi="Times New Roman"/>
                <w:sz w:val="24"/>
                <w:szCs w:val="24"/>
                <w:lang w:val="ru-RU"/>
              </w:rPr>
              <w:t xml:space="preserve"> о могућностима стицања, однос</w:t>
            </w:r>
            <w:r w:rsidR="00F74B12" w:rsidRPr="005C404E">
              <w:rPr>
                <w:rFonts w:ascii="Times New Roman" w:hAnsi="Times New Roman"/>
                <w:sz w:val="24"/>
                <w:szCs w:val="24"/>
                <w:lang w:val="ru-RU"/>
              </w:rPr>
              <w:t>но завршавања функционално</w:t>
            </w:r>
            <w:r w:rsidRPr="005C404E">
              <w:rPr>
                <w:rFonts w:ascii="Times New Roman" w:hAnsi="Times New Roman"/>
                <w:sz w:val="24"/>
                <w:szCs w:val="24"/>
                <w:lang w:val="ru-RU"/>
              </w:rPr>
              <w:t>г основног образ</w:t>
            </w:r>
            <w:r w:rsidR="00F74B12" w:rsidRPr="005C404E">
              <w:rPr>
                <w:rFonts w:ascii="Times New Roman" w:hAnsi="Times New Roman"/>
                <w:sz w:val="24"/>
                <w:szCs w:val="24"/>
                <w:lang w:val="ru-RU"/>
              </w:rPr>
              <w:t>овања одраслих</w:t>
            </w:r>
            <w:r w:rsidR="00B071BF" w:rsidRPr="005C404E">
              <w:rPr>
                <w:rFonts w:ascii="Times New Roman" w:hAnsi="Times New Roman"/>
                <w:sz w:val="24"/>
                <w:szCs w:val="24"/>
                <w:lang w:val="ru-RU"/>
              </w:rPr>
              <w:t>;</w:t>
            </w:r>
          </w:p>
          <w:p w:rsidR="00B071BF" w:rsidRPr="005C404E" w:rsidRDefault="003A49E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М</w:t>
            </w:r>
            <w:r w:rsidR="00B071BF" w:rsidRPr="005C404E">
              <w:rPr>
                <w:rFonts w:ascii="Times New Roman" w:hAnsi="Times New Roman"/>
                <w:sz w:val="24"/>
                <w:szCs w:val="24"/>
                <w:lang w:val="ru-RU"/>
              </w:rPr>
              <w:t>отивише одрасле за укључивање у систем образовања;</w:t>
            </w:r>
          </w:p>
          <w:p w:rsidR="00B071BF" w:rsidRPr="005C404E" w:rsidRDefault="003A49E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B071BF" w:rsidRPr="005C404E">
              <w:rPr>
                <w:rFonts w:ascii="Times New Roman" w:hAnsi="Times New Roman"/>
                <w:sz w:val="24"/>
                <w:szCs w:val="24"/>
                <w:lang w:val="ru-RU"/>
              </w:rPr>
              <w:t>ом</w:t>
            </w:r>
            <w:r w:rsidRPr="005C404E">
              <w:rPr>
                <w:rFonts w:ascii="Times New Roman" w:hAnsi="Times New Roman"/>
                <w:sz w:val="24"/>
                <w:szCs w:val="24"/>
                <w:lang w:val="ru-RU"/>
              </w:rPr>
              <w:t>аже</w:t>
            </w:r>
            <w:r w:rsidR="00B071BF" w:rsidRPr="005C404E">
              <w:rPr>
                <w:rFonts w:ascii="Times New Roman" w:hAnsi="Times New Roman"/>
                <w:sz w:val="24"/>
                <w:szCs w:val="24"/>
                <w:lang w:val="ru-RU"/>
              </w:rPr>
              <w:t xml:space="preserve"> одраслима у отклањању баријера за упис и похађање наставе;</w:t>
            </w:r>
          </w:p>
          <w:p w:rsidR="00B071BF" w:rsidRPr="005C404E" w:rsidRDefault="003A49E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B071BF" w:rsidRPr="005C404E">
              <w:rPr>
                <w:rFonts w:ascii="Times New Roman" w:hAnsi="Times New Roman"/>
                <w:sz w:val="24"/>
                <w:szCs w:val="24"/>
                <w:lang w:val="ru-RU"/>
              </w:rPr>
              <w:t>ом</w:t>
            </w:r>
            <w:r w:rsidRPr="005C404E">
              <w:rPr>
                <w:rFonts w:ascii="Times New Roman" w:hAnsi="Times New Roman"/>
                <w:sz w:val="24"/>
                <w:szCs w:val="24"/>
                <w:lang w:val="ru-RU"/>
              </w:rPr>
              <w:t xml:space="preserve">аже </w:t>
            </w:r>
            <w:r w:rsidR="00B071BF" w:rsidRPr="005C404E">
              <w:rPr>
                <w:rFonts w:ascii="Times New Roman" w:hAnsi="Times New Roman"/>
                <w:sz w:val="24"/>
                <w:szCs w:val="24"/>
                <w:lang w:val="ru-RU"/>
              </w:rPr>
              <w:t>у превазилажењу тешкоћа у учењу;</w:t>
            </w:r>
          </w:p>
          <w:p w:rsidR="00B071BF" w:rsidRPr="005C404E" w:rsidRDefault="003A49E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B071BF" w:rsidRPr="005C404E">
              <w:rPr>
                <w:rFonts w:ascii="Times New Roman" w:hAnsi="Times New Roman"/>
                <w:sz w:val="24"/>
                <w:szCs w:val="24"/>
                <w:lang w:val="ru-RU"/>
              </w:rPr>
              <w:t>руж</w:t>
            </w:r>
            <w:r w:rsidRPr="005C404E">
              <w:rPr>
                <w:rFonts w:ascii="Times New Roman" w:hAnsi="Times New Roman"/>
                <w:sz w:val="24"/>
                <w:szCs w:val="24"/>
                <w:lang w:val="ru-RU"/>
              </w:rPr>
              <w:t>а</w:t>
            </w:r>
            <w:r w:rsidR="00B071BF" w:rsidRPr="005C404E">
              <w:rPr>
                <w:rFonts w:ascii="Times New Roman" w:hAnsi="Times New Roman"/>
                <w:sz w:val="24"/>
                <w:szCs w:val="24"/>
                <w:lang w:val="ru-RU"/>
              </w:rPr>
              <w:t xml:space="preserve"> подршку наставнику у остваривању програма у изради материјала за учење и наставу;</w:t>
            </w:r>
          </w:p>
          <w:p w:rsidR="00B071BF" w:rsidRPr="005C404E" w:rsidRDefault="003A49E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У</w:t>
            </w:r>
            <w:r w:rsidR="00B071BF" w:rsidRPr="005C404E">
              <w:rPr>
                <w:rFonts w:ascii="Times New Roman" w:hAnsi="Times New Roman"/>
                <w:sz w:val="24"/>
                <w:szCs w:val="24"/>
                <w:lang w:val="ru-RU"/>
              </w:rPr>
              <w:t>чествује у остваривању различитих наставних и ваннаставних активности;</w:t>
            </w:r>
          </w:p>
          <w:p w:rsidR="00B071BF" w:rsidRPr="005C404E" w:rsidRDefault="003A49E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Р</w:t>
            </w:r>
            <w:r w:rsidR="00B071BF" w:rsidRPr="005C404E">
              <w:rPr>
                <w:rFonts w:ascii="Times New Roman" w:hAnsi="Times New Roman"/>
                <w:sz w:val="24"/>
                <w:szCs w:val="24"/>
                <w:lang w:val="ru-RU"/>
              </w:rPr>
              <w:t>ади на успостављању сарадње школе са социјалним партнерима у јединици локалне самоуправе ради оств</w:t>
            </w:r>
            <w:r w:rsidR="00B071BF" w:rsidRPr="005C404E">
              <w:rPr>
                <w:rFonts w:ascii="Times New Roman" w:hAnsi="Times New Roman"/>
                <w:sz w:val="24"/>
                <w:szCs w:val="24"/>
              </w:rPr>
              <w:t>a</w:t>
            </w:r>
            <w:r w:rsidR="00B071BF" w:rsidRPr="005C404E">
              <w:rPr>
                <w:rFonts w:ascii="Times New Roman" w:hAnsi="Times New Roman"/>
                <w:sz w:val="24"/>
                <w:szCs w:val="24"/>
                <w:lang w:val="ru-RU"/>
              </w:rPr>
              <w:t>ривања права одраслих и остваривања образовног процеса;</w:t>
            </w:r>
          </w:p>
          <w:p w:rsidR="00B071BF" w:rsidRPr="005C404E" w:rsidRDefault="008B11D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B071BF" w:rsidRPr="005C404E">
              <w:rPr>
                <w:rFonts w:ascii="Times New Roman" w:hAnsi="Times New Roman"/>
                <w:sz w:val="24"/>
                <w:szCs w:val="24"/>
                <w:lang w:val="ru-RU"/>
              </w:rPr>
              <w:t>ом</w:t>
            </w:r>
            <w:r w:rsidRPr="005C404E">
              <w:rPr>
                <w:rFonts w:ascii="Times New Roman" w:hAnsi="Times New Roman"/>
                <w:sz w:val="24"/>
                <w:szCs w:val="24"/>
                <w:lang w:val="ru-RU"/>
              </w:rPr>
              <w:t xml:space="preserve">аже </w:t>
            </w:r>
            <w:r w:rsidR="00B071BF" w:rsidRPr="005C404E">
              <w:rPr>
                <w:rFonts w:ascii="Times New Roman" w:hAnsi="Times New Roman"/>
                <w:sz w:val="24"/>
                <w:szCs w:val="24"/>
                <w:lang w:val="ru-RU"/>
              </w:rPr>
              <w:t>одраслима у избору обука;</w:t>
            </w:r>
          </w:p>
          <w:p w:rsidR="00B071BF" w:rsidRPr="005C404E" w:rsidRDefault="008B11D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B071BF" w:rsidRPr="005C404E">
              <w:rPr>
                <w:rFonts w:ascii="Times New Roman" w:hAnsi="Times New Roman"/>
                <w:sz w:val="24"/>
                <w:szCs w:val="24"/>
                <w:lang w:val="ru-RU"/>
              </w:rPr>
              <w:t>осредује у сарадњи основне и средње школе ради укључив</w:t>
            </w:r>
            <w:r w:rsidR="007F3EAA" w:rsidRPr="005C404E">
              <w:rPr>
                <w:rFonts w:ascii="Times New Roman" w:hAnsi="Times New Roman"/>
                <w:sz w:val="24"/>
                <w:szCs w:val="24"/>
                <w:lang w:val="ru-RU"/>
              </w:rPr>
              <w:t>ања одраслих у процес обучавања;</w:t>
            </w:r>
          </w:p>
          <w:p w:rsidR="00B071BF" w:rsidRPr="005C404E" w:rsidRDefault="008B11DA" w:rsidP="00651DB4">
            <w:pPr>
              <w:numPr>
                <w:ilvl w:val="0"/>
                <w:numId w:val="22"/>
              </w:numPr>
              <w:spacing w:line="240" w:lineRule="auto"/>
              <w:rPr>
                <w:rFonts w:ascii="Times New Roman" w:hAnsi="Times New Roman"/>
                <w:sz w:val="24"/>
                <w:szCs w:val="24"/>
                <w:lang w:val="ru-RU"/>
              </w:rPr>
            </w:pPr>
            <w:r w:rsidRPr="005C404E">
              <w:rPr>
                <w:rFonts w:ascii="Times New Roman" w:hAnsi="Times New Roman"/>
                <w:sz w:val="24"/>
                <w:szCs w:val="24"/>
                <w:lang w:val="ru-RU"/>
              </w:rPr>
              <w:t>У</w:t>
            </w:r>
            <w:r w:rsidR="00B071BF" w:rsidRPr="005C404E">
              <w:rPr>
                <w:rFonts w:ascii="Times New Roman" w:hAnsi="Times New Roman"/>
                <w:sz w:val="24"/>
                <w:szCs w:val="24"/>
                <w:lang w:val="ru-RU"/>
              </w:rPr>
              <w:t xml:space="preserve">чествује </w:t>
            </w:r>
            <w:r w:rsidR="00774B24" w:rsidRPr="005C404E">
              <w:rPr>
                <w:rFonts w:ascii="Times New Roman" w:hAnsi="Times New Roman"/>
                <w:sz w:val="24"/>
                <w:szCs w:val="24"/>
                <w:lang w:val="ru-RU"/>
              </w:rPr>
              <w:t>у прикупљању података</w:t>
            </w:r>
            <w:r w:rsidR="00B071BF" w:rsidRPr="005C404E">
              <w:rPr>
                <w:rFonts w:ascii="Times New Roman" w:hAnsi="Times New Roman"/>
                <w:sz w:val="24"/>
                <w:szCs w:val="24"/>
                <w:lang w:val="ru-RU"/>
              </w:rPr>
              <w:t>.</w:t>
            </w:r>
          </w:p>
        </w:tc>
      </w:tr>
    </w:tbl>
    <w:p w:rsidR="00774B24" w:rsidRPr="005C404E" w:rsidRDefault="00774B24">
      <w:pPr>
        <w:rPr>
          <w:rFonts w:ascii="Times New Roman" w:hAnsi="Times New Roman"/>
        </w:rPr>
      </w:pPr>
    </w:p>
    <w:p w:rsidR="002660F9" w:rsidRPr="005C404E" w:rsidRDefault="002660F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6257"/>
      </w:tblGrid>
      <w:tr w:rsidR="003C5947" w:rsidRPr="005C404E" w:rsidTr="009E6F46">
        <w:tc>
          <w:tcPr>
            <w:tcW w:w="10314" w:type="dxa"/>
            <w:gridSpan w:val="2"/>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22C3C">
            <w:pPr>
              <w:pStyle w:val="Heading2"/>
            </w:pPr>
            <w:bookmarkStart w:id="31" w:name="_Toc430599531"/>
            <w:r w:rsidRPr="005C404E">
              <w:t>РАДНО МЕСТО: МЕДИЦИНСКИ ТЕХНИЧАР-НЕГОВАТЕЉ</w:t>
            </w:r>
            <w:bookmarkEnd w:id="31"/>
          </w:p>
        </w:tc>
      </w:tr>
      <w:tr w:rsidR="003C5947" w:rsidRPr="005C404E" w:rsidTr="009E6F46">
        <w:trPr>
          <w:trHeight w:val="112"/>
        </w:trPr>
        <w:tc>
          <w:tcPr>
            <w:tcW w:w="10314" w:type="dxa"/>
            <w:gridSpan w:val="2"/>
            <w:tcBorders>
              <w:top w:val="single" w:sz="4" w:space="0" w:color="auto"/>
              <w:left w:val="single" w:sz="4" w:space="0" w:color="auto"/>
              <w:bottom w:val="single" w:sz="4" w:space="0" w:color="auto"/>
              <w:right w:val="single" w:sz="4" w:space="0" w:color="auto"/>
            </w:tcBorders>
            <w:vAlign w:val="center"/>
          </w:tcPr>
          <w:p w:rsidR="003C5947" w:rsidRPr="005C404E" w:rsidRDefault="003C5947" w:rsidP="009E6F46">
            <w:pPr>
              <w:spacing w:line="240" w:lineRule="auto"/>
              <w:rPr>
                <w:rFonts w:ascii="Times New Roman" w:hAnsi="Times New Roman"/>
                <w:sz w:val="24"/>
                <w:szCs w:val="24"/>
                <w:lang w:val="ru-RU"/>
              </w:rPr>
            </w:pP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9E6F46">
            <w:pPr>
              <w:spacing w:line="240" w:lineRule="auto"/>
              <w:rPr>
                <w:rFonts w:ascii="Times New Roman" w:hAnsi="Times New Roman"/>
                <w:sz w:val="24"/>
                <w:szCs w:val="24"/>
              </w:rPr>
            </w:pP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9E6F46">
            <w:pPr>
              <w:spacing w:line="240" w:lineRule="auto"/>
              <w:rPr>
                <w:rFonts w:ascii="Times New Roman" w:hAnsi="Times New Roman"/>
                <w:sz w:val="24"/>
                <w:szCs w:val="24"/>
              </w:rPr>
            </w:pPr>
            <w:r w:rsidRPr="005C404E">
              <w:rPr>
                <w:rFonts w:ascii="Times New Roman" w:hAnsi="Times New Roman"/>
                <w:sz w:val="24"/>
                <w:szCs w:val="24"/>
              </w:rPr>
              <w:t>Медицински техничар-</w:t>
            </w:r>
            <w:r w:rsidR="009E6F46" w:rsidRPr="005C404E">
              <w:rPr>
                <w:rFonts w:ascii="Times New Roman" w:hAnsi="Times New Roman"/>
                <w:sz w:val="24"/>
                <w:szCs w:val="24"/>
              </w:rPr>
              <w:t>н</w:t>
            </w:r>
            <w:r w:rsidRPr="005C404E">
              <w:rPr>
                <w:rFonts w:ascii="Times New Roman" w:hAnsi="Times New Roman"/>
                <w:sz w:val="24"/>
                <w:szCs w:val="24"/>
              </w:rPr>
              <w:t>еговатељ</w:t>
            </w: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F74B12" w:rsidP="009E6F46">
            <w:pPr>
              <w:spacing w:line="240" w:lineRule="auto"/>
              <w:rPr>
                <w:rFonts w:ascii="Times New Roman" w:hAnsi="Times New Roman"/>
                <w:sz w:val="24"/>
                <w:szCs w:val="24"/>
              </w:rPr>
            </w:pPr>
            <w:r w:rsidRPr="005C404E">
              <w:rPr>
                <w:rFonts w:ascii="Times New Roman" w:hAnsi="Times New Roman"/>
                <w:sz w:val="24"/>
                <w:szCs w:val="24"/>
              </w:rPr>
              <w:t>В/В1/В1.4</w:t>
            </w: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9E6F46">
            <w:pPr>
              <w:spacing w:line="240" w:lineRule="auto"/>
              <w:rPr>
                <w:rFonts w:ascii="Times New Roman" w:hAnsi="Times New Roman"/>
                <w:sz w:val="24"/>
                <w:szCs w:val="24"/>
              </w:rPr>
            </w:pP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9E6F46">
            <w:pPr>
              <w:spacing w:line="240" w:lineRule="auto"/>
              <w:rPr>
                <w:rFonts w:ascii="Times New Roman" w:hAnsi="Times New Roman"/>
                <w:sz w:val="24"/>
                <w:szCs w:val="24"/>
              </w:rPr>
            </w:pPr>
          </w:p>
        </w:tc>
      </w:tr>
      <w:tr w:rsidR="007D6AD6"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F74B12" w:rsidP="009E6F46">
            <w:pPr>
              <w:spacing w:line="240" w:lineRule="auto"/>
              <w:rPr>
                <w:rFonts w:ascii="Times New Roman" w:hAnsi="Times New Roman"/>
                <w:sz w:val="24"/>
                <w:szCs w:val="24"/>
                <w:lang w:val="sr-Cyrl-CS"/>
              </w:rPr>
            </w:pPr>
            <w:r w:rsidRPr="005C404E">
              <w:rPr>
                <w:rFonts w:ascii="Times New Roman" w:hAnsi="Times New Roman"/>
                <w:sz w:val="24"/>
                <w:szCs w:val="24"/>
                <w:lang w:val="sr-Cyrl-CS"/>
              </w:rPr>
              <w:t>С</w:t>
            </w:r>
            <w:r w:rsidR="003C5947" w:rsidRPr="005C404E">
              <w:rPr>
                <w:rFonts w:ascii="Times New Roman" w:hAnsi="Times New Roman"/>
                <w:sz w:val="24"/>
                <w:szCs w:val="24"/>
                <w:lang w:val="sr-Cyrl-CS"/>
              </w:rPr>
              <w:t>редње медицинско образовање (</w:t>
            </w:r>
            <w:r w:rsidR="003C5947" w:rsidRPr="005C404E">
              <w:rPr>
                <w:rFonts w:ascii="Times New Roman" w:hAnsi="Times New Roman"/>
                <w:sz w:val="24"/>
                <w:szCs w:val="24"/>
              </w:rPr>
              <w:t>IV</w:t>
            </w:r>
            <w:r w:rsidR="004039AB" w:rsidRPr="005C404E">
              <w:rPr>
                <w:rFonts w:ascii="Times New Roman" w:hAnsi="Times New Roman"/>
                <w:sz w:val="24"/>
                <w:szCs w:val="24"/>
                <w:lang w:val="ru-RU"/>
              </w:rPr>
              <w:t xml:space="preserve"> степен стручне спреме</w:t>
            </w:r>
            <w:r w:rsidR="003C5947" w:rsidRPr="005C404E">
              <w:rPr>
                <w:rFonts w:ascii="Times New Roman" w:hAnsi="Times New Roman"/>
                <w:sz w:val="24"/>
                <w:szCs w:val="24"/>
                <w:lang w:val="sr-Cyrl-CS"/>
              </w:rPr>
              <w:t>), смер општи</w:t>
            </w:r>
            <w:r w:rsidR="00EE16B6" w:rsidRPr="005C404E">
              <w:rPr>
                <w:rFonts w:ascii="Times New Roman" w:hAnsi="Times New Roman"/>
                <w:sz w:val="24"/>
                <w:szCs w:val="24"/>
                <w:lang w:val="sr-Cyrl-CS"/>
              </w:rPr>
              <w:t xml:space="preserve"> </w:t>
            </w:r>
            <w:r w:rsidR="00EE16B6" w:rsidRPr="005C404E">
              <w:rPr>
                <w:rFonts w:ascii="Times New Roman" w:hAnsi="Times New Roman"/>
                <w:sz w:val="24"/>
                <w:szCs w:val="24"/>
                <w:lang w:val="ru-RU"/>
              </w:rPr>
              <w:t xml:space="preserve">у складу са </w:t>
            </w:r>
            <w:r w:rsidR="007D6AD6" w:rsidRPr="005C404E">
              <w:rPr>
                <w:rFonts w:ascii="Times New Roman" w:hAnsi="Times New Roman"/>
                <w:sz w:val="24"/>
                <w:szCs w:val="24"/>
                <w:lang w:val="ru-RU"/>
              </w:rPr>
              <w:t>Законом о предшколском васпитању</w:t>
            </w: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774B24" w:rsidP="009E6F46">
            <w:pPr>
              <w:spacing w:line="240" w:lineRule="auto"/>
              <w:rPr>
                <w:rFonts w:ascii="Times New Roman" w:hAnsi="Times New Roman"/>
                <w:sz w:val="24"/>
                <w:szCs w:val="24"/>
              </w:rPr>
            </w:pPr>
            <w:r w:rsidRPr="005C404E">
              <w:rPr>
                <w:rFonts w:ascii="Times New Roman" w:hAnsi="Times New Roman"/>
                <w:sz w:val="24"/>
                <w:szCs w:val="24"/>
              </w:rPr>
              <w:t>П</w:t>
            </w:r>
            <w:r w:rsidR="003C5947" w:rsidRPr="005C404E">
              <w:rPr>
                <w:rFonts w:ascii="Times New Roman" w:hAnsi="Times New Roman"/>
                <w:sz w:val="24"/>
                <w:szCs w:val="24"/>
              </w:rPr>
              <w:t>оложен стручни испит</w:t>
            </w: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774B24" w:rsidP="009E6F46">
            <w:pPr>
              <w:spacing w:line="240" w:lineRule="auto"/>
              <w:rPr>
                <w:rFonts w:ascii="Times New Roman" w:hAnsi="Times New Roman"/>
                <w:sz w:val="24"/>
                <w:szCs w:val="24"/>
              </w:rPr>
            </w:pPr>
            <w:r w:rsidRPr="005C404E">
              <w:rPr>
                <w:rFonts w:ascii="Times New Roman" w:hAnsi="Times New Roman"/>
                <w:sz w:val="24"/>
                <w:szCs w:val="24"/>
              </w:rPr>
              <w:t>Завршен</w:t>
            </w:r>
            <w:r w:rsidR="003C5947" w:rsidRPr="005C404E">
              <w:rPr>
                <w:rFonts w:ascii="Times New Roman" w:hAnsi="Times New Roman"/>
                <w:sz w:val="24"/>
                <w:szCs w:val="24"/>
              </w:rPr>
              <w:t xml:space="preserve"> приправнички стаж</w:t>
            </w:r>
          </w:p>
        </w:tc>
      </w:tr>
      <w:tr w:rsidR="003C5947" w:rsidRPr="005C404E" w:rsidTr="009E6F46">
        <w:tc>
          <w:tcPr>
            <w:tcW w:w="3794" w:type="dxa"/>
            <w:tcBorders>
              <w:top w:val="single" w:sz="4" w:space="0" w:color="auto"/>
              <w:left w:val="single" w:sz="4" w:space="0" w:color="auto"/>
              <w:bottom w:val="single" w:sz="4" w:space="0" w:color="auto"/>
              <w:right w:val="single" w:sz="4" w:space="0" w:color="auto"/>
            </w:tcBorders>
            <w:vAlign w:val="center"/>
          </w:tcPr>
          <w:p w:rsidR="003C5947" w:rsidRPr="005C404E" w:rsidRDefault="003C5947" w:rsidP="00651DB4">
            <w:pPr>
              <w:numPr>
                <w:ilvl w:val="0"/>
                <w:numId w:val="12"/>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6520" w:type="dxa"/>
            <w:tcBorders>
              <w:top w:val="single" w:sz="4" w:space="0" w:color="auto"/>
              <w:left w:val="single" w:sz="4" w:space="0" w:color="auto"/>
              <w:bottom w:val="single" w:sz="4" w:space="0" w:color="auto"/>
              <w:right w:val="single" w:sz="4" w:space="0" w:color="auto"/>
            </w:tcBorders>
            <w:vAlign w:val="center"/>
          </w:tcPr>
          <w:p w:rsidR="003C5947" w:rsidRPr="005C404E" w:rsidRDefault="00412E23" w:rsidP="00651DB4">
            <w:pPr>
              <w:numPr>
                <w:ilvl w:val="0"/>
                <w:numId w:val="23"/>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В</w:t>
            </w:r>
            <w:r w:rsidR="003C5947" w:rsidRPr="005C404E">
              <w:rPr>
                <w:rFonts w:ascii="Times New Roman" w:hAnsi="Times New Roman"/>
                <w:sz w:val="24"/>
                <w:szCs w:val="24"/>
                <w:lang w:val="sr-Cyrl-CS"/>
              </w:rPr>
              <w:t>рши превентивну здравствену заштиту  и нег</w:t>
            </w:r>
            <w:r w:rsidRPr="005C404E">
              <w:rPr>
                <w:rFonts w:ascii="Times New Roman" w:hAnsi="Times New Roman"/>
                <w:sz w:val="24"/>
                <w:szCs w:val="24"/>
                <w:lang w:val="sr-Cyrl-CS"/>
              </w:rPr>
              <w:t>у ученика;</w:t>
            </w:r>
          </w:p>
          <w:p w:rsidR="003C5947" w:rsidRPr="005C404E" w:rsidRDefault="00412E23" w:rsidP="00651DB4">
            <w:pPr>
              <w:numPr>
                <w:ilvl w:val="0"/>
                <w:numId w:val="23"/>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П</w:t>
            </w:r>
            <w:r w:rsidR="003C5947" w:rsidRPr="005C404E">
              <w:rPr>
                <w:rFonts w:ascii="Times New Roman" w:hAnsi="Times New Roman"/>
                <w:sz w:val="24"/>
                <w:szCs w:val="24"/>
                <w:lang w:val="sr-Cyrl-CS"/>
              </w:rPr>
              <w:t>рати здравствено стање ученика, ради на</w:t>
            </w:r>
            <w:r w:rsidR="002660F9" w:rsidRPr="005C404E">
              <w:rPr>
                <w:rFonts w:ascii="Times New Roman" w:hAnsi="Times New Roman"/>
                <w:sz w:val="24"/>
                <w:szCs w:val="24"/>
                <w:lang w:val="sr-Cyrl-CS"/>
              </w:rPr>
              <w:t xml:space="preserve"> с</w:t>
            </w:r>
            <w:r w:rsidR="003C5947" w:rsidRPr="005C404E">
              <w:rPr>
                <w:rFonts w:ascii="Times New Roman" w:hAnsi="Times New Roman"/>
                <w:sz w:val="24"/>
                <w:szCs w:val="24"/>
                <w:lang w:val="sr-Cyrl-CS"/>
              </w:rPr>
              <w:t>пречав</w:t>
            </w:r>
            <w:r w:rsidRPr="005C404E">
              <w:rPr>
                <w:rFonts w:ascii="Times New Roman" w:hAnsi="Times New Roman"/>
                <w:sz w:val="24"/>
                <w:szCs w:val="24"/>
                <w:lang w:val="sr-Cyrl-CS"/>
              </w:rPr>
              <w:t>ању и сузбијању ширења  болести;</w:t>
            </w:r>
          </w:p>
          <w:p w:rsidR="003C5947" w:rsidRPr="005C404E" w:rsidRDefault="00412E23" w:rsidP="00651DB4">
            <w:pPr>
              <w:numPr>
                <w:ilvl w:val="0"/>
                <w:numId w:val="23"/>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Ф</w:t>
            </w:r>
            <w:r w:rsidR="003C5947" w:rsidRPr="005C404E">
              <w:rPr>
                <w:rFonts w:ascii="Times New Roman" w:hAnsi="Times New Roman"/>
                <w:sz w:val="24"/>
                <w:szCs w:val="24"/>
                <w:lang w:val="sr-Cyrl-CS"/>
              </w:rPr>
              <w:t xml:space="preserve">ормира навике </w:t>
            </w:r>
            <w:r w:rsidR="00774B24" w:rsidRPr="005C404E">
              <w:rPr>
                <w:rFonts w:ascii="Times New Roman" w:hAnsi="Times New Roman"/>
                <w:sz w:val="24"/>
                <w:szCs w:val="24"/>
                <w:lang w:val="sr-Cyrl-CS"/>
              </w:rPr>
              <w:t>и промовише адекватно понашање</w:t>
            </w:r>
            <w:r w:rsidR="003C5947" w:rsidRPr="005C404E">
              <w:rPr>
                <w:rFonts w:ascii="Times New Roman" w:hAnsi="Times New Roman"/>
                <w:sz w:val="24"/>
                <w:szCs w:val="24"/>
                <w:lang w:val="sr-Cyrl-CS"/>
              </w:rPr>
              <w:t xml:space="preserve"> код ученика (лична хигијена, правилна исхрана, навика одржавања уреднос</w:t>
            </w:r>
            <w:r w:rsidRPr="005C404E">
              <w:rPr>
                <w:rFonts w:ascii="Times New Roman" w:hAnsi="Times New Roman"/>
                <w:sz w:val="24"/>
                <w:szCs w:val="24"/>
                <w:lang w:val="sr-Cyrl-CS"/>
              </w:rPr>
              <w:t>ти простора);</w:t>
            </w:r>
          </w:p>
          <w:p w:rsidR="003C5947" w:rsidRPr="005C404E" w:rsidRDefault="00412E23" w:rsidP="00651DB4">
            <w:pPr>
              <w:numPr>
                <w:ilvl w:val="0"/>
                <w:numId w:val="23"/>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М</w:t>
            </w:r>
            <w:r w:rsidR="003C5947" w:rsidRPr="005C404E">
              <w:rPr>
                <w:rFonts w:ascii="Times New Roman" w:hAnsi="Times New Roman"/>
                <w:sz w:val="24"/>
                <w:szCs w:val="24"/>
                <w:lang w:val="sr-Cyrl-CS"/>
              </w:rPr>
              <w:t>отивише родитеље</w:t>
            </w:r>
            <w:r w:rsidR="00774B24" w:rsidRPr="005C404E">
              <w:rPr>
                <w:rFonts w:ascii="Times New Roman" w:hAnsi="Times New Roman"/>
                <w:sz w:val="24"/>
                <w:szCs w:val="24"/>
                <w:lang w:val="sr-Cyrl-CS"/>
              </w:rPr>
              <w:t xml:space="preserve"> кроз информсање</w:t>
            </w:r>
            <w:r w:rsidR="003C5947" w:rsidRPr="005C404E">
              <w:rPr>
                <w:rFonts w:ascii="Times New Roman" w:hAnsi="Times New Roman"/>
                <w:sz w:val="24"/>
                <w:szCs w:val="24"/>
                <w:lang w:val="sr-Cyrl-CS"/>
              </w:rPr>
              <w:t xml:space="preserve"> на активну сарадњу у циљу унапређења здравља </w:t>
            </w:r>
            <w:r w:rsidR="002660F9" w:rsidRPr="005C404E">
              <w:rPr>
                <w:rFonts w:ascii="Times New Roman" w:hAnsi="Times New Roman"/>
                <w:sz w:val="24"/>
                <w:szCs w:val="24"/>
                <w:lang w:val="sr-Cyrl-CS"/>
              </w:rPr>
              <w:t>ученика;</w:t>
            </w:r>
          </w:p>
          <w:p w:rsidR="003C5947" w:rsidRPr="005C404E" w:rsidRDefault="00412E23" w:rsidP="00651DB4">
            <w:pPr>
              <w:numPr>
                <w:ilvl w:val="0"/>
                <w:numId w:val="23"/>
              </w:numPr>
              <w:spacing w:line="240" w:lineRule="auto"/>
              <w:ind w:left="289" w:hanging="289"/>
              <w:rPr>
                <w:rFonts w:ascii="Times New Roman" w:hAnsi="Times New Roman"/>
                <w:sz w:val="24"/>
                <w:szCs w:val="24"/>
                <w:lang w:val="ru-RU"/>
              </w:rPr>
            </w:pPr>
            <w:r w:rsidRPr="005C404E">
              <w:rPr>
                <w:rFonts w:ascii="Times New Roman" w:hAnsi="Times New Roman"/>
                <w:sz w:val="24"/>
                <w:szCs w:val="24"/>
                <w:lang w:val="sr-Cyrl-CS"/>
              </w:rPr>
              <w:t xml:space="preserve">Даје </w:t>
            </w:r>
            <w:r w:rsidR="003C5947" w:rsidRPr="005C404E">
              <w:rPr>
                <w:rFonts w:ascii="Times New Roman" w:hAnsi="Times New Roman"/>
                <w:sz w:val="24"/>
                <w:szCs w:val="24"/>
                <w:lang w:val="sr-Cyrl-CS"/>
              </w:rPr>
              <w:t>подршку приликом узимања терапије, хране, кретања, одржавања личне хигијене и хигијене простора</w:t>
            </w:r>
            <w:r w:rsidRPr="005C404E">
              <w:rPr>
                <w:rFonts w:ascii="Times New Roman" w:hAnsi="Times New Roman"/>
                <w:sz w:val="24"/>
                <w:szCs w:val="24"/>
                <w:lang w:val="sr-Cyrl-CS"/>
              </w:rPr>
              <w:t>.</w:t>
            </w:r>
          </w:p>
        </w:tc>
      </w:tr>
    </w:tbl>
    <w:p w:rsidR="00223594" w:rsidRPr="005C404E" w:rsidRDefault="00223594">
      <w:pPr>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258"/>
      </w:tblGrid>
      <w:tr w:rsidR="003C5947" w:rsidRPr="005C404E" w:rsidTr="00F62102">
        <w:tc>
          <w:tcPr>
            <w:tcW w:w="9963" w:type="dxa"/>
            <w:gridSpan w:val="2"/>
            <w:vAlign w:val="center"/>
          </w:tcPr>
          <w:p w:rsidR="003C5947" w:rsidRPr="005C404E" w:rsidRDefault="003C5947" w:rsidP="00886D31">
            <w:pPr>
              <w:pStyle w:val="Heading2"/>
              <w:rPr>
                <w:sz w:val="20"/>
                <w:szCs w:val="20"/>
                <w:lang w:val="sr-Cyrl-CS"/>
              </w:rPr>
            </w:pPr>
            <w:bookmarkStart w:id="32" w:name="_Toc430599532"/>
            <w:r w:rsidRPr="005C404E">
              <w:t xml:space="preserve">РАДНО МЕСТО: САРАДНИК ЗА </w:t>
            </w:r>
            <w:r w:rsidRPr="005C404E">
              <w:rPr>
                <w:lang w:val="sr-Cyrl-CS"/>
              </w:rPr>
              <w:t xml:space="preserve">УНАПРЕЂИВАЊЕ </w:t>
            </w:r>
            <w:r w:rsidRPr="005C404E">
              <w:t>ПРЕВЕНТИВН</w:t>
            </w:r>
            <w:r w:rsidRPr="005C404E">
              <w:rPr>
                <w:lang w:val="sr-Cyrl-CS"/>
              </w:rPr>
              <w:t>Е</w:t>
            </w:r>
            <w:r w:rsidRPr="005C404E">
              <w:t xml:space="preserve"> ЗДРАВСТВЕН</w:t>
            </w:r>
            <w:r w:rsidRPr="005C404E">
              <w:rPr>
                <w:lang w:val="sr-Cyrl-CS"/>
              </w:rPr>
              <w:t>Е</w:t>
            </w:r>
            <w:r w:rsidRPr="005C404E">
              <w:t xml:space="preserve"> ЗАШТИТ</w:t>
            </w:r>
            <w:r w:rsidRPr="005C404E">
              <w:rPr>
                <w:lang w:val="sr-Cyrl-CS"/>
              </w:rPr>
              <w:t>Е</w:t>
            </w:r>
            <w:bookmarkEnd w:id="32"/>
          </w:p>
        </w:tc>
      </w:tr>
      <w:tr w:rsidR="003C5947" w:rsidRPr="005C404E" w:rsidTr="00F62102">
        <w:trPr>
          <w:trHeight w:val="112"/>
        </w:trPr>
        <w:tc>
          <w:tcPr>
            <w:tcW w:w="9963" w:type="dxa"/>
            <w:gridSpan w:val="2"/>
          </w:tcPr>
          <w:p w:rsidR="003C5947" w:rsidRPr="005C404E" w:rsidRDefault="003C5947" w:rsidP="00876354">
            <w:pPr>
              <w:spacing w:line="240" w:lineRule="auto"/>
              <w:jc w:val="both"/>
              <w:rPr>
                <w:rFonts w:ascii="Times New Roman" w:hAnsi="Times New Roman"/>
                <w:sz w:val="24"/>
                <w:szCs w:val="24"/>
                <w:lang w:val="ru-RU"/>
              </w:rPr>
            </w:pP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6258" w:type="dxa"/>
            <w:vAlign w:val="center"/>
          </w:tcPr>
          <w:p w:rsidR="003C5947" w:rsidRPr="005C404E" w:rsidRDefault="003C5947" w:rsidP="009E6F46">
            <w:pPr>
              <w:spacing w:line="240" w:lineRule="auto"/>
              <w:rPr>
                <w:rFonts w:ascii="Times New Roman" w:hAnsi="Times New Roman"/>
                <w:sz w:val="24"/>
                <w:szCs w:val="24"/>
              </w:rPr>
            </w:pP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6258" w:type="dxa"/>
            <w:vAlign w:val="center"/>
          </w:tcPr>
          <w:p w:rsidR="003C5947" w:rsidRPr="005C404E" w:rsidRDefault="003C5947" w:rsidP="009E6F46">
            <w:pPr>
              <w:spacing w:line="240" w:lineRule="auto"/>
              <w:rPr>
                <w:rFonts w:ascii="Times New Roman" w:hAnsi="Times New Roman"/>
                <w:sz w:val="24"/>
                <w:szCs w:val="24"/>
                <w:lang w:val="sr-Cyrl-CS"/>
              </w:rPr>
            </w:pPr>
            <w:r w:rsidRPr="005C404E">
              <w:rPr>
                <w:rFonts w:ascii="Times New Roman" w:hAnsi="Times New Roman"/>
                <w:sz w:val="24"/>
                <w:szCs w:val="24"/>
                <w:lang w:val="ru-RU"/>
              </w:rPr>
              <w:t>Сарадник за</w:t>
            </w:r>
            <w:r w:rsidRPr="005C404E">
              <w:rPr>
                <w:rFonts w:ascii="Times New Roman" w:hAnsi="Times New Roman"/>
                <w:sz w:val="24"/>
                <w:szCs w:val="24"/>
                <w:lang w:val="sr-Cyrl-CS"/>
              </w:rPr>
              <w:t xml:space="preserve"> унапређивање</w:t>
            </w:r>
            <w:r w:rsidRPr="005C404E">
              <w:rPr>
                <w:rFonts w:ascii="Times New Roman" w:hAnsi="Times New Roman"/>
                <w:sz w:val="24"/>
                <w:szCs w:val="24"/>
                <w:lang w:val="ru-RU"/>
              </w:rPr>
              <w:t xml:space="preserve"> превентивн</w:t>
            </w:r>
            <w:r w:rsidRPr="005C404E">
              <w:rPr>
                <w:rFonts w:ascii="Times New Roman" w:hAnsi="Times New Roman"/>
                <w:sz w:val="24"/>
                <w:szCs w:val="24"/>
                <w:lang w:val="sr-Cyrl-CS"/>
              </w:rPr>
              <w:t>е</w:t>
            </w:r>
            <w:r w:rsidRPr="005C404E">
              <w:rPr>
                <w:rFonts w:ascii="Times New Roman" w:hAnsi="Times New Roman"/>
                <w:sz w:val="24"/>
                <w:szCs w:val="24"/>
                <w:lang w:val="ru-RU"/>
              </w:rPr>
              <w:t xml:space="preserve"> здравствен</w:t>
            </w:r>
            <w:r w:rsidRPr="005C404E">
              <w:rPr>
                <w:rFonts w:ascii="Times New Roman" w:hAnsi="Times New Roman"/>
                <w:sz w:val="24"/>
                <w:szCs w:val="24"/>
                <w:lang w:val="sr-Cyrl-CS"/>
              </w:rPr>
              <w:t>е</w:t>
            </w:r>
            <w:r w:rsidRPr="005C404E">
              <w:rPr>
                <w:rFonts w:ascii="Times New Roman" w:hAnsi="Times New Roman"/>
                <w:sz w:val="24"/>
                <w:szCs w:val="24"/>
                <w:lang w:val="ru-RU"/>
              </w:rPr>
              <w:t xml:space="preserve"> зашит</w:t>
            </w:r>
            <w:r w:rsidRPr="005C404E">
              <w:rPr>
                <w:rFonts w:ascii="Times New Roman" w:hAnsi="Times New Roman"/>
                <w:sz w:val="24"/>
                <w:szCs w:val="24"/>
                <w:lang w:val="sr-Cyrl-CS"/>
              </w:rPr>
              <w:t>е</w:t>
            </w: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258" w:type="dxa"/>
            <w:vAlign w:val="center"/>
          </w:tcPr>
          <w:p w:rsidR="003C5947" w:rsidRPr="005C404E" w:rsidRDefault="00F74B12" w:rsidP="009E6F46">
            <w:pPr>
              <w:spacing w:line="240" w:lineRule="auto"/>
              <w:rPr>
                <w:rFonts w:ascii="Times New Roman" w:hAnsi="Times New Roman"/>
                <w:sz w:val="24"/>
                <w:szCs w:val="24"/>
              </w:rPr>
            </w:pPr>
            <w:r w:rsidRPr="005C404E">
              <w:rPr>
                <w:rFonts w:ascii="Times New Roman" w:hAnsi="Times New Roman"/>
                <w:sz w:val="24"/>
                <w:szCs w:val="24"/>
              </w:rPr>
              <w:t>В/В1/В1.4</w:t>
            </w: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258" w:type="dxa"/>
            <w:vAlign w:val="center"/>
          </w:tcPr>
          <w:p w:rsidR="003C5947" w:rsidRPr="005C404E" w:rsidRDefault="003C5947" w:rsidP="009E6F46">
            <w:pPr>
              <w:spacing w:line="240" w:lineRule="auto"/>
              <w:rPr>
                <w:rFonts w:ascii="Times New Roman" w:hAnsi="Times New Roman"/>
                <w:sz w:val="24"/>
                <w:szCs w:val="24"/>
              </w:rPr>
            </w:pP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6258" w:type="dxa"/>
            <w:vAlign w:val="center"/>
          </w:tcPr>
          <w:p w:rsidR="003C5947" w:rsidRPr="005C404E" w:rsidRDefault="003C5947" w:rsidP="009E6F46">
            <w:pPr>
              <w:spacing w:line="240" w:lineRule="auto"/>
              <w:rPr>
                <w:rFonts w:ascii="Times New Roman" w:hAnsi="Times New Roman"/>
                <w:sz w:val="24"/>
                <w:szCs w:val="24"/>
              </w:rPr>
            </w:pPr>
          </w:p>
        </w:tc>
      </w:tr>
      <w:tr w:rsidR="007D6AD6"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258" w:type="dxa"/>
            <w:vAlign w:val="center"/>
          </w:tcPr>
          <w:p w:rsidR="005C0B21" w:rsidRPr="005C404E" w:rsidRDefault="005C0B21" w:rsidP="009E6F46">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је стекло високо образовање</w:t>
            </w:r>
            <w:r w:rsidR="00EE16B6" w:rsidRPr="005C404E">
              <w:rPr>
                <w:rFonts w:ascii="Times New Roman" w:hAnsi="Times New Roman"/>
                <w:sz w:val="24"/>
                <w:szCs w:val="24"/>
                <w:lang w:val="ru-RU"/>
              </w:rPr>
              <w:t xml:space="preserve"> у складу са </w:t>
            </w:r>
            <w:r w:rsidR="004A098A" w:rsidRPr="005C404E">
              <w:rPr>
                <w:rFonts w:ascii="Times New Roman" w:hAnsi="Times New Roman"/>
                <w:sz w:val="24"/>
                <w:szCs w:val="24"/>
                <w:lang w:val="ru-RU"/>
              </w:rPr>
              <w:t>Законом о предшколском образовању</w:t>
            </w:r>
            <w:r w:rsidR="002660F9" w:rsidRPr="005C404E">
              <w:rPr>
                <w:rFonts w:ascii="Times New Roman" w:hAnsi="Times New Roman"/>
                <w:sz w:val="24"/>
                <w:szCs w:val="24"/>
                <w:lang w:val="ru-RU"/>
              </w:rPr>
              <w:t>:</w:t>
            </w:r>
          </w:p>
          <w:p w:rsidR="005C0B21" w:rsidRPr="005C404E" w:rsidRDefault="004A098A" w:rsidP="009E6F46">
            <w:pPr>
              <w:spacing w:line="240" w:lineRule="auto"/>
              <w:rPr>
                <w:rFonts w:ascii="Times New Roman" w:hAnsi="Times New Roman"/>
                <w:sz w:val="24"/>
                <w:szCs w:val="24"/>
                <w:lang w:val="ru-RU"/>
              </w:rPr>
            </w:pPr>
            <w:r w:rsidRPr="005C404E">
              <w:rPr>
                <w:rFonts w:ascii="Times New Roman" w:hAnsi="Times New Roman"/>
                <w:sz w:val="24"/>
                <w:szCs w:val="24"/>
                <w:lang w:val="ru-RU"/>
              </w:rPr>
              <w:t>1) на студијама прв</w:t>
            </w:r>
            <w:r w:rsidR="005C0B21" w:rsidRPr="005C404E">
              <w:rPr>
                <w:rFonts w:ascii="Times New Roman" w:hAnsi="Times New Roman"/>
                <w:sz w:val="24"/>
                <w:szCs w:val="24"/>
                <w:lang w:val="ru-RU"/>
              </w:rPr>
              <w:t xml:space="preserve">ог степена (основне академске, односно </w:t>
            </w:r>
            <w:r w:rsidRPr="005C404E">
              <w:rPr>
                <w:rFonts w:ascii="Times New Roman" w:hAnsi="Times New Roman"/>
                <w:sz w:val="24"/>
                <w:szCs w:val="24"/>
                <w:lang w:val="ru-RU"/>
              </w:rPr>
              <w:t>основне</w:t>
            </w:r>
            <w:r w:rsidR="005C0B21" w:rsidRPr="005C404E">
              <w:rPr>
                <w:rFonts w:ascii="Times New Roman" w:hAnsi="Times New Roman"/>
                <w:sz w:val="24"/>
                <w:szCs w:val="24"/>
                <w:lang w:val="ru-RU"/>
              </w:rPr>
              <w:t xml:space="preserve"> струковне студије) по пропису који уређује високо образовање, почев од 10. септембра 2005. године;</w:t>
            </w:r>
          </w:p>
          <w:p w:rsidR="003C5947" w:rsidRPr="005C404E" w:rsidRDefault="005C0B21" w:rsidP="009E6F46">
            <w:pPr>
              <w:spacing w:line="240" w:lineRule="auto"/>
              <w:rPr>
                <w:rFonts w:ascii="Times New Roman" w:hAnsi="Times New Roman"/>
                <w:sz w:val="24"/>
                <w:szCs w:val="24"/>
                <w:lang w:val="ru-RU"/>
              </w:rPr>
            </w:pPr>
            <w:r w:rsidRPr="005C404E">
              <w:rPr>
                <w:rFonts w:ascii="Times New Roman" w:hAnsi="Times New Roman"/>
                <w:sz w:val="24"/>
                <w:szCs w:val="24"/>
                <w:lang w:val="ru-RU"/>
              </w:rPr>
              <w:t>2) лице са стеченим одговарајућим ви</w:t>
            </w:r>
            <w:r w:rsidR="004A098A" w:rsidRPr="005C404E">
              <w:rPr>
                <w:rFonts w:ascii="Times New Roman" w:hAnsi="Times New Roman"/>
                <w:sz w:val="24"/>
                <w:szCs w:val="24"/>
                <w:lang w:val="ru-RU"/>
              </w:rPr>
              <w:t>ш</w:t>
            </w:r>
            <w:r w:rsidRPr="005C404E">
              <w:rPr>
                <w:rFonts w:ascii="Times New Roman" w:hAnsi="Times New Roman"/>
                <w:sz w:val="24"/>
                <w:szCs w:val="24"/>
                <w:lang w:val="ru-RU"/>
              </w:rPr>
              <w:t xml:space="preserve">им образовањем на студијама првог степена </w:t>
            </w:r>
            <w:r w:rsidR="004A098A" w:rsidRPr="005C404E">
              <w:rPr>
                <w:rFonts w:ascii="Times New Roman" w:hAnsi="Times New Roman"/>
                <w:sz w:val="24"/>
                <w:szCs w:val="24"/>
                <w:lang w:val="ru-RU"/>
              </w:rPr>
              <w:t>у области медицинских наука</w:t>
            </w: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258" w:type="dxa"/>
            <w:vAlign w:val="center"/>
          </w:tcPr>
          <w:p w:rsidR="003C5947" w:rsidRPr="005C404E" w:rsidRDefault="003C5947" w:rsidP="009E6F46">
            <w:pPr>
              <w:spacing w:line="240" w:lineRule="auto"/>
              <w:rPr>
                <w:rFonts w:ascii="Times New Roman" w:hAnsi="Times New Roman"/>
                <w:sz w:val="24"/>
                <w:szCs w:val="24"/>
              </w:rPr>
            </w:pP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258" w:type="dxa"/>
            <w:vAlign w:val="center"/>
          </w:tcPr>
          <w:p w:rsidR="003C5947" w:rsidRPr="005C404E" w:rsidRDefault="003C5947" w:rsidP="009E6F46">
            <w:pPr>
              <w:spacing w:line="240" w:lineRule="auto"/>
              <w:rPr>
                <w:rFonts w:ascii="Times New Roman" w:hAnsi="Times New Roman"/>
                <w:sz w:val="24"/>
                <w:szCs w:val="24"/>
              </w:rPr>
            </w:pPr>
          </w:p>
        </w:tc>
      </w:tr>
      <w:tr w:rsidR="003C5947" w:rsidRPr="005C404E" w:rsidTr="00F62102">
        <w:tc>
          <w:tcPr>
            <w:tcW w:w="3705" w:type="dxa"/>
            <w:vAlign w:val="center"/>
          </w:tcPr>
          <w:p w:rsidR="003C5947" w:rsidRPr="005C404E" w:rsidRDefault="003C5947" w:rsidP="00651DB4">
            <w:pPr>
              <w:pStyle w:val="ListParagraph"/>
              <w:numPr>
                <w:ilvl w:val="0"/>
                <w:numId w:val="13"/>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6258" w:type="dxa"/>
            <w:vAlign w:val="center"/>
          </w:tcPr>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ru-RU"/>
              </w:rPr>
              <w:t>Доприноси стварању оптималних услова за развој деце, очување и уна</w:t>
            </w:r>
            <w:r w:rsidR="002660F9" w:rsidRPr="005C404E">
              <w:rPr>
                <w:rFonts w:ascii="Times New Roman" w:hAnsi="Times New Roman"/>
                <w:sz w:val="24"/>
                <w:szCs w:val="24"/>
                <w:lang w:val="ru-RU"/>
              </w:rPr>
              <w:t>пређивање здравља и безбедности;</w:t>
            </w:r>
          </w:p>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ru-RU"/>
              </w:rPr>
              <w:t xml:space="preserve">Планира, програмира и прати остваривање програма превентивне здравствене заштите на нивоу установе; </w:t>
            </w:r>
          </w:p>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Учествује у изради прописаних докумената установе</w:t>
            </w:r>
            <w:r w:rsidR="002660F9" w:rsidRPr="005C404E">
              <w:rPr>
                <w:rFonts w:ascii="Times New Roman" w:hAnsi="Times New Roman"/>
                <w:sz w:val="24"/>
                <w:szCs w:val="24"/>
                <w:lang w:val="sr-Cyrl-CS"/>
              </w:rPr>
              <w:t>;</w:t>
            </w:r>
          </w:p>
          <w:p w:rsidR="006F323D" w:rsidRPr="005C404E" w:rsidRDefault="006F323D" w:rsidP="00651DB4">
            <w:pPr>
              <w:pStyle w:val="Default"/>
              <w:numPr>
                <w:ilvl w:val="0"/>
                <w:numId w:val="24"/>
              </w:numPr>
              <w:spacing w:line="240" w:lineRule="auto"/>
              <w:ind w:left="289" w:hanging="289"/>
              <w:rPr>
                <w:color w:val="auto"/>
                <w:lang w:val="sr-Cyrl-CS"/>
              </w:rPr>
            </w:pPr>
            <w:r w:rsidRPr="005C404E">
              <w:rPr>
                <w:color w:val="auto"/>
                <w:lang w:val="sr-Cyrl-CS"/>
              </w:rPr>
              <w:t>Учествује у раду стручних тимова и органа установе;</w:t>
            </w:r>
          </w:p>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ru-RU"/>
              </w:rPr>
              <w:t>Учествује у изради и прати остваривање плана здравствене неге деце  којој је потребна додатна  здравствена  подршка</w:t>
            </w:r>
            <w:r w:rsidR="002660F9" w:rsidRPr="005C404E">
              <w:rPr>
                <w:rFonts w:ascii="Times New Roman" w:hAnsi="Times New Roman"/>
                <w:sz w:val="24"/>
                <w:szCs w:val="24"/>
                <w:lang w:val="ru-RU"/>
              </w:rPr>
              <w:t>;</w:t>
            </w:r>
          </w:p>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Обавља саветодавни рад из области очувања и унапређивања здравља и безбедности деце, са  родитељима, односно старатељима и запосленима у установи;</w:t>
            </w:r>
          </w:p>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ru-RU"/>
              </w:rPr>
              <w:t>Сарађује са  здравственим институцијама, локалном самоуправом, стручним и струковним организацијама од значаја за  успешан рад установе</w:t>
            </w:r>
            <w:r w:rsidR="002660F9" w:rsidRPr="005C404E">
              <w:rPr>
                <w:rFonts w:ascii="Times New Roman" w:hAnsi="Times New Roman"/>
                <w:sz w:val="24"/>
                <w:szCs w:val="24"/>
                <w:lang w:val="sr-Cyrl-CS"/>
              </w:rPr>
              <w:t>;</w:t>
            </w:r>
          </w:p>
          <w:p w:rsidR="006F323D" w:rsidRPr="005C404E" w:rsidRDefault="006F323D" w:rsidP="00651DB4">
            <w:pPr>
              <w:numPr>
                <w:ilvl w:val="0"/>
                <w:numId w:val="24"/>
              </w:numPr>
              <w:spacing w:line="240" w:lineRule="auto"/>
              <w:ind w:left="289" w:hanging="289"/>
              <w:rPr>
                <w:rFonts w:ascii="Times New Roman" w:hAnsi="Times New Roman"/>
                <w:sz w:val="24"/>
                <w:szCs w:val="24"/>
                <w:lang w:val="ru-RU"/>
              </w:rPr>
            </w:pPr>
            <w:r w:rsidRPr="005C404E">
              <w:rPr>
                <w:rFonts w:ascii="Times New Roman" w:hAnsi="Times New Roman"/>
                <w:sz w:val="24"/>
                <w:szCs w:val="24"/>
                <w:lang w:val="ru-RU"/>
              </w:rPr>
              <w:t xml:space="preserve">Стручно се усавршава </w:t>
            </w:r>
            <w:r w:rsidR="002660F9" w:rsidRPr="005C404E">
              <w:rPr>
                <w:rFonts w:ascii="Times New Roman" w:hAnsi="Times New Roman"/>
                <w:sz w:val="24"/>
                <w:szCs w:val="24"/>
                <w:lang w:val="ru-RU"/>
              </w:rPr>
              <w:t>;</w:t>
            </w:r>
          </w:p>
          <w:p w:rsidR="006F323D" w:rsidRPr="005C404E" w:rsidRDefault="006F323D" w:rsidP="00651DB4">
            <w:pPr>
              <w:numPr>
                <w:ilvl w:val="0"/>
                <w:numId w:val="24"/>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ru-RU"/>
              </w:rPr>
              <w:t>Води одговарајућу документацију</w:t>
            </w:r>
            <w:r w:rsidR="002660F9" w:rsidRPr="005C404E">
              <w:rPr>
                <w:rFonts w:ascii="Times New Roman" w:hAnsi="Times New Roman"/>
                <w:sz w:val="24"/>
                <w:szCs w:val="24"/>
                <w:lang w:val="ru-RU"/>
              </w:rPr>
              <w:t>.</w:t>
            </w:r>
          </w:p>
        </w:tc>
      </w:tr>
    </w:tbl>
    <w:p w:rsidR="007C0A00" w:rsidRPr="005C404E" w:rsidRDefault="007C0A00" w:rsidP="00223594">
      <w:pPr>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804"/>
      </w:tblGrid>
      <w:tr w:rsidR="002E413B" w:rsidRPr="005C404E" w:rsidTr="009E6F46">
        <w:tc>
          <w:tcPr>
            <w:tcW w:w="10598" w:type="dxa"/>
            <w:gridSpan w:val="2"/>
            <w:vAlign w:val="center"/>
          </w:tcPr>
          <w:p w:rsidR="003C5947" w:rsidRPr="005C404E" w:rsidRDefault="003C5947" w:rsidP="00622C3C">
            <w:pPr>
              <w:pStyle w:val="Heading2"/>
              <w:rPr>
                <w:sz w:val="20"/>
                <w:szCs w:val="20"/>
              </w:rPr>
            </w:pPr>
            <w:bookmarkStart w:id="33" w:name="_Toc430599533"/>
            <w:r w:rsidRPr="005C404E">
              <w:t xml:space="preserve">РАДНО МЕСТО: </w:t>
            </w:r>
            <w:r w:rsidR="000C77CC" w:rsidRPr="005C404E">
              <w:t>МЕДИЦИНСКА СЕСТРА ЗА ПРЕВЕНТИВНУ ЗДРАВСТВЕНУ  ЗАШТИТУ И НЕГУ</w:t>
            </w:r>
            <w:bookmarkEnd w:id="33"/>
          </w:p>
        </w:tc>
      </w:tr>
      <w:tr w:rsidR="002E413B" w:rsidRPr="005C404E" w:rsidTr="009E6F46">
        <w:trPr>
          <w:trHeight w:val="112"/>
        </w:trPr>
        <w:tc>
          <w:tcPr>
            <w:tcW w:w="10598" w:type="dxa"/>
            <w:gridSpan w:val="2"/>
            <w:vAlign w:val="center"/>
          </w:tcPr>
          <w:p w:rsidR="003C5947" w:rsidRPr="005C404E" w:rsidRDefault="003C5947" w:rsidP="009E6F46">
            <w:pPr>
              <w:spacing w:line="240" w:lineRule="auto"/>
              <w:rPr>
                <w:rFonts w:ascii="Times New Roman" w:hAnsi="Times New Roman"/>
                <w:sz w:val="24"/>
                <w:szCs w:val="24"/>
                <w:lang w:val="ru-RU"/>
              </w:rPr>
            </w:pP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6804" w:type="dxa"/>
            <w:vAlign w:val="center"/>
          </w:tcPr>
          <w:p w:rsidR="003C5947" w:rsidRPr="005C404E" w:rsidRDefault="003C5947" w:rsidP="009E6F46">
            <w:pPr>
              <w:spacing w:line="240" w:lineRule="auto"/>
              <w:rPr>
                <w:rFonts w:ascii="Times New Roman" w:hAnsi="Times New Roman"/>
                <w:sz w:val="24"/>
                <w:szCs w:val="24"/>
              </w:rPr>
            </w:pP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6804" w:type="dxa"/>
            <w:vAlign w:val="center"/>
          </w:tcPr>
          <w:p w:rsidR="003C5947" w:rsidRPr="005C404E" w:rsidRDefault="003C5947" w:rsidP="009E6F46">
            <w:p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Медицинска сестра </w:t>
            </w:r>
            <w:r w:rsidR="000C77CC" w:rsidRPr="005C404E">
              <w:rPr>
                <w:rFonts w:ascii="Times New Roman" w:hAnsi="Times New Roman"/>
                <w:sz w:val="24"/>
                <w:szCs w:val="24"/>
                <w:lang w:val="ru-RU"/>
              </w:rPr>
              <w:t>за превентивну здравствену заштиту и негу</w:t>
            </w: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804" w:type="dxa"/>
            <w:vAlign w:val="center"/>
          </w:tcPr>
          <w:p w:rsidR="003C5947" w:rsidRPr="005C404E" w:rsidRDefault="00F74B12" w:rsidP="009E6F46">
            <w:pPr>
              <w:spacing w:line="240" w:lineRule="auto"/>
              <w:rPr>
                <w:rFonts w:ascii="Times New Roman" w:hAnsi="Times New Roman"/>
                <w:sz w:val="24"/>
                <w:szCs w:val="24"/>
              </w:rPr>
            </w:pPr>
            <w:r w:rsidRPr="005C404E">
              <w:rPr>
                <w:rFonts w:ascii="Times New Roman" w:hAnsi="Times New Roman"/>
                <w:sz w:val="24"/>
                <w:szCs w:val="24"/>
              </w:rPr>
              <w:t>В/В1/В1.4</w:t>
            </w: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804" w:type="dxa"/>
            <w:vAlign w:val="center"/>
          </w:tcPr>
          <w:p w:rsidR="003C5947" w:rsidRPr="005C404E" w:rsidRDefault="003C5947" w:rsidP="009E6F46">
            <w:pPr>
              <w:spacing w:line="240" w:lineRule="auto"/>
              <w:rPr>
                <w:rFonts w:ascii="Times New Roman" w:hAnsi="Times New Roman"/>
                <w:sz w:val="24"/>
                <w:szCs w:val="24"/>
              </w:rPr>
            </w:pP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6804" w:type="dxa"/>
            <w:vAlign w:val="center"/>
          </w:tcPr>
          <w:p w:rsidR="003C5947" w:rsidRPr="005C404E" w:rsidRDefault="003C5947" w:rsidP="009E6F46">
            <w:pPr>
              <w:spacing w:line="240" w:lineRule="auto"/>
              <w:rPr>
                <w:rFonts w:ascii="Times New Roman" w:hAnsi="Times New Roman"/>
                <w:sz w:val="24"/>
                <w:szCs w:val="24"/>
              </w:rPr>
            </w:pPr>
          </w:p>
        </w:tc>
      </w:tr>
      <w:tr w:rsidR="007D6AD6"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804" w:type="dxa"/>
            <w:vAlign w:val="center"/>
          </w:tcPr>
          <w:p w:rsidR="003C5947" w:rsidRPr="005C404E" w:rsidRDefault="00B92961" w:rsidP="009E6F46">
            <w:pPr>
              <w:spacing w:line="240" w:lineRule="auto"/>
              <w:rPr>
                <w:rFonts w:ascii="Times New Roman" w:hAnsi="Times New Roman"/>
                <w:sz w:val="24"/>
                <w:szCs w:val="24"/>
                <w:lang w:val="ru-RU"/>
              </w:rPr>
            </w:pPr>
            <w:r w:rsidRPr="005C404E">
              <w:rPr>
                <w:rFonts w:ascii="Times New Roman" w:hAnsi="Times New Roman"/>
                <w:sz w:val="24"/>
                <w:szCs w:val="24"/>
                <w:lang w:val="ru-RU"/>
              </w:rPr>
              <w:t>Лице које има одговарајуће средње образовање у области медицинских наука  (медицинска сестра, општег или педијатријског смера)</w:t>
            </w:r>
            <w:r w:rsidR="00EE16B6" w:rsidRPr="005C404E">
              <w:rPr>
                <w:rFonts w:ascii="Times New Roman" w:hAnsi="Times New Roman"/>
                <w:sz w:val="24"/>
                <w:szCs w:val="24"/>
                <w:lang w:val="ru-RU"/>
              </w:rPr>
              <w:t xml:space="preserve"> у складу </w:t>
            </w:r>
            <w:r w:rsidR="007D6AD6" w:rsidRPr="005C404E">
              <w:rPr>
                <w:rFonts w:ascii="Times New Roman" w:hAnsi="Times New Roman"/>
                <w:sz w:val="24"/>
                <w:szCs w:val="24"/>
                <w:lang w:val="ru-RU"/>
              </w:rPr>
              <w:t>Законом о предшколском васпитању</w:t>
            </w:r>
            <w:r w:rsidR="002900EE" w:rsidRPr="005C404E">
              <w:rPr>
                <w:rFonts w:ascii="Times New Roman" w:hAnsi="Times New Roman"/>
                <w:sz w:val="24"/>
                <w:szCs w:val="24"/>
                <w:lang w:val="ru-RU"/>
              </w:rPr>
              <w:t>.</w:t>
            </w: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804" w:type="dxa"/>
            <w:vAlign w:val="center"/>
          </w:tcPr>
          <w:p w:rsidR="003C5947" w:rsidRPr="005C404E" w:rsidRDefault="003C5947" w:rsidP="009E6F46">
            <w:pPr>
              <w:spacing w:line="240" w:lineRule="auto"/>
              <w:rPr>
                <w:rFonts w:ascii="Times New Roman" w:hAnsi="Times New Roman"/>
                <w:sz w:val="24"/>
                <w:szCs w:val="24"/>
              </w:rPr>
            </w:pPr>
            <w:r w:rsidRPr="005C404E">
              <w:rPr>
                <w:rFonts w:ascii="Times New Roman" w:hAnsi="Times New Roman"/>
                <w:sz w:val="24"/>
                <w:szCs w:val="24"/>
              </w:rPr>
              <w:t>Стручни испит</w:t>
            </w: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804" w:type="dxa"/>
            <w:vAlign w:val="center"/>
          </w:tcPr>
          <w:p w:rsidR="003C5947" w:rsidRPr="005C404E" w:rsidRDefault="003C5947" w:rsidP="009E6F46">
            <w:pPr>
              <w:spacing w:line="240" w:lineRule="auto"/>
              <w:rPr>
                <w:rFonts w:ascii="Times New Roman" w:hAnsi="Times New Roman"/>
                <w:sz w:val="24"/>
                <w:szCs w:val="24"/>
              </w:rPr>
            </w:pPr>
            <w:r w:rsidRPr="005C404E">
              <w:rPr>
                <w:rFonts w:ascii="Times New Roman" w:hAnsi="Times New Roman"/>
                <w:sz w:val="24"/>
                <w:szCs w:val="24"/>
              </w:rPr>
              <w:t>1 година рада у струци</w:t>
            </w:r>
          </w:p>
        </w:tc>
      </w:tr>
      <w:tr w:rsidR="002E413B" w:rsidRPr="005C404E" w:rsidTr="009E6F46">
        <w:tc>
          <w:tcPr>
            <w:tcW w:w="3794" w:type="dxa"/>
            <w:vAlign w:val="center"/>
          </w:tcPr>
          <w:p w:rsidR="003C5947" w:rsidRPr="005C404E" w:rsidRDefault="003C5947" w:rsidP="00651DB4">
            <w:pPr>
              <w:pStyle w:val="ListParagraph"/>
              <w:numPr>
                <w:ilvl w:val="0"/>
                <w:numId w:val="14"/>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6804" w:type="dxa"/>
            <w:vAlign w:val="center"/>
          </w:tcPr>
          <w:p w:rsidR="00B37ED6" w:rsidRPr="005C404E" w:rsidRDefault="003C5947"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Остварује н</w:t>
            </w:r>
            <w:r w:rsidRPr="005C404E">
              <w:rPr>
                <w:rFonts w:ascii="Times New Roman" w:hAnsi="Times New Roman"/>
                <w:sz w:val="24"/>
                <w:szCs w:val="24"/>
              </w:rPr>
              <w:t>епосредан превентивни</w:t>
            </w:r>
            <w:r w:rsidRPr="005C404E">
              <w:rPr>
                <w:rFonts w:ascii="Times New Roman" w:hAnsi="Times New Roman"/>
                <w:sz w:val="24"/>
                <w:szCs w:val="24"/>
                <w:lang w:val="sr-Cyrl-CS"/>
              </w:rPr>
              <w:t xml:space="preserve"> </w:t>
            </w:r>
            <w:r w:rsidRPr="005C404E">
              <w:rPr>
                <w:rFonts w:ascii="Times New Roman" w:hAnsi="Times New Roman"/>
                <w:sz w:val="24"/>
                <w:szCs w:val="24"/>
              </w:rPr>
              <w:t>и здравствено васпитни рад</w:t>
            </w:r>
            <w:r w:rsidRPr="005C404E">
              <w:rPr>
                <w:rFonts w:ascii="Times New Roman" w:hAnsi="Times New Roman"/>
                <w:sz w:val="24"/>
                <w:szCs w:val="24"/>
                <w:lang w:val="sr-Cyrl-CS"/>
              </w:rPr>
              <w:t xml:space="preserve"> са децом, родитељима и запосленима; </w:t>
            </w:r>
          </w:p>
          <w:p w:rsidR="00B92961" w:rsidRPr="005C404E" w:rsidRDefault="00B92961"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Спроводи опште противепидемијске мере и прати свакодневно опште стање деце и реагује у ситуацијама промене општег стања детета;</w:t>
            </w:r>
          </w:p>
          <w:p w:rsidR="00B92961" w:rsidRPr="005C404E" w:rsidRDefault="00B92961"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Спроводи мере превентивне здравствене заштите деце и обезбеђује индивидуални хигијенско-дијететски режим код деце са</w:t>
            </w:r>
            <w:r w:rsidR="002900EE" w:rsidRPr="005C404E">
              <w:rPr>
                <w:rFonts w:ascii="Times New Roman" w:hAnsi="Times New Roman"/>
                <w:sz w:val="24"/>
                <w:szCs w:val="24"/>
                <w:lang w:val="sr-Cyrl-CS"/>
              </w:rPr>
              <w:t xml:space="preserve"> хроничним незаразним болестима;</w:t>
            </w:r>
          </w:p>
          <w:p w:rsidR="00B92961" w:rsidRPr="005C404E" w:rsidRDefault="00B92961"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Пружа прву помоћ код повреда и поремећаја здравственог стања деце</w:t>
            </w:r>
            <w:r w:rsidR="002900EE" w:rsidRPr="005C404E">
              <w:rPr>
                <w:rFonts w:ascii="Times New Roman" w:hAnsi="Times New Roman"/>
                <w:sz w:val="24"/>
                <w:szCs w:val="24"/>
                <w:lang w:val="sr-Cyrl-CS"/>
              </w:rPr>
              <w:t>;</w:t>
            </w:r>
            <w:r w:rsidRPr="005C404E">
              <w:rPr>
                <w:rFonts w:ascii="Times New Roman" w:hAnsi="Times New Roman"/>
                <w:sz w:val="24"/>
                <w:szCs w:val="24"/>
                <w:lang w:val="sr-Cyrl-CS"/>
              </w:rPr>
              <w:t xml:space="preserve"> </w:t>
            </w:r>
          </w:p>
          <w:p w:rsidR="00B92961" w:rsidRPr="005C404E" w:rsidRDefault="00B92961"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 xml:space="preserve">Врши свакодневни санитарно-хигијенски надзор свих просторија у објекту; </w:t>
            </w:r>
          </w:p>
          <w:p w:rsidR="000B19E9" w:rsidRPr="005C404E" w:rsidRDefault="000B19E9"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Сарађује</w:t>
            </w:r>
            <w:r w:rsidR="003C5947" w:rsidRPr="005C404E">
              <w:rPr>
                <w:rFonts w:ascii="Times New Roman" w:hAnsi="Times New Roman"/>
                <w:sz w:val="24"/>
                <w:szCs w:val="24"/>
                <w:lang w:val="sr-Cyrl-CS"/>
              </w:rPr>
              <w:t xml:space="preserve"> са  надлежним  здравственим, образовним и осталим институцијама</w:t>
            </w:r>
            <w:r w:rsidRPr="005C404E">
              <w:rPr>
                <w:rFonts w:ascii="Times New Roman" w:hAnsi="Times New Roman"/>
                <w:sz w:val="24"/>
                <w:szCs w:val="24"/>
                <w:lang w:val="sr-Cyrl-CS"/>
              </w:rPr>
              <w:t>;</w:t>
            </w:r>
          </w:p>
          <w:p w:rsidR="000B19E9" w:rsidRPr="005C404E" w:rsidRDefault="000B19E9"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lang w:val="sr-Cyrl-CS"/>
              </w:rPr>
              <w:t>Сарађује</w:t>
            </w:r>
            <w:r w:rsidR="003C5947" w:rsidRPr="005C404E">
              <w:rPr>
                <w:rFonts w:ascii="Times New Roman" w:hAnsi="Times New Roman"/>
                <w:sz w:val="24"/>
                <w:szCs w:val="24"/>
                <w:lang w:val="sr-Cyrl-CS"/>
              </w:rPr>
              <w:t xml:space="preserve"> са породицом и друштвеном средином; </w:t>
            </w:r>
          </w:p>
          <w:p w:rsidR="003C5947" w:rsidRPr="005C404E" w:rsidRDefault="003C5947" w:rsidP="00651DB4">
            <w:pPr>
              <w:pStyle w:val="ListParagraph"/>
              <w:numPr>
                <w:ilvl w:val="0"/>
                <w:numId w:val="25"/>
              </w:numPr>
              <w:spacing w:line="240" w:lineRule="auto"/>
              <w:ind w:left="289" w:hanging="289"/>
              <w:rPr>
                <w:rFonts w:ascii="Times New Roman" w:hAnsi="Times New Roman"/>
                <w:sz w:val="24"/>
                <w:szCs w:val="24"/>
                <w:lang w:val="sr-Cyrl-CS"/>
              </w:rPr>
            </w:pPr>
            <w:r w:rsidRPr="005C404E">
              <w:rPr>
                <w:rFonts w:ascii="Times New Roman" w:hAnsi="Times New Roman"/>
                <w:sz w:val="24"/>
                <w:szCs w:val="24"/>
              </w:rPr>
              <w:t>Стручно</w:t>
            </w:r>
            <w:r w:rsidR="000B19E9" w:rsidRPr="005C404E">
              <w:rPr>
                <w:rFonts w:ascii="Times New Roman" w:hAnsi="Times New Roman"/>
                <w:sz w:val="24"/>
                <w:szCs w:val="24"/>
              </w:rPr>
              <w:t xml:space="preserve"> се усавршава</w:t>
            </w:r>
            <w:r w:rsidRPr="005C404E">
              <w:rPr>
                <w:rFonts w:ascii="Times New Roman" w:hAnsi="Times New Roman"/>
                <w:sz w:val="24"/>
                <w:szCs w:val="24"/>
                <w:lang w:val="sr-Cyrl-CS"/>
              </w:rPr>
              <w:t>.</w:t>
            </w:r>
          </w:p>
        </w:tc>
      </w:tr>
    </w:tbl>
    <w:p w:rsidR="003D649F" w:rsidRPr="005C404E" w:rsidRDefault="003D649F" w:rsidP="00AF46F2">
      <w:pPr>
        <w:rPr>
          <w:rFonts w:ascii="Times New Roman" w:hAnsi="Times New Roman"/>
          <w:b/>
          <w:sz w:val="24"/>
          <w:szCs w:val="24"/>
          <w:u w:val="single"/>
          <w:lang w:val="sr-Cyrl-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804"/>
      </w:tblGrid>
      <w:tr w:rsidR="002E413B" w:rsidRPr="005C404E" w:rsidTr="009E6F46">
        <w:tc>
          <w:tcPr>
            <w:tcW w:w="10598" w:type="dxa"/>
            <w:gridSpan w:val="2"/>
            <w:vAlign w:val="center"/>
          </w:tcPr>
          <w:p w:rsidR="003C5947" w:rsidRPr="005C404E" w:rsidRDefault="003C5947" w:rsidP="00622C3C">
            <w:pPr>
              <w:pStyle w:val="Heading2"/>
              <w:rPr>
                <w:sz w:val="20"/>
                <w:szCs w:val="20"/>
              </w:rPr>
            </w:pPr>
            <w:bookmarkStart w:id="34" w:name="_Toc430599534"/>
            <w:r w:rsidRPr="005C404E">
              <w:t xml:space="preserve">РАДНО МЕСТО: </w:t>
            </w:r>
            <w:r w:rsidR="007D6AD6" w:rsidRPr="005C404E">
              <w:t xml:space="preserve">САРАДНИК - </w:t>
            </w:r>
            <w:r w:rsidRPr="005C404E">
              <w:t>ФИЗИОТЕРАПЕУТ</w:t>
            </w:r>
            <w:bookmarkEnd w:id="34"/>
          </w:p>
        </w:tc>
      </w:tr>
      <w:tr w:rsidR="002E413B" w:rsidRPr="005C404E" w:rsidTr="009E6F46">
        <w:trPr>
          <w:trHeight w:val="112"/>
        </w:trPr>
        <w:tc>
          <w:tcPr>
            <w:tcW w:w="10598" w:type="dxa"/>
            <w:gridSpan w:val="2"/>
            <w:vAlign w:val="center"/>
          </w:tcPr>
          <w:p w:rsidR="003C5947" w:rsidRPr="005C404E" w:rsidRDefault="003C5947" w:rsidP="009E6F46">
            <w:pPr>
              <w:spacing w:line="240" w:lineRule="auto"/>
              <w:rPr>
                <w:rFonts w:ascii="Times New Roman" w:hAnsi="Times New Roman"/>
                <w:sz w:val="24"/>
                <w:szCs w:val="24"/>
              </w:rPr>
            </w:pP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6804" w:type="dxa"/>
            <w:vAlign w:val="center"/>
          </w:tcPr>
          <w:p w:rsidR="003C5947" w:rsidRPr="005C404E" w:rsidRDefault="003C5947" w:rsidP="009E6F46">
            <w:pPr>
              <w:spacing w:line="240" w:lineRule="auto"/>
              <w:rPr>
                <w:rFonts w:ascii="Times New Roman" w:hAnsi="Times New Roman"/>
                <w:sz w:val="24"/>
                <w:szCs w:val="24"/>
              </w:rPr>
            </w:pP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6804" w:type="dxa"/>
            <w:vAlign w:val="center"/>
          </w:tcPr>
          <w:p w:rsidR="003C5947" w:rsidRPr="005C404E" w:rsidRDefault="003C5947" w:rsidP="009E6F46">
            <w:pPr>
              <w:spacing w:line="240" w:lineRule="auto"/>
              <w:rPr>
                <w:rFonts w:ascii="Times New Roman" w:hAnsi="Times New Roman"/>
                <w:sz w:val="24"/>
                <w:szCs w:val="24"/>
              </w:rPr>
            </w:pPr>
            <w:r w:rsidRPr="005C404E">
              <w:rPr>
                <w:rFonts w:ascii="Times New Roman" w:hAnsi="Times New Roman"/>
                <w:sz w:val="24"/>
                <w:szCs w:val="24"/>
              </w:rPr>
              <w:t>Физиотерапеут</w:t>
            </w: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804" w:type="dxa"/>
            <w:vAlign w:val="center"/>
          </w:tcPr>
          <w:p w:rsidR="003C5947" w:rsidRPr="005C404E" w:rsidRDefault="00F74B12" w:rsidP="009E6F46">
            <w:pPr>
              <w:spacing w:line="240" w:lineRule="auto"/>
              <w:rPr>
                <w:rFonts w:ascii="Times New Roman" w:hAnsi="Times New Roman"/>
                <w:sz w:val="24"/>
                <w:szCs w:val="24"/>
              </w:rPr>
            </w:pPr>
            <w:r w:rsidRPr="005C404E">
              <w:rPr>
                <w:rFonts w:ascii="Times New Roman" w:hAnsi="Times New Roman"/>
                <w:sz w:val="24"/>
                <w:szCs w:val="24"/>
              </w:rPr>
              <w:t>В/В1/В1.4</w:t>
            </w: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804" w:type="dxa"/>
            <w:vAlign w:val="center"/>
          </w:tcPr>
          <w:p w:rsidR="003C5947" w:rsidRPr="005C404E" w:rsidRDefault="003C5947" w:rsidP="009E6F46">
            <w:pPr>
              <w:spacing w:line="240" w:lineRule="auto"/>
              <w:rPr>
                <w:rFonts w:ascii="Times New Roman" w:hAnsi="Times New Roman"/>
                <w:sz w:val="24"/>
                <w:szCs w:val="24"/>
              </w:rPr>
            </w:pP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6804" w:type="dxa"/>
            <w:vAlign w:val="center"/>
          </w:tcPr>
          <w:p w:rsidR="003C5947" w:rsidRPr="005C404E" w:rsidRDefault="003C5947" w:rsidP="009E6F46">
            <w:pPr>
              <w:spacing w:line="240" w:lineRule="auto"/>
              <w:rPr>
                <w:rFonts w:ascii="Times New Roman" w:hAnsi="Times New Roman"/>
                <w:sz w:val="24"/>
                <w:szCs w:val="24"/>
              </w:rPr>
            </w:pP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804" w:type="dxa"/>
            <w:vAlign w:val="center"/>
          </w:tcPr>
          <w:p w:rsidR="00215306" w:rsidRPr="005C404E" w:rsidRDefault="005E5145" w:rsidP="00651DB4">
            <w:pPr>
              <w:numPr>
                <w:ilvl w:val="0"/>
                <w:numId w:val="26"/>
              </w:numPr>
              <w:spacing w:line="240" w:lineRule="auto"/>
              <w:ind w:left="289" w:hanging="289"/>
              <w:rPr>
                <w:rFonts w:ascii="Times New Roman" w:hAnsi="Times New Roman"/>
                <w:sz w:val="24"/>
                <w:szCs w:val="24"/>
                <w:lang w:val="ru-RU"/>
              </w:rPr>
            </w:pPr>
            <w:r w:rsidRPr="005C404E">
              <w:rPr>
                <w:rFonts w:ascii="Times New Roman" w:hAnsi="Times New Roman"/>
                <w:sz w:val="24"/>
                <w:szCs w:val="24"/>
                <w:lang w:val="ru-RU"/>
              </w:rPr>
              <w:t>Висока здравствена школа струковних студија</w:t>
            </w:r>
            <w:r w:rsidR="00C75F20" w:rsidRPr="005C404E">
              <w:rPr>
                <w:rFonts w:ascii="Times New Roman" w:hAnsi="Times New Roman"/>
                <w:sz w:val="24"/>
                <w:szCs w:val="24"/>
                <w:lang w:val="ru-RU"/>
              </w:rPr>
              <w:t xml:space="preserve"> </w:t>
            </w:r>
            <w:r w:rsidRPr="005C404E">
              <w:rPr>
                <w:rFonts w:ascii="Times New Roman" w:hAnsi="Times New Roman"/>
                <w:sz w:val="24"/>
                <w:szCs w:val="24"/>
                <w:lang w:val="ru-RU"/>
              </w:rPr>
              <w:t>(први</w:t>
            </w:r>
            <w:r w:rsidR="009E6F46" w:rsidRPr="005C404E">
              <w:rPr>
                <w:rFonts w:ascii="Times New Roman" w:hAnsi="Times New Roman"/>
                <w:sz w:val="24"/>
                <w:szCs w:val="24"/>
                <w:lang w:val="ru-RU"/>
              </w:rPr>
              <w:t xml:space="preserve"> </w:t>
            </w:r>
            <w:r w:rsidRPr="005C404E">
              <w:rPr>
                <w:rFonts w:ascii="Times New Roman" w:hAnsi="Times New Roman"/>
                <w:sz w:val="24"/>
                <w:szCs w:val="24"/>
                <w:lang w:val="ru-RU"/>
              </w:rPr>
              <w:t>степен)</w:t>
            </w:r>
            <w:r w:rsidR="00C75F20" w:rsidRPr="005C404E">
              <w:rPr>
                <w:rFonts w:ascii="Times New Roman" w:hAnsi="Times New Roman"/>
                <w:sz w:val="24"/>
                <w:szCs w:val="24"/>
                <w:lang w:val="ru-RU"/>
              </w:rPr>
              <w:t xml:space="preserve"> у трајању од три године</w:t>
            </w:r>
            <w:r w:rsidRPr="005C404E">
              <w:rPr>
                <w:rFonts w:ascii="Times New Roman" w:hAnsi="Times New Roman"/>
                <w:sz w:val="24"/>
                <w:szCs w:val="24"/>
                <w:lang w:val="ru-RU"/>
              </w:rPr>
              <w:t xml:space="preserve"> за звање:</w:t>
            </w:r>
            <w:r w:rsidR="00C75F20" w:rsidRPr="005C404E">
              <w:rPr>
                <w:rFonts w:ascii="Times New Roman" w:hAnsi="Times New Roman"/>
                <w:sz w:val="24"/>
                <w:szCs w:val="24"/>
                <w:lang w:val="ru-RU"/>
              </w:rPr>
              <w:t xml:space="preserve"> </w:t>
            </w:r>
            <w:r w:rsidRPr="005C404E">
              <w:rPr>
                <w:rFonts w:ascii="Times New Roman" w:hAnsi="Times New Roman"/>
                <w:sz w:val="24"/>
                <w:szCs w:val="24"/>
                <w:lang w:val="ru-RU"/>
              </w:rPr>
              <w:t>в</w:t>
            </w:r>
            <w:r w:rsidR="003C5947" w:rsidRPr="005C404E">
              <w:rPr>
                <w:rFonts w:ascii="Times New Roman" w:hAnsi="Times New Roman"/>
                <w:sz w:val="24"/>
                <w:szCs w:val="24"/>
                <w:lang w:val="ru-RU"/>
              </w:rPr>
              <w:t>иши терапеут</w:t>
            </w:r>
            <w:r w:rsidR="000C5528" w:rsidRPr="005C404E">
              <w:rPr>
                <w:rFonts w:ascii="Times New Roman" w:hAnsi="Times New Roman"/>
                <w:sz w:val="24"/>
                <w:szCs w:val="24"/>
                <w:lang w:val="ru-RU"/>
              </w:rPr>
              <w:t xml:space="preserve"> </w:t>
            </w:r>
            <w:r w:rsidR="00C75F20" w:rsidRPr="005C404E">
              <w:rPr>
                <w:rFonts w:ascii="Times New Roman" w:hAnsi="Times New Roman"/>
                <w:sz w:val="24"/>
                <w:szCs w:val="24"/>
                <w:lang w:val="ru-RU"/>
              </w:rPr>
              <w:t>и</w:t>
            </w:r>
            <w:r w:rsidR="00215306" w:rsidRPr="005C404E">
              <w:rPr>
                <w:rFonts w:ascii="Times New Roman" w:hAnsi="Times New Roman"/>
                <w:sz w:val="24"/>
                <w:szCs w:val="24"/>
                <w:lang w:val="ru-RU"/>
              </w:rPr>
              <w:t>ли</w:t>
            </w:r>
            <w:r w:rsidR="00C75F20" w:rsidRPr="005C404E">
              <w:rPr>
                <w:rFonts w:ascii="Times New Roman" w:hAnsi="Times New Roman"/>
                <w:sz w:val="24"/>
                <w:szCs w:val="24"/>
                <w:lang w:val="ru-RU"/>
              </w:rPr>
              <w:t xml:space="preserve"> </w:t>
            </w:r>
          </w:p>
          <w:p w:rsidR="005E5145" w:rsidRPr="005C404E" w:rsidRDefault="00F74B12" w:rsidP="00651DB4">
            <w:pPr>
              <w:numPr>
                <w:ilvl w:val="0"/>
                <w:numId w:val="26"/>
              </w:numPr>
              <w:spacing w:line="240" w:lineRule="auto"/>
              <w:ind w:left="289" w:hanging="289"/>
              <w:rPr>
                <w:rFonts w:ascii="Times New Roman" w:hAnsi="Times New Roman"/>
                <w:sz w:val="24"/>
                <w:szCs w:val="24"/>
                <w:lang w:val="ru-RU"/>
              </w:rPr>
            </w:pPr>
            <w:r w:rsidRPr="005C404E">
              <w:rPr>
                <w:rFonts w:ascii="Times New Roman" w:hAnsi="Times New Roman"/>
                <w:sz w:val="24"/>
                <w:szCs w:val="24"/>
                <w:lang w:val="ru-RU"/>
              </w:rPr>
              <w:t>Средња стручна спрема- м</w:t>
            </w:r>
            <w:r w:rsidR="005E5145" w:rsidRPr="005C404E">
              <w:rPr>
                <w:rFonts w:ascii="Times New Roman" w:hAnsi="Times New Roman"/>
                <w:sz w:val="24"/>
                <w:szCs w:val="24"/>
                <w:lang w:val="ru-RU"/>
              </w:rPr>
              <w:t>едицинска школа; образовни профил: физиотерапеут</w:t>
            </w:r>
            <w:r w:rsidR="007D6AD6" w:rsidRPr="005C404E">
              <w:rPr>
                <w:rFonts w:ascii="Times New Roman" w:hAnsi="Times New Roman"/>
                <w:sz w:val="24"/>
                <w:szCs w:val="24"/>
                <w:lang w:val="ru-RU"/>
              </w:rPr>
              <w:t>ски техничар</w:t>
            </w:r>
            <w:r w:rsidR="005E5145" w:rsidRPr="005C404E">
              <w:rPr>
                <w:rFonts w:ascii="Times New Roman" w:hAnsi="Times New Roman"/>
                <w:sz w:val="24"/>
                <w:szCs w:val="24"/>
                <w:lang w:val="ru-RU"/>
              </w:rPr>
              <w:t>.</w:t>
            </w: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804" w:type="dxa"/>
            <w:vAlign w:val="center"/>
          </w:tcPr>
          <w:p w:rsidR="003C5947" w:rsidRPr="005C404E" w:rsidRDefault="005E5145" w:rsidP="009E6F46">
            <w:pPr>
              <w:spacing w:line="240" w:lineRule="auto"/>
              <w:rPr>
                <w:rFonts w:ascii="Times New Roman" w:hAnsi="Times New Roman"/>
                <w:sz w:val="24"/>
                <w:szCs w:val="24"/>
              </w:rPr>
            </w:pPr>
            <w:r w:rsidRPr="005C404E">
              <w:rPr>
                <w:rFonts w:ascii="Times New Roman" w:hAnsi="Times New Roman"/>
                <w:sz w:val="24"/>
                <w:szCs w:val="24"/>
              </w:rPr>
              <w:t>Положен с</w:t>
            </w:r>
            <w:r w:rsidR="003C5947" w:rsidRPr="005C404E">
              <w:rPr>
                <w:rFonts w:ascii="Times New Roman" w:hAnsi="Times New Roman"/>
                <w:sz w:val="24"/>
                <w:szCs w:val="24"/>
              </w:rPr>
              <w:t>тручни испит</w:t>
            </w: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804" w:type="dxa"/>
            <w:vAlign w:val="center"/>
          </w:tcPr>
          <w:p w:rsidR="003C5947" w:rsidRPr="005C404E" w:rsidRDefault="003C5947" w:rsidP="009E6F46">
            <w:pPr>
              <w:spacing w:line="240" w:lineRule="auto"/>
              <w:rPr>
                <w:rFonts w:ascii="Times New Roman" w:hAnsi="Times New Roman"/>
                <w:sz w:val="24"/>
                <w:szCs w:val="24"/>
              </w:rPr>
            </w:pPr>
            <w:r w:rsidRPr="005C404E">
              <w:rPr>
                <w:rFonts w:ascii="Times New Roman" w:hAnsi="Times New Roman"/>
                <w:sz w:val="24"/>
                <w:szCs w:val="24"/>
              </w:rPr>
              <w:t>1 година рада у струци</w:t>
            </w:r>
          </w:p>
        </w:tc>
      </w:tr>
      <w:tr w:rsidR="002E413B" w:rsidRPr="005C404E" w:rsidTr="009E6F46">
        <w:tc>
          <w:tcPr>
            <w:tcW w:w="3794" w:type="dxa"/>
            <w:vAlign w:val="center"/>
          </w:tcPr>
          <w:p w:rsidR="003C5947" w:rsidRPr="005C404E" w:rsidRDefault="003C5947" w:rsidP="00651DB4">
            <w:pPr>
              <w:pStyle w:val="ListParagraph"/>
              <w:numPr>
                <w:ilvl w:val="0"/>
                <w:numId w:val="15"/>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6804" w:type="dxa"/>
            <w:vAlign w:val="center"/>
          </w:tcPr>
          <w:p w:rsidR="00215306"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sr-Cyrl-CS"/>
              </w:rPr>
              <w:t>О</w:t>
            </w:r>
            <w:r w:rsidR="00215306" w:rsidRPr="005C404E">
              <w:rPr>
                <w:rFonts w:ascii="Times New Roman" w:hAnsi="Times New Roman"/>
                <w:sz w:val="24"/>
                <w:szCs w:val="24"/>
                <w:lang w:val="sr-Cyrl-CS"/>
              </w:rPr>
              <w:t xml:space="preserve">бавља физиотерапеутске третмане </w:t>
            </w:r>
            <w:r w:rsidR="00B92961" w:rsidRPr="005C404E">
              <w:rPr>
                <w:rFonts w:ascii="Times New Roman" w:hAnsi="Times New Roman"/>
                <w:sz w:val="24"/>
                <w:szCs w:val="24"/>
                <w:lang w:val="sr-Cyrl-CS"/>
              </w:rPr>
              <w:t xml:space="preserve">деце и </w:t>
            </w:r>
            <w:r w:rsidR="00215306" w:rsidRPr="005C404E">
              <w:rPr>
                <w:rFonts w:ascii="Times New Roman" w:hAnsi="Times New Roman"/>
                <w:sz w:val="24"/>
                <w:szCs w:val="24"/>
                <w:lang w:val="sr-Cyrl-CS"/>
              </w:rPr>
              <w:t>ученика;</w:t>
            </w:r>
          </w:p>
          <w:p w:rsidR="003C5947"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ru-RU"/>
              </w:rPr>
              <w:t>К</w:t>
            </w:r>
            <w:r w:rsidR="003C5947" w:rsidRPr="005C404E">
              <w:rPr>
                <w:rFonts w:ascii="Times New Roman" w:hAnsi="Times New Roman"/>
                <w:sz w:val="24"/>
                <w:szCs w:val="24"/>
                <w:lang w:val="ru-RU"/>
              </w:rPr>
              <w:t>онтинуирано прати раст и развој деце</w:t>
            </w:r>
            <w:r w:rsidR="00B92961" w:rsidRPr="005C404E">
              <w:rPr>
                <w:rFonts w:ascii="Times New Roman" w:hAnsi="Times New Roman"/>
                <w:sz w:val="24"/>
                <w:szCs w:val="24"/>
                <w:lang w:val="ru-RU"/>
              </w:rPr>
              <w:t xml:space="preserve"> и ученика</w:t>
            </w:r>
            <w:r w:rsidR="00215306" w:rsidRPr="005C404E">
              <w:rPr>
                <w:rFonts w:ascii="Times New Roman" w:hAnsi="Times New Roman"/>
                <w:sz w:val="24"/>
                <w:szCs w:val="24"/>
                <w:lang w:val="ru-RU"/>
              </w:rPr>
              <w:t>;</w:t>
            </w:r>
            <w:r w:rsidR="003C5947" w:rsidRPr="005C404E">
              <w:rPr>
                <w:rFonts w:ascii="Times New Roman" w:hAnsi="Times New Roman"/>
                <w:sz w:val="24"/>
                <w:szCs w:val="24"/>
                <w:lang w:val="ru-RU"/>
              </w:rPr>
              <w:t xml:space="preserve"> </w:t>
            </w:r>
          </w:p>
          <w:p w:rsidR="003C5947"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ru-RU"/>
              </w:rPr>
              <w:t>П</w:t>
            </w:r>
            <w:r w:rsidR="003C5947" w:rsidRPr="005C404E">
              <w:rPr>
                <w:rFonts w:ascii="Times New Roman" w:hAnsi="Times New Roman"/>
                <w:sz w:val="24"/>
                <w:szCs w:val="24"/>
                <w:lang w:val="ru-RU"/>
              </w:rPr>
              <w:t>ланира и преду</w:t>
            </w:r>
            <w:r w:rsidR="00215306" w:rsidRPr="005C404E">
              <w:rPr>
                <w:rFonts w:ascii="Times New Roman" w:hAnsi="Times New Roman"/>
                <w:sz w:val="24"/>
                <w:szCs w:val="24"/>
                <w:lang w:val="ru-RU"/>
              </w:rPr>
              <w:t>зима превентивне активности</w:t>
            </w:r>
            <w:r w:rsidR="003C5947" w:rsidRPr="005C404E">
              <w:rPr>
                <w:rFonts w:ascii="Times New Roman" w:hAnsi="Times New Roman"/>
                <w:sz w:val="24"/>
                <w:szCs w:val="24"/>
                <w:lang w:val="ru-RU"/>
              </w:rPr>
              <w:t>;</w:t>
            </w:r>
          </w:p>
          <w:p w:rsidR="003C5947"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ru-RU"/>
              </w:rPr>
              <w:t>П</w:t>
            </w:r>
            <w:r w:rsidR="003C5947" w:rsidRPr="005C404E">
              <w:rPr>
                <w:rFonts w:ascii="Times New Roman" w:hAnsi="Times New Roman"/>
                <w:sz w:val="24"/>
                <w:szCs w:val="24"/>
                <w:lang w:val="ru-RU"/>
              </w:rPr>
              <w:t>римењује терапију-вежбе по налогу лекара;</w:t>
            </w:r>
          </w:p>
          <w:p w:rsidR="003C5947"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ru-RU"/>
              </w:rPr>
              <w:t>Р</w:t>
            </w:r>
            <w:r w:rsidR="005E5145" w:rsidRPr="005C404E">
              <w:rPr>
                <w:rFonts w:ascii="Times New Roman" w:hAnsi="Times New Roman"/>
                <w:sz w:val="24"/>
                <w:szCs w:val="24"/>
                <w:lang w:val="ru-RU"/>
              </w:rPr>
              <w:t>егиструј</w:t>
            </w:r>
            <w:r w:rsidR="003C5947" w:rsidRPr="005C404E">
              <w:rPr>
                <w:rFonts w:ascii="Times New Roman" w:hAnsi="Times New Roman"/>
                <w:sz w:val="24"/>
                <w:szCs w:val="24"/>
                <w:lang w:val="ru-RU"/>
              </w:rPr>
              <w:t>е деформитете у циљу дијагностике и тражи мишљење лекара;</w:t>
            </w:r>
          </w:p>
          <w:p w:rsidR="003C5947"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ru-RU"/>
              </w:rPr>
              <w:t xml:space="preserve">Асистира лекару- специјалисти </w:t>
            </w:r>
            <w:r w:rsidR="003C5947" w:rsidRPr="005C404E">
              <w:rPr>
                <w:rFonts w:ascii="Times New Roman" w:hAnsi="Times New Roman"/>
                <w:sz w:val="24"/>
                <w:szCs w:val="24"/>
                <w:lang w:val="ru-RU"/>
              </w:rPr>
              <w:t>током редовних систематских пре</w:t>
            </w:r>
            <w:r w:rsidRPr="005C404E">
              <w:rPr>
                <w:rFonts w:ascii="Times New Roman" w:hAnsi="Times New Roman"/>
                <w:sz w:val="24"/>
                <w:szCs w:val="24"/>
                <w:lang w:val="ru-RU"/>
              </w:rPr>
              <w:t>гледа</w:t>
            </w:r>
            <w:r w:rsidR="003C5947" w:rsidRPr="005C404E">
              <w:rPr>
                <w:rFonts w:ascii="Times New Roman" w:hAnsi="Times New Roman"/>
                <w:sz w:val="24"/>
                <w:szCs w:val="24"/>
                <w:lang w:val="ru-RU"/>
              </w:rPr>
              <w:t>;</w:t>
            </w:r>
          </w:p>
          <w:p w:rsidR="00215306"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sr-Cyrl-CS"/>
              </w:rPr>
              <w:t>С</w:t>
            </w:r>
            <w:r w:rsidR="00215306" w:rsidRPr="005C404E">
              <w:rPr>
                <w:rFonts w:ascii="Times New Roman" w:hAnsi="Times New Roman"/>
                <w:sz w:val="24"/>
                <w:szCs w:val="24"/>
                <w:lang w:val="sr-Cyrl-CS"/>
              </w:rPr>
              <w:t>аветује о правилном кретању и држању тела;</w:t>
            </w:r>
          </w:p>
          <w:p w:rsidR="003C5947" w:rsidRPr="005C404E" w:rsidRDefault="00B92961"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ru-RU"/>
              </w:rPr>
              <w:t>Врши приказ вежби</w:t>
            </w:r>
            <w:r w:rsidR="000C5528" w:rsidRPr="005C404E">
              <w:rPr>
                <w:rFonts w:ascii="Times New Roman" w:hAnsi="Times New Roman"/>
                <w:sz w:val="24"/>
                <w:szCs w:val="24"/>
                <w:lang w:val="ru-RU"/>
              </w:rPr>
              <w:t>;</w:t>
            </w:r>
          </w:p>
          <w:p w:rsidR="00215306"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sr-Cyrl-CS"/>
              </w:rPr>
              <w:t>П</w:t>
            </w:r>
            <w:r w:rsidR="00215306" w:rsidRPr="005C404E">
              <w:rPr>
                <w:rFonts w:ascii="Times New Roman" w:hAnsi="Times New Roman"/>
                <w:sz w:val="24"/>
                <w:szCs w:val="24"/>
                <w:lang w:val="sr-Cyrl-CS"/>
              </w:rPr>
              <w:t>омаже наставницима и стручним сарадницима у остваривању програма образовања</w:t>
            </w:r>
            <w:r w:rsidRPr="005C404E">
              <w:rPr>
                <w:rFonts w:ascii="Times New Roman" w:hAnsi="Times New Roman"/>
                <w:sz w:val="24"/>
                <w:szCs w:val="24"/>
                <w:lang w:val="sr-Cyrl-CS"/>
              </w:rPr>
              <w:t>;</w:t>
            </w:r>
          </w:p>
          <w:p w:rsidR="00215306" w:rsidRPr="005C404E" w:rsidRDefault="005B233B" w:rsidP="00651DB4">
            <w:pPr>
              <w:pStyle w:val="ListParagraph"/>
              <w:numPr>
                <w:ilvl w:val="0"/>
                <w:numId w:val="27"/>
              </w:numPr>
              <w:spacing w:line="240" w:lineRule="auto"/>
              <w:ind w:left="289" w:hanging="289"/>
              <w:contextualSpacing/>
              <w:rPr>
                <w:rFonts w:ascii="Times New Roman" w:hAnsi="Times New Roman"/>
                <w:sz w:val="24"/>
                <w:szCs w:val="24"/>
                <w:lang w:val="ru-RU"/>
              </w:rPr>
            </w:pPr>
            <w:r w:rsidRPr="005C404E">
              <w:rPr>
                <w:rFonts w:ascii="Times New Roman" w:hAnsi="Times New Roman"/>
                <w:sz w:val="24"/>
                <w:szCs w:val="24"/>
                <w:lang w:val="sr-Cyrl-CS"/>
              </w:rPr>
              <w:t>П</w:t>
            </w:r>
            <w:r w:rsidR="00215306" w:rsidRPr="005C404E">
              <w:rPr>
                <w:rFonts w:ascii="Times New Roman" w:hAnsi="Times New Roman"/>
                <w:sz w:val="24"/>
                <w:szCs w:val="24"/>
                <w:lang w:val="sr-Cyrl-CS"/>
              </w:rPr>
              <w:t>омаже у развијању самопомоћи ученика и међусобне помоћи ученика и њихових родитеља</w:t>
            </w:r>
            <w:r w:rsidRPr="005C404E">
              <w:rPr>
                <w:rFonts w:ascii="Times New Roman" w:hAnsi="Times New Roman"/>
                <w:sz w:val="24"/>
                <w:szCs w:val="24"/>
                <w:lang w:val="sr-Cyrl-CS"/>
              </w:rPr>
              <w:t>.</w:t>
            </w:r>
          </w:p>
        </w:tc>
      </w:tr>
    </w:tbl>
    <w:p w:rsidR="00DD5F3C" w:rsidRPr="005C404E" w:rsidRDefault="00DD5F3C" w:rsidP="00AF46F2">
      <w:pPr>
        <w:rPr>
          <w:rFonts w:ascii="Times New Roman" w:hAnsi="Times New Roman"/>
          <w:sz w:val="24"/>
          <w:szCs w:val="24"/>
          <w:lang w:val="ru-RU"/>
        </w:rPr>
      </w:pPr>
      <w:r w:rsidRPr="005C404E">
        <w:rPr>
          <w:rFonts w:ascii="Times New Roman" w:hAnsi="Times New Roman"/>
          <w:sz w:val="24"/>
          <w:szCs w:val="24"/>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2"/>
        <w:gridCol w:w="6181"/>
      </w:tblGrid>
      <w:tr w:rsidR="002E413B" w:rsidRPr="005C404E" w:rsidTr="00F62102">
        <w:trPr>
          <w:jc w:val="center"/>
        </w:trPr>
        <w:tc>
          <w:tcPr>
            <w:tcW w:w="9963" w:type="dxa"/>
            <w:gridSpan w:val="2"/>
            <w:vAlign w:val="center"/>
          </w:tcPr>
          <w:p w:rsidR="0033371C" w:rsidRPr="005C404E" w:rsidRDefault="00F74B12" w:rsidP="00622C3C">
            <w:pPr>
              <w:pStyle w:val="Heading2"/>
              <w:rPr>
                <w:lang w:val="sr-Cyrl-CS"/>
              </w:rPr>
            </w:pPr>
            <w:bookmarkStart w:id="35" w:name="_Toc430599535"/>
            <w:r w:rsidRPr="005C404E">
              <w:t>РАДНО МЕСТО: СЕКРЕТАР</w:t>
            </w:r>
            <w:bookmarkEnd w:id="35"/>
          </w:p>
        </w:tc>
      </w:tr>
      <w:tr w:rsidR="002E413B" w:rsidRPr="005C404E" w:rsidTr="00F62102">
        <w:trPr>
          <w:trHeight w:val="112"/>
          <w:jc w:val="center"/>
        </w:trPr>
        <w:tc>
          <w:tcPr>
            <w:tcW w:w="9963" w:type="dxa"/>
            <w:gridSpan w:val="2"/>
            <w:vAlign w:val="center"/>
          </w:tcPr>
          <w:p w:rsidR="0033371C" w:rsidRPr="005C404E" w:rsidRDefault="0033371C" w:rsidP="009E6F46">
            <w:pPr>
              <w:rPr>
                <w:rFonts w:ascii="Times New Roman" w:hAnsi="Times New Roman"/>
                <w:sz w:val="24"/>
                <w:szCs w:val="24"/>
                <w:lang w:val="ru-RU"/>
              </w:rPr>
            </w:pP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rPr>
            </w:pPr>
            <w:r w:rsidRPr="005C404E">
              <w:rPr>
                <w:rFonts w:ascii="Times New Roman" w:hAnsi="Times New Roman"/>
                <w:sz w:val="24"/>
                <w:szCs w:val="24"/>
              </w:rPr>
              <w:t>Шифра радног места</w:t>
            </w:r>
          </w:p>
        </w:tc>
        <w:tc>
          <w:tcPr>
            <w:tcW w:w="6181" w:type="dxa"/>
            <w:vAlign w:val="center"/>
          </w:tcPr>
          <w:p w:rsidR="0033371C" w:rsidRPr="005C404E" w:rsidRDefault="0033371C" w:rsidP="009E6F46">
            <w:pPr>
              <w:rPr>
                <w:rFonts w:ascii="Times New Roman" w:hAnsi="Times New Roman"/>
                <w:sz w:val="24"/>
                <w:szCs w:val="24"/>
              </w:rPr>
            </w:pP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rPr>
            </w:pPr>
            <w:r w:rsidRPr="005C404E">
              <w:rPr>
                <w:rFonts w:ascii="Times New Roman" w:hAnsi="Times New Roman"/>
                <w:sz w:val="24"/>
                <w:szCs w:val="24"/>
              </w:rPr>
              <w:t>Назив радног места</w:t>
            </w:r>
          </w:p>
        </w:tc>
        <w:tc>
          <w:tcPr>
            <w:tcW w:w="6181" w:type="dxa"/>
            <w:vAlign w:val="center"/>
          </w:tcPr>
          <w:p w:rsidR="0033371C" w:rsidRPr="005C404E" w:rsidRDefault="0033371C" w:rsidP="009E6F46">
            <w:pPr>
              <w:rPr>
                <w:rFonts w:ascii="Times New Roman" w:hAnsi="Times New Roman"/>
                <w:sz w:val="24"/>
                <w:szCs w:val="24"/>
              </w:rPr>
            </w:pPr>
            <w:r w:rsidRPr="005C404E">
              <w:rPr>
                <w:rFonts w:ascii="Times New Roman" w:hAnsi="Times New Roman"/>
                <w:sz w:val="24"/>
                <w:szCs w:val="24"/>
                <w:lang w:val="sr-Cyrl-CS"/>
              </w:rPr>
              <w:t>Секретар</w:t>
            </w: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6181" w:type="dxa"/>
            <w:vAlign w:val="center"/>
          </w:tcPr>
          <w:p w:rsidR="0033371C" w:rsidRPr="005C404E" w:rsidRDefault="00F74B12" w:rsidP="009E6F46">
            <w:pPr>
              <w:rPr>
                <w:rFonts w:ascii="Times New Roman" w:hAnsi="Times New Roman"/>
                <w:sz w:val="24"/>
                <w:szCs w:val="24"/>
                <w:lang w:val="sr-Cyrl-CS"/>
              </w:rPr>
            </w:pPr>
            <w:r w:rsidRPr="005C404E">
              <w:rPr>
                <w:rFonts w:ascii="Times New Roman" w:hAnsi="Times New Roman"/>
                <w:sz w:val="24"/>
                <w:szCs w:val="24"/>
                <w:lang w:val="sr-Cyrl-CS"/>
              </w:rPr>
              <w:t>В/В1/В1.4</w:t>
            </w: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181" w:type="dxa"/>
            <w:vAlign w:val="center"/>
          </w:tcPr>
          <w:p w:rsidR="0033371C" w:rsidRPr="005C404E" w:rsidRDefault="0033371C" w:rsidP="009E6F46">
            <w:pPr>
              <w:rPr>
                <w:rFonts w:ascii="Times New Roman" w:hAnsi="Times New Roman"/>
                <w:sz w:val="24"/>
                <w:szCs w:val="24"/>
                <w:lang w:val="sr-Cyrl-CS"/>
              </w:rPr>
            </w:pP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rPr>
            </w:pPr>
            <w:r w:rsidRPr="005C404E">
              <w:rPr>
                <w:rFonts w:ascii="Times New Roman" w:hAnsi="Times New Roman"/>
                <w:sz w:val="24"/>
                <w:szCs w:val="24"/>
              </w:rPr>
              <w:t>Платни разред</w:t>
            </w:r>
          </w:p>
        </w:tc>
        <w:tc>
          <w:tcPr>
            <w:tcW w:w="6181" w:type="dxa"/>
            <w:vAlign w:val="center"/>
          </w:tcPr>
          <w:p w:rsidR="0033371C" w:rsidRPr="005C404E" w:rsidRDefault="0033371C" w:rsidP="009E6F46">
            <w:pPr>
              <w:rPr>
                <w:rFonts w:ascii="Times New Roman" w:hAnsi="Times New Roman"/>
                <w:sz w:val="24"/>
                <w:szCs w:val="24"/>
                <w:lang w:val="sr-Cyrl-CS"/>
              </w:rPr>
            </w:pP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6181" w:type="dxa"/>
            <w:vAlign w:val="center"/>
          </w:tcPr>
          <w:p w:rsidR="00215306" w:rsidRPr="005C404E" w:rsidRDefault="00215306" w:rsidP="009E6F46">
            <w:pPr>
              <w:spacing w:line="240" w:lineRule="auto"/>
              <w:rPr>
                <w:rFonts w:ascii="Times New Roman" w:hAnsi="Times New Roman"/>
                <w:sz w:val="24"/>
                <w:szCs w:val="24"/>
                <w:lang w:val="sr-Cyrl-CS"/>
              </w:rPr>
            </w:pPr>
            <w:r w:rsidRPr="005C404E">
              <w:rPr>
                <w:rFonts w:ascii="Times New Roman" w:hAnsi="Times New Roman"/>
                <w:sz w:val="24"/>
                <w:szCs w:val="24"/>
                <w:lang w:val="sr-Cyrl-CS"/>
              </w:rPr>
              <w:t>Лице које је стекло високо образовање</w:t>
            </w:r>
            <w:r w:rsidR="000C5528" w:rsidRPr="005C404E">
              <w:rPr>
                <w:rFonts w:ascii="Times New Roman" w:hAnsi="Times New Roman"/>
                <w:sz w:val="24"/>
                <w:szCs w:val="24"/>
                <w:lang w:val="sr-Cyrl-CS"/>
              </w:rPr>
              <w:t>:</w:t>
            </w:r>
          </w:p>
          <w:p w:rsidR="00813BDB" w:rsidRPr="005C404E" w:rsidRDefault="00130677" w:rsidP="00651DB4">
            <w:pPr>
              <w:numPr>
                <w:ilvl w:val="0"/>
                <w:numId w:val="29"/>
              </w:numPr>
              <w:spacing w:line="240" w:lineRule="auto"/>
              <w:rPr>
                <w:rFonts w:ascii="Times New Roman" w:hAnsi="Times New Roman"/>
                <w:sz w:val="24"/>
                <w:szCs w:val="24"/>
              </w:rPr>
            </w:pPr>
            <w:r w:rsidRPr="005C404E">
              <w:rPr>
                <w:rFonts w:ascii="Times New Roman" w:hAnsi="Times New Roman"/>
                <w:sz w:val="24"/>
                <w:szCs w:val="24"/>
              </w:rPr>
              <w:t xml:space="preserve">дипломирани правник-мастер или </w:t>
            </w:r>
          </w:p>
          <w:p w:rsidR="0033371C" w:rsidRPr="005C404E" w:rsidRDefault="00130677" w:rsidP="00651DB4">
            <w:pPr>
              <w:numPr>
                <w:ilvl w:val="0"/>
                <w:numId w:val="29"/>
              </w:numPr>
              <w:spacing w:line="240" w:lineRule="auto"/>
              <w:rPr>
                <w:rFonts w:ascii="Times New Roman" w:hAnsi="Times New Roman"/>
                <w:sz w:val="24"/>
                <w:szCs w:val="24"/>
              </w:rPr>
            </w:pPr>
            <w:r w:rsidRPr="005C404E">
              <w:rPr>
                <w:rFonts w:ascii="Times New Roman" w:hAnsi="Times New Roman"/>
                <w:sz w:val="24"/>
                <w:szCs w:val="24"/>
              </w:rPr>
              <w:t>дипломирани правник који је стекао високо образовање на основним студијама у трајању од најмање четири године.</w:t>
            </w:r>
          </w:p>
        </w:tc>
      </w:tr>
      <w:tr w:rsidR="002E413B" w:rsidRPr="005C404E" w:rsidTr="00F62102">
        <w:trPr>
          <w:jc w:val="center"/>
        </w:trPr>
        <w:tc>
          <w:tcPr>
            <w:tcW w:w="3782" w:type="dxa"/>
            <w:vAlign w:val="center"/>
          </w:tcPr>
          <w:p w:rsidR="0033371C" w:rsidRPr="005C404E" w:rsidRDefault="0033371C" w:rsidP="00651DB4">
            <w:pPr>
              <w:numPr>
                <w:ilvl w:val="0"/>
                <w:numId w:val="16"/>
              </w:numPr>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181" w:type="dxa"/>
            <w:vAlign w:val="center"/>
          </w:tcPr>
          <w:p w:rsidR="00813BDB" w:rsidRPr="005C404E" w:rsidRDefault="00215306" w:rsidP="00651DB4">
            <w:pPr>
              <w:numPr>
                <w:ilvl w:val="0"/>
                <w:numId w:val="30"/>
              </w:numPr>
              <w:spacing w:line="240" w:lineRule="auto"/>
              <w:rPr>
                <w:rFonts w:ascii="Times New Roman" w:hAnsi="Times New Roman"/>
                <w:sz w:val="24"/>
                <w:szCs w:val="24"/>
                <w:lang w:val="ru-RU"/>
              </w:rPr>
            </w:pPr>
            <w:r w:rsidRPr="005C404E">
              <w:rPr>
                <w:rFonts w:ascii="Times New Roman" w:hAnsi="Times New Roman"/>
                <w:sz w:val="24"/>
                <w:szCs w:val="24"/>
                <w:lang w:val="ru-RU"/>
              </w:rPr>
              <w:t>П</w:t>
            </w:r>
            <w:r w:rsidR="0033371C" w:rsidRPr="005C404E">
              <w:rPr>
                <w:rFonts w:ascii="Times New Roman" w:hAnsi="Times New Roman"/>
                <w:sz w:val="24"/>
                <w:szCs w:val="24"/>
                <w:lang w:val="ru-RU"/>
              </w:rPr>
              <w:t>оло</w:t>
            </w:r>
            <w:r w:rsidR="0030008E" w:rsidRPr="005C404E">
              <w:rPr>
                <w:rFonts w:ascii="Times New Roman" w:hAnsi="Times New Roman"/>
                <w:sz w:val="24"/>
                <w:szCs w:val="24"/>
                <w:lang w:val="ru-RU"/>
              </w:rPr>
              <w:t xml:space="preserve">жен стручни испит за секретара </w:t>
            </w:r>
            <w:r w:rsidR="00A2212C" w:rsidRPr="005C404E">
              <w:rPr>
                <w:rFonts w:ascii="Times New Roman" w:hAnsi="Times New Roman"/>
                <w:sz w:val="24"/>
                <w:szCs w:val="24"/>
                <w:lang w:val="ru-RU"/>
              </w:rPr>
              <w:t>или</w:t>
            </w:r>
            <w:r w:rsidR="0030008E" w:rsidRPr="005C404E">
              <w:rPr>
                <w:rFonts w:ascii="Times New Roman" w:hAnsi="Times New Roman"/>
                <w:sz w:val="24"/>
                <w:szCs w:val="24"/>
                <w:lang w:val="ru-RU"/>
              </w:rPr>
              <w:t xml:space="preserve"> </w:t>
            </w:r>
          </w:p>
          <w:p w:rsidR="0033371C" w:rsidRPr="005C404E" w:rsidRDefault="00813BDB" w:rsidP="00651DB4">
            <w:pPr>
              <w:numPr>
                <w:ilvl w:val="0"/>
                <w:numId w:val="30"/>
              </w:numPr>
              <w:spacing w:line="240" w:lineRule="auto"/>
              <w:rPr>
                <w:rFonts w:ascii="Times New Roman" w:hAnsi="Times New Roman"/>
                <w:sz w:val="24"/>
                <w:szCs w:val="24"/>
                <w:lang w:val="ru-RU"/>
              </w:rPr>
            </w:pPr>
            <w:r w:rsidRPr="005C404E">
              <w:rPr>
                <w:rFonts w:ascii="Times New Roman" w:hAnsi="Times New Roman"/>
                <w:sz w:val="24"/>
                <w:szCs w:val="24"/>
                <w:lang w:val="ru-RU"/>
              </w:rPr>
              <w:t xml:space="preserve">положен </w:t>
            </w:r>
            <w:r w:rsidR="0030008E" w:rsidRPr="005C404E">
              <w:rPr>
                <w:rFonts w:ascii="Times New Roman" w:hAnsi="Times New Roman"/>
                <w:sz w:val="24"/>
                <w:szCs w:val="24"/>
                <w:lang w:val="ru-RU"/>
              </w:rPr>
              <w:t xml:space="preserve">правосудни испит, </w:t>
            </w:r>
            <w:r w:rsidRPr="005C404E">
              <w:rPr>
                <w:rFonts w:ascii="Times New Roman" w:hAnsi="Times New Roman"/>
                <w:sz w:val="24"/>
                <w:szCs w:val="24"/>
                <w:lang w:val="ru-RU"/>
              </w:rPr>
              <w:t xml:space="preserve">или </w:t>
            </w:r>
            <w:r w:rsidR="0030008E" w:rsidRPr="005C404E">
              <w:rPr>
                <w:rFonts w:ascii="Times New Roman" w:hAnsi="Times New Roman"/>
                <w:sz w:val="24"/>
                <w:szCs w:val="24"/>
                <w:lang w:val="ru-RU"/>
              </w:rPr>
              <w:t>стручни испит за запослене у органима државне управе или државни стручни испит</w:t>
            </w:r>
            <w:r w:rsidR="000C5528" w:rsidRPr="005C404E">
              <w:rPr>
                <w:rFonts w:ascii="Times New Roman" w:hAnsi="Times New Roman"/>
                <w:sz w:val="24"/>
                <w:szCs w:val="24"/>
                <w:lang w:val="ru-RU"/>
              </w:rPr>
              <w:t>.</w:t>
            </w:r>
          </w:p>
        </w:tc>
      </w:tr>
      <w:tr w:rsidR="002E413B" w:rsidRPr="005C404E" w:rsidTr="00F62102">
        <w:trPr>
          <w:trHeight w:val="525"/>
          <w:jc w:val="center"/>
        </w:trPr>
        <w:tc>
          <w:tcPr>
            <w:tcW w:w="3782" w:type="dxa"/>
            <w:vAlign w:val="center"/>
          </w:tcPr>
          <w:p w:rsidR="0033371C" w:rsidRPr="005C404E" w:rsidRDefault="0033371C" w:rsidP="00651DB4">
            <w:pPr>
              <w:numPr>
                <w:ilvl w:val="0"/>
                <w:numId w:val="16"/>
              </w:numPr>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181" w:type="dxa"/>
            <w:vAlign w:val="center"/>
          </w:tcPr>
          <w:p w:rsidR="0033371C" w:rsidRPr="005C404E" w:rsidRDefault="0033371C" w:rsidP="009E6F46">
            <w:pPr>
              <w:rPr>
                <w:rFonts w:ascii="Times New Roman" w:hAnsi="Times New Roman"/>
                <w:sz w:val="24"/>
                <w:szCs w:val="24"/>
              </w:rPr>
            </w:pPr>
          </w:p>
        </w:tc>
      </w:tr>
      <w:tr w:rsidR="007D6AD6" w:rsidRPr="005C404E" w:rsidTr="00F62102">
        <w:trPr>
          <w:jc w:val="center"/>
        </w:trPr>
        <w:tc>
          <w:tcPr>
            <w:tcW w:w="3782" w:type="dxa"/>
            <w:vAlign w:val="center"/>
          </w:tcPr>
          <w:p w:rsidR="0033371C" w:rsidRPr="005C404E" w:rsidRDefault="00DD5F3C" w:rsidP="00651DB4">
            <w:pPr>
              <w:numPr>
                <w:ilvl w:val="0"/>
                <w:numId w:val="16"/>
              </w:numPr>
              <w:rPr>
                <w:rFonts w:ascii="Times New Roman" w:hAnsi="Times New Roman"/>
                <w:sz w:val="24"/>
                <w:szCs w:val="24"/>
              </w:rPr>
            </w:pPr>
            <w:r w:rsidRPr="005C404E">
              <w:rPr>
                <w:rFonts w:ascii="Times New Roman" w:hAnsi="Times New Roman"/>
              </w:rPr>
              <w:br w:type="page"/>
            </w:r>
            <w:r w:rsidR="0033371C" w:rsidRPr="005C404E">
              <w:rPr>
                <w:rFonts w:ascii="Times New Roman" w:hAnsi="Times New Roman"/>
                <w:sz w:val="24"/>
                <w:szCs w:val="24"/>
              </w:rPr>
              <w:t>Типичан/општи опис посла</w:t>
            </w:r>
          </w:p>
        </w:tc>
        <w:tc>
          <w:tcPr>
            <w:tcW w:w="6181" w:type="dxa"/>
            <w:vAlign w:val="center"/>
          </w:tcPr>
          <w:p w:rsidR="00335B9E" w:rsidRPr="005C404E" w:rsidRDefault="003C3FFF" w:rsidP="00651DB4">
            <w:pPr>
              <w:pStyle w:val="ListParagraph"/>
              <w:numPr>
                <w:ilvl w:val="0"/>
                <w:numId w:val="28"/>
              </w:numPr>
              <w:tabs>
                <w:tab w:val="clear" w:pos="360"/>
                <w:tab w:val="num" w:pos="268"/>
              </w:tabs>
              <w:spacing w:line="240" w:lineRule="auto"/>
              <w:ind w:left="268" w:hanging="268"/>
              <w:contextualSpacing/>
              <w:rPr>
                <w:rFonts w:ascii="Times New Roman" w:hAnsi="Times New Roman"/>
                <w:sz w:val="24"/>
                <w:szCs w:val="24"/>
              </w:rPr>
            </w:pPr>
            <w:r w:rsidRPr="005C404E">
              <w:rPr>
                <w:rFonts w:ascii="Times New Roman" w:hAnsi="Times New Roman"/>
                <w:sz w:val="24"/>
                <w:szCs w:val="24"/>
              </w:rPr>
              <w:t>Обавља у</w:t>
            </w:r>
            <w:r w:rsidR="00335B9E" w:rsidRPr="005C404E">
              <w:rPr>
                <w:rFonts w:ascii="Times New Roman" w:hAnsi="Times New Roman"/>
                <w:sz w:val="24"/>
                <w:szCs w:val="24"/>
              </w:rPr>
              <w:t>правне, нормативно-п</w:t>
            </w:r>
            <w:r w:rsidR="000C5528" w:rsidRPr="005C404E">
              <w:rPr>
                <w:rFonts w:ascii="Times New Roman" w:hAnsi="Times New Roman"/>
                <w:sz w:val="24"/>
                <w:szCs w:val="24"/>
              </w:rPr>
              <w:t>равне и друге правне послове;</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П</w:t>
            </w:r>
            <w:r w:rsidR="003C3FFF" w:rsidRPr="005C404E">
              <w:rPr>
                <w:rFonts w:ascii="Times New Roman" w:hAnsi="Times New Roman"/>
                <w:sz w:val="24"/>
                <w:szCs w:val="24"/>
                <w:lang w:val="sr-Cyrl-CS"/>
              </w:rPr>
              <w:t>рати законе и друге прописе и даје стручна</w:t>
            </w:r>
            <w:r w:rsidR="00335B9E" w:rsidRPr="005C404E">
              <w:rPr>
                <w:rFonts w:ascii="Times New Roman" w:hAnsi="Times New Roman"/>
                <w:sz w:val="24"/>
                <w:szCs w:val="24"/>
                <w:lang w:val="sr-Cyrl-CS"/>
              </w:rPr>
              <w:t xml:space="preserve"> мишљења о приме</w:t>
            </w:r>
            <w:r w:rsidR="003C3FFF" w:rsidRPr="005C404E">
              <w:rPr>
                <w:rFonts w:ascii="Times New Roman" w:hAnsi="Times New Roman"/>
                <w:sz w:val="24"/>
                <w:szCs w:val="24"/>
                <w:lang w:val="sr-Cyrl-CS"/>
              </w:rPr>
              <w:t>ни закона и других општих аката</w:t>
            </w:r>
            <w:r w:rsidR="00335B9E" w:rsidRPr="005C404E">
              <w:rPr>
                <w:rFonts w:ascii="Times New Roman" w:hAnsi="Times New Roman"/>
                <w:sz w:val="24"/>
                <w:szCs w:val="24"/>
                <w:lang w:val="sr-Cyrl-CS"/>
              </w:rPr>
              <w:t>;</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И</w:t>
            </w:r>
            <w:r w:rsidR="003C3FFF" w:rsidRPr="005C404E">
              <w:rPr>
                <w:rFonts w:ascii="Times New Roman" w:hAnsi="Times New Roman"/>
                <w:sz w:val="24"/>
                <w:szCs w:val="24"/>
                <w:lang w:val="sr-Cyrl-CS"/>
              </w:rPr>
              <w:t>зрађује нацрте</w:t>
            </w:r>
            <w:r w:rsidR="00335B9E" w:rsidRPr="005C404E">
              <w:rPr>
                <w:rFonts w:ascii="Times New Roman" w:hAnsi="Times New Roman"/>
                <w:sz w:val="24"/>
                <w:szCs w:val="24"/>
                <w:lang w:val="sr-Cyrl-CS"/>
              </w:rPr>
              <w:t xml:space="preserve"> статута</w:t>
            </w:r>
            <w:r w:rsidR="003C3FFF" w:rsidRPr="005C404E">
              <w:rPr>
                <w:rFonts w:ascii="Times New Roman" w:hAnsi="Times New Roman"/>
                <w:sz w:val="24"/>
                <w:szCs w:val="24"/>
                <w:lang w:val="sr-Cyrl-CS"/>
              </w:rPr>
              <w:t xml:space="preserve"> и других општих аката , прати и спроводи поступке за њихово  доношење</w:t>
            </w:r>
            <w:r w:rsidR="00335B9E" w:rsidRPr="005C404E">
              <w:rPr>
                <w:rFonts w:ascii="Times New Roman" w:hAnsi="Times New Roman"/>
                <w:sz w:val="24"/>
                <w:szCs w:val="24"/>
                <w:lang w:val="sr-Cyrl-CS"/>
              </w:rPr>
              <w:t>;</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И</w:t>
            </w:r>
            <w:r w:rsidR="003C3FFF" w:rsidRPr="005C404E">
              <w:rPr>
                <w:rFonts w:ascii="Times New Roman" w:hAnsi="Times New Roman"/>
                <w:sz w:val="24"/>
                <w:szCs w:val="24"/>
                <w:lang w:val="sr-Cyrl-CS"/>
              </w:rPr>
              <w:t>зрађује све врсте уговора, израђује жалбе,  припрема тужбе и одговора на тужбе, израђује све друге врсте</w:t>
            </w:r>
            <w:r w:rsidR="00335B9E" w:rsidRPr="005C404E">
              <w:rPr>
                <w:rFonts w:ascii="Times New Roman" w:hAnsi="Times New Roman"/>
                <w:sz w:val="24"/>
                <w:szCs w:val="24"/>
                <w:lang w:val="sr-Cyrl-CS"/>
              </w:rPr>
              <w:t xml:space="preserve"> појединачних аката;</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У</w:t>
            </w:r>
            <w:r w:rsidR="00335B9E" w:rsidRPr="005C404E">
              <w:rPr>
                <w:rFonts w:ascii="Times New Roman" w:hAnsi="Times New Roman"/>
                <w:sz w:val="24"/>
                <w:szCs w:val="24"/>
                <w:lang w:val="sr-Cyrl-CS"/>
              </w:rPr>
              <w:t>че</w:t>
            </w:r>
            <w:r w:rsidR="003C3FFF" w:rsidRPr="005C404E">
              <w:rPr>
                <w:rFonts w:ascii="Times New Roman" w:hAnsi="Times New Roman"/>
                <w:sz w:val="24"/>
                <w:szCs w:val="24"/>
                <w:lang w:val="sr-Cyrl-CS"/>
              </w:rPr>
              <w:t>ствује</w:t>
            </w:r>
            <w:r w:rsidR="00335B9E" w:rsidRPr="005C404E">
              <w:rPr>
                <w:rFonts w:ascii="Times New Roman" w:hAnsi="Times New Roman"/>
                <w:sz w:val="24"/>
                <w:szCs w:val="24"/>
                <w:lang w:val="sr-Cyrl-CS"/>
              </w:rPr>
              <w:t xml:space="preserve"> у раду школског одбора</w:t>
            </w:r>
            <w:r w:rsidR="003C3FFF" w:rsidRPr="005C404E">
              <w:rPr>
                <w:rFonts w:ascii="Times New Roman" w:hAnsi="Times New Roman"/>
                <w:sz w:val="24"/>
                <w:szCs w:val="24"/>
                <w:lang w:val="sr-Cyrl-CS"/>
              </w:rPr>
              <w:t xml:space="preserve"> (припрема седнице, даје</w:t>
            </w:r>
            <w:r w:rsidR="00335B9E" w:rsidRPr="005C404E">
              <w:rPr>
                <w:rFonts w:ascii="Times New Roman" w:hAnsi="Times New Roman"/>
                <w:sz w:val="24"/>
                <w:szCs w:val="24"/>
                <w:lang w:val="sr-Cyrl-CS"/>
              </w:rPr>
              <w:t xml:space="preserve"> објашњења и мишљења, </w:t>
            </w:r>
            <w:r w:rsidR="003C3FFF" w:rsidRPr="005C404E">
              <w:rPr>
                <w:rFonts w:ascii="Times New Roman" w:hAnsi="Times New Roman"/>
                <w:sz w:val="24"/>
                <w:szCs w:val="24"/>
                <w:lang w:val="sr-Cyrl-CS"/>
              </w:rPr>
              <w:t xml:space="preserve">обавља </w:t>
            </w:r>
            <w:r w:rsidR="00335B9E" w:rsidRPr="005C404E">
              <w:rPr>
                <w:rFonts w:ascii="Times New Roman" w:hAnsi="Times New Roman"/>
                <w:sz w:val="24"/>
                <w:szCs w:val="24"/>
                <w:lang w:val="sr-Cyrl-CS"/>
              </w:rPr>
              <w:t>активности везане за израду и спровођење одлука);</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О</w:t>
            </w:r>
            <w:r w:rsidR="003C3FFF" w:rsidRPr="005C404E">
              <w:rPr>
                <w:rFonts w:ascii="Times New Roman" w:hAnsi="Times New Roman"/>
                <w:sz w:val="24"/>
                <w:szCs w:val="24"/>
                <w:lang w:val="sr-Cyrl-CS"/>
              </w:rPr>
              <w:t>бавља правно-техничке послове око уписа у суд</w:t>
            </w:r>
            <w:r w:rsidR="00335B9E" w:rsidRPr="005C404E">
              <w:rPr>
                <w:rFonts w:ascii="Times New Roman" w:hAnsi="Times New Roman"/>
                <w:sz w:val="24"/>
                <w:szCs w:val="24"/>
                <w:lang w:val="sr-Cyrl-CS"/>
              </w:rPr>
              <w:t>ски регистар, земљишне књиге и др;</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З</w:t>
            </w:r>
            <w:r w:rsidR="003C3FFF" w:rsidRPr="005C404E">
              <w:rPr>
                <w:rFonts w:ascii="Times New Roman" w:hAnsi="Times New Roman"/>
                <w:sz w:val="24"/>
                <w:szCs w:val="24"/>
                <w:lang w:val="sr-Cyrl-CS"/>
              </w:rPr>
              <w:t>аступа школу</w:t>
            </w:r>
            <w:r w:rsidR="00681D68" w:rsidRPr="005C404E">
              <w:rPr>
                <w:rFonts w:ascii="Times New Roman" w:hAnsi="Times New Roman"/>
                <w:sz w:val="24"/>
                <w:szCs w:val="24"/>
                <w:lang w:val="sr-Cyrl-CS"/>
              </w:rPr>
              <w:t>/установу</w:t>
            </w:r>
            <w:r w:rsidR="00335B9E" w:rsidRPr="005C404E">
              <w:rPr>
                <w:rFonts w:ascii="Times New Roman" w:hAnsi="Times New Roman"/>
                <w:sz w:val="24"/>
                <w:szCs w:val="24"/>
                <w:lang w:val="sr-Cyrl-CS"/>
              </w:rPr>
              <w:t xml:space="preserve"> пред судовима и другим органима и организацијама;</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О</w:t>
            </w:r>
            <w:r w:rsidR="003C3FFF" w:rsidRPr="005C404E">
              <w:rPr>
                <w:rFonts w:ascii="Times New Roman" w:hAnsi="Times New Roman"/>
                <w:sz w:val="24"/>
                <w:szCs w:val="24"/>
                <w:lang w:val="sr-Cyrl-CS"/>
              </w:rPr>
              <w:t>бавља кадровске послове (спроводи конкурсе</w:t>
            </w:r>
            <w:r w:rsidR="00335B9E" w:rsidRPr="005C404E">
              <w:rPr>
                <w:rFonts w:ascii="Times New Roman" w:hAnsi="Times New Roman"/>
                <w:sz w:val="24"/>
                <w:szCs w:val="24"/>
                <w:lang w:val="sr-Cyrl-CS"/>
              </w:rPr>
              <w:t xml:space="preserve"> за избор директора, и других запослених</w:t>
            </w:r>
            <w:r w:rsidR="003C3FFF" w:rsidRPr="005C404E">
              <w:rPr>
                <w:rFonts w:ascii="Times New Roman" w:hAnsi="Times New Roman"/>
                <w:sz w:val="24"/>
                <w:szCs w:val="24"/>
                <w:lang w:val="sr-Cyrl-CS"/>
              </w:rPr>
              <w:t xml:space="preserve">  и пријем у радни однос, израђује решења о правима</w:t>
            </w:r>
            <w:r w:rsidR="00335B9E" w:rsidRPr="005C404E">
              <w:rPr>
                <w:rFonts w:ascii="Times New Roman" w:hAnsi="Times New Roman"/>
                <w:sz w:val="24"/>
                <w:szCs w:val="24"/>
                <w:lang w:val="sr-Cyrl-CS"/>
              </w:rPr>
              <w:t>, обавезама и правн</w:t>
            </w:r>
            <w:r w:rsidR="003C3FFF" w:rsidRPr="005C404E">
              <w:rPr>
                <w:rFonts w:ascii="Times New Roman" w:hAnsi="Times New Roman"/>
                <w:sz w:val="24"/>
                <w:szCs w:val="24"/>
                <w:lang w:val="sr-Cyrl-CS"/>
              </w:rPr>
              <w:t>им интересима запослених, води</w:t>
            </w:r>
            <w:r w:rsidR="00335B9E" w:rsidRPr="005C404E">
              <w:rPr>
                <w:rFonts w:ascii="Times New Roman" w:hAnsi="Times New Roman"/>
                <w:sz w:val="24"/>
                <w:szCs w:val="24"/>
                <w:lang w:val="sr-Cyrl-CS"/>
              </w:rPr>
              <w:t xml:space="preserve"> кадровске евиденције запослених, </w:t>
            </w:r>
            <w:r w:rsidR="003C3FFF" w:rsidRPr="005C404E">
              <w:rPr>
                <w:rFonts w:ascii="Times New Roman" w:hAnsi="Times New Roman"/>
                <w:sz w:val="24"/>
                <w:szCs w:val="24"/>
                <w:lang w:val="sr-Cyrl-CS"/>
              </w:rPr>
              <w:t>врши пријаву и одјаву</w:t>
            </w:r>
            <w:r w:rsidR="00335B9E" w:rsidRPr="005C404E">
              <w:rPr>
                <w:rFonts w:ascii="Times New Roman" w:hAnsi="Times New Roman"/>
                <w:sz w:val="24"/>
                <w:szCs w:val="24"/>
                <w:lang w:val="sr-Cyrl-CS"/>
              </w:rPr>
              <w:t xml:space="preserve"> запослених</w:t>
            </w:r>
            <w:r w:rsidR="003C3FFF" w:rsidRPr="005C404E">
              <w:rPr>
                <w:rFonts w:ascii="Times New Roman" w:hAnsi="Times New Roman"/>
                <w:sz w:val="24"/>
                <w:szCs w:val="24"/>
                <w:lang w:val="sr-Cyrl-CS"/>
              </w:rPr>
              <w:t xml:space="preserve"> , води статистику која се односи на запослене у школи, израђује акте и спроводи дисциплинске поступке против запослених</w:t>
            </w:r>
            <w:r w:rsidR="00335B9E" w:rsidRPr="005C404E">
              <w:rPr>
                <w:rFonts w:ascii="Times New Roman" w:hAnsi="Times New Roman"/>
                <w:sz w:val="24"/>
                <w:szCs w:val="24"/>
                <w:lang w:val="sr-Cyrl-CS"/>
              </w:rPr>
              <w:t>);</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И</w:t>
            </w:r>
            <w:r w:rsidR="003C3FFF" w:rsidRPr="005C404E">
              <w:rPr>
                <w:rFonts w:ascii="Times New Roman" w:hAnsi="Times New Roman"/>
                <w:sz w:val="24"/>
                <w:szCs w:val="24"/>
                <w:lang w:val="sr-Cyrl-CS"/>
              </w:rPr>
              <w:t>зрађује акте</w:t>
            </w:r>
            <w:r w:rsidR="00335B9E" w:rsidRPr="005C404E">
              <w:rPr>
                <w:rFonts w:ascii="Times New Roman" w:hAnsi="Times New Roman"/>
                <w:sz w:val="24"/>
                <w:szCs w:val="24"/>
                <w:lang w:val="sr-Cyrl-CS"/>
              </w:rPr>
              <w:t xml:space="preserve"> у поступку остваривања права деце и ученика везаних за остваривање права на образовање и васпитање ; пр</w:t>
            </w:r>
            <w:r w:rsidR="003C3FFF" w:rsidRPr="005C404E">
              <w:rPr>
                <w:rFonts w:ascii="Times New Roman" w:hAnsi="Times New Roman"/>
                <w:sz w:val="24"/>
                <w:szCs w:val="24"/>
                <w:lang w:val="sr-Cyrl-CS"/>
              </w:rPr>
              <w:t>ипрема</w:t>
            </w:r>
            <w:r w:rsidR="00335B9E" w:rsidRPr="005C404E">
              <w:rPr>
                <w:rFonts w:ascii="Times New Roman" w:hAnsi="Times New Roman"/>
                <w:sz w:val="24"/>
                <w:szCs w:val="24"/>
                <w:lang w:val="sr-Cyrl-CS"/>
              </w:rPr>
              <w:t xml:space="preserve"> одлук</w:t>
            </w:r>
            <w:r w:rsidR="003C3FFF" w:rsidRPr="005C404E">
              <w:rPr>
                <w:rFonts w:ascii="Times New Roman" w:hAnsi="Times New Roman"/>
                <w:sz w:val="24"/>
                <w:szCs w:val="24"/>
                <w:lang w:val="sr-Cyrl-CS"/>
              </w:rPr>
              <w:t>е по приговорима и жалбама</w:t>
            </w:r>
            <w:r w:rsidR="00335B9E" w:rsidRPr="005C404E">
              <w:rPr>
                <w:rFonts w:ascii="Times New Roman" w:hAnsi="Times New Roman"/>
                <w:sz w:val="24"/>
                <w:szCs w:val="24"/>
                <w:lang w:val="sr-Cyrl-CS"/>
              </w:rPr>
              <w:t xml:space="preserve"> ученика , </w:t>
            </w:r>
            <w:r w:rsidR="003C3FFF" w:rsidRPr="005C404E">
              <w:rPr>
                <w:rFonts w:ascii="Times New Roman" w:hAnsi="Times New Roman"/>
                <w:sz w:val="24"/>
                <w:szCs w:val="24"/>
                <w:lang w:val="sr-Cyrl-CS"/>
              </w:rPr>
              <w:t>родитеља, односно старатеља</w:t>
            </w:r>
            <w:r w:rsidR="00335B9E" w:rsidRPr="005C404E">
              <w:rPr>
                <w:rFonts w:ascii="Times New Roman" w:hAnsi="Times New Roman"/>
                <w:sz w:val="24"/>
                <w:szCs w:val="24"/>
                <w:lang w:val="sr-Cyrl-CS"/>
              </w:rPr>
              <w:t>;</w:t>
            </w:r>
          </w:p>
          <w:p w:rsidR="00335B9E"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4"/>
                <w:szCs w:val="24"/>
                <w:lang w:val="sr-Cyrl-CS"/>
              </w:rPr>
            </w:pPr>
            <w:r w:rsidRPr="005C404E">
              <w:rPr>
                <w:rFonts w:ascii="Times New Roman" w:hAnsi="Times New Roman"/>
                <w:sz w:val="24"/>
                <w:szCs w:val="24"/>
                <w:lang w:val="sr-Cyrl-CS"/>
              </w:rPr>
              <w:t>К</w:t>
            </w:r>
            <w:r w:rsidR="00335B9E" w:rsidRPr="005C404E">
              <w:rPr>
                <w:rFonts w:ascii="Times New Roman" w:hAnsi="Times New Roman"/>
                <w:sz w:val="24"/>
                <w:szCs w:val="24"/>
                <w:lang w:val="sr-Cyrl-CS"/>
              </w:rPr>
              <w:t>онтролише исправност и оверава јавне исправе које издаје школа;</w:t>
            </w:r>
          </w:p>
          <w:p w:rsidR="007E0DF7" w:rsidRPr="005C404E" w:rsidRDefault="00C601B7" w:rsidP="00651DB4">
            <w:pPr>
              <w:numPr>
                <w:ilvl w:val="0"/>
                <w:numId w:val="28"/>
              </w:numPr>
              <w:tabs>
                <w:tab w:val="clear" w:pos="360"/>
                <w:tab w:val="num" w:pos="268"/>
              </w:tabs>
              <w:spacing w:line="240" w:lineRule="auto"/>
              <w:ind w:left="268" w:hanging="268"/>
              <w:rPr>
                <w:rFonts w:ascii="Times New Roman" w:hAnsi="Times New Roman"/>
                <w:sz w:val="20"/>
                <w:szCs w:val="20"/>
                <w:lang w:val="sr-Cyrl-CS"/>
              </w:rPr>
            </w:pPr>
            <w:r w:rsidRPr="005C404E">
              <w:rPr>
                <w:rFonts w:ascii="Times New Roman" w:hAnsi="Times New Roman"/>
                <w:sz w:val="24"/>
                <w:szCs w:val="24"/>
                <w:lang w:val="sr-Cyrl-CS"/>
              </w:rPr>
              <w:t>О</w:t>
            </w:r>
            <w:r w:rsidR="003C3FFF" w:rsidRPr="005C404E">
              <w:rPr>
                <w:rFonts w:ascii="Times New Roman" w:hAnsi="Times New Roman"/>
                <w:sz w:val="24"/>
                <w:szCs w:val="24"/>
                <w:lang w:val="sr-Cyrl-CS"/>
              </w:rPr>
              <w:t>бавља правно –техничке послове</w:t>
            </w:r>
            <w:r w:rsidR="00681D68" w:rsidRPr="005C404E">
              <w:rPr>
                <w:rFonts w:ascii="Times New Roman" w:hAnsi="Times New Roman"/>
                <w:sz w:val="24"/>
                <w:szCs w:val="24"/>
                <w:lang w:val="sr-Cyrl-CS"/>
              </w:rPr>
              <w:t xml:space="preserve"> </w:t>
            </w:r>
            <w:r w:rsidR="003C3FFF" w:rsidRPr="005C404E">
              <w:rPr>
                <w:rFonts w:ascii="Times New Roman" w:hAnsi="Times New Roman"/>
                <w:sz w:val="24"/>
                <w:szCs w:val="24"/>
                <w:lang w:val="sr-Cyrl-CS"/>
              </w:rPr>
              <w:t>у вези са</w:t>
            </w:r>
            <w:r w:rsidR="00335B9E" w:rsidRPr="005C404E">
              <w:rPr>
                <w:rFonts w:ascii="Times New Roman" w:hAnsi="Times New Roman"/>
                <w:sz w:val="24"/>
                <w:szCs w:val="24"/>
                <w:lang w:val="sr-Cyrl-CS"/>
              </w:rPr>
              <w:t xml:space="preserve"> </w:t>
            </w:r>
            <w:r w:rsidR="003C3FFF" w:rsidRPr="005C404E">
              <w:rPr>
                <w:rFonts w:ascii="Times New Roman" w:hAnsi="Times New Roman"/>
                <w:sz w:val="24"/>
                <w:szCs w:val="24"/>
                <w:lang w:val="sr-Cyrl-CS"/>
              </w:rPr>
              <w:t>статусним променама</w:t>
            </w:r>
            <w:r w:rsidR="00335B9E" w:rsidRPr="005C404E">
              <w:rPr>
                <w:rFonts w:ascii="Times New Roman" w:hAnsi="Times New Roman"/>
                <w:sz w:val="24"/>
                <w:szCs w:val="24"/>
                <w:lang w:val="sr-Cyrl-CS"/>
              </w:rPr>
              <w:t xml:space="preserve"> у школи, проме</w:t>
            </w:r>
            <w:r w:rsidR="00681D68" w:rsidRPr="005C404E">
              <w:rPr>
                <w:rFonts w:ascii="Times New Roman" w:hAnsi="Times New Roman"/>
                <w:sz w:val="24"/>
                <w:szCs w:val="24"/>
                <w:lang w:val="sr-Cyrl-CS"/>
              </w:rPr>
              <w:t xml:space="preserve">ном назива, седишта, печата , </w:t>
            </w:r>
            <w:r w:rsidR="00335B9E" w:rsidRPr="005C404E">
              <w:rPr>
                <w:rFonts w:ascii="Times New Roman" w:hAnsi="Times New Roman"/>
                <w:sz w:val="24"/>
                <w:szCs w:val="24"/>
                <w:lang w:val="sr-Cyrl-CS"/>
              </w:rPr>
              <w:t>вођење имов</w:t>
            </w:r>
            <w:r w:rsidR="00681D68" w:rsidRPr="005C404E">
              <w:rPr>
                <w:rFonts w:ascii="Times New Roman" w:hAnsi="Times New Roman"/>
                <w:sz w:val="24"/>
                <w:szCs w:val="24"/>
                <w:lang w:val="sr-Cyrl-CS"/>
              </w:rPr>
              <w:t>инско правне документације и вођење поступка јавних набавки и др</w:t>
            </w:r>
            <w:r w:rsidR="00335B9E" w:rsidRPr="005C404E">
              <w:rPr>
                <w:rFonts w:ascii="Times New Roman" w:hAnsi="Times New Roman"/>
                <w:sz w:val="24"/>
                <w:szCs w:val="24"/>
                <w:lang w:val="sr-Cyrl-CS"/>
              </w:rPr>
              <w:t>.</w:t>
            </w:r>
          </w:p>
          <w:p w:rsidR="00D36469" w:rsidRPr="005C404E" w:rsidRDefault="007E0DF7" w:rsidP="00651DB4">
            <w:pPr>
              <w:numPr>
                <w:ilvl w:val="0"/>
                <w:numId w:val="28"/>
              </w:numPr>
              <w:tabs>
                <w:tab w:val="clear" w:pos="360"/>
                <w:tab w:val="num" w:pos="268"/>
              </w:tabs>
              <w:spacing w:line="240" w:lineRule="auto"/>
              <w:ind w:left="268" w:hanging="268"/>
              <w:rPr>
                <w:rFonts w:ascii="Times New Roman" w:hAnsi="Times New Roman"/>
                <w:sz w:val="20"/>
                <w:szCs w:val="20"/>
                <w:lang w:val="sr-Cyrl-CS"/>
              </w:rPr>
            </w:pPr>
            <w:r w:rsidRPr="005C404E">
              <w:rPr>
                <w:rFonts w:ascii="Times New Roman" w:hAnsi="Times New Roman"/>
                <w:sz w:val="24"/>
                <w:szCs w:val="24"/>
                <w:lang w:val="sr-Cyrl-CS"/>
              </w:rPr>
              <w:t>Архивира</w:t>
            </w:r>
            <w:r w:rsidR="008173FD" w:rsidRPr="005C404E">
              <w:rPr>
                <w:rFonts w:ascii="Times New Roman" w:hAnsi="Times New Roman"/>
                <w:sz w:val="24"/>
                <w:szCs w:val="24"/>
                <w:lang w:val="sr-Cyrl-CS"/>
              </w:rPr>
              <w:t xml:space="preserve"> документациј</w:t>
            </w:r>
            <w:r w:rsidRPr="005C404E">
              <w:rPr>
                <w:rFonts w:ascii="Times New Roman" w:hAnsi="Times New Roman"/>
                <w:sz w:val="24"/>
                <w:szCs w:val="24"/>
                <w:lang w:val="sr-Cyrl-CS"/>
              </w:rPr>
              <w:t>у</w:t>
            </w:r>
            <w:r w:rsidR="008173FD" w:rsidRPr="005C404E">
              <w:rPr>
                <w:rFonts w:ascii="Times New Roman" w:hAnsi="Times New Roman"/>
                <w:sz w:val="24"/>
                <w:szCs w:val="24"/>
                <w:lang w:val="sr-Cyrl-CS"/>
              </w:rPr>
              <w:t xml:space="preserve"> </w:t>
            </w:r>
          </w:p>
          <w:p w:rsidR="008173FD" w:rsidRPr="005C404E" w:rsidRDefault="008173FD" w:rsidP="00651DB4">
            <w:pPr>
              <w:numPr>
                <w:ilvl w:val="0"/>
                <w:numId w:val="28"/>
              </w:numPr>
              <w:tabs>
                <w:tab w:val="clear" w:pos="360"/>
                <w:tab w:val="num" w:pos="268"/>
              </w:tabs>
              <w:spacing w:line="240" w:lineRule="auto"/>
              <w:ind w:left="268" w:hanging="268"/>
              <w:rPr>
                <w:rFonts w:ascii="Times New Roman" w:hAnsi="Times New Roman"/>
                <w:sz w:val="20"/>
                <w:szCs w:val="20"/>
                <w:lang w:val="sr-Cyrl-CS"/>
              </w:rPr>
            </w:pPr>
            <w:r w:rsidRPr="005C404E">
              <w:rPr>
                <w:rFonts w:ascii="Times New Roman" w:hAnsi="Times New Roman"/>
                <w:sz w:val="24"/>
                <w:szCs w:val="24"/>
                <w:lang w:val="sr-Cyrl-CS"/>
              </w:rPr>
              <w:t>Стручно се усавршава</w:t>
            </w:r>
          </w:p>
        </w:tc>
      </w:tr>
    </w:tbl>
    <w:p w:rsidR="00DD5F3C" w:rsidRPr="005C404E" w:rsidRDefault="00BD16D3" w:rsidP="003D4F50">
      <w:pPr>
        <w:pStyle w:val="Heading1"/>
      </w:pPr>
      <w:bookmarkStart w:id="36" w:name="_Toc430599536"/>
      <w:r w:rsidRPr="005C404E">
        <w:t>В2. РАДНА МЕСТА У ОБЛАСТИ УЧЕНИЧКОГ И СТУДЕНТСКОГ СТАНДАРДА</w:t>
      </w:r>
      <w:bookmarkEnd w:id="36"/>
      <w:r w:rsidRPr="005C404E">
        <w:t xml:space="preserve"> </w:t>
      </w:r>
    </w:p>
    <w:tbl>
      <w:tblPr>
        <w:tblStyle w:val="TableGrid"/>
        <w:tblW w:w="0" w:type="auto"/>
        <w:tblLook w:val="04A0" w:firstRow="1" w:lastRow="0" w:firstColumn="1" w:lastColumn="0" w:noHBand="0" w:noVBand="1"/>
      </w:tblPr>
      <w:tblGrid>
        <w:gridCol w:w="4248"/>
        <w:gridCol w:w="5310"/>
      </w:tblGrid>
      <w:tr w:rsidR="00960BFD" w:rsidRPr="005C404E" w:rsidTr="00960BFD">
        <w:tc>
          <w:tcPr>
            <w:tcW w:w="9558" w:type="dxa"/>
            <w:gridSpan w:val="2"/>
            <w:tcBorders>
              <w:top w:val="single" w:sz="4" w:space="0" w:color="auto"/>
              <w:left w:val="single" w:sz="4" w:space="0" w:color="auto"/>
              <w:bottom w:val="nil"/>
              <w:right w:val="single" w:sz="4" w:space="0" w:color="auto"/>
            </w:tcBorders>
            <w:hideMark/>
          </w:tcPr>
          <w:p w:rsidR="00DD5F3C" w:rsidRPr="005C404E" w:rsidRDefault="00960BFD" w:rsidP="00DD5F3C">
            <w:pPr>
              <w:pStyle w:val="Heading2"/>
              <w:jc w:val="left"/>
              <w:outlineLvl w:val="1"/>
              <w:rPr>
                <w:rFonts w:cs="Times New Roman"/>
                <w:sz w:val="28"/>
                <w:szCs w:val="28"/>
                <w:u w:val="single"/>
              </w:rPr>
            </w:pPr>
            <w:bookmarkStart w:id="37" w:name="_Toc430599537"/>
            <w:r w:rsidRPr="005C404E">
              <w:rPr>
                <w:rFonts w:cs="Times New Roman"/>
                <w:sz w:val="28"/>
                <w:szCs w:val="28"/>
                <w:u w:val="single"/>
              </w:rPr>
              <w:t>В 2.1 – РУКОВОДЕЋА РАДНА МЕСТА</w:t>
            </w:r>
            <w:bookmarkEnd w:id="37"/>
          </w:p>
          <w:p w:rsidR="00DD5F3C" w:rsidRPr="005C404E" w:rsidRDefault="00DD5F3C" w:rsidP="00DD5F3C">
            <w:pPr>
              <w:rPr>
                <w:rFonts w:ascii="Times New Roman" w:hAnsi="Times New Roman" w:cs="Times New Roman"/>
                <w:u w:val="single"/>
              </w:rPr>
            </w:pPr>
          </w:p>
          <w:p w:rsidR="00DD5F3C" w:rsidRPr="005C404E" w:rsidRDefault="00DD5F3C" w:rsidP="00DD5F3C">
            <w:pPr>
              <w:rPr>
                <w:rFonts w:ascii="Times New Roman" w:hAnsi="Times New Roman" w:cs="Times New Roman"/>
              </w:rPr>
            </w:pPr>
          </w:p>
          <w:p w:rsidR="00960BFD" w:rsidRPr="005C404E" w:rsidRDefault="00960BFD" w:rsidP="003D4F50">
            <w:pPr>
              <w:pStyle w:val="Heading2"/>
              <w:outlineLvl w:val="1"/>
              <w:rPr>
                <w:rFonts w:eastAsiaTheme="minorEastAsia" w:cs="Times New Roman"/>
                <w:color w:val="FF0000"/>
              </w:rPr>
            </w:pPr>
            <w:bookmarkStart w:id="38" w:name="_Toc430599538"/>
            <w:r w:rsidRPr="005C404E">
              <w:rPr>
                <w:rFonts w:eastAsiaTheme="minorEastAsia" w:cs="Times New Roman"/>
              </w:rPr>
              <w:t>РАДНО МЕСТО: ДИРЕКТОР ДОМА/УСТАНОВЕ</w:t>
            </w:r>
            <w:bookmarkEnd w:id="38"/>
            <w:r w:rsidRPr="005C404E">
              <w:rPr>
                <w:rFonts w:eastAsiaTheme="minorEastAsia" w:cs="Times New Roman"/>
              </w:rPr>
              <w:t xml:space="preserve"> </w:t>
            </w:r>
          </w:p>
        </w:tc>
      </w:tr>
      <w:tr w:rsidR="00960BFD" w:rsidRPr="005C404E" w:rsidTr="00960BFD">
        <w:trPr>
          <w:trHeight w:val="112"/>
        </w:trPr>
        <w:tc>
          <w:tcPr>
            <w:tcW w:w="9558" w:type="dxa"/>
            <w:gridSpan w:val="2"/>
            <w:tcBorders>
              <w:top w:val="nil"/>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Шифра радног места</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p>
        </w:tc>
      </w:tr>
      <w:tr w:rsidR="00960BFD" w:rsidRPr="005C404E" w:rsidTr="00960BFD">
        <w:trPr>
          <w:trHeight w:val="579"/>
        </w:trPr>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Назив радног места</w:t>
            </w:r>
          </w:p>
        </w:tc>
        <w:tc>
          <w:tcPr>
            <w:tcW w:w="5310"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spacing w:line="240" w:lineRule="auto"/>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 xml:space="preserve">Директордома/установе </w:t>
            </w: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Група и подгрупа радних места (хоризонтална класификација)</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В/В2/В 2.1</w:t>
            </w: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Платна група (вертикална класификација)</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Платни разред</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Захтевана стручна спрема/врста образовања</w:t>
            </w:r>
          </w:p>
        </w:tc>
        <w:tc>
          <w:tcPr>
            <w:tcW w:w="5310"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spacing w:line="240" w:lineRule="auto"/>
              <w:rPr>
                <w:rFonts w:ascii="Times New Roman" w:hAnsi="Times New Roman" w:cs="Times New Roman"/>
                <w:sz w:val="24"/>
                <w:szCs w:val="24"/>
              </w:rPr>
            </w:pPr>
            <w:r w:rsidRPr="005C404E">
              <w:rPr>
                <w:rFonts w:ascii="Times New Roman" w:hAnsi="Times New Roman" w:cs="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cs="Times New Roman"/>
                <w:sz w:val="24"/>
                <w:szCs w:val="24"/>
              </w:rPr>
            </w:pPr>
            <w:r w:rsidRPr="005C404E">
              <w:rPr>
                <w:rFonts w:ascii="Times New Roman" w:hAnsi="Times New Roman" w:cs="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cs="Times New Roman"/>
                <w:sz w:val="24"/>
                <w:szCs w:val="24"/>
              </w:rPr>
            </w:pPr>
            <w:r w:rsidRPr="005C404E">
              <w:rPr>
                <w:rFonts w:ascii="Times New Roman" w:hAnsi="Times New Roman" w:cs="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Захтевана додатна знања / испити</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r w:rsidRPr="005C404E">
              <w:rPr>
                <w:rFonts w:ascii="Times New Roman" w:hAnsi="Times New Roman" w:cs="Times New Roman"/>
                <w:sz w:val="24"/>
                <w:szCs w:val="24"/>
              </w:rPr>
              <w:t>Положен испит за директора установе</w:t>
            </w:r>
          </w:p>
        </w:tc>
      </w:tr>
      <w:tr w:rsidR="00960BFD" w:rsidRPr="005C404E" w:rsidTr="00960BFD">
        <w:trPr>
          <w:trHeight w:val="368"/>
        </w:trPr>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Захтевана искуства (трајање)</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 xml:space="preserve">3 године радног искуства; </w:t>
            </w:r>
          </w:p>
        </w:tc>
      </w:tr>
      <w:tr w:rsidR="00960BFD" w:rsidRPr="005C404E" w:rsidTr="00960BFD">
        <w:tc>
          <w:tcPr>
            <w:tcW w:w="4248" w:type="dxa"/>
            <w:tcBorders>
              <w:top w:val="single" w:sz="4" w:space="0" w:color="auto"/>
              <w:left w:val="single" w:sz="4" w:space="0" w:color="auto"/>
              <w:bottom w:val="single" w:sz="4" w:space="0" w:color="auto"/>
              <w:right w:val="single" w:sz="4" w:space="0" w:color="auto"/>
            </w:tcBorders>
            <w:hideMark/>
          </w:tcPr>
          <w:p w:rsidR="00960BFD" w:rsidRPr="005C404E" w:rsidRDefault="00960BFD" w:rsidP="00960BFD">
            <w:pPr>
              <w:numPr>
                <w:ilvl w:val="0"/>
                <w:numId w:val="48"/>
              </w:numPr>
              <w:spacing w:line="240" w:lineRule="auto"/>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Типичан/општи опис посла</w:t>
            </w:r>
          </w:p>
        </w:tc>
        <w:tc>
          <w:tcPr>
            <w:tcW w:w="5310" w:type="dxa"/>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 xml:space="preserve">Заступа и представља установу; </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Доноси акт о организацији и систематизацији послова у установи;</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 xml:space="preserve">Одлучује о коришћењу средстава у складу са законом и одговара за одобравање и наменско коришћење средстава; </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Стара се о обиму и квалитету остваривања Плана и програма установе;</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 xml:space="preserve">Предлаже Управном одбору одлуке из његове надлежности и стара се о њиховом спровођењу; </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Одлучује о пријему и распоређивању радника, престанку радног односа, о појединачним правима и обавезама радника у радном односу и о другим питањима у складу са законом;</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Издаје налоге за службена путовања;</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Подноси извештај о свом раду Управном одбору и Министарству;</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Одлучује о текућој пословној политици на основу планова и програма развоја;</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Планира, организује и прати рад и учинак запослених;</w:t>
            </w:r>
          </w:p>
          <w:p w:rsidR="00960BFD" w:rsidRPr="005C404E" w:rsidRDefault="00960BFD" w:rsidP="00901A79">
            <w:pPr>
              <w:pStyle w:val="ListParagraph"/>
              <w:numPr>
                <w:ilvl w:val="0"/>
                <w:numId w:val="63"/>
              </w:numPr>
              <w:spacing w:line="240" w:lineRule="auto"/>
              <w:ind w:left="288" w:hanging="283"/>
              <w:contextualSpacing/>
              <w:rPr>
                <w:rFonts w:ascii="Times New Roman" w:eastAsiaTheme="minorEastAsia" w:hAnsi="Times New Roman" w:cs="Times New Roman"/>
                <w:sz w:val="24"/>
                <w:szCs w:val="24"/>
              </w:rPr>
            </w:pPr>
            <w:r w:rsidRPr="005C404E">
              <w:rPr>
                <w:rFonts w:ascii="Times New Roman" w:eastAsiaTheme="minorEastAsia" w:hAnsi="Times New Roman" w:cs="Times New Roman"/>
                <w:sz w:val="24"/>
                <w:szCs w:val="24"/>
              </w:rPr>
              <w:t>Јасно комуницира и промовише организационе  стандарде.</w:t>
            </w:r>
          </w:p>
        </w:tc>
      </w:tr>
    </w:tbl>
    <w:p w:rsidR="00960BFD" w:rsidRPr="005C404E" w:rsidRDefault="00AE113B" w:rsidP="00960BFD">
      <w:pPr>
        <w:rPr>
          <w:rFonts w:ascii="Times New Roman" w:hAnsi="Times New Roman"/>
          <w:sz w:val="2"/>
        </w:rPr>
      </w:pPr>
      <w:r w:rsidRPr="005C404E">
        <w:rPr>
          <w:rFonts w:ascii="Times New Roman" w:hAnsi="Times New Roman"/>
        </w:rPr>
        <w:br w:type="page"/>
      </w:r>
    </w:p>
    <w:tbl>
      <w:tblPr>
        <w:tblpPr w:leftFromText="180" w:rightFromText="180" w:vertAnchor="text" w:horzAnchor="margin" w:tblpY="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418"/>
      </w:tblGrid>
      <w:tr w:rsidR="00960BFD" w:rsidRPr="005C404E" w:rsidTr="00960BFD">
        <w:tc>
          <w:tcPr>
            <w:tcW w:w="964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3D4F50">
            <w:pPr>
              <w:pStyle w:val="Heading2"/>
            </w:pPr>
            <w:bookmarkStart w:id="39" w:name="_Toc430599539"/>
            <w:r w:rsidRPr="005C404E">
              <w:t>РАДНО МЕСТО: ЗАМЕНИК ДИРЕКТОРА</w:t>
            </w:r>
            <w:bookmarkEnd w:id="39"/>
          </w:p>
        </w:tc>
      </w:tr>
      <w:tr w:rsidR="00960BFD" w:rsidRPr="005C404E" w:rsidTr="00960BFD">
        <w:trPr>
          <w:trHeight w:val="112"/>
        </w:trPr>
        <w:tc>
          <w:tcPr>
            <w:tcW w:w="964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Заменик директора</w:t>
            </w: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2.1</w:t>
            </w: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2) на основним студијама у трајању од најмање четири године, по пропису који је уређивао високо образовање до 10. септембра 2005. године.</w:t>
            </w: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ind w:left="720"/>
              <w:rPr>
                <w:rFonts w:ascii="Times New Roman" w:hAnsi="Times New Roman"/>
                <w:sz w:val="24"/>
                <w:szCs w:val="24"/>
              </w:rPr>
            </w:pP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године радног искуства</w:t>
            </w:r>
          </w:p>
        </w:tc>
      </w:tr>
      <w:tr w:rsidR="00960BFD" w:rsidRPr="005C404E" w:rsidTr="00960BFD">
        <w:tc>
          <w:tcPr>
            <w:tcW w:w="423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49"/>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Замењује директора у случају спречености директора да обавља послове и задатаке;</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Врши израду анализа  извештаја, информација и других материјала за Управни одбор и директора;</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Анализира и предлаже конкретна решења за поједине проблеме у разним фазама реализације одређеног посла и даје одговарајуће предлоге директору установе;</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Даје стручна мишљења директору установе;</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Учествује у руковођењу и организује и прати рад и учинак запослених на основу делегираних овлашћења директора;</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Асистира у постављању циљева у раду организације,  организационих целина и нижих руководилаца;</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sz w:val="24"/>
                <w:szCs w:val="24"/>
              </w:rPr>
            </w:pPr>
            <w:r w:rsidRPr="005C404E">
              <w:rPr>
                <w:rFonts w:ascii="Times New Roman" w:hAnsi="Times New Roman"/>
                <w:sz w:val="24"/>
                <w:szCs w:val="24"/>
              </w:rPr>
              <w:t>Прати реализацију постављених циљева, предузима по потреби корективне акције и даје повратну информације одговорним руководиоцима нижих нивоа, у координацији са директором;</w:t>
            </w:r>
          </w:p>
          <w:p w:rsidR="00960BFD" w:rsidRPr="005C404E" w:rsidRDefault="00960BFD" w:rsidP="00901A79">
            <w:pPr>
              <w:pStyle w:val="ListParagraph"/>
              <w:numPr>
                <w:ilvl w:val="0"/>
                <w:numId w:val="62"/>
              </w:numPr>
              <w:spacing w:line="240" w:lineRule="auto"/>
              <w:ind w:left="306" w:hanging="283"/>
              <w:contextualSpacing/>
              <w:rPr>
                <w:rFonts w:ascii="Times New Roman" w:hAnsi="Times New Roman"/>
                <w:color w:val="FF0000"/>
                <w:sz w:val="24"/>
                <w:szCs w:val="24"/>
              </w:rPr>
            </w:pPr>
            <w:r w:rsidRPr="005C404E">
              <w:rPr>
                <w:rFonts w:ascii="Times New Roman" w:hAnsi="Times New Roman"/>
                <w:sz w:val="24"/>
                <w:szCs w:val="24"/>
              </w:rPr>
              <w:t>Јасно комуницира и промовише стандарде понашања и учинка у организацији.</w:t>
            </w:r>
          </w:p>
        </w:tc>
      </w:tr>
    </w:tbl>
    <w:p w:rsidR="00AE113B" w:rsidRPr="005C404E" w:rsidRDefault="00AE113B" w:rsidP="00960BFD">
      <w:pPr>
        <w:rPr>
          <w:rFonts w:ascii="Times New Roman" w:hAnsi="Times New Roman"/>
        </w:rPr>
      </w:pPr>
      <w:r w:rsidRPr="005C404E">
        <w:rPr>
          <w:rFonts w:ascii="Times New Roman" w:hAnsi="Times New Roman"/>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
        <w:gridCol w:w="34"/>
        <w:gridCol w:w="4158"/>
        <w:gridCol w:w="266"/>
        <w:gridCol w:w="5134"/>
        <w:gridCol w:w="18"/>
      </w:tblGrid>
      <w:tr w:rsidR="00960BFD" w:rsidRPr="005C404E" w:rsidTr="008A1D59">
        <w:trPr>
          <w:gridBefore w:val="1"/>
          <w:wBefore w:w="38" w:type="dxa"/>
        </w:trPr>
        <w:tc>
          <w:tcPr>
            <w:tcW w:w="9610" w:type="dxa"/>
            <w:gridSpan w:val="5"/>
          </w:tcPr>
          <w:p w:rsidR="00960BFD" w:rsidRPr="005C404E" w:rsidRDefault="00960BFD" w:rsidP="003D4F50">
            <w:pPr>
              <w:pStyle w:val="Heading2"/>
            </w:pPr>
            <w:bookmarkStart w:id="40" w:name="_Toc430599540"/>
            <w:r w:rsidRPr="005C404E">
              <w:t>РАДНО МЕСТО: ПОМОЋНИК ДИРЕКТОРА</w:t>
            </w:r>
            <w:bookmarkEnd w:id="40"/>
          </w:p>
        </w:tc>
      </w:tr>
      <w:tr w:rsidR="00960BFD" w:rsidRPr="005C404E" w:rsidTr="008A1D59">
        <w:trPr>
          <w:gridBefore w:val="1"/>
          <w:wBefore w:w="38" w:type="dxa"/>
          <w:trHeight w:val="112"/>
        </w:trPr>
        <w:tc>
          <w:tcPr>
            <w:tcW w:w="9610" w:type="dxa"/>
            <w:gridSpan w:val="5"/>
          </w:tcPr>
          <w:p w:rsidR="00960BFD" w:rsidRPr="005C404E" w:rsidRDefault="00960BFD" w:rsidP="00960BFD">
            <w:pPr>
              <w:spacing w:line="240" w:lineRule="auto"/>
              <w:jc w:val="center"/>
              <w:rPr>
                <w:rFonts w:ascii="Times New Roman" w:hAnsi="Times New Roman"/>
                <w:sz w:val="24"/>
                <w:szCs w:val="24"/>
              </w:rPr>
            </w:pP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Шифра радног места</w:t>
            </w:r>
          </w:p>
        </w:tc>
        <w:tc>
          <w:tcPr>
            <w:tcW w:w="5418" w:type="dxa"/>
            <w:gridSpan w:val="3"/>
          </w:tcPr>
          <w:p w:rsidR="00960BFD" w:rsidRPr="005C404E" w:rsidRDefault="00960BFD" w:rsidP="00960BFD">
            <w:pPr>
              <w:spacing w:line="240" w:lineRule="auto"/>
              <w:rPr>
                <w:rFonts w:ascii="Times New Roman" w:hAnsi="Times New Roman"/>
                <w:sz w:val="24"/>
                <w:szCs w:val="24"/>
              </w:rPr>
            </w:pPr>
          </w:p>
        </w:tc>
      </w:tr>
      <w:tr w:rsidR="00960BFD" w:rsidRPr="005C404E" w:rsidTr="008A1D59">
        <w:trPr>
          <w:gridBefore w:val="1"/>
          <w:wBefore w:w="38" w:type="dxa"/>
          <w:trHeight w:val="360"/>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Назив радног места</w:t>
            </w:r>
          </w:p>
        </w:tc>
        <w:tc>
          <w:tcPr>
            <w:tcW w:w="5418" w:type="dxa"/>
            <w:gridSpan w:val="3"/>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Помоћник директора</w:t>
            </w: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gridSpan w:val="3"/>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2.1</w:t>
            </w: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gridSpan w:val="3"/>
          </w:tcPr>
          <w:p w:rsidR="00960BFD" w:rsidRPr="005C404E" w:rsidRDefault="00960BFD" w:rsidP="00960BFD">
            <w:pPr>
              <w:spacing w:line="240" w:lineRule="auto"/>
              <w:rPr>
                <w:rFonts w:ascii="Times New Roman" w:hAnsi="Times New Roman"/>
                <w:sz w:val="24"/>
                <w:szCs w:val="24"/>
              </w:rPr>
            </w:pP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Платни разред</w:t>
            </w:r>
          </w:p>
        </w:tc>
        <w:tc>
          <w:tcPr>
            <w:tcW w:w="5418" w:type="dxa"/>
            <w:gridSpan w:val="3"/>
          </w:tcPr>
          <w:p w:rsidR="00960BFD" w:rsidRPr="005C404E" w:rsidRDefault="00960BFD" w:rsidP="00960BFD">
            <w:pPr>
              <w:spacing w:line="240" w:lineRule="auto"/>
              <w:rPr>
                <w:rFonts w:ascii="Times New Roman" w:hAnsi="Times New Roman"/>
                <w:sz w:val="24"/>
                <w:szCs w:val="24"/>
              </w:rPr>
            </w:pP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gridSpan w:val="3"/>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gridSpan w:val="3"/>
          </w:tcPr>
          <w:p w:rsidR="00960BFD" w:rsidRPr="005C404E" w:rsidRDefault="00960BFD" w:rsidP="00960BFD">
            <w:pPr>
              <w:spacing w:line="240" w:lineRule="auto"/>
              <w:rPr>
                <w:rFonts w:ascii="Times New Roman" w:hAnsi="Times New Roman"/>
                <w:sz w:val="24"/>
                <w:szCs w:val="24"/>
              </w:rPr>
            </w:pP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gridSpan w:val="3"/>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године радног искуства</w:t>
            </w:r>
          </w:p>
        </w:tc>
      </w:tr>
      <w:tr w:rsidR="00960BFD" w:rsidRPr="005C404E" w:rsidTr="008A1D59">
        <w:trPr>
          <w:gridBefore w:val="1"/>
          <w:wBefore w:w="38" w:type="dxa"/>
        </w:trPr>
        <w:tc>
          <w:tcPr>
            <w:tcW w:w="4192" w:type="dxa"/>
            <w:gridSpan w:val="2"/>
          </w:tcPr>
          <w:p w:rsidR="00960BFD" w:rsidRPr="005C404E" w:rsidRDefault="00960BFD" w:rsidP="00960BFD">
            <w:pPr>
              <w:numPr>
                <w:ilvl w:val="0"/>
                <w:numId w:val="2"/>
              </w:numPr>
              <w:spacing w:line="240" w:lineRule="auto"/>
              <w:ind w:left="720"/>
              <w:rPr>
                <w:rFonts w:ascii="Times New Roman" w:hAnsi="Times New Roman"/>
                <w:sz w:val="24"/>
                <w:szCs w:val="24"/>
              </w:rPr>
            </w:pPr>
            <w:r w:rsidRPr="005C404E">
              <w:rPr>
                <w:rFonts w:ascii="Times New Roman" w:hAnsi="Times New Roman"/>
                <w:sz w:val="24"/>
                <w:szCs w:val="24"/>
              </w:rPr>
              <w:t>Типичан/општи опис посла</w:t>
            </w:r>
          </w:p>
        </w:tc>
        <w:tc>
          <w:tcPr>
            <w:tcW w:w="5418" w:type="dxa"/>
            <w:gridSpan w:val="3"/>
          </w:tcPr>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Помаже директору у  планирању, утврђивању и спровођењу процеса рада и пословне и развојне политике установе;</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Помаже директору у припремању и доношењу програма и планова установе, предузима мере, организује, координира и одговоран је за извршавање програма и планова;</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Асистира директору у унапређењу организације рада, даје упутства и налоге за квалитетно и рационално обављање послова и задатака;</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Координира рад радних јединица и одговара за успешан, законит рад, технолошку и радну дисциплину у тим јединицама;</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Разматра и решава организациона питања на основу делегираних овлашћења директора;</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Кooрдинирa и учествује у раду тимова и oргaнa;</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Планира,организује, руководи и контролише извршење свих послова и задатака у оквиру дома;</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Учествује у изради Годишњег програма рада и Извештаја о раду у делу који се односи на дом ученика;</w:t>
            </w:r>
          </w:p>
          <w:p w:rsidR="00960BFD" w:rsidRPr="005C404E" w:rsidRDefault="00960BFD" w:rsidP="00901A79">
            <w:pPr>
              <w:pStyle w:val="ListParagraph"/>
              <w:numPr>
                <w:ilvl w:val="0"/>
                <w:numId w:val="6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Припрема анализе, извештаје, информације и    друге материјале за Школски одбор и директора Школе у школи са домом ученика.</w:t>
            </w:r>
          </w:p>
        </w:tc>
      </w:tr>
      <w:tr w:rsidR="00960BFD" w:rsidRPr="005C404E" w:rsidTr="008A1D59">
        <w:tblPrEx>
          <w:tblLook w:val="04A0" w:firstRow="1" w:lastRow="0" w:firstColumn="1" w:lastColumn="0" w:noHBand="0" w:noVBand="1"/>
        </w:tblPrEx>
        <w:trPr>
          <w:gridBefore w:val="1"/>
          <w:wBefore w:w="38" w:type="dxa"/>
        </w:trPr>
        <w:tc>
          <w:tcPr>
            <w:tcW w:w="9610" w:type="dxa"/>
            <w:gridSpan w:val="5"/>
            <w:tcBorders>
              <w:top w:val="single" w:sz="4" w:space="0" w:color="auto"/>
              <w:left w:val="single" w:sz="4" w:space="0" w:color="auto"/>
              <w:bottom w:val="single" w:sz="4" w:space="0" w:color="auto"/>
              <w:right w:val="single" w:sz="4" w:space="0" w:color="auto"/>
            </w:tcBorders>
          </w:tcPr>
          <w:p w:rsidR="00960BFD" w:rsidRPr="005C404E" w:rsidRDefault="00F62102" w:rsidP="003D4F50">
            <w:pPr>
              <w:pStyle w:val="Heading2"/>
            </w:pPr>
            <w:r w:rsidRPr="005C404E">
              <w:br w:type="page"/>
            </w:r>
            <w:bookmarkStart w:id="41" w:name="_Toc430599541"/>
            <w:r w:rsidR="00960BFD" w:rsidRPr="005C404E">
              <w:t>РАДНО МЕСТО: УПРАВНИК ДОМА ЗА СМЕШТАЈ И ИСХРАНУ</w:t>
            </w:r>
            <w:bookmarkEnd w:id="41"/>
          </w:p>
        </w:tc>
      </w:tr>
      <w:tr w:rsidR="00960BFD" w:rsidRPr="005C404E" w:rsidTr="008A1D59">
        <w:tblPrEx>
          <w:tblLook w:val="04A0" w:firstRow="1" w:lastRow="0" w:firstColumn="1" w:lastColumn="0" w:noHBand="0" w:noVBand="1"/>
        </w:tblPrEx>
        <w:trPr>
          <w:gridBefore w:val="1"/>
          <w:wBefore w:w="38" w:type="dxa"/>
          <w:trHeight w:val="112"/>
        </w:trPr>
        <w:tc>
          <w:tcPr>
            <w:tcW w:w="9610" w:type="dxa"/>
            <w:gridSpan w:val="5"/>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Управник дома за смештај и исхрану</w:t>
            </w: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2.1</w:t>
            </w: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Изузетно:</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4) лице са 4. и 5. степеном стручне спреме (управник ресторана).</w:t>
            </w: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Пет година радног искуства на пословима образовања или студентског стандарда.</w:t>
            </w:r>
          </w:p>
        </w:tc>
      </w:tr>
      <w:tr w:rsidR="00960BFD" w:rsidRPr="005C404E" w:rsidTr="008A1D59">
        <w:tblPrEx>
          <w:tblLook w:val="04A0" w:firstRow="1" w:lastRow="0" w:firstColumn="1" w:lastColumn="0" w:noHBand="0" w:noVBand="1"/>
        </w:tblPrEx>
        <w:trPr>
          <w:gridBefore w:val="1"/>
          <w:wBefore w:w="38" w:type="dxa"/>
        </w:trPr>
        <w:tc>
          <w:tcPr>
            <w:tcW w:w="44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1"/>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152"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Организује, координира, руководи и контролише извршење свих послова и задатака у оквиру радне јединице;</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Договара се са шефом ресторана и шефом кухиње о раду на јеловницима и требовањима за недељу дана;</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Обилази ресторан, кухињу и магацине, проба храну, контролише рад на услужној линији и решава текућа питања на лицу места;</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Контролише спровођење HACCP система у сектору исхране;</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Контролише квалитет намирница у кухињи и магацину и контролише услове чувања;</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 xml:space="preserve">Учествује у изради годишњег плана рада и програма рада Установе и одговоран је за њихову реализацију у оквиру радне јединице; </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Предлаже мере за унапређивање стандарда смештаја и исхране корисника услуга и предлаже мере за отклањање недостатака који настају у процесу пружања услуга;</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Спроводи потребне мере безбедности и заштите корисника услуга и имовине;</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Прима рачуне за коришћење услуга смештаја и исхране корисника, оверава их и предаје рачуноводственој служби;</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Сарађује са сектором финансијско-рачуноводствених послова, сектором за централне набавке и службом за опште и кадровске послове у дирекцији Установе;</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Контролише организацију усељавања и исељавања корисника смештаја;</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Контролише и оверава захтеве за требовања односно набавку прехрамбене робе, ситног инвентара и потрошног материјала у радној јединици;</w:t>
            </w:r>
          </w:p>
          <w:p w:rsidR="00960BFD" w:rsidRPr="005C404E" w:rsidRDefault="00960BFD" w:rsidP="00901A79">
            <w:pPr>
              <w:pStyle w:val="ListParagraph"/>
              <w:numPr>
                <w:ilvl w:val="0"/>
                <w:numId w:val="65"/>
              </w:numPr>
              <w:spacing w:line="240" w:lineRule="auto"/>
              <w:ind w:left="396" w:hanging="396"/>
              <w:contextualSpacing/>
              <w:rPr>
                <w:rFonts w:ascii="Times New Roman" w:hAnsi="Times New Roman"/>
                <w:sz w:val="24"/>
                <w:szCs w:val="24"/>
              </w:rPr>
            </w:pPr>
            <w:r w:rsidRPr="005C404E">
              <w:rPr>
                <w:rFonts w:ascii="Times New Roman" w:hAnsi="Times New Roman"/>
                <w:sz w:val="24"/>
                <w:szCs w:val="24"/>
              </w:rPr>
              <w:t>Води разговоре са корисницима и са радницима о могућностима унапређења услуга и процеса рада.</w:t>
            </w:r>
          </w:p>
        </w:tc>
      </w:tr>
      <w:tr w:rsidR="00960BFD" w:rsidRPr="005C404E" w:rsidTr="008A1D59">
        <w:tblPrEx>
          <w:tblLook w:val="04A0" w:firstRow="1" w:lastRow="0" w:firstColumn="1" w:lastColumn="0" w:noHBand="0" w:noVBand="1"/>
        </w:tblPrEx>
        <w:tc>
          <w:tcPr>
            <w:tcW w:w="9648" w:type="dxa"/>
            <w:gridSpan w:val="6"/>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br w:type="page"/>
            </w:r>
            <w:bookmarkStart w:id="42" w:name="_Toc430599542"/>
            <w:r w:rsidR="00960BFD" w:rsidRPr="005C404E">
              <w:t>РАДНО МЕСТО: УПРАВНИК ДОМА</w:t>
            </w:r>
            <w:bookmarkEnd w:id="42"/>
          </w:p>
        </w:tc>
      </w:tr>
      <w:tr w:rsidR="00960BFD" w:rsidRPr="005C404E" w:rsidTr="008A1D59">
        <w:tblPrEx>
          <w:tblLook w:val="04A0" w:firstRow="1" w:lastRow="0" w:firstColumn="1" w:lastColumn="0" w:noHBand="0" w:noVBand="1"/>
        </w:tblPrEx>
        <w:trPr>
          <w:trHeight w:val="112"/>
        </w:trPr>
        <w:tc>
          <w:tcPr>
            <w:tcW w:w="9648"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rPr>
                <w:rFonts w:ascii="Times New Roman" w:hAnsi="Times New Roman"/>
                <w:sz w:val="24"/>
                <w:szCs w:val="24"/>
              </w:rPr>
            </w:pPr>
            <w:r w:rsidRPr="005C404E">
              <w:rPr>
                <w:rFonts w:ascii="Times New Roman" w:hAnsi="Times New Roman"/>
                <w:sz w:val="24"/>
                <w:szCs w:val="24"/>
              </w:rPr>
              <w:t>Шифра радног места</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trHeight w:val="438"/>
        </w:trPr>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rPr>
                <w:rFonts w:ascii="Times New Roman" w:hAnsi="Times New Roman"/>
                <w:sz w:val="24"/>
                <w:szCs w:val="24"/>
              </w:rPr>
            </w:pPr>
            <w:r w:rsidRPr="005C404E">
              <w:rPr>
                <w:rFonts w:ascii="Times New Roman" w:hAnsi="Times New Roman"/>
                <w:sz w:val="24"/>
                <w:szCs w:val="24"/>
              </w:rPr>
              <w:t>Назив радног места</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rPr>
                <w:rFonts w:ascii="Times New Roman" w:hAnsi="Times New Roman"/>
                <w:sz w:val="24"/>
                <w:szCs w:val="24"/>
              </w:rPr>
            </w:pPr>
            <w:r w:rsidRPr="005C404E">
              <w:rPr>
                <w:rFonts w:ascii="Times New Roman" w:hAnsi="Times New Roman"/>
                <w:sz w:val="24"/>
                <w:szCs w:val="24"/>
              </w:rPr>
              <w:t>Управник дома</w:t>
            </w: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2.1</w:t>
            </w: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ind w:left="720"/>
              <w:rPr>
                <w:rFonts w:ascii="Times New Roman" w:hAnsi="Times New Roman"/>
                <w:sz w:val="24"/>
                <w:szCs w:val="24"/>
              </w:rPr>
            </w:pP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2 године радног искуства</w:t>
            </w:r>
          </w:p>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c>
          <w:tcPr>
            <w:tcW w:w="423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0"/>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p w:rsidR="00960BFD" w:rsidRPr="005C404E" w:rsidRDefault="00960BFD" w:rsidP="00960BFD">
            <w:pPr>
              <w:spacing w:line="240" w:lineRule="auto"/>
              <w:contextualSpacing/>
              <w:rPr>
                <w:rFonts w:ascii="Times New Roman" w:hAnsi="Times New Roman"/>
                <w:sz w:val="24"/>
                <w:szCs w:val="24"/>
              </w:rPr>
            </w:pPr>
          </w:p>
          <w:p w:rsidR="00960BFD" w:rsidRPr="005C404E" w:rsidRDefault="00960BFD" w:rsidP="00960BFD">
            <w:pPr>
              <w:spacing w:line="240" w:lineRule="auto"/>
              <w:contextualSpacing/>
              <w:rPr>
                <w:rFonts w:ascii="Times New Roman" w:hAnsi="Times New Roman"/>
                <w:sz w:val="24"/>
                <w:szCs w:val="24"/>
              </w:rPr>
            </w:pPr>
          </w:p>
        </w:tc>
        <w:tc>
          <w:tcPr>
            <w:tcW w:w="541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Планира, организује, руководи и контролише  извршење свих послова и задатака у оквиру дома; </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Учествује у изради програма и плана Установе и реализује их;</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Сачињава извештаја о слободним местима у дому и доставља их помоћнику директора за смештај и шефу службе за расподелу студентских места;  </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Спроводи мере за осигурање безбености корисника услуга и имовине дома;</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Формира комисију за принудно исељење као и друге комисије интерног карактера и одговоран је за њихов рад;</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Контролише и оверава захтеве за требовања односно набавку ситног инвентара и потрошног материјала у радној јединици; </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Учествује у пријему корисника у дом; </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Води евиденцију у поступку усељења и исељења корисника услуга у дом;</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Прати различиту висину трошкова по врстама;</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Комуницира са корисницима услуга дома; </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Прати и одговара за стање објекта, уређаја и опреме у дому;</w:t>
            </w:r>
          </w:p>
          <w:p w:rsidR="00960BFD" w:rsidRPr="005C404E" w:rsidRDefault="00960BFD" w:rsidP="00901A79">
            <w:pPr>
              <w:pStyle w:val="ListParagraph"/>
              <w:numPr>
                <w:ilvl w:val="0"/>
                <w:numId w:val="6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Руководи и организује запослене, прати њихов рад и учинак и контролише и оверава различите врсте евиденција из радних односа запослених.</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9558" w:type="dxa"/>
            <w:gridSpan w:val="3"/>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rPr>
                <w:b w:val="0"/>
                <w:sz w:val="28"/>
                <w:szCs w:val="28"/>
                <w:u w:val="single"/>
              </w:rPr>
              <w:br w:type="page"/>
            </w:r>
            <w:bookmarkStart w:id="43" w:name="_Toc430599543"/>
            <w:r w:rsidRPr="005C404E">
              <w:t>Р</w:t>
            </w:r>
            <w:r w:rsidR="00960BFD" w:rsidRPr="005C404E">
              <w:t>АДНО МЕСТО: ШЕФ ВАСПИТНЕ СЛУЖБЕ</w:t>
            </w:r>
            <w:bookmarkEnd w:id="43"/>
          </w:p>
        </w:tc>
      </w:tr>
      <w:tr w:rsidR="00960BFD" w:rsidRPr="005C404E" w:rsidTr="008A1D59">
        <w:tblPrEx>
          <w:tblLook w:val="04A0" w:firstRow="1" w:lastRow="0" w:firstColumn="1" w:lastColumn="0" w:noHBand="0" w:noVBand="1"/>
        </w:tblPrEx>
        <w:trPr>
          <w:gridBefore w:val="2"/>
          <w:gridAfter w:val="1"/>
          <w:wBefore w:w="72" w:type="dxa"/>
          <w:wAfter w:w="18" w:type="dxa"/>
          <w:trHeight w:val="112"/>
        </w:trPr>
        <w:tc>
          <w:tcPr>
            <w:tcW w:w="95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Шеф васпитне службе</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2.1</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 xml:space="preserve">Захтевана додатна знања / </w:t>
            </w:r>
          </w:p>
          <w:p w:rsidR="00960BFD" w:rsidRPr="005C404E" w:rsidRDefault="00960BFD" w:rsidP="00960BFD">
            <w:pPr>
              <w:spacing w:line="240" w:lineRule="auto"/>
              <w:ind w:left="450"/>
              <w:contextualSpacing/>
              <w:rPr>
                <w:rFonts w:ascii="Times New Roman" w:hAnsi="Times New Roman"/>
                <w:sz w:val="24"/>
                <w:szCs w:val="24"/>
              </w:rPr>
            </w:pPr>
            <w:r w:rsidRPr="005C404E">
              <w:rPr>
                <w:rFonts w:ascii="Times New Roman" w:hAnsi="Times New Roman"/>
                <w:sz w:val="24"/>
                <w:szCs w:val="24"/>
              </w:rPr>
              <w:t>испити</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ind w:left="720"/>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Планира, организује и реализује васпитни рад;</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Израђује програм усавршавања васпитача;</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Израђује месечни план васпитача и прати његову реализацију; </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Даје предлоге у циљу унапређења васпитног рада; </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Учествује у изради  годишњег плана и програма рада установе, у делу који се односи на васпитни рад; </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Реализује послове и задатке из годишњег плана васпитног рада; </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Обавља послове планирања, организовања и извршења васпитног рада; </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Планира и надзире културно-забавни живот ученика кроз рад секција и комисија;</w:t>
            </w:r>
          </w:p>
          <w:p w:rsidR="00960BFD" w:rsidRPr="005C404E" w:rsidRDefault="00960BFD" w:rsidP="00901A79">
            <w:pPr>
              <w:pStyle w:val="ListParagraph"/>
              <w:numPr>
                <w:ilvl w:val="0"/>
                <w:numId w:val="67"/>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Сарађује са разредним старешинама, школама, родитељима/старатељима.</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9558" w:type="dxa"/>
            <w:gridSpan w:val="3"/>
            <w:tcBorders>
              <w:top w:val="single" w:sz="4" w:space="0" w:color="auto"/>
              <w:left w:val="single" w:sz="4" w:space="0" w:color="auto"/>
              <w:bottom w:val="single" w:sz="4" w:space="0" w:color="auto"/>
              <w:right w:val="single" w:sz="4" w:space="0" w:color="auto"/>
            </w:tcBorders>
          </w:tcPr>
          <w:p w:rsidR="008A1D59" w:rsidRPr="005C404E" w:rsidRDefault="00960BFD" w:rsidP="008A1D59">
            <w:pPr>
              <w:pStyle w:val="Heading2"/>
              <w:jc w:val="left"/>
              <w:rPr>
                <w:sz w:val="28"/>
                <w:szCs w:val="28"/>
                <w:u w:val="single"/>
              </w:rPr>
            </w:pPr>
            <w:r w:rsidRPr="005C404E">
              <w:br w:type="page"/>
            </w:r>
            <w:bookmarkStart w:id="44" w:name="_Toc430599544"/>
            <w:r w:rsidRPr="005C404E">
              <w:rPr>
                <w:sz w:val="28"/>
                <w:szCs w:val="28"/>
                <w:u w:val="single"/>
              </w:rPr>
              <w:t xml:space="preserve">В2.2 – ПРОСВЕТНИ </w:t>
            </w:r>
            <w:r w:rsidR="00196765" w:rsidRPr="005C404E">
              <w:rPr>
                <w:sz w:val="28"/>
                <w:szCs w:val="28"/>
                <w:u w:val="single"/>
              </w:rPr>
              <w:t xml:space="preserve"> </w:t>
            </w:r>
            <w:r w:rsidRPr="005C404E">
              <w:rPr>
                <w:sz w:val="28"/>
                <w:szCs w:val="28"/>
                <w:u w:val="single"/>
              </w:rPr>
              <w:t>РАДНИЦИ</w:t>
            </w:r>
            <w:bookmarkEnd w:id="44"/>
            <w:r w:rsidRPr="005C404E">
              <w:rPr>
                <w:sz w:val="28"/>
                <w:szCs w:val="28"/>
                <w:u w:val="single"/>
              </w:rPr>
              <w:t xml:space="preserve"> </w:t>
            </w:r>
          </w:p>
          <w:p w:rsidR="008A1D59" w:rsidRPr="005C404E" w:rsidRDefault="008A1D59" w:rsidP="008A1D59">
            <w:pPr>
              <w:rPr>
                <w:rFonts w:ascii="Times New Roman" w:hAnsi="Times New Roman"/>
              </w:rPr>
            </w:pPr>
          </w:p>
          <w:p w:rsidR="008A1D59" w:rsidRPr="005C404E" w:rsidRDefault="008A1D59" w:rsidP="008A1D59">
            <w:pPr>
              <w:rPr>
                <w:rFonts w:ascii="Times New Roman" w:hAnsi="Times New Roman"/>
              </w:rPr>
            </w:pPr>
          </w:p>
          <w:p w:rsidR="00960BFD" w:rsidRPr="005C404E" w:rsidRDefault="00960BFD" w:rsidP="003D4F50">
            <w:pPr>
              <w:pStyle w:val="Heading2"/>
            </w:pPr>
            <w:bookmarkStart w:id="45" w:name="_Toc430599545"/>
            <w:r w:rsidRPr="005C404E">
              <w:t>РАДНО МЕСТО: ВАСПИТАЧ У ДОМУ УЧЕНИКА</w:t>
            </w:r>
            <w:bookmarkEnd w:id="45"/>
          </w:p>
        </w:tc>
      </w:tr>
      <w:tr w:rsidR="00960BFD" w:rsidRPr="005C404E" w:rsidTr="008A1D59">
        <w:tblPrEx>
          <w:tblLook w:val="04A0" w:firstRow="1" w:lastRow="0" w:firstColumn="1" w:lastColumn="0" w:noHBand="0" w:noVBand="1"/>
        </w:tblPrEx>
        <w:trPr>
          <w:gridBefore w:val="2"/>
          <w:gridAfter w:val="1"/>
          <w:wBefore w:w="72" w:type="dxa"/>
          <w:wAfter w:w="18" w:type="dxa"/>
          <w:trHeight w:val="112"/>
        </w:trPr>
        <w:tc>
          <w:tcPr>
            <w:tcW w:w="95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Васпитач у дому ученика</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2.2</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 xml:space="preserve">Захтевана додатна знања / </w:t>
            </w:r>
          </w:p>
          <w:p w:rsidR="00960BFD" w:rsidRPr="005C404E" w:rsidRDefault="00960BFD" w:rsidP="00960BFD">
            <w:pPr>
              <w:spacing w:line="240" w:lineRule="auto"/>
              <w:ind w:left="450"/>
              <w:contextualSpacing/>
              <w:rPr>
                <w:rFonts w:ascii="Times New Roman" w:hAnsi="Times New Roman"/>
                <w:sz w:val="24"/>
                <w:szCs w:val="24"/>
              </w:rPr>
            </w:pPr>
            <w:r w:rsidRPr="005C404E">
              <w:rPr>
                <w:rFonts w:ascii="Times New Roman" w:hAnsi="Times New Roman"/>
                <w:sz w:val="24"/>
                <w:szCs w:val="24"/>
              </w:rPr>
              <w:t>испити</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ind w:left="720"/>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1"/>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Учествује у изради  годишњег плана и програма рада установе, у делу који се односи на васпитни рад; </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Реализује послове и задатке из годишњег плана васпитног рада; </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Обавља послове планирања, организовања и извршења васпитног рада; </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Стара се о систематичном учењу, постизању бољег успеха ученика у школи и редовном похађању наставе; </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Организује културно-забавни живот ученика кроз рад секција и комисија;</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Спроводи одредбе кућног реда и стара се о одржавању дисциплине у дому;</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Сарађује са разредним старешинама, школама, родитељима/старатељима;</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Одговоран за вођење матичне евиденције о ученицима и чување документације;</w:t>
            </w:r>
          </w:p>
          <w:p w:rsidR="00960BFD" w:rsidRPr="005C404E" w:rsidRDefault="00960BFD" w:rsidP="00901A79">
            <w:pPr>
              <w:pStyle w:val="ListParagraph"/>
              <w:numPr>
                <w:ilvl w:val="0"/>
                <w:numId w:val="68"/>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Обавља послове дежурства.</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9558" w:type="dxa"/>
            <w:gridSpan w:val="3"/>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br w:type="page"/>
            </w:r>
            <w:bookmarkStart w:id="46" w:name="_Toc430599546"/>
            <w:r w:rsidR="00960BFD" w:rsidRPr="005C404E">
              <w:t>РАДНО МЕСТО: ДЕФЕКТОЛОГ ВАСПИТАЧ</w:t>
            </w:r>
            <w:bookmarkEnd w:id="46"/>
          </w:p>
        </w:tc>
      </w:tr>
      <w:tr w:rsidR="00960BFD" w:rsidRPr="005C404E" w:rsidTr="008A1D59">
        <w:tblPrEx>
          <w:tblLook w:val="04A0" w:firstRow="1" w:lastRow="0" w:firstColumn="1" w:lastColumn="0" w:noHBand="0" w:noVBand="1"/>
        </w:tblPrEx>
        <w:trPr>
          <w:gridBefore w:val="2"/>
          <w:gridAfter w:val="1"/>
          <w:wBefore w:w="72" w:type="dxa"/>
          <w:wAfter w:w="18" w:type="dxa"/>
          <w:trHeight w:val="112"/>
        </w:trPr>
        <w:tc>
          <w:tcPr>
            <w:tcW w:w="9558"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Дефектолог васпитач</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2.2</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из научне области дефектологије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2) на основним студијама у трајању од најмање четири године, из наулне области дефектологије, по пропису који је уређивао високо образовање до 10. септембра 2005. године.</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Положен испит за лиценцу</w:t>
            </w: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8A1D59">
        <w:tblPrEx>
          <w:tblLook w:val="04A0" w:firstRow="1" w:lastRow="0" w:firstColumn="1" w:lastColumn="0" w:noHBand="0" w:noVBand="1"/>
        </w:tblPrEx>
        <w:trPr>
          <w:gridBefore w:val="2"/>
          <w:gridAfter w:val="1"/>
          <w:wBefore w:w="72" w:type="dxa"/>
          <w:wAfter w:w="18" w:type="dxa"/>
        </w:trPr>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2"/>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00"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Процењује стања, снаге, способности, интересовања, ризик и потребе ученика и других значајних особа у окружењу ученика битних за његов развој и напредовање;</w:t>
            </w:r>
          </w:p>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 xml:space="preserve">Предлаже и врши подршку у реализацији слободних активности на основу утврђених  склоности, интересовања, афинитета и снага сваког ученика; </w:t>
            </w:r>
          </w:p>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Сарађује са родитељима, наставницима и стручним сарадницима  у школи на изради, реализацији и евалуацији индивидуалних образовних планова;</w:t>
            </w:r>
          </w:p>
          <w:p w:rsidR="00960BFD" w:rsidRPr="005C404E" w:rsidRDefault="00960BFD" w:rsidP="00901A79">
            <w:pPr>
              <w:pStyle w:val="ListParagraph"/>
              <w:numPr>
                <w:ilvl w:val="0"/>
                <w:numId w:val="69"/>
              </w:numPr>
              <w:spacing w:line="216" w:lineRule="auto"/>
              <w:ind w:left="380" w:hanging="380"/>
              <w:contextualSpacing/>
              <w:rPr>
                <w:rFonts w:ascii="Times New Roman" w:eastAsia="Calibri" w:hAnsi="Times New Roman"/>
                <w:sz w:val="24"/>
                <w:szCs w:val="24"/>
              </w:rPr>
            </w:pPr>
            <w:r w:rsidRPr="005C404E">
              <w:rPr>
                <w:rFonts w:ascii="Times New Roman" w:eastAsia="Calibri" w:hAnsi="Times New Roman"/>
                <w:sz w:val="24"/>
                <w:szCs w:val="24"/>
              </w:rPr>
              <w:t>Учествује у процедури процене, обуци и евалуацији коришћења асистивне технологије (учење, друштвени живот, храњење, кретање, лична хигијена);</w:t>
            </w:r>
          </w:p>
          <w:p w:rsidR="00960BFD" w:rsidRPr="005C404E" w:rsidRDefault="00960BFD" w:rsidP="00901A79">
            <w:pPr>
              <w:pStyle w:val="ListParagraph"/>
              <w:numPr>
                <w:ilvl w:val="0"/>
                <w:numId w:val="69"/>
              </w:numPr>
              <w:spacing w:line="216" w:lineRule="auto"/>
              <w:ind w:left="380" w:hanging="380"/>
              <w:contextualSpacing/>
              <w:rPr>
                <w:rFonts w:ascii="Times New Roman" w:eastAsia="Calibri" w:hAnsi="Times New Roman"/>
                <w:sz w:val="24"/>
                <w:szCs w:val="24"/>
              </w:rPr>
            </w:pPr>
            <w:r w:rsidRPr="005C404E">
              <w:rPr>
                <w:rFonts w:ascii="Times New Roman" w:hAnsi="Times New Roman"/>
                <w:sz w:val="24"/>
                <w:szCs w:val="24"/>
              </w:rPr>
              <w:t>Непосредно ради у групи са ученицима на реализацији програма васпитно образовног рада;</w:t>
            </w:r>
          </w:p>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Реализује програмске задатке из свих области васпитања;</w:t>
            </w:r>
          </w:p>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Доприноси сензорном, когнитивном, психомоторном развоју ученика;</w:t>
            </w:r>
          </w:p>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Планира и реализује сарадњу са родитељима;</w:t>
            </w:r>
          </w:p>
          <w:p w:rsidR="00960BFD" w:rsidRPr="005C404E" w:rsidRDefault="00960BFD" w:rsidP="00901A79">
            <w:pPr>
              <w:pStyle w:val="ListParagraph"/>
              <w:numPr>
                <w:ilvl w:val="0"/>
                <w:numId w:val="69"/>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Активно учествује у раду стручних органа и тела;</w:t>
            </w:r>
          </w:p>
          <w:p w:rsidR="00960BFD" w:rsidRPr="005C404E" w:rsidRDefault="00960BFD" w:rsidP="00901A79">
            <w:pPr>
              <w:pStyle w:val="ListParagraph"/>
              <w:numPr>
                <w:ilvl w:val="0"/>
                <w:numId w:val="69"/>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Сарађује са друштвеном заједницом.</w:t>
            </w:r>
          </w:p>
        </w:tc>
      </w:tr>
    </w:tbl>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418"/>
      </w:tblGrid>
      <w:tr w:rsidR="00960BFD" w:rsidRPr="005C404E" w:rsidTr="00960BFD">
        <w:tc>
          <w:tcPr>
            <w:tcW w:w="9576" w:type="dxa"/>
            <w:gridSpan w:val="2"/>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br w:type="page"/>
            </w:r>
            <w:bookmarkStart w:id="47" w:name="_Toc430599547"/>
            <w:r w:rsidR="00960BFD" w:rsidRPr="005C404E">
              <w:t>РАДНО МЕСТО:  УРЕДНИК КУЛТУРНО- ОБРАЗОВНОГ И ЗАБАВНОГ ПРОГРАМА</w:t>
            </w:r>
            <w:bookmarkEnd w:id="47"/>
          </w:p>
        </w:tc>
      </w:tr>
      <w:tr w:rsidR="00960BFD" w:rsidRPr="005C404E" w:rsidTr="00960BFD">
        <w:trPr>
          <w:trHeight w:val="112"/>
        </w:trPr>
        <w:tc>
          <w:tcPr>
            <w:tcW w:w="9576"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Уредник културно- образовног и забавног програма</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2.2</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Знање енлеског језика</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Две године радног искуства</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3"/>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18" w:type="dxa"/>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Осмишљава, предлаже и уређује културне, образовне и забавне програме;</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Учествује у изради годишњег програма Установе културе;</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Непосредно ради на његовој реализацији;</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Обавља стручне и организационе послове за потребе реализације програма;</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Остварује сарадњу са другим институцијама културе у земљи и иностранству и прати манифестације из своје области;</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Сарађује са службама у институцији и организацијама ван институције у вези реализације програма;</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Припрема периодичне и годишње извештаје о реализацији програма;</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Припрема програмске пројекте и документацију ради конкурисања код надлежних организација у земљи и иностранству ради њихове реализације;</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Организује реализацију програма;</w:t>
            </w:r>
          </w:p>
          <w:p w:rsidR="00960BFD" w:rsidRPr="005C404E" w:rsidRDefault="00960BFD" w:rsidP="00901A79">
            <w:pPr>
              <w:pStyle w:val="ListParagraph"/>
              <w:numPr>
                <w:ilvl w:val="0"/>
                <w:numId w:val="70"/>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Прати рад културних и образовних институција у циљу побољшања квалитета програма.</w:t>
            </w:r>
          </w:p>
        </w:tc>
      </w:tr>
    </w:tbl>
    <w:p w:rsidR="00960BFD" w:rsidRPr="005C404E" w:rsidRDefault="00960BFD" w:rsidP="00960BFD">
      <w:pPr>
        <w:rPr>
          <w:rFonts w:ascii="Times New Roman" w:hAnsi="Times New Roman"/>
          <w:u w:val="single"/>
        </w:rPr>
      </w:pPr>
    </w:p>
    <w:p w:rsidR="00960BFD" w:rsidRPr="005C404E" w:rsidRDefault="00F62102" w:rsidP="00B10AB8">
      <w:pPr>
        <w:pStyle w:val="Heading1"/>
      </w:pPr>
      <w:r w:rsidRPr="005C404E">
        <w:br w:type="page"/>
      </w:r>
      <w:bookmarkStart w:id="48" w:name="_Toc430599548"/>
      <w:r w:rsidR="00960BFD" w:rsidRPr="005C404E">
        <w:t>В 2. 3 – СТРУЧНИ САРАДНИЦИ</w:t>
      </w:r>
      <w:bookmarkEnd w:id="48"/>
    </w:p>
    <w:p w:rsidR="008A1D59" w:rsidRPr="005C404E" w:rsidRDefault="008A1D59" w:rsidP="00E607CA">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5400"/>
      </w:tblGrid>
      <w:tr w:rsidR="00960BFD" w:rsidRPr="005C404E" w:rsidTr="00960BFD">
        <w:tc>
          <w:tcPr>
            <w:tcW w:w="95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B10AB8">
            <w:pPr>
              <w:pStyle w:val="Heading2"/>
            </w:pPr>
            <w:bookmarkStart w:id="49" w:name="_Toc430599549"/>
            <w:r w:rsidRPr="005C404E">
              <w:t>РАДНО МЕСТО: ПЕДАГОГ</w:t>
            </w:r>
            <w:bookmarkEnd w:id="49"/>
          </w:p>
        </w:tc>
      </w:tr>
      <w:tr w:rsidR="00960BFD" w:rsidRPr="005C404E" w:rsidTr="00960BFD">
        <w:trPr>
          <w:trHeight w:val="112"/>
        </w:trPr>
        <w:tc>
          <w:tcPr>
            <w:tcW w:w="95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Педагог</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ind w:right="-75"/>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 xml:space="preserve">Захтевана додатна знања / </w:t>
            </w:r>
          </w:p>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испити</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Годину дана рада са високим образовањем</w:t>
            </w:r>
          </w:p>
        </w:tc>
      </w:tr>
      <w:tr w:rsidR="00960BFD" w:rsidRPr="005C404E" w:rsidTr="00960BFD">
        <w:tc>
          <w:tcPr>
            <w:tcW w:w="4158" w:type="dxa"/>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00" w:type="dxa"/>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Доприноси стварању оптималних услова за развој ученика и унапређивању образовно-васпитног рада применом одговарајућих педагошких активности;</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Учествује у планирању, програмирању, праћењу и вредновању остваривања васпитно-образовног рада;</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 xml:space="preserve">Прати, анализира и подстиче целовит развоја ученика; </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Пружа подршку и помоћ васпитачима у планирању, припремању и реализацији свих видова васпитно-образовног рада;</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Обавља саветодавни рад са ученицима, родитељима, односно старатељима и запосленима у установи;</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Пружа подршку у изради и развијању индивидуалних образовних планова;</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Учествује у раду стручних тимова и органа установе;</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Води евиденцију  и педагошку документацију;</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Учествује у изради прописаних докумената установе;</w:t>
            </w:r>
          </w:p>
          <w:p w:rsidR="00960BFD" w:rsidRPr="005C404E" w:rsidRDefault="00960BFD" w:rsidP="00901A79">
            <w:pPr>
              <w:pStyle w:val="ListParagraph"/>
              <w:numPr>
                <w:ilvl w:val="0"/>
                <w:numId w:val="71"/>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Сарађује са институцијама, локалном заједницом, стручним и струковним организацијама од значаја за успешан рад установе;</w:t>
            </w:r>
          </w:p>
          <w:p w:rsidR="00960BFD" w:rsidRPr="005C404E" w:rsidRDefault="00960BFD" w:rsidP="00901A79">
            <w:pPr>
              <w:pStyle w:val="ListParagraph"/>
              <w:numPr>
                <w:ilvl w:val="0"/>
                <w:numId w:val="71"/>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Стручно се усавршава.</w:t>
            </w:r>
          </w:p>
        </w:tc>
      </w:tr>
    </w:tbl>
    <w:p w:rsidR="00AE113B" w:rsidRPr="005C404E" w:rsidRDefault="00AE113B" w:rsidP="00960BFD">
      <w:pPr>
        <w:rPr>
          <w:rFonts w:ascii="Times New Roman" w:hAnsi="Times New Roman"/>
        </w:rPr>
      </w:pPr>
      <w:r w:rsidRPr="005C404E">
        <w:rPr>
          <w:rFonts w:ascii="Times New Roman" w:hAnsi="Times New Roman"/>
        </w:rPr>
        <w:br w:type="page"/>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3844"/>
        <w:gridCol w:w="314"/>
        <w:gridCol w:w="309"/>
        <w:gridCol w:w="64"/>
        <w:gridCol w:w="5027"/>
        <w:gridCol w:w="18"/>
        <w:gridCol w:w="171"/>
        <w:gridCol w:w="208"/>
        <w:gridCol w:w="8"/>
      </w:tblGrid>
      <w:tr w:rsidR="00960BFD" w:rsidRPr="005C404E" w:rsidTr="00DD5F3C">
        <w:trPr>
          <w:gridBefore w:val="1"/>
          <w:gridAfter w:val="4"/>
          <w:wBefore w:w="383" w:type="dxa"/>
          <w:wAfter w:w="405" w:type="dxa"/>
        </w:trPr>
        <w:tc>
          <w:tcPr>
            <w:tcW w:w="9558" w:type="dxa"/>
            <w:gridSpan w:val="5"/>
            <w:tcBorders>
              <w:top w:val="single" w:sz="4" w:space="0" w:color="auto"/>
              <w:left w:val="single" w:sz="4" w:space="0" w:color="auto"/>
              <w:bottom w:val="single" w:sz="4" w:space="0" w:color="auto"/>
              <w:right w:val="single" w:sz="4" w:space="0" w:color="auto"/>
            </w:tcBorders>
          </w:tcPr>
          <w:p w:rsidR="00960BFD" w:rsidRPr="005C404E" w:rsidRDefault="00960BFD" w:rsidP="00B10AB8">
            <w:pPr>
              <w:pStyle w:val="Heading2"/>
            </w:pPr>
            <w:bookmarkStart w:id="50" w:name="_Toc430599550"/>
            <w:r w:rsidRPr="005C404E">
              <w:t>РАДНО МЕСТО: ПСИХОЛОГ</w:t>
            </w:r>
            <w:bookmarkEnd w:id="50"/>
          </w:p>
        </w:tc>
      </w:tr>
      <w:tr w:rsidR="00960BFD" w:rsidRPr="005C404E" w:rsidTr="00DD5F3C">
        <w:trPr>
          <w:gridBefore w:val="1"/>
          <w:gridAfter w:val="4"/>
          <w:wBefore w:w="383" w:type="dxa"/>
          <w:wAfter w:w="405" w:type="dxa"/>
          <w:trHeight w:val="112"/>
        </w:trPr>
        <w:tc>
          <w:tcPr>
            <w:tcW w:w="9558" w:type="dxa"/>
            <w:gridSpan w:val="5"/>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Психолог</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ind w:right="-75"/>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 xml:space="preserve">Захтевана додатна знања / </w:t>
            </w:r>
          </w:p>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испити</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Годину дана рада са високим образовањем</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8"/>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Учествује и помаже  васпитачима у планирању, припремању и извођењу свих видова васпитно-образовног рада;</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Прати реализацију, врши анализу  и учествује истраживању и вредновању образовно-васпитног рада;</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Врши психолошко- инструктивни рад и сарађује са другим стручним сарадницима на унапређењу васпитно-образовног рада;</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Обавља саветодавни рад са ученицима, родитељима, односно старатељима и запосленима у установи;</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Учествује у раду тимова и органа установе;</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Води педагошку документацију и евиденцију;</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Учествује у изради прописаних докумената установе;</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Врши испитивање (тестирање) ученика;</w:t>
            </w:r>
          </w:p>
          <w:p w:rsidR="00960BFD" w:rsidRPr="005C404E" w:rsidRDefault="00960BFD" w:rsidP="00E607CA">
            <w:pPr>
              <w:pStyle w:val="ListParagraph"/>
              <w:numPr>
                <w:ilvl w:val="0"/>
                <w:numId w:val="72"/>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 xml:space="preserve">Даје предлоге у циљу унапређења васпитног рада; </w:t>
            </w:r>
          </w:p>
          <w:p w:rsidR="00960BFD" w:rsidRPr="005C404E" w:rsidRDefault="00960BFD" w:rsidP="00E607CA">
            <w:pPr>
              <w:pStyle w:val="ListParagraph"/>
              <w:numPr>
                <w:ilvl w:val="0"/>
                <w:numId w:val="72"/>
              </w:numPr>
              <w:spacing w:line="216" w:lineRule="auto"/>
              <w:ind w:left="380" w:hanging="380"/>
              <w:contextualSpacing/>
              <w:rPr>
                <w:rFonts w:ascii="Times New Roman" w:hAnsi="Times New Roman"/>
                <w:sz w:val="24"/>
                <w:szCs w:val="24"/>
              </w:rPr>
            </w:pPr>
            <w:r w:rsidRPr="005C404E">
              <w:rPr>
                <w:rFonts w:ascii="Times New Roman" w:hAnsi="Times New Roman"/>
                <w:sz w:val="24"/>
                <w:szCs w:val="24"/>
              </w:rPr>
              <w:t>Обавља саветодавни рад са ученицима;</w:t>
            </w:r>
          </w:p>
          <w:p w:rsidR="00960BFD" w:rsidRPr="005C404E" w:rsidRDefault="00960BFD" w:rsidP="00E607CA">
            <w:pPr>
              <w:numPr>
                <w:ilvl w:val="0"/>
                <w:numId w:val="72"/>
              </w:numPr>
              <w:spacing w:line="216" w:lineRule="auto"/>
              <w:ind w:left="380" w:hanging="380"/>
              <w:jc w:val="both"/>
              <w:rPr>
                <w:rFonts w:ascii="Times New Roman" w:hAnsi="Times New Roman"/>
                <w:sz w:val="24"/>
                <w:szCs w:val="24"/>
              </w:rPr>
            </w:pPr>
            <w:r w:rsidRPr="005C404E">
              <w:rPr>
                <w:rFonts w:ascii="Times New Roman" w:hAnsi="Times New Roman"/>
                <w:sz w:val="24"/>
                <w:szCs w:val="24"/>
              </w:rPr>
              <w:t>Стручно се усавршава.</w:t>
            </w:r>
          </w:p>
        </w:tc>
      </w:tr>
      <w:tr w:rsidR="00960BFD" w:rsidRPr="00B10AB8" w:rsidTr="00DD5F3C">
        <w:trPr>
          <w:gridBefore w:val="1"/>
          <w:gridAfter w:val="4"/>
          <w:wBefore w:w="383" w:type="dxa"/>
          <w:wAfter w:w="405" w:type="dxa"/>
        </w:trPr>
        <w:tc>
          <w:tcPr>
            <w:tcW w:w="9558" w:type="dxa"/>
            <w:gridSpan w:val="5"/>
            <w:tcBorders>
              <w:top w:val="single" w:sz="4" w:space="0" w:color="auto"/>
              <w:left w:val="single" w:sz="4" w:space="0" w:color="auto"/>
              <w:bottom w:val="single" w:sz="4" w:space="0" w:color="auto"/>
              <w:right w:val="single" w:sz="4" w:space="0" w:color="auto"/>
            </w:tcBorders>
          </w:tcPr>
          <w:p w:rsidR="00960BFD" w:rsidRPr="00B10AB8" w:rsidRDefault="00AE113B" w:rsidP="00B10AB8">
            <w:pPr>
              <w:pStyle w:val="Heading2"/>
            </w:pPr>
            <w:r w:rsidRPr="00B10AB8">
              <w:br w:type="page"/>
            </w:r>
            <w:bookmarkStart w:id="51" w:name="_Toc430599551"/>
            <w:r w:rsidR="00960BFD" w:rsidRPr="00B10AB8">
              <w:t>РАДНО МЕСТО: БИБЛИОТЕКАР</w:t>
            </w:r>
            <w:bookmarkEnd w:id="51"/>
          </w:p>
        </w:tc>
      </w:tr>
      <w:tr w:rsidR="00960BFD" w:rsidRPr="005C404E" w:rsidTr="00DD5F3C">
        <w:trPr>
          <w:gridBefore w:val="1"/>
          <w:gridAfter w:val="4"/>
          <w:wBefore w:w="383" w:type="dxa"/>
          <w:wAfter w:w="405" w:type="dxa"/>
          <w:trHeight w:val="112"/>
        </w:trPr>
        <w:tc>
          <w:tcPr>
            <w:tcW w:w="9558" w:type="dxa"/>
            <w:gridSpan w:val="5"/>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Библиотекар</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ind w:right="-75"/>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Годину дана рада са високим образовањем</w:t>
            </w:r>
          </w:p>
        </w:tc>
      </w:tr>
      <w:tr w:rsidR="00960BFD" w:rsidRPr="005C404E" w:rsidTr="00DD5F3C">
        <w:trPr>
          <w:gridBefore w:val="1"/>
          <w:gridAfter w:val="4"/>
          <w:wBefore w:w="383" w:type="dxa"/>
          <w:wAfter w:w="405"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pStyle w:val="ListParagraph"/>
              <w:numPr>
                <w:ilvl w:val="0"/>
                <w:numId w:val="57"/>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00"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3"/>
              </w:numPr>
              <w:spacing w:line="240" w:lineRule="auto"/>
              <w:ind w:left="378" w:hanging="378"/>
              <w:contextualSpacing/>
              <w:rPr>
                <w:rFonts w:ascii="Times New Roman" w:eastAsiaTheme="minorEastAsia" w:hAnsi="Times New Roman"/>
                <w:sz w:val="24"/>
                <w:szCs w:val="24"/>
              </w:rPr>
            </w:pPr>
            <w:r w:rsidRPr="005C404E">
              <w:rPr>
                <w:rFonts w:ascii="Times New Roman" w:eastAsiaTheme="minorEastAsia" w:hAnsi="Times New Roman"/>
                <w:sz w:val="24"/>
                <w:szCs w:val="24"/>
              </w:rPr>
              <w:t>Врши набавку књига и периодике;</w:t>
            </w:r>
          </w:p>
          <w:p w:rsidR="00960BFD" w:rsidRPr="005C404E" w:rsidRDefault="00960BFD" w:rsidP="00901A79">
            <w:pPr>
              <w:pStyle w:val="ListParagraph"/>
              <w:numPr>
                <w:ilvl w:val="0"/>
                <w:numId w:val="73"/>
              </w:numPr>
              <w:spacing w:line="240" w:lineRule="auto"/>
              <w:ind w:left="378" w:hanging="378"/>
              <w:contextualSpacing/>
              <w:rPr>
                <w:rFonts w:ascii="Times New Roman" w:eastAsiaTheme="minorEastAsia" w:hAnsi="Times New Roman"/>
                <w:sz w:val="24"/>
                <w:szCs w:val="24"/>
              </w:rPr>
            </w:pPr>
            <w:r w:rsidRPr="005C404E">
              <w:rPr>
                <w:rFonts w:ascii="Times New Roman" w:eastAsiaTheme="minorEastAsia" w:hAnsi="Times New Roman"/>
                <w:sz w:val="24"/>
                <w:szCs w:val="24"/>
              </w:rPr>
              <w:t>Обавештава кориснике о стању фонда библиотеке;</w:t>
            </w:r>
          </w:p>
          <w:p w:rsidR="00960BFD" w:rsidRPr="005C404E" w:rsidRDefault="00960BFD" w:rsidP="00901A79">
            <w:pPr>
              <w:pStyle w:val="ListParagraph"/>
              <w:numPr>
                <w:ilvl w:val="0"/>
                <w:numId w:val="73"/>
              </w:numPr>
              <w:spacing w:line="240" w:lineRule="auto"/>
              <w:ind w:left="378" w:hanging="378"/>
              <w:contextualSpacing/>
              <w:rPr>
                <w:rFonts w:ascii="Times New Roman" w:eastAsiaTheme="minorEastAsia" w:hAnsi="Times New Roman"/>
                <w:sz w:val="24"/>
                <w:szCs w:val="24"/>
              </w:rPr>
            </w:pPr>
            <w:r w:rsidRPr="005C404E">
              <w:rPr>
                <w:rFonts w:ascii="Times New Roman" w:eastAsiaTheme="minorEastAsia" w:hAnsi="Times New Roman"/>
                <w:sz w:val="24"/>
                <w:szCs w:val="24"/>
              </w:rPr>
              <w:t>Класификује домаће и иностране књиге по УДК систему и израђује именике и стручне регистре;</w:t>
            </w:r>
          </w:p>
          <w:p w:rsidR="00960BFD" w:rsidRPr="005C404E" w:rsidRDefault="00960BFD" w:rsidP="00901A79">
            <w:pPr>
              <w:pStyle w:val="ListParagraph"/>
              <w:numPr>
                <w:ilvl w:val="0"/>
                <w:numId w:val="73"/>
              </w:numPr>
              <w:spacing w:line="240" w:lineRule="auto"/>
              <w:ind w:left="378" w:hanging="378"/>
              <w:contextualSpacing/>
              <w:rPr>
                <w:rFonts w:ascii="Times New Roman" w:eastAsiaTheme="minorEastAsia" w:hAnsi="Times New Roman"/>
                <w:sz w:val="24"/>
                <w:szCs w:val="24"/>
              </w:rPr>
            </w:pPr>
            <w:r w:rsidRPr="005C404E">
              <w:rPr>
                <w:rFonts w:ascii="Times New Roman" w:eastAsiaTheme="minorEastAsia" w:hAnsi="Times New Roman"/>
                <w:sz w:val="24"/>
                <w:szCs w:val="24"/>
              </w:rPr>
              <w:t>Годишње сређује књижни фонд;</w:t>
            </w:r>
          </w:p>
          <w:p w:rsidR="00960BFD" w:rsidRPr="005C404E" w:rsidRDefault="00960BFD" w:rsidP="00901A79">
            <w:pPr>
              <w:pStyle w:val="ListParagraph"/>
              <w:numPr>
                <w:ilvl w:val="0"/>
                <w:numId w:val="73"/>
              </w:numPr>
              <w:spacing w:line="240" w:lineRule="auto"/>
              <w:ind w:left="378" w:hanging="378"/>
              <w:contextualSpacing/>
              <w:rPr>
                <w:rFonts w:ascii="Times New Roman" w:eastAsiaTheme="minorEastAsia" w:hAnsi="Times New Roman"/>
                <w:sz w:val="24"/>
                <w:szCs w:val="24"/>
              </w:rPr>
            </w:pPr>
            <w:r w:rsidRPr="005C404E">
              <w:rPr>
                <w:rFonts w:ascii="Times New Roman" w:eastAsiaTheme="minorEastAsia" w:hAnsi="Times New Roman"/>
                <w:sz w:val="24"/>
                <w:szCs w:val="24"/>
              </w:rPr>
              <w:t>Води главну књигу инвентара и инвентар приновљених књига;</w:t>
            </w:r>
          </w:p>
          <w:p w:rsidR="00960BFD" w:rsidRPr="005C404E" w:rsidRDefault="00960BFD" w:rsidP="00901A79">
            <w:pPr>
              <w:pStyle w:val="ListParagraph"/>
              <w:numPr>
                <w:ilvl w:val="0"/>
                <w:numId w:val="73"/>
              </w:numPr>
              <w:spacing w:line="240" w:lineRule="auto"/>
              <w:ind w:left="378" w:hanging="378"/>
              <w:contextualSpacing/>
              <w:rPr>
                <w:rFonts w:ascii="Times New Roman" w:hAnsi="Times New Roman"/>
                <w:sz w:val="24"/>
                <w:szCs w:val="24"/>
              </w:rPr>
            </w:pPr>
            <w:r w:rsidRPr="005C404E">
              <w:rPr>
                <w:rFonts w:ascii="Times New Roman" w:eastAsiaTheme="minorEastAsia" w:hAnsi="Times New Roman"/>
                <w:sz w:val="24"/>
                <w:szCs w:val="24"/>
              </w:rPr>
              <w:t>Упућује читаоце у налажењу потребне литературе.</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9576" w:type="dxa"/>
            <w:gridSpan w:val="6"/>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br w:type="page"/>
            </w:r>
            <w:bookmarkStart w:id="52" w:name="_Toc430599552"/>
            <w:r w:rsidR="00960BFD" w:rsidRPr="005C404E">
              <w:t>РАДНО МЕСТО: АНИМАТОР  СПОРТСКИХ И РЕКРЕАТИВНИХ АКТИВНОСТИ</w:t>
            </w:r>
            <w:bookmarkEnd w:id="52"/>
          </w:p>
        </w:tc>
      </w:tr>
      <w:tr w:rsidR="00960BFD" w:rsidRPr="005C404E" w:rsidTr="00DD5F3C">
        <w:tblPrEx>
          <w:tblLook w:val="04A0" w:firstRow="1" w:lastRow="0" w:firstColumn="1" w:lastColumn="0" w:noHBand="0" w:noVBand="1"/>
        </w:tblPrEx>
        <w:trPr>
          <w:gridBefore w:val="1"/>
          <w:gridAfter w:val="3"/>
          <w:wBefore w:w="383" w:type="dxa"/>
          <w:wAfter w:w="387" w:type="dxa"/>
          <w:trHeight w:val="112"/>
        </w:trPr>
        <w:tc>
          <w:tcPr>
            <w:tcW w:w="957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Аниматор  спортских и рекреативних активности</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4"/>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Осмишљава, предлаже и уређује спортске и забавне програме за ученике;</w:t>
            </w:r>
          </w:p>
          <w:p w:rsidR="00960BFD" w:rsidRPr="005C404E" w:rsidRDefault="00960BFD" w:rsidP="00901A79">
            <w:pPr>
              <w:pStyle w:val="ListParagraph"/>
              <w:numPr>
                <w:ilvl w:val="0"/>
                <w:numId w:val="7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Сарађује са одговарајућим службама у Дому и одговарајућим организацијама ван Дома у циљу реализације и побољшања квалитета програма;</w:t>
            </w:r>
          </w:p>
          <w:p w:rsidR="00960BFD" w:rsidRPr="005C404E" w:rsidRDefault="00960BFD" w:rsidP="00901A79">
            <w:pPr>
              <w:pStyle w:val="ListParagraph"/>
              <w:numPr>
                <w:ilvl w:val="0"/>
                <w:numId w:val="74"/>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Организује реализацију програма.</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9576" w:type="dxa"/>
            <w:gridSpan w:val="6"/>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br w:type="page"/>
            </w:r>
            <w:bookmarkStart w:id="53" w:name="_Toc430599553"/>
            <w:r w:rsidR="00960BFD" w:rsidRPr="005C404E">
              <w:t>РАДНО МЕСТО: САРАДНИК ЗА МЕЂУНАРОДНУ РАЗМЕНУ СТУДЕНАТА</w:t>
            </w:r>
            <w:bookmarkEnd w:id="53"/>
          </w:p>
        </w:tc>
      </w:tr>
      <w:tr w:rsidR="00960BFD" w:rsidRPr="005C404E" w:rsidTr="00DD5F3C">
        <w:tblPrEx>
          <w:tblLook w:val="04A0" w:firstRow="1" w:lastRow="0" w:firstColumn="1" w:lastColumn="0" w:noHBand="0" w:noVBand="1"/>
        </w:tblPrEx>
        <w:trPr>
          <w:gridBefore w:val="1"/>
          <w:gridAfter w:val="3"/>
          <w:wBefore w:w="383" w:type="dxa"/>
          <w:wAfter w:w="387" w:type="dxa"/>
          <w:trHeight w:val="112"/>
        </w:trPr>
        <w:tc>
          <w:tcPr>
            <w:tcW w:w="957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rPr>
                <w:rFonts w:ascii="Times New Roman" w:hAnsi="Times New Roman"/>
                <w:sz w:val="24"/>
                <w:szCs w:val="24"/>
              </w:rPr>
            </w:pPr>
            <w:r w:rsidRPr="005C404E">
              <w:rPr>
                <w:rFonts w:ascii="Times New Roman" w:hAnsi="Times New Roman"/>
                <w:sz w:val="24"/>
                <w:szCs w:val="24"/>
              </w:rPr>
              <w:t>Сарадник за међународну размену студената</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Знање  једног светског страног језика</w:t>
            </w: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5"/>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5"/>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Контактира са туристичким организацијама и организацијама студената  ради закључења уговора о међународној размени студената; </w:t>
            </w:r>
          </w:p>
          <w:p w:rsidR="00960BFD" w:rsidRPr="005C404E" w:rsidRDefault="00960BFD" w:rsidP="00901A79">
            <w:pPr>
              <w:pStyle w:val="ListParagraph"/>
              <w:numPr>
                <w:ilvl w:val="0"/>
                <w:numId w:val="75"/>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Организује и контролише рад рецепцијске службе; </w:t>
            </w:r>
          </w:p>
          <w:p w:rsidR="00960BFD" w:rsidRPr="005C404E" w:rsidRDefault="00960BFD" w:rsidP="00901A79">
            <w:pPr>
              <w:pStyle w:val="ListParagraph"/>
              <w:numPr>
                <w:ilvl w:val="0"/>
                <w:numId w:val="75"/>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Прикупља податаке из области међународне размене студената;</w:t>
            </w:r>
          </w:p>
          <w:p w:rsidR="00960BFD" w:rsidRPr="005C404E" w:rsidRDefault="00960BFD" w:rsidP="00901A79">
            <w:pPr>
              <w:pStyle w:val="ListParagraph"/>
              <w:numPr>
                <w:ilvl w:val="0"/>
                <w:numId w:val="75"/>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Саставља извештаје о броју студената из међународне размене и шаље их служби за рачуноводствено финаснијске послове ради фактурисања;</w:t>
            </w:r>
          </w:p>
          <w:p w:rsidR="00960BFD" w:rsidRPr="005C404E" w:rsidRDefault="00960BFD" w:rsidP="00901A79">
            <w:pPr>
              <w:pStyle w:val="ListParagraph"/>
              <w:numPr>
                <w:ilvl w:val="0"/>
                <w:numId w:val="75"/>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Организује промоције на туристичким сајмовима и сличним манифестацијама;</w:t>
            </w:r>
          </w:p>
          <w:p w:rsidR="00960BFD" w:rsidRPr="005C404E" w:rsidRDefault="00960BFD" w:rsidP="00901A79">
            <w:pPr>
              <w:pStyle w:val="ListParagraph"/>
              <w:numPr>
                <w:ilvl w:val="0"/>
                <w:numId w:val="75"/>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Примењује опште акате, прописе и одлуке везане за међународну размену студената.</w:t>
            </w:r>
          </w:p>
        </w:tc>
      </w:tr>
      <w:tr w:rsidR="00960BFD" w:rsidRPr="005C404E" w:rsidTr="00DD5F3C">
        <w:tblPrEx>
          <w:tblLook w:val="04A0" w:firstRow="1" w:lastRow="0" w:firstColumn="1" w:lastColumn="0" w:noHBand="0" w:noVBand="1"/>
        </w:tblPrEx>
        <w:trPr>
          <w:gridBefore w:val="1"/>
          <w:gridAfter w:val="3"/>
          <w:wBefore w:w="383" w:type="dxa"/>
          <w:wAfter w:w="387" w:type="dxa"/>
          <w:trHeight w:val="208"/>
        </w:trPr>
        <w:tc>
          <w:tcPr>
            <w:tcW w:w="9576" w:type="dxa"/>
            <w:gridSpan w:val="6"/>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br w:type="page"/>
            </w:r>
            <w:bookmarkStart w:id="54" w:name="_Toc430599554"/>
            <w:r w:rsidR="00960BFD" w:rsidRPr="005C404E">
              <w:t>РАДНО МЕСТО: ОРГАНИЗАТОР ПРОГРАМА ПОПУНЕ КАПАЦИТЕТА</w:t>
            </w:r>
            <w:bookmarkEnd w:id="54"/>
          </w:p>
        </w:tc>
      </w:tr>
      <w:tr w:rsidR="00960BFD" w:rsidRPr="005C404E" w:rsidTr="00DD5F3C">
        <w:tblPrEx>
          <w:tblLook w:val="04A0" w:firstRow="1" w:lastRow="0" w:firstColumn="1" w:lastColumn="0" w:noHBand="0" w:noVBand="1"/>
        </w:tblPrEx>
        <w:trPr>
          <w:gridBefore w:val="1"/>
          <w:gridAfter w:val="3"/>
          <w:wBefore w:w="383" w:type="dxa"/>
          <w:wAfter w:w="387" w:type="dxa"/>
          <w:trHeight w:val="86"/>
        </w:trPr>
        <w:tc>
          <w:tcPr>
            <w:tcW w:w="957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Height w:val="20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Height w:val="20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Организатор програма попуне капацитета</w:t>
            </w:r>
          </w:p>
        </w:tc>
      </w:tr>
      <w:tr w:rsidR="00960BFD" w:rsidRPr="005C404E" w:rsidTr="00DD5F3C">
        <w:tblPrEx>
          <w:tblLook w:val="04A0" w:firstRow="1" w:lastRow="0" w:firstColumn="1" w:lastColumn="0" w:noHBand="0" w:noVBand="1"/>
        </w:tblPrEx>
        <w:trPr>
          <w:gridBefore w:val="1"/>
          <w:gridAfter w:val="3"/>
          <w:wBefore w:w="383" w:type="dxa"/>
          <w:wAfter w:w="387" w:type="dxa"/>
          <w:trHeight w:val="42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DD5F3C">
        <w:tblPrEx>
          <w:tblLook w:val="04A0" w:firstRow="1" w:lastRow="0" w:firstColumn="1" w:lastColumn="0" w:noHBand="0" w:noVBand="1"/>
        </w:tblPrEx>
        <w:trPr>
          <w:gridBefore w:val="1"/>
          <w:gridAfter w:val="3"/>
          <w:wBefore w:w="383" w:type="dxa"/>
          <w:wAfter w:w="387" w:type="dxa"/>
          <w:trHeight w:val="417"/>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Height w:val="20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Height w:val="42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blPrEx>
          <w:tblLook w:val="04A0" w:firstRow="1" w:lastRow="0" w:firstColumn="1" w:lastColumn="0" w:noHBand="0" w:noVBand="1"/>
        </w:tblPrEx>
        <w:trPr>
          <w:gridBefore w:val="1"/>
          <w:gridAfter w:val="3"/>
          <w:wBefore w:w="383" w:type="dxa"/>
          <w:wAfter w:w="387" w:type="dxa"/>
          <w:trHeight w:val="20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Height w:val="208"/>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3"/>
          <w:wBefore w:w="383" w:type="dxa"/>
          <w:wAfter w:w="387" w:type="dxa"/>
          <w:trHeight w:val="1706"/>
        </w:trPr>
        <w:tc>
          <w:tcPr>
            <w:tcW w:w="4158" w:type="dxa"/>
            <w:gridSpan w:val="2"/>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6"/>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18"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Осмишљава програм и план за попуну слободних капацитета;</w:t>
            </w:r>
          </w:p>
          <w:p w:rsidR="00960BFD" w:rsidRPr="005C404E" w:rsidRDefault="00960BFD" w:rsidP="00901A79">
            <w:pPr>
              <w:pStyle w:val="ListParagraph"/>
              <w:numPr>
                <w:ilvl w:val="0"/>
                <w:numId w:val="7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 xml:space="preserve">Сачињава понудe и уговоре; </w:t>
            </w:r>
          </w:p>
          <w:p w:rsidR="00960BFD" w:rsidRPr="005C404E" w:rsidRDefault="00960BFD" w:rsidP="00901A79">
            <w:pPr>
              <w:pStyle w:val="ListParagraph"/>
              <w:numPr>
                <w:ilvl w:val="0"/>
                <w:numId w:val="7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Остварује сарадњу са школама, културним институцијама и др. установама и организацијама у циљу реализације програма;</w:t>
            </w:r>
          </w:p>
          <w:p w:rsidR="00960BFD" w:rsidRPr="005C404E" w:rsidRDefault="00960BFD" w:rsidP="00901A79">
            <w:pPr>
              <w:pStyle w:val="ListParagraph"/>
              <w:numPr>
                <w:ilvl w:val="0"/>
                <w:numId w:val="76"/>
              </w:numPr>
              <w:spacing w:line="240" w:lineRule="auto"/>
              <w:ind w:left="378" w:hanging="378"/>
              <w:contextualSpacing/>
              <w:rPr>
                <w:rFonts w:ascii="Times New Roman" w:hAnsi="Times New Roman"/>
                <w:sz w:val="24"/>
                <w:szCs w:val="24"/>
              </w:rPr>
            </w:pPr>
            <w:r w:rsidRPr="005C404E">
              <w:rPr>
                <w:rFonts w:ascii="Times New Roman" w:hAnsi="Times New Roman"/>
                <w:sz w:val="24"/>
                <w:szCs w:val="24"/>
              </w:rPr>
              <w:t>Прати и сачињава извештаје о реализацији.</w:t>
            </w:r>
          </w:p>
        </w:tc>
      </w:tr>
      <w:tr w:rsidR="00960BFD" w:rsidRPr="005C404E" w:rsidTr="00DD5F3C">
        <w:tblPrEx>
          <w:tblLook w:val="04A0" w:firstRow="1" w:lastRow="0" w:firstColumn="1" w:lastColumn="0" w:noHBand="0" w:noVBand="1"/>
        </w:tblPrEx>
        <w:trPr>
          <w:gridBefore w:val="1"/>
          <w:wBefore w:w="383" w:type="dxa"/>
        </w:trPr>
        <w:tc>
          <w:tcPr>
            <w:tcW w:w="9963" w:type="dxa"/>
            <w:gridSpan w:val="9"/>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rPr>
                <w:b w:val="0"/>
                <w:sz w:val="28"/>
                <w:szCs w:val="28"/>
                <w:u w:val="single"/>
              </w:rPr>
              <w:br w:type="page"/>
            </w:r>
            <w:bookmarkStart w:id="55" w:name="_Toc430599555"/>
            <w:r w:rsidR="00960BFD" w:rsidRPr="005C404E">
              <w:t>РАДНО МЕСТО: ОРГАНИЗАТОР И РЕАЛИЗАТОР КУЛТУРНО- ОБРАЗОВНИХ и СПОРТСКО- ЗАБАВНИХ ПРОГРАМА</w:t>
            </w:r>
            <w:bookmarkEnd w:id="55"/>
          </w:p>
        </w:tc>
      </w:tr>
      <w:tr w:rsidR="00960BFD" w:rsidRPr="005C404E" w:rsidTr="00DD5F3C">
        <w:tblPrEx>
          <w:tblLook w:val="04A0" w:firstRow="1" w:lastRow="0" w:firstColumn="1" w:lastColumn="0" w:noHBand="0" w:noVBand="1"/>
        </w:tblPrEx>
        <w:trPr>
          <w:gridBefore w:val="1"/>
          <w:wBefore w:w="383" w:type="dxa"/>
          <w:trHeight w:val="112"/>
        </w:trPr>
        <w:tc>
          <w:tcPr>
            <w:tcW w:w="9963" w:type="dxa"/>
            <w:gridSpan w:val="9"/>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Организатор и реализатор културно- образовних и спортско- забавних програма</w:t>
            </w: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2.3</w:t>
            </w: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Знање енлеског језика</w:t>
            </w: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wBefore w:w="383" w:type="dxa"/>
        </w:trPr>
        <w:tc>
          <w:tcPr>
            <w:tcW w:w="4467"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59"/>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496" w:type="dxa"/>
            <w:gridSpan w:val="6"/>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Организује и реализује програм;</w:t>
            </w:r>
          </w:p>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Обезбеђује правовремено и уредно одвијање свих активности инсититуције;</w:t>
            </w:r>
          </w:p>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Остварује сарадњу са сродним институцијама културе у земљи и иностранству;</w:t>
            </w:r>
          </w:p>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Прати догађања у алтернативним уметностима;</w:t>
            </w:r>
          </w:p>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Припрема периодичне и годишње извештаје у вези са организацијом и реализацијом програма;</w:t>
            </w:r>
          </w:p>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Сарађује са службама у институцији и организацијама ван институције у вези реализације програма;</w:t>
            </w:r>
          </w:p>
          <w:p w:rsidR="00960BFD" w:rsidRPr="005C404E" w:rsidRDefault="00960BFD" w:rsidP="00901A79">
            <w:pPr>
              <w:pStyle w:val="ListParagraph"/>
              <w:numPr>
                <w:ilvl w:val="0"/>
                <w:numId w:val="77"/>
              </w:numPr>
              <w:spacing w:line="240" w:lineRule="auto"/>
              <w:ind w:left="470" w:hanging="425"/>
              <w:contextualSpacing/>
              <w:rPr>
                <w:rFonts w:ascii="Times New Roman" w:hAnsi="Times New Roman"/>
                <w:sz w:val="24"/>
                <w:szCs w:val="24"/>
              </w:rPr>
            </w:pPr>
            <w:r w:rsidRPr="005C404E">
              <w:rPr>
                <w:rFonts w:ascii="Times New Roman" w:hAnsi="Times New Roman"/>
                <w:sz w:val="24"/>
                <w:szCs w:val="24"/>
              </w:rPr>
              <w:t>Припрема програмске пројекте и документацију ради конкурисања код надлежних организација у земљи и иностранству.</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9747" w:type="dxa"/>
            <w:gridSpan w:val="7"/>
            <w:tcBorders>
              <w:top w:val="single" w:sz="4" w:space="0" w:color="auto"/>
              <w:left w:val="single" w:sz="4" w:space="0" w:color="auto"/>
              <w:bottom w:val="single" w:sz="4" w:space="0" w:color="auto"/>
              <w:right w:val="single" w:sz="4" w:space="0" w:color="auto"/>
            </w:tcBorders>
          </w:tcPr>
          <w:p w:rsidR="00DD5F3C" w:rsidRPr="00792A14" w:rsidRDefault="00960BFD" w:rsidP="00792A14">
            <w:pPr>
              <w:pStyle w:val="Heading1"/>
            </w:pPr>
            <w:bookmarkStart w:id="56" w:name="_Toc430599556"/>
            <w:r w:rsidRPr="00792A14">
              <w:t>В 2. 4 – ОСТАЛА РАДНА МЕСТА</w:t>
            </w:r>
            <w:bookmarkEnd w:id="56"/>
          </w:p>
          <w:p w:rsidR="008A1D59" w:rsidRPr="005C404E" w:rsidRDefault="008A1D59" w:rsidP="008A1D59">
            <w:pPr>
              <w:rPr>
                <w:rFonts w:ascii="Times New Roman" w:hAnsi="Times New Roman"/>
              </w:rPr>
            </w:pPr>
          </w:p>
          <w:p w:rsidR="008A1D59" w:rsidRPr="005C404E" w:rsidRDefault="008A1D59" w:rsidP="00792A14">
            <w:pPr>
              <w:pStyle w:val="Heading2"/>
            </w:pPr>
          </w:p>
          <w:p w:rsidR="00960BFD" w:rsidRPr="005C404E" w:rsidRDefault="00960BFD" w:rsidP="00792A14">
            <w:pPr>
              <w:pStyle w:val="Heading2"/>
            </w:pPr>
            <w:bookmarkStart w:id="57" w:name="_Toc430599557"/>
            <w:r w:rsidRPr="005C404E">
              <w:t>РАДНО МЕСТО: ЛЕКАР</w:t>
            </w:r>
            <w:bookmarkEnd w:id="57"/>
          </w:p>
        </w:tc>
      </w:tr>
      <w:tr w:rsidR="00960BFD" w:rsidRPr="005C404E" w:rsidTr="00DD5F3C">
        <w:tblPrEx>
          <w:tblLook w:val="04A0" w:firstRow="1" w:lastRow="0" w:firstColumn="1" w:lastColumn="0" w:noHBand="0" w:noVBand="1"/>
        </w:tblPrEx>
        <w:trPr>
          <w:gridBefore w:val="1"/>
          <w:gridAfter w:val="2"/>
          <w:wBefore w:w="383" w:type="dxa"/>
          <w:wAfter w:w="216" w:type="dxa"/>
          <w:trHeight w:val="112"/>
        </w:trPr>
        <w:tc>
          <w:tcPr>
            <w:tcW w:w="9747" w:type="dxa"/>
            <w:gridSpan w:val="7"/>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Лекар</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2.4</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Платни разред</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из научне области медицинских наука (Медицински факултет)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Положен испит за лиценцу</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60"/>
              </w:numPr>
              <w:spacing w:line="240" w:lineRule="auto"/>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Обавља прегледе, поставља дијагнозу и прописује терапију;</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 xml:space="preserve">Врши процену и упућује пацијенте на специјалистучке прегледе; </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Пружа прву помоћ у случају повреда и врши збрињавање повреда;</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Рукује одговарајућим апаратима и инструментима;</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Тумачи резултате лабораторијских испитивања;</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Пружа стручну медицинску саветодавну помоћ;</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Промовише здраве начине живота;</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Спроводи мере здравствене превенције;</w:t>
            </w:r>
          </w:p>
          <w:p w:rsidR="00960BFD" w:rsidRPr="005C404E" w:rsidRDefault="00960BFD" w:rsidP="00901A79">
            <w:pPr>
              <w:pStyle w:val="ListParagraph"/>
              <w:numPr>
                <w:ilvl w:val="0"/>
                <w:numId w:val="78"/>
              </w:numPr>
              <w:spacing w:line="240" w:lineRule="auto"/>
              <w:ind w:left="348" w:hanging="348"/>
              <w:contextualSpacing/>
              <w:rPr>
                <w:rFonts w:ascii="Times New Roman" w:hAnsi="Times New Roman"/>
                <w:sz w:val="24"/>
                <w:szCs w:val="24"/>
              </w:rPr>
            </w:pPr>
            <w:r w:rsidRPr="005C404E">
              <w:rPr>
                <w:rFonts w:ascii="Times New Roman" w:hAnsi="Times New Roman"/>
                <w:sz w:val="24"/>
                <w:szCs w:val="24"/>
              </w:rPr>
              <w:t>Прати стручну литературу и усавршава се у овој области.</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9747" w:type="dxa"/>
            <w:gridSpan w:val="7"/>
            <w:tcBorders>
              <w:top w:val="single" w:sz="4" w:space="0" w:color="auto"/>
              <w:left w:val="single" w:sz="4" w:space="0" w:color="auto"/>
              <w:bottom w:val="single" w:sz="4" w:space="0" w:color="auto"/>
              <w:right w:val="single" w:sz="4" w:space="0" w:color="auto"/>
            </w:tcBorders>
          </w:tcPr>
          <w:p w:rsidR="00960BFD" w:rsidRPr="005C404E" w:rsidRDefault="00AE113B" w:rsidP="003D4F50">
            <w:pPr>
              <w:pStyle w:val="Heading2"/>
            </w:pPr>
            <w:r w:rsidRPr="005C404E">
              <w:rPr>
                <w:b w:val="0"/>
              </w:rPr>
              <w:br w:type="page"/>
            </w:r>
            <w:bookmarkStart w:id="58" w:name="_Toc430599558"/>
            <w:r w:rsidR="00960BFD" w:rsidRPr="005C404E">
              <w:t>РАДНО МЕСТО: МЕДИЦИНСКИ ТЕХНИЧАР-НЕГОВАТЕЉ</w:t>
            </w:r>
            <w:bookmarkEnd w:id="58"/>
          </w:p>
        </w:tc>
      </w:tr>
      <w:tr w:rsidR="00960BFD" w:rsidRPr="005C404E" w:rsidTr="00DD5F3C">
        <w:tblPrEx>
          <w:tblLook w:val="04A0" w:firstRow="1" w:lastRow="0" w:firstColumn="1" w:lastColumn="0" w:noHBand="0" w:noVBand="1"/>
        </w:tblPrEx>
        <w:trPr>
          <w:gridBefore w:val="1"/>
          <w:gridAfter w:val="2"/>
          <w:wBefore w:w="383" w:type="dxa"/>
          <w:wAfter w:w="216" w:type="dxa"/>
          <w:trHeight w:val="112"/>
        </w:trPr>
        <w:tc>
          <w:tcPr>
            <w:tcW w:w="9747" w:type="dxa"/>
            <w:gridSpan w:val="7"/>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Шифра радног места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Назив радног места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Медицински техничар-Неговатељ</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В/В2/В 2.4</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Платни разред</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Средње медицинско образовање (IV), смер општи</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Положен стручни испит</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Завршен приправнички стаж</w:t>
            </w:r>
          </w:p>
        </w:tc>
      </w:tr>
      <w:tr w:rsidR="00960BFD" w:rsidRPr="005C404E" w:rsidTr="00DD5F3C">
        <w:tblPrEx>
          <w:tblLook w:val="04A0" w:firstRow="1" w:lastRow="0" w:firstColumn="1" w:lastColumn="0" w:noHBand="0" w:noVBand="1"/>
        </w:tblPrEx>
        <w:trPr>
          <w:gridBefore w:val="1"/>
          <w:gridAfter w:val="2"/>
          <w:wBefore w:w="383" w:type="dxa"/>
          <w:wAfter w:w="216" w:type="dxa"/>
        </w:trPr>
        <w:tc>
          <w:tcPr>
            <w:tcW w:w="4531" w:type="dxa"/>
            <w:gridSpan w:val="4"/>
            <w:tcBorders>
              <w:top w:val="single" w:sz="4" w:space="0" w:color="auto"/>
              <w:left w:val="single" w:sz="4" w:space="0" w:color="auto"/>
              <w:bottom w:val="single" w:sz="4" w:space="0" w:color="auto"/>
              <w:right w:val="single" w:sz="4" w:space="0" w:color="auto"/>
            </w:tcBorders>
          </w:tcPr>
          <w:p w:rsidR="00960BFD" w:rsidRPr="005C404E" w:rsidRDefault="00960BFD" w:rsidP="00960BFD">
            <w:pPr>
              <w:numPr>
                <w:ilvl w:val="0"/>
                <w:numId w:val="12"/>
              </w:numPr>
              <w:spacing w:line="240" w:lineRule="auto"/>
              <w:ind w:left="720"/>
              <w:contextualSpacing/>
              <w:rPr>
                <w:rFonts w:ascii="Times New Roman" w:hAnsi="Times New Roman"/>
                <w:sz w:val="24"/>
                <w:szCs w:val="24"/>
              </w:rPr>
            </w:pPr>
            <w:r w:rsidRPr="005C404E">
              <w:rPr>
                <w:rFonts w:ascii="Times New Roman" w:hAnsi="Times New Roman"/>
                <w:sz w:val="24"/>
                <w:szCs w:val="24"/>
              </w:rPr>
              <w:t>Типичан/општи опис посла</w:t>
            </w:r>
          </w:p>
        </w:tc>
        <w:tc>
          <w:tcPr>
            <w:tcW w:w="5216" w:type="dxa"/>
            <w:gridSpan w:val="3"/>
            <w:tcBorders>
              <w:top w:val="single" w:sz="4" w:space="0" w:color="auto"/>
              <w:left w:val="single" w:sz="4" w:space="0" w:color="auto"/>
              <w:bottom w:val="single" w:sz="4" w:space="0" w:color="auto"/>
              <w:right w:val="single" w:sz="4" w:space="0" w:color="auto"/>
            </w:tcBorders>
          </w:tcPr>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Врши превентивну здравствену заштиту  и негу ученика;</w:t>
            </w:r>
          </w:p>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Унапређује личну хигијену ученика и особља;</w:t>
            </w:r>
          </w:p>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Прати здравствено стање ученика</w:t>
            </w:r>
          </w:p>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Спречава и сузбија ширење  болести;</w:t>
            </w:r>
          </w:p>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Формира навике понашања код ученика (лична хигијена, правилна исхрана, навика одржавања уредности простора);</w:t>
            </w:r>
          </w:p>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Мотивише родитеље на активну сарадњу у циљу унапређења здравља ученика информисањем родитеља;</w:t>
            </w:r>
          </w:p>
          <w:p w:rsidR="00960BFD" w:rsidRPr="005C404E" w:rsidRDefault="00960BFD" w:rsidP="00901A79">
            <w:pPr>
              <w:pStyle w:val="ListParagraph"/>
              <w:numPr>
                <w:ilvl w:val="0"/>
                <w:numId w:val="79"/>
              </w:numPr>
              <w:spacing w:line="240" w:lineRule="auto"/>
              <w:ind w:left="345" w:hanging="286"/>
              <w:contextualSpacing/>
              <w:rPr>
                <w:rFonts w:ascii="Times New Roman" w:hAnsi="Times New Roman"/>
                <w:sz w:val="24"/>
                <w:szCs w:val="24"/>
              </w:rPr>
            </w:pPr>
            <w:r w:rsidRPr="005C404E">
              <w:rPr>
                <w:rFonts w:ascii="Times New Roman" w:hAnsi="Times New Roman"/>
                <w:sz w:val="24"/>
                <w:szCs w:val="24"/>
              </w:rPr>
              <w:t>Даје подршку приликом узимања терапије, хране, кретања, одржавања личне хигијене и хигијене простора.</w:t>
            </w:r>
          </w:p>
        </w:tc>
      </w:tr>
      <w:tr w:rsidR="00960BFD" w:rsidRPr="005C404E" w:rsidTr="00DD5F3C">
        <w:tblPrEx>
          <w:jc w:val="center"/>
        </w:tblPrEx>
        <w:trPr>
          <w:gridAfter w:val="1"/>
          <w:wAfter w:w="8" w:type="dxa"/>
          <w:jc w:val="center"/>
        </w:trPr>
        <w:tc>
          <w:tcPr>
            <w:tcW w:w="10338" w:type="dxa"/>
            <w:gridSpan w:val="9"/>
            <w:shd w:val="clear" w:color="auto" w:fill="auto"/>
          </w:tcPr>
          <w:p w:rsidR="00960BFD" w:rsidRPr="005C404E" w:rsidRDefault="00AE113B" w:rsidP="003D4F50">
            <w:pPr>
              <w:pStyle w:val="Heading2"/>
            </w:pPr>
            <w:r w:rsidRPr="005C404E">
              <w:rPr>
                <w:b w:val="0"/>
              </w:rPr>
              <w:br w:type="page"/>
            </w:r>
            <w:bookmarkStart w:id="59" w:name="_Toc430599559"/>
            <w:r w:rsidR="00960BFD" w:rsidRPr="005C404E">
              <w:t>РАДНО МЕСТО: СЕКРЕТАР</w:t>
            </w:r>
            <w:bookmarkEnd w:id="59"/>
          </w:p>
        </w:tc>
      </w:tr>
      <w:tr w:rsidR="00960BFD" w:rsidRPr="005C404E" w:rsidTr="00DD5F3C">
        <w:tblPrEx>
          <w:jc w:val="center"/>
        </w:tblPrEx>
        <w:trPr>
          <w:gridAfter w:val="1"/>
          <w:wAfter w:w="8" w:type="dxa"/>
          <w:trHeight w:val="112"/>
          <w:jc w:val="center"/>
        </w:trPr>
        <w:tc>
          <w:tcPr>
            <w:tcW w:w="10338" w:type="dxa"/>
            <w:gridSpan w:val="9"/>
            <w:shd w:val="clear" w:color="auto" w:fill="auto"/>
          </w:tcPr>
          <w:p w:rsidR="00960BFD" w:rsidRPr="005C404E" w:rsidRDefault="00960BFD" w:rsidP="00960BFD">
            <w:pPr>
              <w:rPr>
                <w:rFonts w:ascii="Times New Roman" w:hAnsi="Times New Roman"/>
                <w:sz w:val="24"/>
                <w:szCs w:val="24"/>
              </w:rPr>
            </w:pP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Шифра радног места</w:t>
            </w:r>
          </w:p>
        </w:tc>
        <w:tc>
          <w:tcPr>
            <w:tcW w:w="6111" w:type="dxa"/>
            <w:gridSpan w:val="7"/>
            <w:shd w:val="clear" w:color="auto" w:fill="auto"/>
          </w:tcPr>
          <w:p w:rsidR="00960BFD" w:rsidRPr="005C404E" w:rsidRDefault="00960BFD" w:rsidP="00960BFD">
            <w:pPr>
              <w:rPr>
                <w:rFonts w:ascii="Times New Roman" w:hAnsi="Times New Roman"/>
                <w:sz w:val="24"/>
                <w:szCs w:val="24"/>
              </w:rPr>
            </w:pP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Назив радног места</w:t>
            </w:r>
          </w:p>
        </w:tc>
        <w:tc>
          <w:tcPr>
            <w:tcW w:w="6111" w:type="dxa"/>
            <w:gridSpan w:val="7"/>
            <w:shd w:val="clear" w:color="auto" w:fill="auto"/>
          </w:tcPr>
          <w:p w:rsidR="00960BFD" w:rsidRPr="005C404E" w:rsidRDefault="00960BFD" w:rsidP="00960BFD">
            <w:pPr>
              <w:rPr>
                <w:rFonts w:ascii="Times New Roman" w:hAnsi="Times New Roman"/>
                <w:sz w:val="24"/>
                <w:szCs w:val="24"/>
              </w:rPr>
            </w:pPr>
            <w:r w:rsidRPr="005C404E">
              <w:rPr>
                <w:rFonts w:ascii="Times New Roman" w:hAnsi="Times New Roman"/>
                <w:sz w:val="24"/>
                <w:szCs w:val="24"/>
              </w:rPr>
              <w:t>Секретар</w:t>
            </w: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6111" w:type="dxa"/>
            <w:gridSpan w:val="7"/>
            <w:shd w:val="clear" w:color="auto" w:fill="auto"/>
          </w:tcPr>
          <w:p w:rsidR="00960BFD" w:rsidRPr="005C404E" w:rsidRDefault="00960BFD" w:rsidP="00960BFD">
            <w:pPr>
              <w:rPr>
                <w:rFonts w:ascii="Times New Roman" w:hAnsi="Times New Roman"/>
                <w:sz w:val="24"/>
                <w:szCs w:val="24"/>
              </w:rPr>
            </w:pPr>
            <w:r w:rsidRPr="005C404E">
              <w:rPr>
                <w:rFonts w:ascii="Times New Roman" w:hAnsi="Times New Roman"/>
                <w:sz w:val="24"/>
                <w:szCs w:val="24"/>
              </w:rPr>
              <w:t>В/В1/В1.4</w:t>
            </w: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6111" w:type="dxa"/>
            <w:gridSpan w:val="7"/>
            <w:shd w:val="clear" w:color="auto" w:fill="auto"/>
          </w:tcPr>
          <w:p w:rsidR="00960BFD" w:rsidRPr="005C404E" w:rsidRDefault="00960BFD" w:rsidP="00960BFD">
            <w:pPr>
              <w:rPr>
                <w:rFonts w:ascii="Times New Roman" w:hAnsi="Times New Roman"/>
                <w:sz w:val="24"/>
                <w:szCs w:val="24"/>
              </w:rPr>
            </w:pP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Платни разред</w:t>
            </w:r>
          </w:p>
        </w:tc>
        <w:tc>
          <w:tcPr>
            <w:tcW w:w="6111" w:type="dxa"/>
            <w:gridSpan w:val="7"/>
            <w:shd w:val="clear" w:color="auto" w:fill="auto"/>
          </w:tcPr>
          <w:p w:rsidR="00960BFD" w:rsidRPr="005C404E" w:rsidRDefault="00960BFD" w:rsidP="00960BFD">
            <w:pPr>
              <w:rPr>
                <w:rFonts w:ascii="Times New Roman" w:hAnsi="Times New Roman"/>
                <w:sz w:val="24"/>
                <w:szCs w:val="24"/>
              </w:rPr>
            </w:pP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6111" w:type="dxa"/>
            <w:gridSpan w:val="7"/>
            <w:shd w:val="clear" w:color="auto" w:fill="auto"/>
          </w:tcPr>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Лице које је стекло високо образовање: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 xml:space="preserve">2) на основним студијама у трајању од најмање четири године, по пропису који је уређивао високо образовање до 10. септембра 2005. године. </w:t>
            </w:r>
          </w:p>
          <w:p w:rsidR="00960BFD" w:rsidRPr="005C404E" w:rsidRDefault="00960BFD" w:rsidP="00960BFD">
            <w:pPr>
              <w:spacing w:line="240" w:lineRule="auto"/>
              <w:rPr>
                <w:rFonts w:ascii="Times New Roman" w:hAnsi="Times New Roman"/>
                <w:sz w:val="24"/>
                <w:szCs w:val="24"/>
              </w:rPr>
            </w:pPr>
            <w:r w:rsidRPr="005C404E">
              <w:rPr>
                <w:rFonts w:ascii="Times New Roman" w:hAnsi="Times New Roman"/>
                <w:sz w:val="24"/>
                <w:szCs w:val="24"/>
              </w:rPr>
              <w:t>3)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6111" w:type="dxa"/>
            <w:gridSpan w:val="7"/>
            <w:shd w:val="clear" w:color="auto" w:fill="auto"/>
          </w:tcPr>
          <w:p w:rsidR="00960BFD" w:rsidRPr="005C404E" w:rsidRDefault="00960BFD" w:rsidP="00960BFD">
            <w:pPr>
              <w:rPr>
                <w:rFonts w:ascii="Times New Roman" w:hAnsi="Times New Roman"/>
                <w:sz w:val="24"/>
                <w:szCs w:val="24"/>
              </w:rPr>
            </w:pPr>
            <w:r w:rsidRPr="005C404E">
              <w:rPr>
                <w:rFonts w:ascii="Times New Roman" w:hAnsi="Times New Roman"/>
                <w:sz w:val="24"/>
                <w:szCs w:val="24"/>
              </w:rPr>
              <w:t>Положени стручни испит за секретара.</w:t>
            </w: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6111" w:type="dxa"/>
            <w:gridSpan w:val="7"/>
            <w:shd w:val="clear" w:color="auto" w:fill="auto"/>
          </w:tcPr>
          <w:p w:rsidR="00960BFD" w:rsidRPr="005C404E" w:rsidRDefault="00960BFD" w:rsidP="00960BFD">
            <w:pPr>
              <w:rPr>
                <w:rFonts w:ascii="Times New Roman" w:hAnsi="Times New Roman"/>
                <w:sz w:val="24"/>
                <w:szCs w:val="24"/>
              </w:rPr>
            </w:pPr>
          </w:p>
        </w:tc>
      </w:tr>
      <w:tr w:rsidR="00960BFD" w:rsidRPr="005C404E" w:rsidTr="00DD5F3C">
        <w:tblPrEx>
          <w:jc w:val="center"/>
        </w:tblPrEx>
        <w:trPr>
          <w:gridAfter w:val="1"/>
          <w:wAfter w:w="8" w:type="dxa"/>
          <w:jc w:val="center"/>
        </w:trPr>
        <w:tc>
          <w:tcPr>
            <w:tcW w:w="4227" w:type="dxa"/>
            <w:gridSpan w:val="2"/>
            <w:shd w:val="clear" w:color="auto" w:fill="auto"/>
          </w:tcPr>
          <w:p w:rsidR="00960BFD" w:rsidRPr="005C404E" w:rsidRDefault="00960BFD" w:rsidP="00960BFD">
            <w:pPr>
              <w:numPr>
                <w:ilvl w:val="0"/>
                <w:numId w:val="16"/>
              </w:numPr>
              <w:spacing w:after="120"/>
              <w:ind w:left="720"/>
              <w:rPr>
                <w:rFonts w:ascii="Times New Roman" w:hAnsi="Times New Roman"/>
                <w:sz w:val="24"/>
                <w:szCs w:val="24"/>
              </w:rPr>
            </w:pPr>
            <w:r w:rsidRPr="005C404E">
              <w:rPr>
                <w:rFonts w:ascii="Times New Roman" w:hAnsi="Times New Roman"/>
                <w:sz w:val="24"/>
                <w:szCs w:val="24"/>
              </w:rPr>
              <w:t>Типичан/општи опис посла</w:t>
            </w:r>
          </w:p>
        </w:tc>
        <w:tc>
          <w:tcPr>
            <w:tcW w:w="6111" w:type="dxa"/>
            <w:gridSpan w:val="7"/>
            <w:shd w:val="clear" w:color="auto" w:fill="auto"/>
          </w:tcPr>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Израђује нацрт статута и других општих акатаУстанове;</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Прaти и спрoвoди пoступaк дoнoшeњa посебних аката Установе;</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Прати прописе и указује на обавезе коjе проистичу из њих;</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Припрема тужбе, предлоге одговора на тужбе,улаже жалбе и врши заступање установе пред судовима и другим органима и организациjама;</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Обавља правно – техничке послове око избора органа установе и стручне послове за ове органе;</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Обавља стручне послове код спровођења конкурса за избор директора, као и код спровођења конкурса за приjем осталих радника установе;</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Обавља стручно – администартивно техничке послове у вези са уписом ученика у Установу;</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Обавља послове у вези престанка радног односа и распоређивања радника;</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Обавља послове око приjаве – одjаве радника;</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Припрема и стручно обрађуjе нацрте, предлоге општих аката школе, одлуке, решења и друга посебна акта директора;</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Помаже директору у благовременом и правилном спровеђењу Правилника о цени услуга; спровођењу одлука органа управљања, инспекциjских органа и других надлежних органа;</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Припрема седнице Управног одбора, води записник са седница и пружа стручну помоћ у раду;</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Рукуjе печатима и штамбиљима Установе;</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Прaти примeну стaтутa, кoлeктивних угoвoрa и других oпштих aкaтa и припрeма прeдлoге зa измeнe и дoпунe тих aкaтa;</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Стручно се усавршава;</w:t>
            </w:r>
          </w:p>
          <w:p w:rsidR="00960BFD" w:rsidRPr="005C404E" w:rsidRDefault="00960BFD" w:rsidP="00901A79">
            <w:pPr>
              <w:pStyle w:val="ListParagraph"/>
              <w:numPr>
                <w:ilvl w:val="0"/>
                <w:numId w:val="80"/>
              </w:numPr>
              <w:spacing w:line="240" w:lineRule="auto"/>
              <w:ind w:left="455" w:hanging="455"/>
              <w:contextualSpacing/>
              <w:rPr>
                <w:rFonts w:ascii="Times New Roman" w:hAnsi="Times New Roman"/>
                <w:sz w:val="24"/>
                <w:szCs w:val="24"/>
              </w:rPr>
            </w:pPr>
            <w:r w:rsidRPr="005C404E">
              <w:rPr>
                <w:rFonts w:ascii="Times New Roman" w:hAnsi="Times New Roman"/>
                <w:sz w:val="24"/>
                <w:szCs w:val="24"/>
              </w:rPr>
              <w:t>Учествуjе у раду комисиjа и изради записника за послове јавне набавке и спроводи поступак и израђује комплетну докуменатцију.</w:t>
            </w:r>
          </w:p>
        </w:tc>
      </w:tr>
    </w:tbl>
    <w:p w:rsidR="00AE113B" w:rsidRPr="005C404E" w:rsidRDefault="00AE113B" w:rsidP="00960BFD">
      <w:pPr>
        <w:rPr>
          <w:rFonts w:ascii="Times New Roman" w:hAnsi="Times New Roman"/>
          <w:b/>
        </w:rPr>
      </w:pPr>
      <w:r w:rsidRPr="005C404E">
        <w:rPr>
          <w:rFonts w:ascii="Times New Roman" w:hAnsi="Times New Roman"/>
          <w:b/>
        </w:rPr>
        <w:br w:type="page"/>
      </w:r>
    </w:p>
    <w:p w:rsidR="00BD16D3" w:rsidRPr="00792A14" w:rsidRDefault="00BD16D3" w:rsidP="007528CA">
      <w:pPr>
        <w:pStyle w:val="Heading1"/>
      </w:pPr>
      <w:bookmarkStart w:id="60" w:name="_Toc430599560"/>
      <w:r w:rsidRPr="00792A14">
        <w:t>В3.  РАДНА МЕСТА У ВИСОКОМ ОБРАЗОВАЊУ</w:t>
      </w:r>
      <w:bookmarkEnd w:id="60"/>
    </w:p>
    <w:p w:rsidR="00BD16D3" w:rsidRPr="005C404E" w:rsidRDefault="00BD16D3" w:rsidP="00BD16D3">
      <w:pPr>
        <w:rPr>
          <w:rFonts w:ascii="Times New Roman" w:hAnsi="Times New Roman"/>
          <w:b/>
          <w:bCs/>
          <w:sz w:val="24"/>
          <w:szCs w:val="24"/>
          <w:lang w:val="ru-RU"/>
        </w:rPr>
      </w:pPr>
    </w:p>
    <w:p w:rsidR="00AE1CC2" w:rsidRPr="007528CA" w:rsidRDefault="00D52E99" w:rsidP="007528CA">
      <w:pPr>
        <w:pStyle w:val="Heading1"/>
      </w:pPr>
      <w:bookmarkStart w:id="61" w:name="_Toc430599561"/>
      <w:r w:rsidRPr="007528CA">
        <w:t>В3.1. НАСТАВНИЦИ</w:t>
      </w:r>
      <w:bookmarkEnd w:id="61"/>
    </w:p>
    <w:p w:rsidR="00AE1CC2" w:rsidRPr="005C404E" w:rsidRDefault="00AE1CC2" w:rsidP="00AE1CC2">
      <w:pPr>
        <w:rPr>
          <w:rFonts w:ascii="Times New Roman" w:hAnsi="Times New Roman"/>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8"/>
        <w:gridCol w:w="1766"/>
        <w:gridCol w:w="1766"/>
        <w:gridCol w:w="381"/>
        <w:gridCol w:w="1385"/>
        <w:gridCol w:w="66"/>
        <w:gridCol w:w="1701"/>
        <w:gridCol w:w="850"/>
        <w:gridCol w:w="709"/>
      </w:tblGrid>
      <w:tr w:rsidR="00AE1CC2" w:rsidRPr="00792A14" w:rsidTr="00D52E99">
        <w:tc>
          <w:tcPr>
            <w:tcW w:w="9242" w:type="dxa"/>
            <w:gridSpan w:val="9"/>
            <w:tcBorders>
              <w:top w:val="single" w:sz="4" w:space="0" w:color="auto"/>
              <w:left w:val="single" w:sz="4" w:space="0" w:color="auto"/>
              <w:bottom w:val="single" w:sz="4" w:space="0" w:color="auto"/>
              <w:right w:val="single" w:sz="4" w:space="0" w:color="auto"/>
            </w:tcBorders>
            <w:shd w:val="clear" w:color="auto" w:fill="auto"/>
          </w:tcPr>
          <w:p w:rsidR="00AE1CC2" w:rsidRPr="00792A14" w:rsidRDefault="00D52E99" w:rsidP="00792A14">
            <w:pPr>
              <w:pStyle w:val="Heading2"/>
            </w:pPr>
            <w:bookmarkStart w:id="62" w:name="_Toc430599562"/>
            <w:r w:rsidRPr="00792A14">
              <w:t>РАДНО МЕСТО: РЕДОВНИ ПРОФЕСОР</w:t>
            </w:r>
            <w:bookmarkEnd w:id="62"/>
          </w:p>
        </w:tc>
      </w:tr>
      <w:tr w:rsidR="00AE1CC2" w:rsidRPr="005C404E" w:rsidTr="00D52E99">
        <w:trPr>
          <w:trHeight w:val="112"/>
        </w:trPr>
        <w:tc>
          <w:tcPr>
            <w:tcW w:w="9242" w:type="dxa"/>
            <w:gridSpan w:val="9"/>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31"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711" w:type="dxa"/>
            <w:gridSpan w:val="5"/>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711" w:type="dxa"/>
            <w:gridSpan w:val="5"/>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Редовни професор</w:t>
            </w:r>
          </w:p>
        </w:tc>
      </w:tr>
      <w:tr w:rsidR="00AE1CC2" w:rsidRPr="005C404E" w:rsidTr="00D52E99">
        <w:tc>
          <w:tcPr>
            <w:tcW w:w="4531"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4711" w:type="dxa"/>
            <w:gridSpan w:val="5"/>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В.3.1.01</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94"/>
        </w:trPr>
        <w:tc>
          <w:tcPr>
            <w:tcW w:w="61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Редовни професор</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sr-Cyrl-CS"/>
              </w:rPr>
              <w:t>Доктор наука</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ахтеви су прописани Законом о високом образовању и другим прописима који уређују високо образиовање.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Претходно искуство</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Публиковани научни радови, објављена наставна средства, остварена сстварене резултате у развоју наставно-научног подмлатка.</w:t>
            </w:r>
          </w:p>
          <w:p w:rsidR="00AE1CC2" w:rsidRPr="005C404E" w:rsidRDefault="00AE1CC2" w:rsidP="00D52E99">
            <w:pPr>
              <w:rPr>
                <w:rFonts w:ascii="Times New Roman" w:hAnsi="Times New Roman"/>
                <w:sz w:val="24"/>
                <w:szCs w:val="24"/>
              </w:rPr>
            </w:pP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Редовни професор у пољу уметности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Доктор уметности, </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Има изузетна уметничка дела која су утицала на развој културе и уметности, остварене резултате у развоју уметничког и педагошког подмлатка,</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1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Редовни професор клиничких предмета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Услови као за звање 1 и додатно: Одговарајућа здравствена специјализација</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 xml:space="preserve">Услови као за звање 1 и додатно: Обављање, координација, организовање и руковођење </w:t>
            </w:r>
            <w:r w:rsidRPr="005C404E">
              <w:rPr>
                <w:rFonts w:ascii="Times New Roman" w:hAnsi="Times New Roman"/>
                <w:sz w:val="24"/>
                <w:szCs w:val="24"/>
              </w:rPr>
              <w:t xml:space="preserve">специјализованом здравственом делатношћу у наставним базама факултета. </w:t>
            </w:r>
            <w:r w:rsidRPr="005C404E">
              <w:rPr>
                <w:rFonts w:ascii="Times New Roman" w:hAnsi="Times New Roman"/>
                <w:sz w:val="24"/>
                <w:szCs w:val="24"/>
                <w:lang w:val="sr-Cyrl-CS"/>
              </w:rPr>
              <w:t>Способност за наставни рад.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2" w:type="dxa"/>
            <w:gridSpan w:val="9"/>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2" w:type="dxa"/>
            <w:gridSpan w:val="9"/>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lang w:val="ru-RU"/>
              </w:rPr>
            </w:pPr>
            <w:r w:rsidRPr="005C404E">
              <w:rPr>
                <w:lang w:val="sr-Cyrl-CS"/>
              </w:rPr>
              <w:t>-</w:t>
            </w:r>
            <w:r w:rsidRPr="005C404E">
              <w:rPr>
                <w:lang w:val="ru-RU"/>
              </w:rPr>
              <w:t xml:space="preserve"> координира развој уже научне или уметничке области за коју је изабран </w:t>
            </w:r>
          </w:p>
          <w:p w:rsidR="00AE1CC2" w:rsidRPr="005C404E" w:rsidRDefault="00AE1CC2" w:rsidP="00D52E99">
            <w:pPr>
              <w:pStyle w:val="Normal1"/>
              <w:spacing w:before="0" w:beforeAutospacing="0" w:after="0" w:afterAutospacing="0"/>
              <w:rPr>
                <w:lang w:val="ru-RU"/>
              </w:rPr>
            </w:pPr>
            <w:r w:rsidRPr="005C404E">
              <w:rPr>
                <w:lang w:val="ru-RU"/>
              </w:rPr>
              <w:t>- прати и усмерава развој наставника и сарадника из исте научне, односно уметничке области у истраживању и члан је комисија за њихов избор;</w:t>
            </w:r>
          </w:p>
          <w:p w:rsidR="00AE1CC2" w:rsidRPr="005C404E" w:rsidRDefault="00AE1CC2" w:rsidP="00D52E99">
            <w:pPr>
              <w:pStyle w:val="Normal1"/>
              <w:spacing w:before="0" w:beforeAutospacing="0" w:after="0" w:afterAutospacing="0"/>
              <w:rPr>
                <w:lang w:val="ru-RU"/>
              </w:rPr>
            </w:pPr>
            <w:r w:rsidRPr="005C404E">
              <w:rPr>
                <w:lang w:val="ru-RU"/>
              </w:rPr>
              <w:t xml:space="preserve">- држи наставу на свим нивоима студија, према садржају и у предвиђеном броју часова, утврђеним студијским програмом и планом извођења наставе; </w:t>
            </w:r>
          </w:p>
          <w:p w:rsidR="00AE1CC2" w:rsidRPr="005C404E" w:rsidRDefault="00AE1CC2" w:rsidP="00D52E99">
            <w:pPr>
              <w:pStyle w:val="Normal1"/>
              <w:spacing w:before="0" w:beforeAutospacing="0" w:after="0" w:afterAutospacing="0"/>
            </w:pPr>
            <w:r w:rsidRPr="005C404E">
              <w:rPr>
                <w:lang w:val="ru-RU"/>
              </w:rPr>
              <w:t>:</w:t>
            </w:r>
            <w:r w:rsidRPr="005C404E">
              <w:t>организује и спроводи различите облике провере знања и испите</w:t>
            </w:r>
          </w:p>
          <w:p w:rsidR="00AE1CC2" w:rsidRPr="005C404E" w:rsidRDefault="00AE1CC2" w:rsidP="00D52E99">
            <w:pPr>
              <w:pStyle w:val="Normal1"/>
              <w:spacing w:before="0" w:beforeAutospacing="0" w:after="0" w:afterAutospacing="0"/>
            </w:pPr>
            <w:r w:rsidRPr="005C404E">
              <w:rPr>
                <w:lang w:val="ru-RU"/>
              </w:rPr>
              <w:t>- организуј</w:t>
            </w:r>
            <w:r w:rsidRPr="005C404E">
              <w:t>е</w:t>
            </w:r>
            <w:r w:rsidRPr="005C404E">
              <w:rPr>
                <w:lang w:val="ru-RU"/>
              </w:rPr>
              <w:t xml:space="preserve"> и извод</w:t>
            </w:r>
            <w:r w:rsidRPr="005C404E">
              <w:t>и</w:t>
            </w:r>
            <w:r w:rsidRPr="005C404E">
              <w:rPr>
                <w:lang w:val="ru-RU"/>
              </w:rPr>
              <w:t xml:space="preserve"> научноистраживачки рад;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пише и објављује научне радове и уџбеничку литературу из уже научне области за коју је биран; </w:t>
            </w:r>
          </w:p>
          <w:p w:rsidR="00AE1CC2" w:rsidRPr="005C404E" w:rsidRDefault="00AE1CC2" w:rsidP="00D52E99">
            <w:pPr>
              <w:pStyle w:val="Normal1"/>
              <w:spacing w:before="0" w:beforeAutospacing="0" w:after="0" w:afterAutospacing="0"/>
            </w:pPr>
            <w:r w:rsidRPr="005C404E">
              <w:rPr>
                <w:lang w:val="ru-RU"/>
              </w:rPr>
              <w:t>- држ</w:t>
            </w:r>
            <w:r w:rsidRPr="005C404E">
              <w:t>и</w:t>
            </w:r>
            <w:r w:rsidRPr="005C404E">
              <w:rPr>
                <w:lang w:val="ru-RU"/>
              </w:rPr>
              <w:t xml:space="preserve"> консултације са студентима у сврху савладавања наставног програма; </w:t>
            </w:r>
          </w:p>
          <w:p w:rsidR="00AE1CC2" w:rsidRPr="005C404E" w:rsidRDefault="00AE1CC2" w:rsidP="00D52E99">
            <w:pPr>
              <w:pStyle w:val="Normal1"/>
              <w:spacing w:before="0" w:beforeAutospacing="0" w:after="0" w:afterAutospacing="0"/>
            </w:pPr>
            <w:r w:rsidRPr="005C404E">
              <w:rPr>
                <w:lang w:val="ru-RU"/>
              </w:rPr>
              <w:t>- предлаж</w:t>
            </w:r>
            <w:r w:rsidRPr="005C404E">
              <w:t>е</w:t>
            </w:r>
            <w:r w:rsidRPr="005C404E">
              <w:rPr>
                <w:lang w:val="ru-RU"/>
              </w:rPr>
              <w:t xml:space="preserve"> усавршавање и преиспитивање наставног плана и програма и учествује у развоју студијских програма; </w:t>
            </w:r>
          </w:p>
          <w:p w:rsidR="00AE1CC2" w:rsidRPr="005C404E" w:rsidRDefault="00AE1CC2" w:rsidP="00D52E99">
            <w:pPr>
              <w:pStyle w:val="Normal1"/>
              <w:spacing w:before="0" w:beforeAutospacing="0" w:after="0" w:afterAutospacing="0"/>
            </w:pPr>
            <w:r w:rsidRPr="005C404E">
              <w:rPr>
                <w:lang w:val="ru-RU"/>
              </w:rPr>
              <w:t>- ментор је студентима при изради завршних радована свим нивоима студија- припрема наставне материјале за студенте (скрипте, уџбенике, збирке...)</w:t>
            </w:r>
          </w:p>
          <w:p w:rsidR="00AE1CC2" w:rsidRPr="005C404E" w:rsidRDefault="00AE1CC2" w:rsidP="00D52E99">
            <w:pPr>
              <w:pStyle w:val="Normal1"/>
              <w:spacing w:before="0" w:beforeAutospacing="0" w:after="0" w:afterAutospacing="0"/>
              <w:rPr>
                <w:lang w:val="ru-RU"/>
              </w:rPr>
            </w:pPr>
            <w:r w:rsidRPr="005C404E">
              <w:rPr>
                <w:lang w:val="ru-RU"/>
              </w:rPr>
              <w:t>- развија колегијалне односе са другим члановима академске заједнице;</w:t>
            </w: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rPr>
                <w:lang w:val="ru-RU"/>
              </w:rPr>
            </w:pPr>
            <w:r w:rsidRPr="005C404E">
              <w:rPr>
                <w:lang w:val="ru-RU"/>
              </w:rPr>
              <w:t xml:space="preserve">- ушествује у различитим активностима значајним за квалитет и развој образовања на свим нивоима, укључујући и целоживотно учење </w:t>
            </w:r>
          </w:p>
          <w:p w:rsidR="00AE1CC2" w:rsidRPr="005C404E" w:rsidRDefault="00AE1CC2" w:rsidP="00D52E99">
            <w:pPr>
              <w:pStyle w:val="Normal1"/>
              <w:spacing w:before="0" w:beforeAutospacing="0" w:after="0" w:afterAutospacing="0"/>
              <w:rPr>
                <w:lang w:val="ru-RU"/>
              </w:rPr>
            </w:pPr>
            <w:r w:rsidRPr="005C404E">
              <w:rPr>
                <w:lang w:val="ru-RU"/>
              </w:rPr>
              <w:t>- Редовни професор клиничких предмета обавља, координира,организује и руководи  специјализованом здравственом делатношћу, истовремено са стварањем услова за наставу и научни рад студената у наставним базама факултета.</w:t>
            </w:r>
          </w:p>
        </w:tc>
      </w:tr>
    </w:tbl>
    <w:p w:rsidR="00AE1CC2" w:rsidRPr="005C404E" w:rsidRDefault="00AE1CC2" w:rsidP="00AE1CC2">
      <w:pPr>
        <w:rPr>
          <w:rFonts w:ascii="Times New Roman" w:hAnsi="Times New Roman"/>
          <w:sz w:val="2"/>
          <w:szCs w:val="2"/>
          <w:lang w:val="ru-RU"/>
        </w:rPr>
      </w:pPr>
      <w:r w:rsidRPr="005C404E">
        <w:rPr>
          <w:rFonts w:ascii="Times New Roman" w:hAnsi="Times New Roman"/>
          <w:sz w:val="2"/>
          <w:szCs w:val="2"/>
          <w:lang w:val="ru-RU"/>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164"/>
        <w:gridCol w:w="1708"/>
        <w:gridCol w:w="357"/>
        <w:gridCol w:w="1071"/>
        <w:gridCol w:w="1787"/>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3" w:name="_Toc430599563"/>
            <w:r w:rsidRPr="005C404E">
              <w:t xml:space="preserve">РАДНО МЕСТО: </w:t>
            </w:r>
            <w:r w:rsidRPr="005C404E">
              <w:rPr>
                <w:lang w:val="sr-Cyrl-CS"/>
              </w:rPr>
              <w:t>В</w:t>
            </w:r>
            <w:r w:rsidRPr="005C404E">
              <w:t>АНРЕДНИ ПРОФЕСОР</w:t>
            </w:r>
            <w:bookmarkEnd w:id="63"/>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Ванредни професор</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В.3.1.02</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Ванредни професор</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sr-Cyrl-CS"/>
              </w:rPr>
              <w:t>Доктор наука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rPr>
                <w:lang w:val="sr-Cyrl-CS" w:eastAsia="sr-Latn-CS"/>
              </w:rPr>
            </w:pPr>
          </w:p>
          <w:p w:rsidR="00AE1CC2" w:rsidRPr="005C404E" w:rsidRDefault="00AE1CC2" w:rsidP="00D52E99">
            <w:pPr>
              <w:pStyle w:val="Normal1"/>
              <w:rPr>
                <w:lang w:val="sr-Cyrl-CS" w:eastAsia="sr-Latn-CS"/>
              </w:rPr>
            </w:pPr>
            <w:r w:rsidRPr="005C404E">
              <w:rPr>
                <w:lang w:val="sr-Cyrl-CS" w:eastAsia="sr-Latn-CS"/>
              </w:rPr>
              <w:t>Публиковане научне радове, објављена наставна средства, учешће на конференцијама.</w:t>
            </w:r>
          </w:p>
          <w:p w:rsidR="00AE1CC2" w:rsidRPr="005C404E" w:rsidRDefault="00AE1CC2" w:rsidP="00D52E99">
            <w:pPr>
              <w:pStyle w:val="Normal1"/>
              <w:rPr>
                <w:lang w:val="ru-RU"/>
              </w:rPr>
            </w:pPr>
            <w:r w:rsidRPr="005C404E">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Ванредни професор у пољу уметности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 xml:space="preserve">Доктор уметности, </w:t>
            </w:r>
          </w:p>
          <w:p w:rsidR="00AE1CC2" w:rsidRPr="005C404E" w:rsidRDefault="00AE1CC2" w:rsidP="00D52E99">
            <w:pPr>
              <w:rPr>
                <w:rFonts w:ascii="Times New Roman" w:hAnsi="Times New Roman"/>
                <w:sz w:val="24"/>
                <w:szCs w:val="24"/>
                <w:lang w:val="ru-RU"/>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ru-RU"/>
              </w:rPr>
              <w:t>Ванредни професор из поља уметности може бити и лице које има високо образовање првог степена и уметничка дела која представљају самосталан допринос уметности.</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Има уметничка дела која представљају самостални допринос уметности.</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Ванредни професор клиничких предмета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Услови као за звање 1 и додатно: Одговарајућа здравствена специјализација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Способност за наставни рад.</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 xml:space="preserve">Услови као за звање 1 и додатно: Обављање, координација и организовање </w:t>
            </w:r>
            <w:r w:rsidRPr="005C404E">
              <w:rPr>
                <w:rFonts w:ascii="Times New Roman" w:hAnsi="Times New Roman"/>
                <w:sz w:val="24"/>
                <w:szCs w:val="24"/>
              </w:rPr>
              <w:t xml:space="preserve">специјализоване здравствене делатности у наставним базама факултета. </w:t>
            </w:r>
            <w:r w:rsidRPr="005C404E">
              <w:rPr>
                <w:rFonts w:ascii="Times New Roman" w:hAnsi="Times New Roman"/>
                <w:sz w:val="24"/>
                <w:szCs w:val="24"/>
                <w:lang w:val="sr-Cyrl-CS"/>
              </w:rPr>
              <w:t>Способност за наставни рад</w:t>
            </w: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lang w:val="ru-RU"/>
              </w:rPr>
            </w:pPr>
          </w:p>
          <w:p w:rsidR="00AE1CC2" w:rsidRPr="005C404E" w:rsidRDefault="00AE1CC2" w:rsidP="00D52E99">
            <w:pPr>
              <w:pStyle w:val="Normal1"/>
              <w:spacing w:before="0" w:beforeAutospacing="0" w:after="0" w:afterAutospacing="0"/>
              <w:rPr>
                <w:lang w:val="ru-RU"/>
              </w:rPr>
            </w:pPr>
            <w:r w:rsidRPr="005C404E">
              <w:rPr>
                <w:lang w:val="sr-Cyrl-CS"/>
              </w:rPr>
              <w:t>-</w:t>
            </w:r>
            <w:r w:rsidRPr="005C404E">
              <w:rPr>
                <w:lang w:val="ru-RU"/>
              </w:rPr>
              <w:t xml:space="preserve"> координира развој уже научне или уметничке области за коју је изабран </w:t>
            </w:r>
          </w:p>
          <w:p w:rsidR="00AE1CC2" w:rsidRPr="005C404E" w:rsidRDefault="00AE1CC2" w:rsidP="00D52E99">
            <w:pPr>
              <w:pStyle w:val="Normal1"/>
              <w:spacing w:before="0" w:beforeAutospacing="0" w:after="0" w:afterAutospacing="0"/>
              <w:rPr>
                <w:lang w:val="ru-RU"/>
              </w:rPr>
            </w:pPr>
            <w:r w:rsidRPr="005C404E">
              <w:rPr>
                <w:lang w:val="ru-RU"/>
              </w:rPr>
              <w:t>- прати и усмерава развој наставника и сарадника из исте научне, односно уметничке области у истраживању и члан је комисија за њихов избор;</w:t>
            </w:r>
          </w:p>
          <w:p w:rsidR="00AE1CC2" w:rsidRPr="005C404E" w:rsidRDefault="00AE1CC2" w:rsidP="00D52E99">
            <w:pPr>
              <w:pStyle w:val="Normal1"/>
              <w:spacing w:before="0" w:beforeAutospacing="0" w:after="0" w:afterAutospacing="0"/>
              <w:rPr>
                <w:lang w:val="ru-RU"/>
              </w:rPr>
            </w:pPr>
            <w:r w:rsidRPr="005C404E">
              <w:rPr>
                <w:lang w:val="ru-RU"/>
              </w:rPr>
              <w:t xml:space="preserve">- држи наставу на свим нивоима студија, према садржају и у предвиђеном броју часова, утврђеним студијским програмом и планом извођења наставе;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w:t>
            </w:r>
            <w:r w:rsidRPr="005C404E">
              <w:t>организује и спроводи различите облике провере знања и испите</w:t>
            </w:r>
          </w:p>
          <w:p w:rsidR="00AE1CC2" w:rsidRPr="005C404E" w:rsidRDefault="00AE1CC2" w:rsidP="00D52E99">
            <w:pPr>
              <w:pStyle w:val="Normal1"/>
              <w:spacing w:before="0" w:beforeAutospacing="0" w:after="0" w:afterAutospacing="0"/>
            </w:pPr>
            <w:r w:rsidRPr="005C404E">
              <w:rPr>
                <w:lang w:val="ru-RU"/>
              </w:rPr>
              <w:t>- организуј</w:t>
            </w:r>
            <w:r w:rsidRPr="005C404E">
              <w:t>е</w:t>
            </w:r>
            <w:r w:rsidRPr="005C404E">
              <w:rPr>
                <w:lang w:val="ru-RU"/>
              </w:rPr>
              <w:t xml:space="preserve"> и извод</w:t>
            </w:r>
            <w:r w:rsidRPr="005C404E">
              <w:t>и</w:t>
            </w:r>
            <w:r w:rsidRPr="005C404E">
              <w:rPr>
                <w:lang w:val="ru-RU"/>
              </w:rPr>
              <w:t xml:space="preserve"> научноистраживачки рад;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пише и објављује научне радове и уџбеничку литературу из уже научне области за коју је биран; </w:t>
            </w:r>
          </w:p>
          <w:p w:rsidR="00AE1CC2" w:rsidRPr="005C404E" w:rsidRDefault="00AE1CC2" w:rsidP="00D52E99">
            <w:pPr>
              <w:pStyle w:val="Normal1"/>
              <w:spacing w:before="0" w:beforeAutospacing="0" w:after="0" w:afterAutospacing="0"/>
            </w:pPr>
            <w:r w:rsidRPr="005C404E">
              <w:rPr>
                <w:lang w:val="ru-RU"/>
              </w:rPr>
              <w:t>- држ</w:t>
            </w:r>
            <w:r w:rsidRPr="005C404E">
              <w:t>и</w:t>
            </w:r>
            <w:r w:rsidRPr="005C404E">
              <w:rPr>
                <w:lang w:val="ru-RU"/>
              </w:rPr>
              <w:t xml:space="preserve"> консултације са студентима у сврху савладавања наставног програма; </w:t>
            </w:r>
          </w:p>
          <w:p w:rsidR="00AE1CC2" w:rsidRPr="005C404E" w:rsidRDefault="00AE1CC2" w:rsidP="00D52E99">
            <w:pPr>
              <w:pStyle w:val="Normal1"/>
              <w:spacing w:before="0" w:beforeAutospacing="0" w:after="0" w:afterAutospacing="0"/>
            </w:pPr>
            <w:r w:rsidRPr="005C404E">
              <w:rPr>
                <w:lang w:val="ru-RU"/>
              </w:rPr>
              <w:t>- предлаж</w:t>
            </w:r>
            <w:r w:rsidRPr="005C404E">
              <w:t>е</w:t>
            </w:r>
            <w:r w:rsidRPr="005C404E">
              <w:rPr>
                <w:lang w:val="ru-RU"/>
              </w:rPr>
              <w:t xml:space="preserve"> усавршавање и преиспитивање наставног плана и програма и учествује у развоју студијских програма; </w:t>
            </w:r>
          </w:p>
          <w:p w:rsidR="00AE1CC2" w:rsidRPr="005C404E" w:rsidRDefault="00AE1CC2" w:rsidP="00D52E99">
            <w:pPr>
              <w:pStyle w:val="Normal1"/>
              <w:spacing w:before="0" w:beforeAutospacing="0" w:after="0" w:afterAutospacing="0"/>
              <w:rPr>
                <w:lang w:val="ru-RU"/>
              </w:rPr>
            </w:pPr>
            <w:r w:rsidRPr="005C404E">
              <w:rPr>
                <w:lang w:val="ru-RU"/>
              </w:rPr>
              <w:t>- ментор је студентима при изради завршних радована свим нивоима студија</w:t>
            </w:r>
          </w:p>
          <w:p w:rsidR="00AE1CC2" w:rsidRPr="005C404E" w:rsidRDefault="00AE1CC2" w:rsidP="00D52E99">
            <w:pPr>
              <w:pStyle w:val="Normal1"/>
              <w:spacing w:before="0" w:beforeAutospacing="0" w:after="0" w:afterAutospacing="0"/>
              <w:rPr>
                <w:lang w:val="ru-RU"/>
              </w:rPr>
            </w:pPr>
            <w:r w:rsidRPr="005C404E">
              <w:rPr>
                <w:lang w:val="ru-RU"/>
              </w:rPr>
              <w:t>-припрема наставне материјале за студенте (скрипте, уџбенике, збирке...)</w:t>
            </w:r>
          </w:p>
          <w:p w:rsidR="00AE1CC2" w:rsidRPr="005C404E" w:rsidRDefault="00AE1CC2" w:rsidP="00D52E99">
            <w:pPr>
              <w:pStyle w:val="Normal1"/>
              <w:spacing w:before="0" w:beforeAutospacing="0" w:after="0" w:afterAutospacing="0"/>
              <w:rPr>
                <w:lang w:val="ru-RU"/>
              </w:rPr>
            </w:pPr>
            <w:r w:rsidRPr="005C404E">
              <w:rPr>
                <w:lang w:val="ru-RU"/>
              </w:rPr>
              <w:t>- развија колегијалне односе са другим члановима академске заједнице;</w:t>
            </w: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rPr>
                <w:lang w:val="ru-RU"/>
              </w:rPr>
            </w:pPr>
            <w:r w:rsidRPr="005C404E">
              <w:rPr>
                <w:lang w:val="ru-RU"/>
              </w:rPr>
              <w:t>- учествује у различитим активностима значајним за квалитет и развој образовања на свим нивоима, укључујући и целоживотно учење - Ванредни професор клиничких предмета обавља, координира и организује специјализовану здравствену делатност, истовремено са стварањем услова за наставу и научни рад студената у наставним базама факултета.</w:t>
            </w:r>
          </w:p>
        </w:tc>
      </w:tr>
    </w:tbl>
    <w:p w:rsidR="00AE1CC2" w:rsidRPr="005C404E" w:rsidRDefault="00AE1CC2" w:rsidP="00AE1CC2">
      <w:pPr>
        <w:rPr>
          <w:rFonts w:ascii="Times New Roman" w:hAnsi="Times New Roman"/>
          <w:sz w:val="2"/>
          <w:szCs w:val="2"/>
          <w:lang w:val="ru-RU"/>
        </w:rPr>
      </w:pPr>
      <w:r w:rsidRPr="005C404E">
        <w:rPr>
          <w:rFonts w:ascii="Times New Roman" w:hAnsi="Times New Roman"/>
          <w:sz w:val="2"/>
          <w:szCs w:val="2"/>
          <w:lang w:val="ru-RU"/>
        </w:rPr>
        <w:br w:type="page"/>
      </w:r>
    </w:p>
    <w:p w:rsidR="00AE1CC2" w:rsidRPr="005C404E" w:rsidRDefault="00AE1CC2" w:rsidP="00AE1CC2">
      <w:pPr>
        <w:rPr>
          <w:rFonts w:ascii="Times New Roman" w:hAnsi="Times New Roman"/>
          <w:sz w:val="2"/>
          <w:szCs w:val="2"/>
          <w:lang w:val="ru-RU"/>
        </w:rPr>
      </w:pP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6"/>
        <w:gridCol w:w="1132"/>
        <w:gridCol w:w="1719"/>
        <w:gridCol w:w="348"/>
        <w:gridCol w:w="1042"/>
        <w:gridCol w:w="2029"/>
        <w:gridCol w:w="1605"/>
        <w:gridCol w:w="796"/>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4" w:name="_Toc430599564"/>
            <w:r w:rsidRPr="005C404E">
              <w:t xml:space="preserve">РАДНО МЕСТО: </w:t>
            </w:r>
            <w:r w:rsidRPr="005C404E">
              <w:rPr>
                <w:lang w:val="sr-Cyrl-CS"/>
              </w:rPr>
              <w:t>Д</w:t>
            </w:r>
            <w:r w:rsidRPr="005C404E">
              <w:t>ОЦЕНТ</w:t>
            </w:r>
            <w:bookmarkEnd w:id="64"/>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Доцент</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В3.1.03</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Доцент</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sr-Cyrl-CS"/>
              </w:rPr>
              <w:t>Доктор наука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rPr>
                <w:lang w:val="sr-Cyrl-CS" w:eastAsia="sr-Latn-CS"/>
              </w:rPr>
            </w:pPr>
          </w:p>
          <w:p w:rsidR="00AE1CC2" w:rsidRPr="005C404E" w:rsidRDefault="00AE1CC2" w:rsidP="00D52E99">
            <w:pPr>
              <w:pStyle w:val="Normal1"/>
              <w:rPr>
                <w:lang w:val="sr-Cyrl-CS" w:eastAsia="sr-Latn-CS"/>
              </w:rPr>
            </w:pPr>
            <w:r w:rsidRPr="005C404E">
              <w:rPr>
                <w:lang w:val="sr-Cyrl-CS" w:eastAsia="sr-Latn-CS"/>
              </w:rPr>
              <w:t>Публиковане научне или стручне радове.</w:t>
            </w:r>
          </w:p>
          <w:p w:rsidR="00AE1CC2" w:rsidRPr="005C404E" w:rsidRDefault="00AE1CC2" w:rsidP="00D52E99">
            <w:pPr>
              <w:pStyle w:val="Normal1"/>
              <w:rPr>
                <w:lang w:val="ru-RU"/>
              </w:rPr>
            </w:pPr>
            <w:r w:rsidRPr="005C404E">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Доцент у пољу уметности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Доктор уметности,</w:t>
            </w:r>
            <w:r w:rsidRPr="005C404E">
              <w:rPr>
                <w:rFonts w:ascii="Times New Roman" w:hAnsi="Times New Roman"/>
                <w:sz w:val="24"/>
                <w:szCs w:val="24"/>
              </w:rPr>
              <w:t xml:space="preserve">или </w:t>
            </w:r>
            <w:r w:rsidRPr="005C404E">
              <w:rPr>
                <w:rFonts w:ascii="Times New Roman" w:hAnsi="Times New Roman"/>
                <w:sz w:val="24"/>
                <w:szCs w:val="24"/>
                <w:lang w:val="sr-Cyrl-CS"/>
              </w:rPr>
              <w:t xml:space="preserve"> високо образовање првог степена и призната уметничка дела.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Призната уметничка дела.</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Доцент клиничких предмета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Услови као за звање 1 и додатно: Одговарајућа здравствена специјализација.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color w:val="000000"/>
                <w:sz w:val="24"/>
                <w:szCs w:val="24"/>
              </w:rPr>
              <w:t xml:space="preserve">Услови као за звање 1 и додатно: Обављање и координација </w:t>
            </w:r>
            <w:r w:rsidRPr="005C404E">
              <w:rPr>
                <w:rFonts w:ascii="Times New Roman" w:hAnsi="Times New Roman"/>
                <w:sz w:val="24"/>
                <w:szCs w:val="24"/>
              </w:rPr>
              <w:t xml:space="preserve">спеспецијализоване здравствене делатности у наставним базама факултета. </w:t>
            </w:r>
            <w:r w:rsidRPr="005C404E">
              <w:rPr>
                <w:rFonts w:ascii="Times New Roman" w:hAnsi="Times New Roman"/>
                <w:sz w:val="24"/>
                <w:szCs w:val="24"/>
                <w:lang w:val="sr-Cyrl-CS"/>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lang w:val="ru-RU"/>
              </w:rPr>
            </w:pPr>
          </w:p>
          <w:p w:rsidR="00AE1CC2" w:rsidRPr="005C404E" w:rsidRDefault="00AE1CC2" w:rsidP="00D52E99">
            <w:pPr>
              <w:pStyle w:val="Normal1"/>
              <w:spacing w:before="0" w:beforeAutospacing="0" w:after="0" w:afterAutospacing="0"/>
              <w:rPr>
                <w:lang w:val="ru-RU"/>
              </w:rPr>
            </w:pPr>
            <w:r w:rsidRPr="005C404E">
              <w:rPr>
                <w:lang w:val="ru-RU"/>
              </w:rPr>
              <w:t xml:space="preserve">- држи наставу на свим нивоима студија, према садржају и у предвиђеном броју часова, утврђеним студијским програмом и планом извођења наставе;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w:t>
            </w:r>
            <w:r w:rsidRPr="005C404E">
              <w:t>организује и спроводи различите облике провере знања и испите</w:t>
            </w:r>
          </w:p>
          <w:p w:rsidR="00AE1CC2" w:rsidRPr="005C404E" w:rsidRDefault="00AE1CC2" w:rsidP="00D52E99">
            <w:pPr>
              <w:pStyle w:val="Normal1"/>
              <w:spacing w:before="0" w:beforeAutospacing="0" w:after="0" w:afterAutospacing="0"/>
            </w:pPr>
            <w:r w:rsidRPr="005C404E">
              <w:rPr>
                <w:lang w:val="ru-RU"/>
              </w:rPr>
              <w:t>- организуј</w:t>
            </w:r>
            <w:r w:rsidRPr="005C404E">
              <w:t>е</w:t>
            </w:r>
            <w:r w:rsidRPr="005C404E">
              <w:rPr>
                <w:lang w:val="ru-RU"/>
              </w:rPr>
              <w:t xml:space="preserve"> и извод</w:t>
            </w:r>
            <w:r w:rsidRPr="005C404E">
              <w:t>и</w:t>
            </w:r>
            <w:r w:rsidRPr="005C404E">
              <w:rPr>
                <w:lang w:val="ru-RU"/>
              </w:rPr>
              <w:t xml:space="preserve"> научноистраживачки рад;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пише и објављује научне радове и уџбеничку литературу из уже научне области за коју је биран; </w:t>
            </w:r>
          </w:p>
          <w:p w:rsidR="00AE1CC2" w:rsidRPr="005C404E" w:rsidRDefault="00AE1CC2" w:rsidP="00D52E99">
            <w:pPr>
              <w:pStyle w:val="Normal1"/>
              <w:spacing w:before="0" w:beforeAutospacing="0" w:after="0" w:afterAutospacing="0"/>
            </w:pPr>
            <w:r w:rsidRPr="005C404E">
              <w:rPr>
                <w:lang w:val="ru-RU"/>
              </w:rPr>
              <w:t>- држ</w:t>
            </w:r>
            <w:r w:rsidRPr="005C404E">
              <w:t>и</w:t>
            </w:r>
            <w:r w:rsidRPr="005C404E">
              <w:rPr>
                <w:lang w:val="ru-RU"/>
              </w:rPr>
              <w:t xml:space="preserve"> консултације са студентима у сврху савладавања наставног програма; </w:t>
            </w:r>
          </w:p>
          <w:p w:rsidR="00AE1CC2" w:rsidRPr="005C404E" w:rsidRDefault="00AE1CC2" w:rsidP="00D52E99">
            <w:pPr>
              <w:pStyle w:val="Normal1"/>
              <w:spacing w:before="0" w:beforeAutospacing="0" w:after="0" w:afterAutospacing="0"/>
            </w:pPr>
            <w:r w:rsidRPr="005C404E">
              <w:rPr>
                <w:lang w:val="ru-RU"/>
              </w:rPr>
              <w:t>- предлаж</w:t>
            </w:r>
            <w:r w:rsidRPr="005C404E">
              <w:t>е</w:t>
            </w:r>
            <w:r w:rsidRPr="005C404E">
              <w:rPr>
                <w:lang w:val="ru-RU"/>
              </w:rPr>
              <w:t xml:space="preserve"> усавршавање и преиспитивање наставног плана и програма и учествује у развоју студијских програма; </w:t>
            </w:r>
          </w:p>
          <w:p w:rsidR="00AE1CC2" w:rsidRPr="005C404E" w:rsidRDefault="00AE1CC2" w:rsidP="00D52E99">
            <w:pPr>
              <w:pStyle w:val="Normal1"/>
              <w:spacing w:before="0" w:beforeAutospacing="0" w:after="0" w:afterAutospacing="0"/>
              <w:rPr>
                <w:lang w:val="ru-RU"/>
              </w:rPr>
            </w:pPr>
            <w:r w:rsidRPr="005C404E">
              <w:rPr>
                <w:lang w:val="ru-RU"/>
              </w:rPr>
              <w:t>- ментор је студентима при изради завршних радована свим нивоима студија</w:t>
            </w:r>
          </w:p>
          <w:p w:rsidR="00AE1CC2" w:rsidRPr="005C404E" w:rsidRDefault="00AE1CC2" w:rsidP="00D52E99">
            <w:pPr>
              <w:pStyle w:val="Normal1"/>
              <w:spacing w:before="0" w:beforeAutospacing="0" w:after="0" w:afterAutospacing="0"/>
              <w:rPr>
                <w:lang w:val="ru-RU"/>
              </w:rPr>
            </w:pPr>
            <w:r w:rsidRPr="005C404E">
              <w:rPr>
                <w:lang w:val="ru-RU"/>
              </w:rPr>
              <w:t>-припрема наставне материјале за студенте (скрипте, уџбенике, збирке...)</w:t>
            </w:r>
          </w:p>
          <w:p w:rsidR="00AE1CC2" w:rsidRPr="005C404E" w:rsidRDefault="00AE1CC2" w:rsidP="00D52E99">
            <w:pPr>
              <w:pStyle w:val="Normal1"/>
              <w:spacing w:before="0" w:beforeAutospacing="0" w:after="0" w:afterAutospacing="0"/>
              <w:rPr>
                <w:lang w:val="ru-RU"/>
              </w:rPr>
            </w:pPr>
            <w:r w:rsidRPr="005C404E">
              <w:rPr>
                <w:lang w:val="ru-RU"/>
              </w:rPr>
              <w:t>- развија колегијалне односе са другим члановима академске заједнице;</w:t>
            </w: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rPr>
                <w:lang w:val="ru-RU"/>
              </w:rPr>
            </w:pPr>
            <w:r w:rsidRPr="005C404E">
              <w:rPr>
                <w:lang w:val="ru-RU"/>
              </w:rPr>
              <w:t>- учествује у различитим активностима значајним за квалитет и развој образовања на свим нивоима, укључујући и целоживотно учење - Доцент клиничких предмета обавља и координира специјализовану здравствену делатност, истовремено са стварањем услова за наставу и научни рад студената у наставним базама факултета.</w:t>
            </w:r>
          </w:p>
        </w:tc>
      </w:tr>
    </w:tbl>
    <w:p w:rsidR="00AE1CC2" w:rsidRPr="005C404E" w:rsidRDefault="00AE1CC2" w:rsidP="00AE1CC2">
      <w:pPr>
        <w:rPr>
          <w:rFonts w:ascii="Times New Roman" w:hAnsi="Times New Roman"/>
          <w:sz w:val="22"/>
          <w:szCs w:val="22"/>
        </w:rPr>
      </w:pPr>
      <w:r w:rsidRPr="005C404E">
        <w:rPr>
          <w:rFonts w:ascii="Times New Roman" w:hAnsi="Times New Roman"/>
          <w:sz w:val="22"/>
          <w:szCs w:val="22"/>
          <w:lang w:val="sr-Cyrl-CS"/>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276"/>
        <w:gridCol w:w="1424"/>
        <w:gridCol w:w="357"/>
        <w:gridCol w:w="1094"/>
        <w:gridCol w:w="1459"/>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5" w:name="_Toc430599565"/>
            <w:r w:rsidRPr="005C404E">
              <w:t>РАДНО МЕСТО:  ПРОФЕСОР СТРУКОВНИХ СТУДИЈА</w:t>
            </w:r>
            <w:bookmarkEnd w:id="65"/>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Професор струковних студија</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b/>
                <w:sz w:val="24"/>
                <w:szCs w:val="24"/>
                <w:lang w:val="sr-Cyrl-CS"/>
              </w:rPr>
              <w:t>В3.1.04</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Професор струковних студија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Доктор наука</w:t>
            </w:r>
          </w:p>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sr-Cyrl-CS"/>
              </w:rPr>
              <w:t>или магистар – са искуством од 15 година у звању професора струковних студија (у складу са Законом о високом образовању, члан 122)</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ind w:left="-15"/>
              <w:rPr>
                <w:rFonts w:ascii="Times New Roman" w:hAnsi="Times New Roman"/>
                <w:sz w:val="24"/>
                <w:szCs w:val="24"/>
                <w:lang w:val="sr-Cyrl-CS"/>
              </w:rPr>
            </w:pP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Професор струковних студија у пољу уметности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Доктор уметности,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sr-Cyrl-CS"/>
              </w:rPr>
              <w:t>или магистар – са искуством од 15 година у звању професора струковних студија (у складу са Законом о високом образовању, члан 122)</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или </w:t>
            </w:r>
            <w:r w:rsidRPr="005C404E">
              <w:rPr>
                <w:rFonts w:ascii="Times New Roman" w:hAnsi="Times New Roman"/>
                <w:sz w:val="24"/>
                <w:szCs w:val="24"/>
                <w:lang w:val="ru-RU"/>
              </w:rPr>
              <w:t xml:space="preserve"> високо образовање првог степена и призната уметничка дела.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Способност за наставни рад.</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xml:space="preserve">- припрема и реализује наставу на струковним студијама, односно друге облике рада утврђене студијским програмом, из области за коју је изабран у звање;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ради на изради и осавремењивању садржаја студијског програма који се остварује у Школи;</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прати и примењује новине у области наставних метода;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и реализује испите;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обавља консултације са студентима и континуирано прати и вреднује њихов рад кроз наставу;</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организује и остварује појединачни и заједнички стручни рад са студентима;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стално се стручно и научно усавршава;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наставне материјале за студенте (уџбенике, приручнике,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објављује научно-стручне радове;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учествује у реализацији истраживачко-развојних пројеката;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израђује план рада на предмету;</w:t>
            </w:r>
          </w:p>
          <w:p w:rsidR="00AE1CC2" w:rsidRPr="005C404E" w:rsidRDefault="00AE1CC2" w:rsidP="00D52E99">
            <w:pPr>
              <w:pStyle w:val="Normal1"/>
              <w:spacing w:before="0" w:beforeAutospacing="0" w:after="0" w:afterAutospacing="0"/>
              <w:rPr>
                <w:lang w:val="ru-RU"/>
              </w:rPr>
            </w:pP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rPr>
                <w:lang w:val="ru-RU"/>
              </w:rPr>
            </w:pPr>
            <w:r w:rsidRPr="005C404E">
              <w:rPr>
                <w:lang w:val="ru-RU"/>
              </w:rPr>
              <w:t>- учествује у различитим активностима значајним за квалитет и развој образовања на свим нивоима, укључујући и целоживотно учење</w:t>
            </w:r>
          </w:p>
        </w:tc>
      </w:tr>
    </w:tbl>
    <w:p w:rsidR="00AE1CC2" w:rsidRPr="005C404E" w:rsidRDefault="00AE1CC2" w:rsidP="00AE1CC2">
      <w:pPr>
        <w:rPr>
          <w:rFonts w:ascii="Times New Roman" w:hAnsi="Times New Roman"/>
          <w:sz w:val="22"/>
          <w:szCs w:val="22"/>
        </w:rPr>
      </w:pPr>
    </w:p>
    <w:p w:rsidR="00AE1CC2" w:rsidRPr="005C404E" w:rsidRDefault="00AE1CC2" w:rsidP="00AE1CC2">
      <w:pPr>
        <w:rPr>
          <w:rFonts w:ascii="Times New Roman" w:hAnsi="Times New Roman"/>
          <w:sz w:val="22"/>
          <w:szCs w:val="22"/>
        </w:rPr>
      </w:pPr>
    </w:p>
    <w:p w:rsidR="00AE1CC2" w:rsidRPr="005C404E" w:rsidRDefault="00AE1CC2" w:rsidP="00AE1CC2">
      <w:pPr>
        <w:rPr>
          <w:rFonts w:ascii="Times New Roman" w:hAnsi="Times New Roman"/>
          <w:sz w:val="22"/>
          <w:szCs w:val="22"/>
        </w:rPr>
      </w:pPr>
      <w:r w:rsidRPr="005C404E">
        <w:rPr>
          <w:rFonts w:ascii="Times New Roman" w:hAnsi="Times New Roman"/>
          <w:sz w:val="22"/>
          <w:szCs w:val="22"/>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218"/>
        <w:gridCol w:w="1445"/>
        <w:gridCol w:w="357"/>
        <w:gridCol w:w="1110"/>
        <w:gridCol w:w="1480"/>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6" w:name="_Toc430599566"/>
            <w:r w:rsidRPr="005C404E">
              <w:t>РАДНО МЕСТО:  ПРЕДАВАЧ</w:t>
            </w:r>
            <w:bookmarkEnd w:id="66"/>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Предавач</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В3.1.05</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Предавач</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sr-Cyrl-CS"/>
              </w:rPr>
              <w:t xml:space="preserve">Доктор наука, магистар наука или специјалиста академских студија одговарајуће области,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ind w:left="-15"/>
              <w:rPr>
                <w:rFonts w:ascii="Times New Roman" w:hAnsi="Times New Roman"/>
                <w:sz w:val="24"/>
                <w:szCs w:val="24"/>
                <w:lang w:val="sr-Cyrl-CS"/>
              </w:rPr>
            </w:pP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Предавач у пољу уметности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Доктор уметности, магистар или специјалиста академских студија,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Предавач</w:t>
            </w:r>
            <w:r w:rsidRPr="005C404E">
              <w:rPr>
                <w:rFonts w:ascii="Times New Roman" w:hAnsi="Times New Roman"/>
                <w:sz w:val="24"/>
                <w:szCs w:val="24"/>
                <w:lang w:val="ru-RU"/>
              </w:rPr>
              <w:t xml:space="preserve"> из поља уметности може бити и лице које има високо образовање првог степена и призната уметничка дела.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rPr>
              <w:t xml:space="preserve">- </w:t>
            </w:r>
            <w:r w:rsidRPr="005C404E">
              <w:rPr>
                <w:rFonts w:ascii="Times New Roman" w:hAnsi="Times New Roman"/>
                <w:sz w:val="24"/>
                <w:szCs w:val="24"/>
                <w:lang w:val="ru-RU"/>
              </w:rPr>
              <w:t xml:space="preserve">припрема и реализује наставу на струковним студијама, односно друге облике рада утврђене студијским програмом, из области за коју је изабран у звање;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ради на изради и осавремењивању садржаја студијског програма који се остварује у школи;</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прати и примењује новине у области наставних метода;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и реализује испите;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обавља консултације са студентима и континуирано прати и вреднује њихов рада кроз наставу;</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организује и остварује појединачни и заједнички стручни рад са студентима;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стално се стручно и научно усавршава;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наставне материјале за студенте (уџбенике, приручнике,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објављује научно-стручне радове;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учествује у реализацији истраживачко-развојних пројеката;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израђује план рада на предмету;</w:t>
            </w:r>
          </w:p>
          <w:p w:rsidR="00AE1CC2" w:rsidRPr="005C404E" w:rsidRDefault="00AE1CC2" w:rsidP="00D52E99">
            <w:pPr>
              <w:rPr>
                <w:rFonts w:ascii="Times New Roman" w:hAnsi="Times New Roman"/>
                <w:sz w:val="24"/>
                <w:szCs w:val="24"/>
                <w:lang w:val="ru-RU"/>
              </w:rPr>
            </w:pP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учествује у различитим активностима значајним за квалитет и развој образовања на свим нивоима, укључујући и целоживотно учење</w:t>
            </w:r>
          </w:p>
        </w:tc>
      </w:tr>
    </w:tbl>
    <w:p w:rsidR="00AE1CC2" w:rsidRPr="005C404E" w:rsidRDefault="00AE1CC2" w:rsidP="00AE1CC2">
      <w:pPr>
        <w:rPr>
          <w:rFonts w:ascii="Times New Roman" w:hAnsi="Times New Roman"/>
          <w:sz w:val="22"/>
          <w:szCs w:val="22"/>
        </w:rPr>
      </w:pPr>
    </w:p>
    <w:p w:rsidR="00AE1CC2" w:rsidRPr="005C404E" w:rsidRDefault="00AE1CC2" w:rsidP="00AE1CC2">
      <w:pPr>
        <w:rPr>
          <w:rFonts w:ascii="Times New Roman" w:hAnsi="Times New Roman"/>
          <w:sz w:val="22"/>
          <w:szCs w:val="22"/>
        </w:rPr>
      </w:pPr>
      <w:r w:rsidRPr="005C404E">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AE1CC2" w:rsidRPr="005C404E" w:rsidTr="00D52E99">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7" w:name="_Toc430599567"/>
            <w:r w:rsidRPr="005C404E">
              <w:t xml:space="preserve">РАДНО МЕСТО: </w:t>
            </w:r>
            <w:r w:rsidRPr="005C404E">
              <w:rPr>
                <w:lang w:val="sr-Cyrl-CS"/>
              </w:rPr>
              <w:t>Н</w:t>
            </w:r>
            <w:r w:rsidRPr="005C404E">
              <w:t>АСТАВНИК СТРАНОГ ЈЕЗИКА</w:t>
            </w:r>
            <w:bookmarkEnd w:id="67"/>
          </w:p>
        </w:tc>
      </w:tr>
      <w:tr w:rsidR="00AE1CC2" w:rsidRPr="005C404E" w:rsidTr="00D52E99">
        <w:trPr>
          <w:trHeight w:val="112"/>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Наставник страног језика</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В.3.1.06</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rPr>
              <w:t xml:space="preserve">мастер академске студије (300 еспб)  или VII-1 степен стручне спреме пре ступања на снагу Закона о високом образовању </w:t>
            </w:r>
          </w:p>
        </w:tc>
      </w:tr>
      <w:tr w:rsidR="00AE1CC2" w:rsidRPr="005C404E" w:rsidTr="00D52E99">
        <w:trPr>
          <w:trHeight w:val="933"/>
        </w:trPr>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rPr>
                <w:lang w:val="ru-RU"/>
              </w:rPr>
            </w:pPr>
            <w:r w:rsidRPr="005C404E">
              <w:t>Захтеви су прописани Законом о високом образовању и другим прописима који уређују високо образиовање.</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реализује наставу страног језика, према садржају и у предвиђеном броју часова, утврђеним студијским програмом и планом извођења наставе;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припрема и реализује провере знања студената- испите - држ</w:t>
            </w:r>
            <w:r w:rsidRPr="005C404E">
              <w:t>и</w:t>
            </w:r>
            <w:r w:rsidRPr="005C404E">
              <w:rPr>
                <w:lang w:val="ru-RU"/>
              </w:rPr>
              <w:t xml:space="preserve"> консултације са студентима у сврху савладавања наставног програма; </w:t>
            </w:r>
          </w:p>
          <w:p w:rsidR="00AE1CC2" w:rsidRPr="005C404E" w:rsidRDefault="00AE1CC2" w:rsidP="00D52E99">
            <w:pPr>
              <w:pStyle w:val="Normal1"/>
              <w:spacing w:before="0" w:beforeAutospacing="0" w:after="0" w:afterAutospacing="0"/>
              <w:rPr>
                <w:lang w:val="ru-RU"/>
              </w:rPr>
            </w:pPr>
            <w:r w:rsidRPr="005C404E">
              <w:rPr>
                <w:lang w:val="ru-RU"/>
              </w:rPr>
              <w:t>- предлаж</w:t>
            </w:r>
            <w:r w:rsidRPr="005C404E">
              <w:t>е</w:t>
            </w:r>
            <w:r w:rsidRPr="005C404E">
              <w:rPr>
                <w:lang w:val="ru-RU"/>
              </w:rPr>
              <w:t xml:space="preserve"> усавршавање и преиспитивање наставног плана и програма;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објављује научно-стручне радове;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наставне материјале за студенте;</w:t>
            </w: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pPr>
            <w:r w:rsidRPr="005C404E">
              <w:rPr>
                <w:lang w:val="ru-RU"/>
              </w:rPr>
              <w:t>- учествује у различитим активностима значајним за квалитет и развој образовања на свим нивоима, укључујући и целоживотно учење</w:t>
            </w:r>
          </w:p>
        </w:tc>
      </w:tr>
    </w:tbl>
    <w:p w:rsidR="00AE1CC2" w:rsidRPr="005C404E" w:rsidRDefault="00AE1CC2" w:rsidP="00AE1CC2">
      <w:pPr>
        <w:rPr>
          <w:rFonts w:ascii="Times New Roman" w:hAnsi="Times New Roman"/>
          <w:sz w:val="22"/>
          <w:szCs w:val="22"/>
          <w:lang w:val="sr-Cyrl-CS"/>
        </w:rPr>
      </w:pPr>
    </w:p>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AE1CC2" w:rsidRPr="005C404E" w:rsidTr="00D52E99">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8" w:name="_Toc430599568"/>
            <w:r w:rsidRPr="005C404E">
              <w:rPr>
                <w:lang w:val="sr-Cyrl-CS"/>
              </w:rPr>
              <w:t>Р</w:t>
            </w:r>
            <w:r w:rsidRPr="005C404E">
              <w:t xml:space="preserve">АДНО МЕСТО: </w:t>
            </w:r>
            <w:r w:rsidRPr="005C404E">
              <w:rPr>
                <w:lang w:val="sr-Cyrl-CS"/>
              </w:rPr>
              <w:t>Н</w:t>
            </w:r>
            <w:r w:rsidRPr="005C404E">
              <w:t>АСТАВНИК ВЕШТИНА</w:t>
            </w:r>
            <w:bookmarkEnd w:id="68"/>
          </w:p>
        </w:tc>
      </w:tr>
      <w:tr w:rsidR="00AE1CC2" w:rsidRPr="005C404E" w:rsidTr="00D52E99">
        <w:trPr>
          <w:trHeight w:val="112"/>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Наставник вештина</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В3.1.07</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rPr>
              <w:t>мастер академске студије (300 еспб) или VII-1 степен стручне спреме пре ступанја на снагу Ѕакона о високом образовању</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rPr>
                <w:lang w:val="ru-RU"/>
              </w:rPr>
            </w:pPr>
            <w:r w:rsidRPr="005C404E">
              <w:t>Захтеви су прописани Законом о високом образовању и другим прописима који уређују високо образовање.</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реализује наставу страног језика, према садржају и у предвиђеном броју часова, утврђеним студијским програмом и планом извођења наставе;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припрема и реализује провере знања студената- испите - држ</w:t>
            </w:r>
            <w:r w:rsidRPr="005C404E">
              <w:t>и</w:t>
            </w:r>
            <w:r w:rsidRPr="005C404E">
              <w:rPr>
                <w:lang w:val="ru-RU"/>
              </w:rPr>
              <w:t xml:space="preserve"> консултације са студентима у сврху савладавања наставног програма; </w:t>
            </w:r>
          </w:p>
          <w:p w:rsidR="00AE1CC2" w:rsidRPr="005C404E" w:rsidRDefault="00AE1CC2" w:rsidP="00D52E99">
            <w:pPr>
              <w:pStyle w:val="Normal1"/>
              <w:spacing w:before="0" w:beforeAutospacing="0" w:after="0" w:afterAutospacing="0"/>
              <w:rPr>
                <w:lang w:val="ru-RU"/>
              </w:rPr>
            </w:pPr>
            <w:r w:rsidRPr="005C404E">
              <w:rPr>
                <w:lang w:val="ru-RU"/>
              </w:rPr>
              <w:t>- предлаж</w:t>
            </w:r>
            <w:r w:rsidRPr="005C404E">
              <w:t>е</w:t>
            </w:r>
            <w:r w:rsidRPr="005C404E">
              <w:rPr>
                <w:lang w:val="ru-RU"/>
              </w:rPr>
              <w:t xml:space="preserve"> усавршавање и преиспитивање наставног плана и програма;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објављује научно-стручне радове;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наставне материјале за студенте;</w:t>
            </w: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rPr>
                <w:lang w:val="sr-Cyrl-CS"/>
              </w:rPr>
            </w:pPr>
            <w:r w:rsidRPr="005C404E">
              <w:rPr>
                <w:lang w:val="ru-RU"/>
              </w:rPr>
              <w:t>- учествује у различитим активностима значајним за квалитет и развој образовања на свим нивоима, укључујући и целоживотно учење</w:t>
            </w:r>
          </w:p>
          <w:p w:rsidR="00AE1CC2" w:rsidRPr="005C404E" w:rsidRDefault="00AE1CC2" w:rsidP="00D52E99">
            <w:pPr>
              <w:pStyle w:val="Normal1"/>
              <w:spacing w:before="0" w:beforeAutospacing="0" w:after="0" w:afterAutospacing="0"/>
            </w:pPr>
            <w:r w:rsidRPr="005C404E">
              <w:rPr>
                <w:lang w:val="ru-RU"/>
              </w:rPr>
              <w:t xml:space="preserve"> </w:t>
            </w:r>
          </w:p>
        </w:tc>
      </w:tr>
    </w:tbl>
    <w:p w:rsidR="00AE1CC2" w:rsidRPr="005C404E" w:rsidRDefault="00AE1CC2" w:rsidP="00AE1CC2">
      <w:pPr>
        <w:rPr>
          <w:rFonts w:ascii="Times New Roman" w:hAnsi="Times New Roman"/>
          <w:sz w:val="22"/>
          <w:szCs w:val="22"/>
          <w:lang w:val="sr-Cyrl-CS"/>
        </w:rPr>
      </w:pPr>
    </w:p>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AE1CC2" w:rsidRPr="005C404E" w:rsidTr="00D52E99">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AE1CC2">
            <w:pPr>
              <w:pStyle w:val="Heading2"/>
            </w:pPr>
            <w:bookmarkStart w:id="69" w:name="_Toc430599569"/>
            <w:r w:rsidRPr="005C404E">
              <w:rPr>
                <w:lang w:val="sr-Cyrl-CS"/>
              </w:rPr>
              <w:t>Р</w:t>
            </w:r>
            <w:r w:rsidRPr="005C404E">
              <w:t xml:space="preserve">АДНО МЕСТО: </w:t>
            </w:r>
            <w:r w:rsidRPr="005C404E">
              <w:rPr>
                <w:lang w:val="sr-Cyrl-CS"/>
              </w:rPr>
              <w:t>Н</w:t>
            </w:r>
            <w:r w:rsidRPr="005C404E">
              <w:t>АСТАВНИК СТРУЧНИХ ПРЕДМЕТА</w:t>
            </w:r>
            <w:bookmarkEnd w:id="69"/>
          </w:p>
        </w:tc>
      </w:tr>
      <w:tr w:rsidR="00AE1CC2" w:rsidRPr="005C404E" w:rsidTr="00D52E99">
        <w:trPr>
          <w:trHeight w:val="112"/>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остали наставници према члану 63. Закона о високом образовању</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Наставник стручних предмета</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В3.1.08</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Захтевана стручна спрема/врста образовања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 xml:space="preserve">мастер академске студије (300 еспб)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rPr>
              <w:t>или VII-1 степен стручне спреме пре ступанја на снагу Закона о високом образовању</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образиовање.</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rPr>
                <w:lang w:val="ru-RU"/>
              </w:rPr>
            </w:pPr>
            <w:r w:rsidRPr="005C404E">
              <w:t>Захтеви су прописани Законом о високом образовању и другим прописима који уређују високо образиовање.</w:t>
            </w:r>
          </w:p>
        </w:tc>
      </w:tr>
      <w:tr w:rsidR="00AE1CC2" w:rsidRPr="005C404E" w:rsidTr="00D52E99">
        <w:tc>
          <w:tcPr>
            <w:tcW w:w="453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реализује наставу страног језика, према садржају и у предвиђеном броју часова, утврђеним студијским програмом и планом извођења наставе; </w:t>
            </w:r>
          </w:p>
          <w:p w:rsidR="00AE1CC2" w:rsidRPr="005C404E" w:rsidRDefault="00AE1CC2" w:rsidP="00D52E99">
            <w:pPr>
              <w:pStyle w:val="Normal1"/>
              <w:spacing w:before="0" w:beforeAutospacing="0" w:after="0" w:afterAutospacing="0"/>
            </w:pPr>
            <w:r w:rsidRPr="005C404E">
              <w:rPr>
                <w:lang w:val="sr-Cyrl-CS"/>
              </w:rPr>
              <w:t>-</w:t>
            </w:r>
            <w:r w:rsidRPr="005C404E">
              <w:rPr>
                <w:lang w:val="ru-RU"/>
              </w:rPr>
              <w:t xml:space="preserve"> припрема и реализује провере знања студената- испите - држ</w:t>
            </w:r>
            <w:r w:rsidRPr="005C404E">
              <w:t>и</w:t>
            </w:r>
            <w:r w:rsidRPr="005C404E">
              <w:rPr>
                <w:lang w:val="ru-RU"/>
              </w:rPr>
              <w:t xml:space="preserve"> консултације са студентима у сврху савладавања наставног програма; </w:t>
            </w:r>
          </w:p>
          <w:p w:rsidR="00AE1CC2" w:rsidRPr="005C404E" w:rsidRDefault="00AE1CC2" w:rsidP="00D52E99">
            <w:pPr>
              <w:pStyle w:val="Normal1"/>
              <w:spacing w:before="0" w:beforeAutospacing="0" w:after="0" w:afterAutospacing="0"/>
              <w:rPr>
                <w:lang w:val="ru-RU"/>
              </w:rPr>
            </w:pPr>
            <w:r w:rsidRPr="005C404E">
              <w:rPr>
                <w:lang w:val="ru-RU"/>
              </w:rPr>
              <w:t>- предлаж</w:t>
            </w:r>
            <w:r w:rsidRPr="005C404E">
              <w:t>е</w:t>
            </w:r>
            <w:r w:rsidRPr="005C404E">
              <w:rPr>
                <w:lang w:val="ru-RU"/>
              </w:rPr>
              <w:t xml:space="preserve"> усавршавање и преиспитивање наставног плана и програма; </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објављује научно-стручне радове;</w:t>
            </w:r>
          </w:p>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 припрема наставне материјале за студенте;</w:t>
            </w:r>
          </w:p>
          <w:p w:rsidR="00AE1CC2" w:rsidRPr="005C404E" w:rsidRDefault="00AE1CC2" w:rsidP="00D52E99">
            <w:pPr>
              <w:pStyle w:val="Normal1"/>
              <w:spacing w:before="0" w:beforeAutospacing="0" w:after="0" w:afterAutospacing="0"/>
              <w:rPr>
                <w:lang w:val="ru-RU"/>
              </w:rPr>
            </w:pPr>
            <w:r w:rsidRPr="005C404E">
              <w:rPr>
                <w:lang w:val="ru-RU"/>
              </w:rPr>
              <w:t>- показује друштвену одговорност у области развоја образовања</w:t>
            </w:r>
          </w:p>
          <w:p w:rsidR="00AE1CC2" w:rsidRPr="005C404E" w:rsidRDefault="00AE1CC2" w:rsidP="00D52E99">
            <w:pPr>
              <w:pStyle w:val="Normal1"/>
              <w:spacing w:before="0" w:beforeAutospacing="0" w:after="0" w:afterAutospacing="0"/>
              <w:rPr>
                <w:lang w:val="sr-Cyrl-CS"/>
              </w:rPr>
            </w:pPr>
            <w:r w:rsidRPr="005C404E">
              <w:rPr>
                <w:lang w:val="ru-RU"/>
              </w:rPr>
              <w:t>- учествује у различитим активностима значајним за квалитет и развој образовања на свим нивоима, укључујући и целоживотно учење</w:t>
            </w:r>
          </w:p>
          <w:p w:rsidR="00AE1CC2" w:rsidRPr="005C404E" w:rsidRDefault="00AE1CC2" w:rsidP="00D52E99">
            <w:pPr>
              <w:pStyle w:val="Normal1"/>
              <w:spacing w:before="0" w:beforeAutospacing="0" w:after="0" w:afterAutospacing="0"/>
            </w:pPr>
          </w:p>
        </w:tc>
      </w:tr>
    </w:tbl>
    <w:p w:rsidR="00AE1CC2" w:rsidRPr="005C404E" w:rsidRDefault="00AE1CC2" w:rsidP="00AE1CC2">
      <w:pPr>
        <w:rPr>
          <w:rFonts w:ascii="Times New Roman" w:hAnsi="Times New Roman"/>
          <w:sz w:val="22"/>
          <w:szCs w:val="22"/>
          <w:lang w:val="sr-Cyrl-CS"/>
        </w:rPr>
      </w:pPr>
    </w:p>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t>НАПОМЕНА: Није јасно зашто су ова три наставника дефинисана као три радна места? Зашто нису наведени као асистенти или редовни профеори са по три подгрупе?</w:t>
      </w:r>
    </w:p>
    <w:p w:rsidR="00AE1CC2" w:rsidRPr="007528CA" w:rsidRDefault="00AE1CC2" w:rsidP="007528CA">
      <w:pPr>
        <w:pStyle w:val="Heading1"/>
      </w:pPr>
      <w:r w:rsidRPr="005C404E">
        <w:rPr>
          <w:sz w:val="22"/>
          <w:szCs w:val="22"/>
        </w:rPr>
        <w:br w:type="page"/>
      </w:r>
      <w:bookmarkStart w:id="70" w:name="_Toc430599570"/>
      <w:r w:rsidR="00D52E99" w:rsidRPr="007528CA">
        <w:t>В.3.2. САРАДНИЦИ</w:t>
      </w:r>
      <w:bookmarkEnd w:id="70"/>
    </w:p>
    <w:p w:rsidR="00AE1CC2" w:rsidRPr="005C404E" w:rsidRDefault="00AE1CC2" w:rsidP="00AE1CC2">
      <w:pPr>
        <w:rPr>
          <w:rFonts w:ascii="Times New Roman" w:hAnsi="Times New Roman"/>
          <w:sz w:val="22"/>
          <w:szCs w:val="22"/>
          <w:lang w:val="sr-Cyrl-CS"/>
        </w:rPr>
      </w:pP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1"/>
        <w:gridCol w:w="1147"/>
        <w:gridCol w:w="1741"/>
        <w:gridCol w:w="352"/>
        <w:gridCol w:w="929"/>
        <w:gridCol w:w="2055"/>
        <w:gridCol w:w="1626"/>
        <w:gridCol w:w="806"/>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D52E99" w:rsidP="00D52E99">
            <w:pPr>
              <w:pStyle w:val="Heading2"/>
            </w:pPr>
            <w:bookmarkStart w:id="71" w:name="_Toc430599571"/>
            <w:r w:rsidRPr="005C404E">
              <w:t xml:space="preserve">РАДНО МЕСТО: </w:t>
            </w:r>
            <w:r w:rsidRPr="005C404E">
              <w:rPr>
                <w:lang w:val="sr-Cyrl-CS"/>
              </w:rPr>
              <w:t>АСИСТЕНТ</w:t>
            </w:r>
            <w:bookmarkEnd w:id="71"/>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Асистент</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В3.2.09</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Асистент</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Style w:val="rvts3"/>
                <w:rFonts w:ascii="Times New Roman" w:hAnsi="Times New Roman"/>
                <w:sz w:val="24"/>
                <w:szCs w:val="24"/>
              </w:rPr>
              <w:t xml:space="preserve">студент докторских </w:t>
            </w:r>
            <w:r w:rsidRPr="005C404E">
              <w:rPr>
                <w:rStyle w:val="rvts3"/>
                <w:rFonts w:ascii="Times New Roman" w:hAnsi="Times New Roman"/>
                <w:sz w:val="24"/>
                <w:szCs w:val="24"/>
                <w:lang w:val="sr-Cyrl-CS"/>
              </w:rPr>
              <w:t xml:space="preserve">академских </w:t>
            </w:r>
            <w:r w:rsidRPr="005C404E">
              <w:rPr>
                <w:rStyle w:val="rvts3"/>
                <w:rFonts w:ascii="Times New Roman" w:hAnsi="Times New Roman"/>
                <w:sz w:val="24"/>
                <w:szCs w:val="24"/>
              </w:rPr>
              <w:t>студија који је претходне нивое студија завршио са укупном просечном оценом најмање осам (8</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autoSpaceDE w:val="0"/>
              <w:autoSpaceDN w:val="0"/>
              <w:adjustRightInd w:val="0"/>
              <w:rPr>
                <w:rFonts w:ascii="Times New Roman" w:hAnsi="Times New Roman"/>
                <w:sz w:val="24"/>
                <w:szCs w:val="24"/>
                <w:lang w:val="ru-RU"/>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Асистент у пољу уметности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Style w:val="rvts3"/>
                <w:rFonts w:ascii="Times New Roman" w:hAnsi="Times New Roman"/>
                <w:sz w:val="24"/>
                <w:szCs w:val="24"/>
              </w:rPr>
              <w:t xml:space="preserve">студент докторских </w:t>
            </w:r>
            <w:r w:rsidRPr="005C404E">
              <w:rPr>
                <w:rStyle w:val="rvts3"/>
                <w:rFonts w:ascii="Times New Roman" w:hAnsi="Times New Roman"/>
                <w:sz w:val="24"/>
                <w:szCs w:val="24"/>
                <w:lang w:val="sr-Cyrl-CS"/>
              </w:rPr>
              <w:t xml:space="preserve">академских </w:t>
            </w:r>
            <w:r w:rsidRPr="005C404E">
              <w:rPr>
                <w:rStyle w:val="rvts3"/>
                <w:rFonts w:ascii="Times New Roman" w:hAnsi="Times New Roman"/>
                <w:sz w:val="24"/>
                <w:szCs w:val="24"/>
              </w:rPr>
              <w:t>студија који је претходне нивое студија завршио са укупном просечном оценом најмање осам (8</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autoSpaceDE w:val="0"/>
              <w:autoSpaceDN w:val="0"/>
              <w:adjustRightInd w:val="0"/>
              <w:rPr>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Асистент клиничких предмета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Услови као за звање 1 и додатно: Одговарајућа здравствена специјализација.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color w:val="000000"/>
                <w:sz w:val="24"/>
                <w:szCs w:val="24"/>
              </w:rPr>
              <w:t xml:space="preserve">Услови као за звање 1 и додатно: Обављање </w:t>
            </w:r>
            <w:r w:rsidRPr="005C404E">
              <w:rPr>
                <w:rFonts w:ascii="Times New Roman" w:hAnsi="Times New Roman"/>
                <w:sz w:val="24"/>
                <w:szCs w:val="24"/>
              </w:rPr>
              <w:t>спеспецијализоване здравствене делатности у наставним базама факултета.</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lang w:val="ru-RU"/>
              </w:rPr>
            </w:pPr>
            <w:r w:rsidRPr="005C404E">
              <w:rPr>
                <w:lang w:val="ru-RU"/>
              </w:rPr>
              <w:t>- учествује у наставном раду (реализацији вежби и других облика наставе, организацији провера знања студената,консултације са студентима и сл.) на основним и мастер академским студијама;</w:t>
            </w:r>
          </w:p>
          <w:p w:rsidR="00AE1CC2" w:rsidRPr="005C404E" w:rsidRDefault="00AE1CC2" w:rsidP="00D52E99">
            <w:pPr>
              <w:pStyle w:val="Normal1"/>
              <w:spacing w:before="0" w:beforeAutospacing="0" w:after="0" w:afterAutospacing="0"/>
              <w:rPr>
                <w:lang w:val="ru-RU"/>
              </w:rPr>
            </w:pPr>
            <w:r w:rsidRPr="005C404E">
              <w:rPr>
                <w:lang w:val="ru-RU"/>
              </w:rPr>
              <w:t>- помаже наставнику у извођењу наставно-научног процеса;</w:t>
            </w:r>
          </w:p>
          <w:p w:rsidR="00AE1CC2" w:rsidRPr="005C404E" w:rsidRDefault="00AE1CC2" w:rsidP="00D52E99">
            <w:pPr>
              <w:pStyle w:val="Normal1"/>
              <w:spacing w:before="0" w:beforeAutospacing="0" w:after="0" w:afterAutospacing="0"/>
              <w:rPr>
                <w:lang w:val="ru-RU"/>
              </w:rPr>
            </w:pPr>
            <w:r w:rsidRPr="005C404E">
              <w:rPr>
                <w:lang w:val="ru-RU"/>
              </w:rPr>
              <w:t>- учествује у реализацији научно-истраживачких задатака и пројеката;</w:t>
            </w:r>
          </w:p>
          <w:p w:rsidR="00AE1CC2" w:rsidRPr="005C404E" w:rsidRDefault="00AE1CC2" w:rsidP="00D52E99">
            <w:pPr>
              <w:pStyle w:val="Normal1"/>
              <w:spacing w:before="0" w:beforeAutospacing="0" w:after="0" w:afterAutospacing="0"/>
              <w:rPr>
                <w:lang w:val="ru-RU"/>
              </w:rPr>
            </w:pPr>
            <w:r w:rsidRPr="005C404E">
              <w:rPr>
                <w:lang w:val="ru-RU"/>
              </w:rPr>
              <w:t>- обавља административне послове за предмет, катедру или одсек;</w:t>
            </w:r>
          </w:p>
          <w:p w:rsidR="00AE1CC2" w:rsidRPr="005C404E" w:rsidRDefault="00AE1CC2" w:rsidP="00D52E99">
            <w:pPr>
              <w:pStyle w:val="Normal1"/>
              <w:spacing w:before="0" w:beforeAutospacing="0" w:after="0" w:afterAutospacing="0"/>
              <w:rPr>
                <w:lang w:val="ru-RU"/>
              </w:rPr>
            </w:pPr>
            <w:r w:rsidRPr="005C404E">
              <w:rPr>
                <w:lang w:val="ru-RU"/>
              </w:rPr>
              <w:t>Асистент клиничких предмета обавља специјализовану здравствену делатност, истовремено са стварањем услова за наставу и научни рад студената у наставним базама факултета</w:t>
            </w:r>
          </w:p>
        </w:tc>
      </w:tr>
    </w:tbl>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128"/>
        <w:gridCol w:w="1902"/>
        <w:gridCol w:w="357"/>
        <w:gridCol w:w="943"/>
        <w:gridCol w:w="1632"/>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72" w:name="_Toc430599572"/>
            <w:r w:rsidRPr="005C404E">
              <w:t>РАДНО МЕСТО: САРАДНИК У НАСТАВИ</w:t>
            </w:r>
            <w:bookmarkEnd w:id="72"/>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Сарадник у настави</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В3.2.10</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Сарадник у настави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Style w:val="rvts3"/>
                <w:rFonts w:ascii="Times New Roman" w:hAnsi="Times New Roman"/>
                <w:sz w:val="24"/>
                <w:szCs w:val="24"/>
              </w:rPr>
            </w:pPr>
            <w:r w:rsidRPr="005C404E">
              <w:rPr>
                <w:rStyle w:val="rvts3"/>
                <w:rFonts w:ascii="Times New Roman" w:hAnsi="Times New Roman"/>
                <w:sz w:val="24"/>
                <w:szCs w:val="24"/>
              </w:rPr>
              <w:t>студент мастер академских или специјалистичких студија који је студије првог степена завршио са укупном просечном оценом најмање осам (8</w:t>
            </w:r>
          </w:p>
          <w:p w:rsidR="00AE1CC2" w:rsidRPr="005C404E" w:rsidRDefault="00AE1CC2" w:rsidP="00D52E99">
            <w:pPr>
              <w:rPr>
                <w:rFonts w:ascii="Times New Roman" w:hAnsi="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autoSpaceDE w:val="0"/>
              <w:autoSpaceDN w:val="0"/>
              <w:adjustRightInd w:val="0"/>
              <w:rPr>
                <w:rStyle w:val="rvts3"/>
                <w:rFonts w:ascii="Times New Roman" w:hAnsi="Times New Roman"/>
                <w:sz w:val="24"/>
                <w:szCs w:val="24"/>
              </w:rPr>
            </w:pPr>
            <w:r w:rsidRPr="005C404E">
              <w:rPr>
                <w:rStyle w:val="rvts3"/>
                <w:rFonts w:ascii="Times New Roman" w:hAnsi="Times New Roman"/>
                <w:sz w:val="24"/>
                <w:szCs w:val="24"/>
              </w:rPr>
              <w:t>Посебни услови за избор утврђују се општим актом високошколске установе.</w:t>
            </w:r>
          </w:p>
          <w:p w:rsidR="00AE1CC2" w:rsidRPr="005C404E" w:rsidRDefault="00AE1CC2" w:rsidP="00D52E99">
            <w:pPr>
              <w:autoSpaceDE w:val="0"/>
              <w:autoSpaceDN w:val="0"/>
              <w:adjustRightInd w:val="0"/>
              <w:rPr>
                <w:rStyle w:val="rvts3"/>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p w:rsidR="00AE1CC2" w:rsidRPr="005C404E" w:rsidRDefault="00AE1CC2" w:rsidP="00D52E99">
            <w:pPr>
              <w:pStyle w:val="Normal1"/>
              <w:rPr>
                <w:lang w:val="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Сарадник у настави у пољу уметности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Style w:val="rvts3"/>
                <w:rFonts w:ascii="Times New Roman" w:hAnsi="Times New Roman"/>
                <w:sz w:val="24"/>
                <w:szCs w:val="24"/>
              </w:rPr>
            </w:pPr>
            <w:r w:rsidRPr="005C404E">
              <w:rPr>
                <w:rFonts w:ascii="Times New Roman" w:hAnsi="Times New Roman"/>
                <w:sz w:val="24"/>
                <w:szCs w:val="24"/>
                <w:lang w:val="sr-Cyrl-CS"/>
              </w:rPr>
              <w:t xml:space="preserve">- </w:t>
            </w:r>
            <w:r w:rsidRPr="005C404E">
              <w:rPr>
                <w:rStyle w:val="rvts3"/>
                <w:rFonts w:ascii="Times New Roman" w:hAnsi="Times New Roman"/>
                <w:sz w:val="24"/>
                <w:szCs w:val="24"/>
              </w:rPr>
              <w:t>студент мастер академских или специјалистичких студија који је студије првог степена завршио са укупном просечном оценом најмање осам (8)  .</w:t>
            </w:r>
          </w:p>
          <w:p w:rsidR="00AE1CC2" w:rsidRPr="005C404E" w:rsidRDefault="00AE1CC2" w:rsidP="00D52E99">
            <w:pPr>
              <w:rPr>
                <w:rStyle w:val="rvts3"/>
                <w:rFonts w:ascii="Times New Roman" w:hAnsi="Times New Roman"/>
                <w:sz w:val="24"/>
                <w:szCs w:val="24"/>
              </w:rPr>
            </w:pPr>
          </w:p>
          <w:p w:rsidR="00AE1CC2" w:rsidRPr="005C404E" w:rsidRDefault="00AE1CC2" w:rsidP="00D52E99">
            <w:pPr>
              <w:rPr>
                <w:rFonts w:ascii="Times New Roman" w:hAnsi="Times New Roman"/>
                <w:sz w:val="24"/>
                <w:szCs w:val="24"/>
                <w:lang w:val="sr-Cyrl-CS"/>
              </w:rPr>
            </w:pPr>
            <w:r w:rsidRPr="005C404E">
              <w:rPr>
                <w:rStyle w:val="rvts3"/>
                <w:rFonts w:ascii="Times New Roman" w:hAnsi="Times New Roman"/>
                <w:sz w:val="24"/>
                <w:szCs w:val="24"/>
              </w:rPr>
              <w:t>За сарадника у настави из уметничког поља: високо образовање првог степена, укупна просечна оцена најмање осам (8) и најмање девет (9) из групе предмета за коју се бира, у складу са општим актом високошколске установе, уколико у тој области нису предвиђене мастер академске студије и посебни услови који се утврђују општим актом високошколске установе.</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autoSpaceDE w:val="0"/>
              <w:autoSpaceDN w:val="0"/>
              <w:adjustRightInd w:val="0"/>
              <w:rPr>
                <w:rStyle w:val="rvts3"/>
                <w:rFonts w:ascii="Times New Roman" w:hAnsi="Times New Roman"/>
                <w:sz w:val="24"/>
                <w:szCs w:val="24"/>
              </w:rPr>
            </w:pPr>
            <w:r w:rsidRPr="005C404E">
              <w:rPr>
                <w:rStyle w:val="rvts3"/>
                <w:rFonts w:ascii="Times New Roman" w:hAnsi="Times New Roman"/>
                <w:sz w:val="24"/>
                <w:szCs w:val="24"/>
              </w:rPr>
              <w:t>Посебни услови за избор утврђују се општим актом високошколске установе.</w:t>
            </w:r>
          </w:p>
          <w:p w:rsidR="00AE1CC2" w:rsidRPr="005C404E" w:rsidRDefault="00AE1CC2" w:rsidP="00D52E99">
            <w:pPr>
              <w:autoSpaceDE w:val="0"/>
              <w:autoSpaceDN w:val="0"/>
              <w:adjustRightInd w:val="0"/>
              <w:rPr>
                <w:rStyle w:val="rvts3"/>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lang w:val="ru-RU"/>
              </w:rPr>
            </w:pPr>
          </w:p>
          <w:p w:rsidR="00AE1CC2" w:rsidRPr="005C404E" w:rsidRDefault="00AE1CC2" w:rsidP="00D52E99">
            <w:pPr>
              <w:pStyle w:val="Normal1"/>
              <w:spacing w:before="0" w:beforeAutospacing="0" w:after="0" w:afterAutospacing="0"/>
              <w:rPr>
                <w:lang w:val="ru-RU"/>
              </w:rPr>
            </w:pPr>
            <w:r w:rsidRPr="005C404E">
              <w:rPr>
                <w:lang w:val="ru-RU"/>
              </w:rPr>
              <w:t xml:space="preserve"> - учествује у наставном раду (реализацији вежби и других облика наставе, организацији провера знања студената,консултације са студентима и сл. ) под непосредним руководством наставника на основним студијама;</w:t>
            </w:r>
          </w:p>
          <w:p w:rsidR="00AE1CC2" w:rsidRPr="005C404E" w:rsidRDefault="00AE1CC2" w:rsidP="00D52E99">
            <w:pPr>
              <w:pStyle w:val="Normal1"/>
              <w:spacing w:before="0" w:beforeAutospacing="0" w:after="0" w:afterAutospacing="0"/>
              <w:rPr>
                <w:lang w:val="ru-RU"/>
              </w:rPr>
            </w:pPr>
            <w:r w:rsidRPr="005C404E">
              <w:rPr>
                <w:lang w:val="ru-RU"/>
              </w:rPr>
              <w:t>- учествује у изради научно-истраживачких задатака и пројеката;</w:t>
            </w:r>
          </w:p>
          <w:p w:rsidR="00AE1CC2" w:rsidRPr="005C404E" w:rsidRDefault="00AE1CC2" w:rsidP="00D52E99">
            <w:pPr>
              <w:pStyle w:val="Normal1"/>
              <w:spacing w:before="0" w:beforeAutospacing="0" w:after="0" w:afterAutospacing="0"/>
              <w:rPr>
                <w:lang w:val="ru-RU"/>
              </w:rPr>
            </w:pPr>
            <w:r w:rsidRPr="005C404E">
              <w:rPr>
                <w:lang w:val="ru-RU"/>
              </w:rPr>
              <w:t>- обавља административне послове за предмет, катедру или одсек.</w:t>
            </w:r>
          </w:p>
        </w:tc>
      </w:tr>
    </w:tbl>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p w:rsidR="00AE1CC2" w:rsidRPr="005C404E" w:rsidRDefault="00AE1CC2" w:rsidP="00AE1CC2">
      <w:pPr>
        <w:rPr>
          <w:rFonts w:ascii="Times New Roman" w:hAnsi="Times New Roman"/>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08"/>
      </w:tblGrid>
      <w:tr w:rsidR="00AE1CC2" w:rsidRPr="005C404E" w:rsidTr="00D52E99">
        <w:tc>
          <w:tcPr>
            <w:tcW w:w="9211" w:type="dxa"/>
            <w:gridSpan w:val="2"/>
          </w:tcPr>
          <w:p w:rsidR="00AE1CC2" w:rsidRPr="005C404E" w:rsidRDefault="00B80B5A" w:rsidP="005B22F7">
            <w:pPr>
              <w:pStyle w:val="Heading2"/>
            </w:pPr>
            <w:bookmarkStart w:id="73" w:name="_Toc430599573"/>
            <w:r w:rsidRPr="005C404E">
              <w:t>РАДНО МЕСТО: ВИШИ ЛЕКТОР</w:t>
            </w:r>
            <w:bookmarkEnd w:id="73"/>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Шифра радног места</w:t>
            </w:r>
          </w:p>
        </w:tc>
        <w:tc>
          <w:tcPr>
            <w:tcW w:w="4708"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Назив радног места</w:t>
            </w:r>
          </w:p>
        </w:tc>
        <w:tc>
          <w:tcPr>
            <w:tcW w:w="4708"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лектор </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Група и подгрупа радних места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(хоризонтална класификација)</w:t>
            </w:r>
          </w:p>
        </w:tc>
        <w:tc>
          <w:tcPr>
            <w:tcW w:w="4708"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В3.2.11</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Платна група (вертикална класификација)</w:t>
            </w:r>
          </w:p>
        </w:tc>
        <w:tc>
          <w:tcPr>
            <w:tcW w:w="4708"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Платни разред</w:t>
            </w:r>
          </w:p>
        </w:tc>
        <w:tc>
          <w:tcPr>
            <w:tcW w:w="4708"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стручна спрема/врста образовања</w:t>
            </w:r>
          </w:p>
        </w:tc>
        <w:tc>
          <w:tcPr>
            <w:tcW w:w="4708" w:type="dxa"/>
            <w:vAlign w:val="bottom"/>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rPr>
              <w:t>доктор наука</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искуства (трајање)</w:t>
            </w:r>
          </w:p>
        </w:tc>
        <w:tc>
          <w:tcPr>
            <w:tcW w:w="4708" w:type="dxa"/>
          </w:tcPr>
          <w:p w:rsidR="00AE1CC2" w:rsidRPr="005C404E" w:rsidRDefault="00AE1CC2" w:rsidP="00D52E99">
            <w:pPr>
              <w:rPr>
                <w:rFonts w:ascii="Times New Roman" w:hAnsi="Times New Roman"/>
                <w:noProof/>
                <w:sz w:val="24"/>
                <w:szCs w:val="24"/>
                <w:lang w:val="sr-Cyrl-CS"/>
              </w:rPr>
            </w:pPr>
          </w:p>
          <w:p w:rsidR="00AE1CC2" w:rsidRPr="005C404E" w:rsidRDefault="00AE1CC2" w:rsidP="00D52E99">
            <w:pPr>
              <w:autoSpaceDE w:val="0"/>
              <w:autoSpaceDN w:val="0"/>
              <w:adjustRightInd w:val="0"/>
              <w:rPr>
                <w:rStyle w:val="rvts3"/>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Типичан/општи опис посла</w:t>
            </w:r>
          </w:p>
        </w:tc>
        <w:tc>
          <w:tcPr>
            <w:tcW w:w="4708"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реализује практичну настава језика, - одржава консултације са студентима основних студија;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организује наставни рада;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учествује у реализацији или реализује провере знања студената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припрема наставне материјале за студенте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учествује у изради наставних планова и програма;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ушествује у реализацији научноистраживачким пројектима;</w:t>
            </w:r>
          </w:p>
          <w:p w:rsidR="00AE1CC2" w:rsidRPr="005C404E" w:rsidRDefault="00AE1CC2" w:rsidP="00D52E99">
            <w:pPr>
              <w:rPr>
                <w:rFonts w:ascii="Times New Roman" w:hAnsi="Times New Roman"/>
                <w:sz w:val="24"/>
                <w:szCs w:val="24"/>
                <w:lang w:val="sr-Cyrl-CS"/>
              </w:rPr>
            </w:pPr>
          </w:p>
        </w:tc>
      </w:tr>
    </w:tbl>
    <w:p w:rsidR="00AE1CC2" w:rsidRPr="005C404E" w:rsidRDefault="00AE1CC2" w:rsidP="00AE1CC2">
      <w:pPr>
        <w:rPr>
          <w:rFonts w:ascii="Times New Roman" w:hAnsi="Times New Roman"/>
          <w:sz w:val="22"/>
          <w:szCs w:val="22"/>
          <w:lang w:val="sr-Cyrl-CS"/>
        </w:rPr>
      </w:pPr>
    </w:p>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08"/>
      </w:tblGrid>
      <w:tr w:rsidR="00AE1CC2" w:rsidRPr="005C404E" w:rsidTr="00D52E99">
        <w:tc>
          <w:tcPr>
            <w:tcW w:w="9211" w:type="dxa"/>
            <w:gridSpan w:val="2"/>
          </w:tcPr>
          <w:p w:rsidR="00AE1CC2" w:rsidRPr="005C404E" w:rsidRDefault="00B80B5A" w:rsidP="005B22F7">
            <w:pPr>
              <w:pStyle w:val="Heading2"/>
            </w:pPr>
            <w:bookmarkStart w:id="74" w:name="_Toc430599574"/>
            <w:r w:rsidRPr="005C404E">
              <w:t>РАДНО МЕСТО: ЛЕКТОР</w:t>
            </w:r>
            <w:bookmarkEnd w:id="74"/>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Шифра радног места</w:t>
            </w:r>
          </w:p>
        </w:tc>
        <w:tc>
          <w:tcPr>
            <w:tcW w:w="4708"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Назив радног места</w:t>
            </w:r>
          </w:p>
        </w:tc>
        <w:tc>
          <w:tcPr>
            <w:tcW w:w="4708" w:type="dxa"/>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 xml:space="preserve">Лектор </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Група и подгрупа радних места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(хоризонтална класификација)</w:t>
            </w:r>
          </w:p>
        </w:tc>
        <w:tc>
          <w:tcPr>
            <w:tcW w:w="4708"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В3.2.12</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Платна група (вертикална класификација)</w:t>
            </w:r>
          </w:p>
        </w:tc>
        <w:tc>
          <w:tcPr>
            <w:tcW w:w="4708"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Платни разред</w:t>
            </w:r>
          </w:p>
        </w:tc>
        <w:tc>
          <w:tcPr>
            <w:tcW w:w="4708"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стручна спрема/врста образовања</w:t>
            </w:r>
          </w:p>
        </w:tc>
        <w:tc>
          <w:tcPr>
            <w:tcW w:w="4708" w:type="dxa"/>
            <w:vAlign w:val="bottom"/>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rPr>
              <w:t>мастер академске студије (</w:t>
            </w:r>
            <w:r w:rsidRPr="005C404E">
              <w:rPr>
                <w:rFonts w:ascii="Times New Roman" w:hAnsi="Times New Roman"/>
                <w:sz w:val="24"/>
                <w:szCs w:val="24"/>
                <w:lang w:val="sr-Cyrl-CS"/>
              </w:rPr>
              <w:t xml:space="preserve">300 ЕСПБ)  </w:t>
            </w:r>
            <w:r w:rsidRPr="005C404E">
              <w:rPr>
                <w:rFonts w:ascii="Times New Roman" w:hAnsi="Times New Roman"/>
                <w:sz w:val="24"/>
                <w:szCs w:val="24"/>
              </w:rPr>
              <w:t>или VII-1 степен стручне спреме пре ступанја на снагу Закона о високом образовању</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искуства (трајање)</w:t>
            </w:r>
          </w:p>
        </w:tc>
        <w:tc>
          <w:tcPr>
            <w:tcW w:w="4708" w:type="dxa"/>
          </w:tcPr>
          <w:p w:rsidR="00AE1CC2" w:rsidRPr="005C404E" w:rsidRDefault="00AE1CC2" w:rsidP="00D52E99">
            <w:pPr>
              <w:rPr>
                <w:rFonts w:ascii="Times New Roman" w:hAnsi="Times New Roman"/>
                <w:noProof/>
                <w:sz w:val="24"/>
                <w:szCs w:val="24"/>
                <w:lang w:val="sr-Cyrl-CS"/>
              </w:rPr>
            </w:pPr>
          </w:p>
          <w:p w:rsidR="00AE1CC2" w:rsidRPr="005C404E" w:rsidRDefault="00AE1CC2" w:rsidP="00D52E99">
            <w:pPr>
              <w:autoSpaceDE w:val="0"/>
              <w:autoSpaceDN w:val="0"/>
              <w:adjustRightInd w:val="0"/>
              <w:rPr>
                <w:rStyle w:val="rvts3"/>
                <w:rFonts w:ascii="Times New Roman" w:hAnsi="Times New Roman"/>
                <w:sz w:val="24"/>
                <w:szCs w:val="24"/>
              </w:rPr>
            </w:pPr>
            <w:r w:rsidRPr="005C404E">
              <w:rPr>
                <w:rFonts w:ascii="Times New Roman" w:hAnsi="Times New Roman"/>
                <w:sz w:val="24"/>
                <w:szCs w:val="24"/>
              </w:rPr>
              <w:t>Захтеви су прописани Законом о високом образовању и другим прописима који уређују високо образовање.</w:t>
            </w:r>
          </w:p>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Типичан/општи опис посла</w:t>
            </w:r>
          </w:p>
        </w:tc>
        <w:tc>
          <w:tcPr>
            <w:tcW w:w="4708"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реализује практичну настава језика, - одржава консултације са студентима основних студија;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организује наставни рада;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учествује у реализацији или реализује провере знања студената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припрема наставне материјале за студенте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учествује у изради наставних планова и програма;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ушествује у реализацији научноистраживачким пројектима;</w:t>
            </w:r>
          </w:p>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p>
        </w:tc>
      </w:tr>
    </w:tbl>
    <w:p w:rsidR="00AE1CC2" w:rsidRPr="005C404E" w:rsidRDefault="00AE1CC2" w:rsidP="00AE1CC2">
      <w:pPr>
        <w:rPr>
          <w:rFonts w:ascii="Times New Roman" w:hAnsi="Times New Roman"/>
          <w:sz w:val="22"/>
          <w:szCs w:val="22"/>
          <w:lang w:val="sr-Cyrl-CS"/>
        </w:rPr>
      </w:pPr>
    </w:p>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t xml:space="preserve"> </w:t>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378"/>
        <w:gridCol w:w="1435"/>
        <w:gridCol w:w="330"/>
        <w:gridCol w:w="821"/>
        <w:gridCol w:w="1646"/>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75" w:name="_Toc430599575"/>
            <w:r w:rsidRPr="005C404E">
              <w:t>РАДНО МЕСТО: САМОСТАЛНИ СТРУЧНИ САРАДНИК У УМЕТНИЧКОЈ ИЛИ СТРУЧНОУМЕТНИЧКОЈ ОБЛАСТИ</w:t>
            </w:r>
            <w:bookmarkEnd w:id="75"/>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color w:val="000000"/>
                <w:sz w:val="24"/>
                <w:szCs w:val="24"/>
              </w:rPr>
              <w:t>Самостални стручни сарадник у уметничкој или стручноуметничкој области</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В3.2.13</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Самостални уметнички сарадник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color w:val="000000"/>
                <w:lang w:val="ru-RU"/>
              </w:rPr>
            </w:pPr>
            <w:r w:rsidRPr="005C404E">
              <w:rPr>
                <w:color w:val="000000"/>
                <w:lang w:val="ru-RU"/>
              </w:rPr>
              <w:t>За самосталног уметничког сарадника може бити изабрано лице које има изузетна уметничка остварења која су од значаја за развој културе и уметности, значајна признања за уметнички рад и нарочиту способност за уметничку сарадњу и наставни рад.</w:t>
            </w:r>
          </w:p>
          <w:p w:rsidR="00AE1CC2" w:rsidRPr="005C404E" w:rsidRDefault="00AE1CC2" w:rsidP="00D52E99">
            <w:pPr>
              <w:pStyle w:val="Normal1"/>
              <w:spacing w:before="0" w:beforeAutospacing="0" w:after="0" w:afterAutospacing="0"/>
              <w:rPr>
                <w:color w:val="000000"/>
                <w:lang w:val="ru-RU"/>
              </w:rPr>
            </w:pPr>
            <w:r w:rsidRPr="005C404E">
              <w:rPr>
                <w:color w:val="000000"/>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Самостални стручни сарадник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самосталног стручног сарадника може бити изабрано лице које има изузетне стручне резултате од значаја за развој струке или уметности.</w:t>
            </w:r>
          </w:p>
          <w:p w:rsidR="00AE1CC2" w:rsidRPr="005C404E" w:rsidRDefault="00AE1CC2" w:rsidP="00D52E99">
            <w:pPr>
              <w:rPr>
                <w:rFonts w:ascii="Times New Roman" w:hAnsi="Times New Roman"/>
                <w:sz w:val="24"/>
                <w:szCs w:val="24"/>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Самостални стручни сарадник корепетитор</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самосталног стручног сарадника корепетитора може бити изабрано</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лице које има изузетне стручне резултате од значаја за развој струке или уметности.</w:t>
            </w:r>
          </w:p>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lang w:val="ru-RU"/>
              </w:rPr>
            </w:pPr>
            <w:r w:rsidRPr="005C404E">
              <w:rPr>
                <w:lang w:val="ru-RU"/>
              </w:rPr>
              <w:t>- има улогу педагога  који упућује студента у детаљне анализе садржаја и форме дела, дефинисање изражајних специфичности, као и традицију и развој уметничке области;</w:t>
            </w:r>
          </w:p>
          <w:p w:rsidR="00AE1CC2" w:rsidRPr="005C404E" w:rsidRDefault="00AE1CC2" w:rsidP="00D52E99">
            <w:pPr>
              <w:pStyle w:val="Normal1"/>
              <w:spacing w:before="0" w:beforeAutospacing="0" w:after="0" w:afterAutospacing="0"/>
              <w:rPr>
                <w:lang w:val="ru-RU"/>
              </w:rPr>
            </w:pPr>
            <w:r w:rsidRPr="005C404E">
              <w:rPr>
                <w:lang w:val="ru-RU"/>
              </w:rPr>
              <w:t>- учествује у наставном раду у уметничким или стручноуметничким областима;</w:t>
            </w:r>
          </w:p>
          <w:p w:rsidR="00AE1CC2" w:rsidRPr="005C404E" w:rsidRDefault="00AE1CC2" w:rsidP="00D52E99">
            <w:pPr>
              <w:pStyle w:val="Normal1"/>
              <w:spacing w:before="0" w:beforeAutospacing="0" w:after="0" w:afterAutospacing="0"/>
              <w:rPr>
                <w:lang w:val="ru-RU"/>
              </w:rPr>
            </w:pPr>
            <w:r w:rsidRPr="005C404E">
              <w:rPr>
                <w:lang w:val="ru-RU"/>
              </w:rPr>
              <w:t>- помаже наставнику у извођењу наставно-научног процеса;</w:t>
            </w:r>
          </w:p>
          <w:p w:rsidR="00AE1CC2" w:rsidRPr="005C404E" w:rsidRDefault="00AE1CC2" w:rsidP="00D52E99">
            <w:pPr>
              <w:pStyle w:val="Normal1"/>
              <w:spacing w:before="0" w:beforeAutospacing="0" w:after="0" w:afterAutospacing="0"/>
              <w:rPr>
                <w:lang w:val="ru-RU"/>
              </w:rPr>
            </w:pPr>
            <w:r w:rsidRPr="005C404E">
              <w:rPr>
                <w:lang w:val="ru-RU"/>
              </w:rPr>
              <w:t>- помаже студентима у реализацији њихових уметничких и стручноуметничких дела;</w:t>
            </w:r>
          </w:p>
          <w:p w:rsidR="00AE1CC2" w:rsidRPr="005C404E" w:rsidRDefault="00AE1CC2" w:rsidP="00D52E99">
            <w:pPr>
              <w:pStyle w:val="Normal1"/>
              <w:spacing w:before="0" w:beforeAutospacing="0" w:after="0" w:afterAutospacing="0"/>
              <w:rPr>
                <w:lang w:val="ru-RU"/>
              </w:rPr>
            </w:pPr>
            <w:r w:rsidRPr="005C404E">
              <w:rPr>
                <w:lang w:val="ru-RU"/>
              </w:rPr>
              <w:t>- учествује у реализацији уметничких дела и истраживања;</w:t>
            </w:r>
          </w:p>
          <w:p w:rsidR="00AE1CC2" w:rsidRPr="005C404E" w:rsidRDefault="00AE1CC2" w:rsidP="00D52E99">
            <w:pPr>
              <w:pStyle w:val="Normal1"/>
              <w:spacing w:before="0" w:beforeAutospacing="0" w:after="0" w:afterAutospacing="0"/>
              <w:rPr>
                <w:lang w:val="ru-RU"/>
              </w:rPr>
            </w:pPr>
            <w:r w:rsidRPr="005C404E">
              <w:rPr>
                <w:lang w:val="ru-RU"/>
              </w:rPr>
              <w:t>- припрема и прикупља материјале о одређеним проблемима;</w:t>
            </w:r>
          </w:p>
          <w:p w:rsidR="00AE1CC2" w:rsidRPr="005C404E" w:rsidRDefault="00AE1CC2" w:rsidP="00D52E99">
            <w:pPr>
              <w:pStyle w:val="Normal1"/>
              <w:spacing w:before="0" w:beforeAutospacing="0" w:after="0" w:afterAutospacing="0"/>
              <w:rPr>
                <w:lang w:val="ru-RU"/>
              </w:rPr>
            </w:pPr>
            <w:r w:rsidRPr="005C404E">
              <w:rPr>
                <w:lang w:val="ru-RU"/>
              </w:rPr>
              <w:t>- обавља уметничке, стручне и административне послове везане за област у којој је изабран.</w:t>
            </w:r>
          </w:p>
        </w:tc>
      </w:tr>
    </w:tbl>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p w:rsidR="00AE1CC2" w:rsidRPr="005C404E" w:rsidRDefault="00AE1CC2" w:rsidP="00AE1CC2">
      <w:pPr>
        <w:rPr>
          <w:rFonts w:ascii="Times New Roman" w:hAnsi="Times New Roman"/>
          <w:sz w:val="22"/>
          <w:szCs w:val="22"/>
          <w:lang w:val="sr-Cyrl-CS"/>
        </w:rPr>
      </w:pP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378"/>
        <w:gridCol w:w="1435"/>
        <w:gridCol w:w="330"/>
        <w:gridCol w:w="821"/>
        <w:gridCol w:w="1646"/>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76" w:name="_Toc430599576"/>
            <w:r w:rsidRPr="005C404E">
              <w:t>РАДНО МЕСТО: ВИШИ СТРУЧНИ САРАДНИК У УМЕТНИЧКОЈ ИЛИ СТРУЧНОУМЕТНИЧКОЈ ОБЛАСТИ</w:t>
            </w:r>
            <w:bookmarkEnd w:id="76"/>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color w:val="000000"/>
                <w:sz w:val="24"/>
                <w:szCs w:val="24"/>
              </w:rPr>
              <w:t>Виши стручни сарадник у уметничкој или стручноуметничкој области</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В3.2.14</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Виши уметнички сарадник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Normal1"/>
              <w:spacing w:before="0" w:beforeAutospacing="0" w:after="0" w:afterAutospacing="0"/>
              <w:rPr>
                <w:color w:val="000000"/>
                <w:lang w:val="ru-RU"/>
              </w:rPr>
            </w:pPr>
            <w:r w:rsidRPr="005C404E">
              <w:rPr>
                <w:color w:val="000000"/>
                <w:lang w:val="ru-RU"/>
              </w:rPr>
              <w:t>За вишег уметничког сарадника може бити изабрано лице које има високе уметничке резултате и изразиту способност за уметничку сарадњу и наставни рад.</w:t>
            </w:r>
          </w:p>
          <w:p w:rsidR="00AE1CC2" w:rsidRPr="005C404E" w:rsidRDefault="00AE1CC2" w:rsidP="00D52E99">
            <w:pPr>
              <w:pStyle w:val="Normal1"/>
              <w:spacing w:before="0" w:beforeAutospacing="0" w:after="0" w:afterAutospacing="0"/>
              <w:rPr>
                <w:color w:val="000000"/>
                <w:lang w:val="ru-RU"/>
              </w:rPr>
            </w:pPr>
            <w:r w:rsidRPr="005C404E">
              <w:rPr>
                <w:color w:val="000000"/>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Виши стручни сарадник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вишег стручног сарадника може бити изабрано лице које има признате стручне резултате.</w:t>
            </w:r>
          </w:p>
          <w:p w:rsidR="00AE1CC2" w:rsidRPr="005C404E" w:rsidRDefault="00AE1CC2" w:rsidP="00D52E99">
            <w:pPr>
              <w:rPr>
                <w:rFonts w:ascii="Times New Roman" w:hAnsi="Times New Roman"/>
                <w:sz w:val="24"/>
                <w:szCs w:val="24"/>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Виши стручни сарадник корепетитор</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вишег стручног сарадника корепетитора може бити изабрано лице које има признате стручне резултате од значаја за развој струке.</w:t>
            </w:r>
          </w:p>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учествује у наставном раду у уметничким или стручноуметничким областима;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помаже студентима у реализацији њихових уметничких и стручноуметничких дела;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учествује у реализацији уметничких дела и истраживања;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припрема и прикупља материјале о одређеним темама;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обавља уметничке, стручне и административне послове везане за област у којој је изабран.</w:t>
            </w:r>
          </w:p>
        </w:tc>
      </w:tr>
    </w:tbl>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p w:rsidR="00AE1CC2" w:rsidRPr="005C404E" w:rsidRDefault="00AE1CC2" w:rsidP="00AE1CC2">
      <w:pPr>
        <w:rPr>
          <w:rFonts w:ascii="Times New Roman" w:hAnsi="Times New Roman"/>
          <w:sz w:val="22"/>
          <w:szCs w:val="22"/>
          <w:lang w:val="sr-Cyrl-CS"/>
        </w:rPr>
      </w:pP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1378"/>
        <w:gridCol w:w="1435"/>
        <w:gridCol w:w="330"/>
        <w:gridCol w:w="821"/>
        <w:gridCol w:w="1646"/>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77" w:name="_Toc430599577"/>
            <w:r w:rsidRPr="005C404E">
              <w:t>РАДНО МЕСТО: СТРУЧНИ САРАДНИК У УМЕТНИЧКОЈ ИЛИ СТРУЧНОУМЕТНИЧКОЈ ОБЛАСТИ</w:t>
            </w:r>
            <w:bookmarkEnd w:id="77"/>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color w:val="000000"/>
                <w:sz w:val="24"/>
                <w:szCs w:val="24"/>
              </w:rPr>
              <w:t>Стручни сарадник у уметничкој или стручноуметничкој области</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В3.2.15</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Уметнички сарадник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xml:space="preserve">. </w:t>
            </w:r>
          </w:p>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уметничког сарадника може бити изабрано лице које има признате уметничке резултате, и који на јавној</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аудицији покаже најбоље резултате.</w:t>
            </w:r>
          </w:p>
          <w:p w:rsidR="00AE1CC2" w:rsidRPr="005C404E" w:rsidRDefault="00AE1CC2" w:rsidP="00D52E99">
            <w:pPr>
              <w:rPr>
                <w:rFonts w:ascii="Times New Roman" w:hAnsi="Times New Roman"/>
                <w:sz w:val="24"/>
                <w:szCs w:val="24"/>
                <w:lang w:val="ru-RU"/>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Стручни сарадник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стручног сарадника може бити изабрано лице које има одговарајуће стручне резултате.</w:t>
            </w:r>
          </w:p>
          <w:p w:rsidR="00AE1CC2" w:rsidRPr="005C404E" w:rsidRDefault="00AE1CC2" w:rsidP="00D52E99">
            <w:pPr>
              <w:rPr>
                <w:rFonts w:ascii="Times New Roman" w:hAnsi="Times New Roman"/>
                <w:sz w:val="24"/>
                <w:szCs w:val="24"/>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Стручни сарадник корепетитор</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мастер академске студије (300 ЕСПБ) или основне студије у трајању од најмање 4 године  или одговарајуће високо образовање првог степена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За стручног сарадника корепетитора може бити изабрано лице које има одговарајуће стручне резултате и које на јавној аудицији покаже најбоље резултате.</w:t>
            </w:r>
          </w:p>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Општим актом високошколске установе ближе се уређују начин избора и време на које се сарадник бира.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учествује у наставном раду у уметничким или стручноуметничким областима;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помаже студентима у реализацији њихових уметничких и стручноуметничких дела;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учествује у реализацији уметничких дела и истраживања;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припрема и прикупља материјале о одређеним темама;</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color w:val="000000"/>
                <w:sz w:val="24"/>
                <w:szCs w:val="24"/>
                <w:lang w:val="ru-RU"/>
              </w:rPr>
              <w:t>- обавља уметничке, стручне и административне послове везане за област у којој је изабран.</w:t>
            </w:r>
          </w:p>
        </w:tc>
      </w:tr>
    </w:tbl>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E1CC2" w:rsidRPr="005C404E" w:rsidTr="00D52E99">
        <w:tc>
          <w:tcPr>
            <w:tcW w:w="9180" w:type="dxa"/>
            <w:gridSpan w:val="2"/>
          </w:tcPr>
          <w:p w:rsidR="00AE1CC2" w:rsidRPr="005C404E" w:rsidRDefault="00B80B5A" w:rsidP="005B22F7">
            <w:pPr>
              <w:pStyle w:val="Heading2"/>
            </w:pPr>
            <w:bookmarkStart w:id="78" w:name="_Toc430599578"/>
            <w:r w:rsidRPr="005C404E">
              <w:t>РАДНО МЕСТО: ДРУГИ САРАДНИЦИ У СКЛАДУ СА ЗАКОНОМ О ВИСОКОМ ОБРАЗОВАЊУ</w:t>
            </w:r>
            <w:bookmarkEnd w:id="78"/>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Шифра радног места</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Назив радног места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Други сарадник </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Група и подгрупа радних места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(хоризонтална класификација)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В3.2.16</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Платна група (вертикална класификација)</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Платни разред</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стручна спрема/врста образовања</w:t>
            </w:r>
          </w:p>
        </w:tc>
        <w:tc>
          <w:tcPr>
            <w:tcW w:w="4677" w:type="dxa"/>
            <w:vAlign w:val="bottom"/>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 xml:space="preserve">мастер (300 еспб) или основне студије у трајању од најмање 4 године, </w:t>
            </w:r>
            <w:r w:rsidRPr="005C404E">
              <w:rPr>
                <w:rFonts w:ascii="Times New Roman" w:hAnsi="Times New Roman"/>
                <w:sz w:val="24"/>
                <w:szCs w:val="24"/>
                <w:lang w:val="sr-Cyrl-CS"/>
              </w:rPr>
              <w:t xml:space="preserve">основне академске студија (240 еспб) </w:t>
            </w:r>
            <w:r w:rsidRPr="005C404E">
              <w:rPr>
                <w:rFonts w:ascii="Times New Roman" w:hAnsi="Times New Roman"/>
                <w:sz w:val="24"/>
                <w:szCs w:val="24"/>
              </w:rPr>
              <w:t>или специјалистичке студије</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искуства (трајање)</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Типичан/општи опис посла</w:t>
            </w:r>
          </w:p>
        </w:tc>
        <w:tc>
          <w:tcPr>
            <w:tcW w:w="4677" w:type="dxa"/>
          </w:tcPr>
          <w:p w:rsidR="00AE1CC2" w:rsidRPr="005C404E" w:rsidRDefault="00AE1CC2" w:rsidP="00D52E99">
            <w:pPr>
              <w:autoSpaceDE w:val="0"/>
              <w:autoSpaceDN w:val="0"/>
              <w:adjustRightInd w:val="0"/>
              <w:rPr>
                <w:rFonts w:ascii="Times New Roman" w:hAnsi="Times New Roman"/>
                <w:sz w:val="24"/>
                <w:szCs w:val="24"/>
              </w:rPr>
            </w:pPr>
            <w:r w:rsidRPr="005C404E">
              <w:rPr>
                <w:rFonts w:ascii="Times New Roman" w:eastAsia="SymbolMT" w:hAnsi="Times New Roman"/>
                <w:sz w:val="24"/>
                <w:szCs w:val="24"/>
                <w:lang w:val="sr-Cyrl-CS"/>
              </w:rPr>
              <w:t>-</w:t>
            </w:r>
            <w:r w:rsidRPr="005C404E">
              <w:rPr>
                <w:rFonts w:ascii="Times New Roman" w:eastAsia="SymbolMT" w:hAnsi="Times New Roman"/>
                <w:sz w:val="24"/>
                <w:szCs w:val="24"/>
              </w:rPr>
              <w:t xml:space="preserve"> </w:t>
            </w:r>
            <w:r w:rsidRPr="005C404E">
              <w:rPr>
                <w:rFonts w:ascii="Times New Roman" w:hAnsi="Times New Roman"/>
                <w:sz w:val="24"/>
                <w:szCs w:val="24"/>
              </w:rPr>
              <w:t xml:space="preserve">учествује у наставном раду на основним и </w:t>
            </w:r>
            <w:r w:rsidRPr="005C404E">
              <w:rPr>
                <w:rFonts w:ascii="Times New Roman" w:hAnsi="Times New Roman"/>
                <w:sz w:val="24"/>
                <w:szCs w:val="24"/>
                <w:lang w:val="sr-Cyrl-CS"/>
              </w:rPr>
              <w:t>мастер</w:t>
            </w:r>
            <w:r w:rsidRPr="005C404E">
              <w:rPr>
                <w:rFonts w:ascii="Times New Roman" w:hAnsi="Times New Roman"/>
                <w:sz w:val="24"/>
                <w:szCs w:val="24"/>
              </w:rPr>
              <w:t xml:space="preserve"> студијама;</w:t>
            </w:r>
          </w:p>
          <w:p w:rsidR="00AE1CC2" w:rsidRPr="005C404E" w:rsidRDefault="00AE1CC2" w:rsidP="00D52E99">
            <w:pPr>
              <w:autoSpaceDE w:val="0"/>
              <w:autoSpaceDN w:val="0"/>
              <w:adjustRightInd w:val="0"/>
              <w:rPr>
                <w:rFonts w:ascii="Times New Roman" w:hAnsi="Times New Roman"/>
                <w:sz w:val="24"/>
                <w:szCs w:val="24"/>
                <w:lang w:val="sr-Cyrl-CS"/>
              </w:rPr>
            </w:pPr>
            <w:r w:rsidRPr="005C404E">
              <w:rPr>
                <w:rFonts w:ascii="Times New Roman" w:eastAsia="SymbolMT" w:hAnsi="Times New Roman"/>
                <w:sz w:val="24"/>
                <w:szCs w:val="24"/>
                <w:lang w:val="sr-Cyrl-CS"/>
              </w:rPr>
              <w:t>-</w:t>
            </w:r>
            <w:r w:rsidRPr="005C404E">
              <w:rPr>
                <w:rFonts w:ascii="Times New Roman" w:eastAsia="SymbolMT" w:hAnsi="Times New Roman"/>
                <w:sz w:val="24"/>
                <w:szCs w:val="24"/>
              </w:rPr>
              <w:t xml:space="preserve"> </w:t>
            </w:r>
            <w:r w:rsidRPr="005C404E">
              <w:rPr>
                <w:rFonts w:ascii="Times New Roman" w:hAnsi="Times New Roman"/>
                <w:sz w:val="24"/>
                <w:szCs w:val="24"/>
              </w:rPr>
              <w:t>помаже наставнику у извођењу наставно-научног процеса;</w:t>
            </w:r>
          </w:p>
          <w:p w:rsidR="00AE1CC2" w:rsidRPr="005C404E" w:rsidRDefault="00AE1CC2" w:rsidP="00D52E99">
            <w:pPr>
              <w:autoSpaceDE w:val="0"/>
              <w:autoSpaceDN w:val="0"/>
              <w:adjustRightInd w:val="0"/>
              <w:rPr>
                <w:rFonts w:ascii="Times New Roman" w:hAnsi="Times New Roman"/>
                <w:sz w:val="24"/>
                <w:szCs w:val="24"/>
                <w:lang w:val="sr-Cyrl-CS"/>
              </w:rPr>
            </w:pPr>
            <w:r w:rsidRPr="005C404E">
              <w:rPr>
                <w:rFonts w:ascii="Times New Roman" w:hAnsi="Times New Roman"/>
                <w:sz w:val="24"/>
                <w:szCs w:val="24"/>
                <w:lang w:val="sr-Cyrl-CS"/>
              </w:rPr>
              <w:t>- координира студентску праксу;</w:t>
            </w:r>
          </w:p>
          <w:p w:rsidR="00AE1CC2" w:rsidRPr="005C404E" w:rsidRDefault="00AE1CC2" w:rsidP="00D52E99">
            <w:pPr>
              <w:autoSpaceDE w:val="0"/>
              <w:autoSpaceDN w:val="0"/>
              <w:adjustRightInd w:val="0"/>
              <w:rPr>
                <w:rFonts w:ascii="Times New Roman" w:hAnsi="Times New Roman"/>
                <w:sz w:val="24"/>
                <w:szCs w:val="24"/>
              </w:rPr>
            </w:pPr>
            <w:r w:rsidRPr="005C404E">
              <w:rPr>
                <w:rFonts w:ascii="Times New Roman" w:eastAsia="SymbolMT" w:hAnsi="Times New Roman"/>
                <w:sz w:val="24"/>
                <w:szCs w:val="24"/>
                <w:lang w:val="sr-Cyrl-CS"/>
              </w:rPr>
              <w:t>-</w:t>
            </w:r>
            <w:r w:rsidRPr="005C404E">
              <w:rPr>
                <w:rFonts w:ascii="Times New Roman" w:eastAsia="SymbolMT" w:hAnsi="Times New Roman"/>
                <w:sz w:val="24"/>
                <w:szCs w:val="24"/>
              </w:rPr>
              <w:t xml:space="preserve"> </w:t>
            </w:r>
            <w:r w:rsidRPr="005C404E">
              <w:rPr>
                <w:rFonts w:ascii="Times New Roman" w:hAnsi="Times New Roman"/>
                <w:sz w:val="24"/>
                <w:szCs w:val="24"/>
              </w:rPr>
              <w:t>учествује у реализацији научно-истраживачких задатака;</w:t>
            </w:r>
          </w:p>
          <w:p w:rsidR="00AE1CC2" w:rsidRPr="005C404E" w:rsidRDefault="00AE1CC2" w:rsidP="00D52E99">
            <w:pPr>
              <w:autoSpaceDE w:val="0"/>
              <w:autoSpaceDN w:val="0"/>
              <w:adjustRightInd w:val="0"/>
              <w:rPr>
                <w:rFonts w:ascii="Times New Roman" w:hAnsi="Times New Roman"/>
                <w:sz w:val="24"/>
                <w:szCs w:val="24"/>
              </w:rPr>
            </w:pPr>
            <w:r w:rsidRPr="005C404E">
              <w:rPr>
                <w:rFonts w:ascii="Times New Roman" w:eastAsia="SymbolMT" w:hAnsi="Times New Roman"/>
                <w:sz w:val="24"/>
                <w:szCs w:val="24"/>
                <w:lang w:val="sr-Cyrl-CS"/>
              </w:rPr>
              <w:t>-</w:t>
            </w:r>
            <w:r w:rsidRPr="005C404E">
              <w:rPr>
                <w:rFonts w:ascii="Times New Roman" w:eastAsia="SymbolMT" w:hAnsi="Times New Roman"/>
                <w:sz w:val="24"/>
                <w:szCs w:val="24"/>
              </w:rPr>
              <w:t xml:space="preserve"> </w:t>
            </w:r>
            <w:r w:rsidRPr="005C404E">
              <w:rPr>
                <w:rFonts w:ascii="Times New Roman" w:hAnsi="Times New Roman"/>
                <w:sz w:val="24"/>
                <w:szCs w:val="24"/>
              </w:rPr>
              <w:t>припрема и прикупља материјале за потребе реалзицајие наставно научног процеса;</w:t>
            </w:r>
          </w:p>
          <w:p w:rsidR="00AE1CC2" w:rsidRPr="005C404E" w:rsidRDefault="00AE1CC2" w:rsidP="00D52E99">
            <w:pPr>
              <w:rPr>
                <w:rFonts w:ascii="Times New Roman" w:hAnsi="Times New Roman"/>
                <w:sz w:val="24"/>
                <w:szCs w:val="24"/>
                <w:lang w:val="sr-Cyrl-CS"/>
              </w:rPr>
            </w:pPr>
            <w:r w:rsidRPr="005C404E">
              <w:rPr>
                <w:rFonts w:ascii="Times New Roman" w:eastAsia="SymbolMT" w:hAnsi="Times New Roman"/>
                <w:sz w:val="24"/>
                <w:szCs w:val="24"/>
                <w:lang w:val="sr-Cyrl-CS"/>
              </w:rPr>
              <w:t>-</w:t>
            </w:r>
            <w:r w:rsidRPr="005C404E">
              <w:rPr>
                <w:rFonts w:ascii="Times New Roman" w:eastAsia="SymbolMT" w:hAnsi="Times New Roman"/>
                <w:sz w:val="24"/>
                <w:szCs w:val="24"/>
              </w:rPr>
              <w:t xml:space="preserve"> </w:t>
            </w:r>
            <w:r w:rsidRPr="005C404E">
              <w:rPr>
                <w:rFonts w:ascii="Times New Roman" w:hAnsi="Times New Roman"/>
                <w:sz w:val="24"/>
                <w:szCs w:val="24"/>
              </w:rPr>
              <w:t>обавља стручне и административне послове везане за област у којој је изабран.</w:t>
            </w:r>
          </w:p>
        </w:tc>
      </w:tr>
    </w:tbl>
    <w:p w:rsidR="00AE1CC2" w:rsidRPr="005C404E" w:rsidRDefault="00AE1CC2" w:rsidP="00AE1CC2">
      <w:pPr>
        <w:rPr>
          <w:rFonts w:ascii="Times New Roman" w:hAnsi="Times New Roman"/>
          <w:sz w:val="22"/>
          <w:szCs w:val="22"/>
          <w:lang w:val="sr-Cyrl-CS"/>
        </w:rPr>
      </w:pPr>
      <w:r w:rsidRPr="005C404E">
        <w:rPr>
          <w:rFonts w:ascii="Times New Roman" w:hAnsi="Times New Roman"/>
          <w:sz w:val="22"/>
          <w:szCs w:val="22"/>
          <w:lang w:val="sr-Cyrl-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643"/>
      </w:tblGrid>
      <w:tr w:rsidR="00AE1CC2" w:rsidRPr="005C404E" w:rsidTr="00D52E99">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B80B5A" w:rsidP="005B22F7">
            <w:pPr>
              <w:pStyle w:val="Heading2"/>
            </w:pPr>
            <w:bookmarkStart w:id="79" w:name="_Toc430599579"/>
            <w:r w:rsidRPr="005C404E">
              <w:t>РАДНО МЕСТО: НАУЧНИ САВЕТНИК</w:t>
            </w:r>
            <w:bookmarkEnd w:id="79"/>
          </w:p>
        </w:tc>
      </w:tr>
      <w:tr w:rsidR="00AE1CC2" w:rsidRPr="005C404E" w:rsidTr="00D52E99">
        <w:trPr>
          <w:trHeight w:val="112"/>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Научни саветник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В.3.17</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 xml:space="preserve">Доктор наука, </w:t>
            </w:r>
            <w:r w:rsidRPr="005C404E">
              <w:rPr>
                <w:rFonts w:ascii="Times New Roman" w:hAnsi="Times New Roman"/>
                <w:sz w:val="24"/>
                <w:szCs w:val="24"/>
              </w:rPr>
              <w:t>научно звање научни саветник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знање једног с</w:t>
            </w:r>
            <w:r w:rsidRPr="005C404E">
              <w:rPr>
                <w:rFonts w:ascii="Times New Roman" w:hAnsi="Times New Roman"/>
                <w:sz w:val="24"/>
                <w:szCs w:val="24"/>
                <w:lang w:val="sr-Cyrl-CS"/>
              </w:rPr>
              <w:t>ветског</w:t>
            </w:r>
            <w:r w:rsidRPr="005C404E">
              <w:rPr>
                <w:rFonts w:ascii="Times New Roman" w:hAnsi="Times New Roman"/>
                <w:sz w:val="24"/>
                <w:szCs w:val="24"/>
              </w:rPr>
              <w:t xml:space="preserve"> језика</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изради   предлога   за   краткорочне,  средњорочне  и дугорочне  планове развоја у целини</w:t>
            </w:r>
            <w:r w:rsidRPr="005C404E">
              <w:rPr>
                <w:rFonts w:ascii="Times New Roman" w:hAnsi="Times New Roman"/>
                <w:sz w:val="24"/>
                <w:szCs w:val="24"/>
                <w:lang w:val="sr-Cyrl-CS"/>
              </w:rPr>
              <w:t xml:space="preserve"> </w:t>
            </w:r>
            <w:r w:rsidRPr="005C404E">
              <w:rPr>
                <w:rFonts w:ascii="Times New Roman" w:hAnsi="Times New Roman"/>
                <w:sz w:val="24"/>
                <w:szCs w:val="24"/>
              </w:rPr>
              <w:t xml:space="preserve"> и у појединим научним областима ВШУ;</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програмира и организује научна истраживања и ускла</w:t>
            </w:r>
            <w:r w:rsidRPr="005C404E">
              <w:rPr>
                <w:rFonts w:ascii="Times New Roman" w:hAnsi="Times New Roman"/>
                <w:sz w:val="24"/>
                <w:szCs w:val="24"/>
                <w:lang w:val="sr-Cyrl-CS"/>
              </w:rPr>
              <w:t>ђ</w:t>
            </w:r>
            <w:r w:rsidRPr="005C404E">
              <w:rPr>
                <w:rFonts w:ascii="Times New Roman" w:hAnsi="Times New Roman"/>
                <w:sz w:val="24"/>
                <w:szCs w:val="24"/>
              </w:rPr>
              <w:t xml:space="preserve">ује рад </w:t>
            </w:r>
            <w:r w:rsidRPr="005C404E">
              <w:rPr>
                <w:rFonts w:ascii="Times New Roman" w:hAnsi="Times New Roman"/>
                <w:sz w:val="24"/>
                <w:szCs w:val="24"/>
                <w:lang w:val="sr-Cyrl-CS"/>
              </w:rPr>
              <w:t>у оквиру</w:t>
            </w:r>
            <w:r w:rsidRPr="005C404E">
              <w:rPr>
                <w:rFonts w:ascii="Times New Roman" w:hAnsi="Times New Roman"/>
                <w:sz w:val="24"/>
                <w:szCs w:val="24"/>
              </w:rPr>
              <w:t xml:space="preserve">  научноистраживачких пројеката; </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програмира, организује и непосредно руководи тимским истраживањима сложених садржаја у области уже специјалности;</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lang w:val="sr-Cyrl-CS"/>
              </w:rPr>
              <w:t>обједињава</w:t>
            </w:r>
            <w:r w:rsidRPr="005C404E">
              <w:rPr>
                <w:rFonts w:ascii="Times New Roman" w:hAnsi="Times New Roman"/>
                <w:sz w:val="24"/>
                <w:szCs w:val="24"/>
              </w:rPr>
              <w:t xml:space="preserve">, анализира и тумачи резултате </w:t>
            </w:r>
            <w:r w:rsidRPr="005C404E">
              <w:rPr>
                <w:rFonts w:ascii="Times New Roman" w:hAnsi="Times New Roman"/>
                <w:sz w:val="24"/>
                <w:szCs w:val="24"/>
                <w:lang w:val="sr-Cyrl-CS"/>
              </w:rPr>
              <w:t>научних</w:t>
            </w:r>
            <w:r w:rsidRPr="005C404E">
              <w:rPr>
                <w:rFonts w:ascii="Times New Roman" w:hAnsi="Times New Roman"/>
                <w:sz w:val="24"/>
                <w:szCs w:val="24"/>
              </w:rPr>
              <w:t xml:space="preserve"> истраживања - самостално и са сарадницима; </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припрема резултате за саопштавање и публиковање;</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образује и усавршава научни подмладак;</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изво</w:t>
            </w:r>
            <w:r w:rsidRPr="005C404E">
              <w:rPr>
                <w:rFonts w:ascii="Times New Roman" w:hAnsi="Times New Roman"/>
                <w:sz w:val="24"/>
                <w:szCs w:val="24"/>
                <w:lang w:val="sr-Cyrl-CS"/>
              </w:rPr>
              <w:t>ђ</w:t>
            </w:r>
            <w:r w:rsidRPr="005C404E">
              <w:rPr>
                <w:rFonts w:ascii="Times New Roman" w:hAnsi="Times New Roman"/>
                <w:sz w:val="24"/>
                <w:szCs w:val="24"/>
              </w:rPr>
              <w:t xml:space="preserve">ењу </w:t>
            </w:r>
            <w:r w:rsidRPr="005C404E">
              <w:rPr>
                <w:rFonts w:ascii="Times New Roman" w:hAnsi="Times New Roman"/>
                <w:sz w:val="24"/>
                <w:szCs w:val="24"/>
                <w:lang w:val="sr-Cyrl-CS"/>
              </w:rPr>
              <w:t>последипломске наставе</w:t>
            </w:r>
            <w:r w:rsidRPr="005C404E">
              <w:rPr>
                <w:rFonts w:ascii="Times New Roman" w:hAnsi="Times New Roman"/>
                <w:sz w:val="24"/>
                <w:szCs w:val="24"/>
              </w:rPr>
              <w:t>;</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 xml:space="preserve">ментор је или члан комисије за </w:t>
            </w:r>
            <w:r w:rsidRPr="005C404E">
              <w:rPr>
                <w:rFonts w:ascii="Times New Roman" w:hAnsi="Times New Roman"/>
                <w:sz w:val="24"/>
                <w:szCs w:val="24"/>
                <w:lang w:val="sr-Cyrl-CS"/>
              </w:rPr>
              <w:t>оцену и одбрану</w:t>
            </w:r>
            <w:r w:rsidRPr="005C404E">
              <w:rPr>
                <w:rFonts w:ascii="Times New Roman" w:hAnsi="Times New Roman"/>
                <w:sz w:val="24"/>
                <w:szCs w:val="24"/>
              </w:rPr>
              <w:t xml:space="preserve"> докторских дисертација</w:t>
            </w:r>
            <w:r w:rsidRPr="005C404E">
              <w:rPr>
                <w:rFonts w:ascii="Times New Roman" w:hAnsi="Times New Roman"/>
                <w:sz w:val="24"/>
                <w:szCs w:val="24"/>
                <w:lang w:val="sr-Cyrl-CS"/>
              </w:rPr>
              <w:t xml:space="preserve"> </w:t>
            </w:r>
            <w:r w:rsidRPr="005C404E">
              <w:rPr>
                <w:rFonts w:ascii="Times New Roman" w:hAnsi="Times New Roman"/>
                <w:sz w:val="24"/>
                <w:szCs w:val="24"/>
              </w:rPr>
              <w:t xml:space="preserve">(ако испуњава посебне услове); </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комисијама за стицање звања.</w:t>
            </w:r>
          </w:p>
        </w:tc>
      </w:tr>
    </w:tbl>
    <w:p w:rsidR="00AE1CC2" w:rsidRPr="005C404E" w:rsidRDefault="00AE1CC2" w:rsidP="00AE1CC2">
      <w:pPr>
        <w:tabs>
          <w:tab w:val="left" w:pos="1335"/>
        </w:tabs>
        <w:rPr>
          <w:rFonts w:ascii="Times New Roman" w:hAnsi="Times New Roman"/>
          <w:sz w:val="22"/>
          <w:szCs w:val="22"/>
        </w:rPr>
      </w:pPr>
    </w:p>
    <w:p w:rsidR="00AE1CC2" w:rsidRPr="005C404E" w:rsidRDefault="00AE1CC2" w:rsidP="00AE1CC2">
      <w:pPr>
        <w:tabs>
          <w:tab w:val="left" w:pos="1335"/>
        </w:tabs>
        <w:rPr>
          <w:rFonts w:ascii="Times New Roman" w:hAnsi="Times New Roman"/>
          <w:sz w:val="22"/>
          <w:szCs w:val="22"/>
        </w:rPr>
      </w:pPr>
    </w:p>
    <w:p w:rsidR="00AE1CC2" w:rsidRPr="005C404E" w:rsidRDefault="00AE1CC2" w:rsidP="00AE1CC2">
      <w:pPr>
        <w:tabs>
          <w:tab w:val="left" w:pos="1335"/>
        </w:tabs>
        <w:rPr>
          <w:rFonts w:ascii="Times New Roman" w:hAnsi="Times New Roman"/>
          <w:sz w:val="22"/>
          <w:szCs w:val="22"/>
        </w:rPr>
      </w:pPr>
    </w:p>
    <w:p w:rsidR="00AE1CC2" w:rsidRPr="005C404E" w:rsidRDefault="00AE1CC2" w:rsidP="005B22F7">
      <w:pPr>
        <w:pStyle w:val="Heading1"/>
      </w:pPr>
      <w:r w:rsidRPr="005C404E">
        <w:rPr>
          <w:sz w:val="22"/>
          <w:szCs w:val="22"/>
        </w:rPr>
        <w:br w:type="page"/>
      </w:r>
      <w:bookmarkStart w:id="80" w:name="_Toc430599580"/>
      <w:r w:rsidR="00B80B5A" w:rsidRPr="005C404E">
        <w:t>В.3.3. ИСТРАЖИВАЧИ</w:t>
      </w:r>
      <w:bookmarkEnd w:id="80"/>
    </w:p>
    <w:p w:rsidR="00AE1CC2" w:rsidRPr="005C404E" w:rsidRDefault="00AE1CC2" w:rsidP="00AE1CC2">
      <w:pPr>
        <w:tabs>
          <w:tab w:val="left" w:pos="1335"/>
        </w:tabs>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643"/>
      </w:tblGrid>
      <w:tr w:rsidR="00AE1CC2" w:rsidRPr="005C404E" w:rsidTr="00D52E99">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B80B5A" w:rsidP="005B22F7">
            <w:pPr>
              <w:pStyle w:val="Heading2"/>
            </w:pPr>
            <w:bookmarkStart w:id="81" w:name="_Toc430599581"/>
            <w:r w:rsidRPr="005C404E">
              <w:t>РАДНО МЕСТО: ВИШИ НАУЧНИ САРАДНИК</w:t>
            </w:r>
            <w:bookmarkEnd w:id="81"/>
          </w:p>
        </w:tc>
      </w:tr>
      <w:tr w:rsidR="00AE1CC2" w:rsidRPr="005C404E" w:rsidTr="00D52E99">
        <w:trPr>
          <w:trHeight w:val="112"/>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Виши научни сарадник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В.3.18</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 xml:space="preserve">Доктор наука, </w:t>
            </w:r>
            <w:r w:rsidRPr="005C404E">
              <w:rPr>
                <w:rFonts w:ascii="Times New Roman" w:hAnsi="Times New Roman"/>
                <w:sz w:val="24"/>
                <w:szCs w:val="24"/>
              </w:rPr>
              <w:t>научно звање виши научни сарадник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знање једног с</w:t>
            </w:r>
            <w:r w:rsidRPr="005C404E">
              <w:rPr>
                <w:rFonts w:ascii="Times New Roman" w:hAnsi="Times New Roman"/>
                <w:sz w:val="24"/>
                <w:szCs w:val="24"/>
                <w:lang w:val="sr-Cyrl-CS"/>
              </w:rPr>
              <w:t>ветског</w:t>
            </w:r>
            <w:r w:rsidRPr="005C404E">
              <w:rPr>
                <w:rFonts w:ascii="Times New Roman" w:hAnsi="Times New Roman"/>
                <w:sz w:val="24"/>
                <w:szCs w:val="24"/>
              </w:rPr>
              <w:t xml:space="preserve"> језика</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0F6350">
            <w:pPr>
              <w:numPr>
                <w:ilvl w:val="0"/>
                <w:numId w:val="82"/>
              </w:numPr>
              <w:tabs>
                <w:tab w:val="left" w:pos="0"/>
              </w:tabs>
              <w:spacing w:line="240" w:lineRule="auto"/>
              <w:ind w:left="0" w:firstLine="0"/>
              <w:rPr>
                <w:rFonts w:ascii="Times New Roman" w:hAnsi="Times New Roman"/>
                <w:b/>
                <w:sz w:val="24"/>
                <w:szCs w:val="24"/>
              </w:rPr>
            </w:pPr>
            <w:r w:rsidRPr="005C404E">
              <w:rPr>
                <w:rFonts w:ascii="Times New Roman" w:hAnsi="Times New Roman"/>
                <w:sz w:val="24"/>
                <w:szCs w:val="24"/>
              </w:rPr>
              <w:t xml:space="preserve">учествује у изради предлога за краткорочне, средњорочне и дугорочне     послове развоја; </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програмира и организује истраживања из области уже специјалности;</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програмира и ускла</w:t>
            </w:r>
            <w:r w:rsidRPr="005C404E">
              <w:rPr>
                <w:rFonts w:ascii="Times New Roman" w:hAnsi="Times New Roman"/>
                <w:sz w:val="24"/>
                <w:szCs w:val="24"/>
                <w:lang w:val="sr-Cyrl-CS"/>
              </w:rPr>
              <w:t>ђ</w:t>
            </w:r>
            <w:r w:rsidRPr="005C404E">
              <w:rPr>
                <w:rFonts w:ascii="Times New Roman" w:hAnsi="Times New Roman"/>
                <w:sz w:val="24"/>
                <w:szCs w:val="24"/>
              </w:rPr>
              <w:t>ује рад код  научноистраживачких пројеката;</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непосредно руководи сложенијим истраживањима у области уже специјалности;</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lang w:val="sr-Cyrl-CS"/>
              </w:rPr>
              <w:t xml:space="preserve">обједињава, </w:t>
            </w:r>
            <w:r w:rsidRPr="005C404E">
              <w:rPr>
                <w:rFonts w:ascii="Times New Roman" w:hAnsi="Times New Roman"/>
                <w:sz w:val="24"/>
                <w:szCs w:val="24"/>
              </w:rPr>
              <w:t xml:space="preserve">анализира и </w:t>
            </w:r>
            <w:r w:rsidRPr="005C404E">
              <w:rPr>
                <w:rFonts w:ascii="Times New Roman" w:hAnsi="Times New Roman"/>
                <w:sz w:val="24"/>
                <w:szCs w:val="24"/>
                <w:lang w:val="sr-Cyrl-CS"/>
              </w:rPr>
              <w:t>тумачи</w:t>
            </w:r>
            <w:r w:rsidRPr="005C404E">
              <w:rPr>
                <w:rFonts w:ascii="Times New Roman" w:hAnsi="Times New Roman"/>
                <w:sz w:val="24"/>
                <w:szCs w:val="24"/>
              </w:rPr>
              <w:t xml:space="preserve"> резултате научних истраживања, самостално и са сарадницима;</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припрема резултате за саопштавање и публиковање;</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образује и усавршава научни подмладак;</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изво</w:t>
            </w:r>
            <w:r w:rsidRPr="005C404E">
              <w:rPr>
                <w:rFonts w:ascii="Times New Roman" w:hAnsi="Times New Roman"/>
                <w:sz w:val="24"/>
                <w:szCs w:val="24"/>
                <w:lang w:val="sr-Cyrl-CS"/>
              </w:rPr>
              <w:t>ђ</w:t>
            </w:r>
            <w:r w:rsidRPr="005C404E">
              <w:rPr>
                <w:rFonts w:ascii="Times New Roman" w:hAnsi="Times New Roman"/>
                <w:sz w:val="24"/>
                <w:szCs w:val="24"/>
              </w:rPr>
              <w:t xml:space="preserve">ењу </w:t>
            </w:r>
            <w:r w:rsidRPr="005C404E">
              <w:rPr>
                <w:rFonts w:ascii="Times New Roman" w:hAnsi="Times New Roman"/>
                <w:sz w:val="24"/>
                <w:szCs w:val="24"/>
                <w:lang w:val="sr-Cyrl-CS"/>
              </w:rPr>
              <w:t>последипломске наставе</w:t>
            </w:r>
            <w:r w:rsidRPr="005C404E">
              <w:rPr>
                <w:rFonts w:ascii="Times New Roman" w:hAnsi="Times New Roman"/>
                <w:sz w:val="24"/>
                <w:szCs w:val="24"/>
              </w:rPr>
              <w:t xml:space="preserve">, </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 xml:space="preserve">ментор је или члан комисије за </w:t>
            </w:r>
            <w:r w:rsidRPr="005C404E">
              <w:rPr>
                <w:rFonts w:ascii="Times New Roman" w:hAnsi="Times New Roman"/>
                <w:sz w:val="24"/>
                <w:szCs w:val="24"/>
                <w:lang w:val="sr-Cyrl-CS"/>
              </w:rPr>
              <w:t>оцену и одбрану</w:t>
            </w:r>
            <w:r w:rsidRPr="005C404E">
              <w:rPr>
                <w:rFonts w:ascii="Times New Roman" w:hAnsi="Times New Roman"/>
                <w:sz w:val="24"/>
                <w:szCs w:val="24"/>
              </w:rPr>
              <w:t xml:space="preserve"> докторских дисертација</w:t>
            </w:r>
            <w:r w:rsidRPr="005C404E">
              <w:rPr>
                <w:rFonts w:ascii="Times New Roman" w:hAnsi="Times New Roman"/>
                <w:sz w:val="24"/>
                <w:szCs w:val="24"/>
                <w:lang w:val="sr-Cyrl-CS"/>
              </w:rPr>
              <w:t xml:space="preserve"> </w:t>
            </w:r>
            <w:r w:rsidRPr="005C404E">
              <w:rPr>
                <w:rFonts w:ascii="Times New Roman" w:hAnsi="Times New Roman"/>
                <w:sz w:val="24"/>
                <w:szCs w:val="24"/>
              </w:rPr>
              <w:t xml:space="preserve">(ако испуњава посебне услове); </w:t>
            </w:r>
          </w:p>
          <w:p w:rsidR="00AE1CC2" w:rsidRPr="005C404E" w:rsidRDefault="00AE1CC2" w:rsidP="000F6350">
            <w:pPr>
              <w:numPr>
                <w:ilvl w:val="0"/>
                <w:numId w:val="82"/>
              </w:numPr>
              <w:tabs>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 xml:space="preserve">учествује у комисијама за  стицање звања. </w:t>
            </w:r>
          </w:p>
        </w:tc>
      </w:tr>
    </w:tbl>
    <w:p w:rsidR="00AE1CC2" w:rsidRPr="005C404E" w:rsidRDefault="00AE1CC2" w:rsidP="00AE1CC2">
      <w:pPr>
        <w:tabs>
          <w:tab w:val="left" w:pos="1335"/>
        </w:tabs>
        <w:rPr>
          <w:rFonts w:ascii="Times New Roman" w:hAnsi="Times New Roman"/>
          <w:sz w:val="24"/>
          <w:szCs w:val="24"/>
        </w:rPr>
      </w:pPr>
    </w:p>
    <w:p w:rsidR="00AE1CC2" w:rsidRPr="005C404E" w:rsidRDefault="00AE1CC2" w:rsidP="00AE1CC2">
      <w:pPr>
        <w:rPr>
          <w:rFonts w:ascii="Times New Roman" w:hAnsi="Times New Roman"/>
          <w:sz w:val="24"/>
          <w:szCs w:val="24"/>
        </w:rPr>
      </w:pPr>
    </w:p>
    <w:p w:rsidR="00AE1CC2" w:rsidRPr="005C404E" w:rsidRDefault="00AE1CC2" w:rsidP="00AE1CC2">
      <w:pPr>
        <w:rPr>
          <w:rFonts w:ascii="Times New Roman" w:hAnsi="Times New Roman"/>
          <w:sz w:val="24"/>
          <w:szCs w:val="24"/>
        </w:rPr>
      </w:pPr>
      <w:r w:rsidRPr="005C404E">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643"/>
      </w:tblGrid>
      <w:tr w:rsidR="00AE1CC2" w:rsidRPr="005C404E" w:rsidTr="00D52E99">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B80B5A" w:rsidP="005B22F7">
            <w:pPr>
              <w:pStyle w:val="Heading2"/>
            </w:pPr>
            <w:bookmarkStart w:id="82" w:name="_Toc430599582"/>
            <w:r w:rsidRPr="005C404E">
              <w:t>РАДНО МЕСТО: НАУЧНИ САРАДНИК</w:t>
            </w:r>
            <w:bookmarkEnd w:id="82"/>
            <w:r w:rsidRPr="005C404E">
              <w:tab/>
            </w:r>
          </w:p>
        </w:tc>
      </w:tr>
      <w:tr w:rsidR="00AE1CC2" w:rsidRPr="005C404E" w:rsidTr="00D52E99">
        <w:trPr>
          <w:trHeight w:val="112"/>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Научни сарадник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В.3.19</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 xml:space="preserve">Доктор наука, </w:t>
            </w:r>
            <w:r w:rsidRPr="005C404E">
              <w:rPr>
                <w:rFonts w:ascii="Times New Roman" w:hAnsi="Times New Roman"/>
                <w:sz w:val="24"/>
                <w:szCs w:val="24"/>
              </w:rPr>
              <w:t>научно звање научни сарадник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знање једног с</w:t>
            </w:r>
            <w:r w:rsidRPr="005C404E">
              <w:rPr>
                <w:rFonts w:ascii="Times New Roman" w:hAnsi="Times New Roman"/>
                <w:sz w:val="24"/>
                <w:szCs w:val="24"/>
                <w:lang w:val="sr-Cyrl-CS"/>
              </w:rPr>
              <w:t>ветског</w:t>
            </w:r>
            <w:r w:rsidRPr="005C404E">
              <w:rPr>
                <w:rFonts w:ascii="Times New Roman" w:hAnsi="Times New Roman"/>
                <w:sz w:val="24"/>
                <w:szCs w:val="24"/>
              </w:rPr>
              <w:t xml:space="preserve"> језика</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изради предлога за краткорочне, средњорочне и дугорочне послове развоја;</w:t>
            </w:r>
          </w:p>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 xml:space="preserve">руководи и учествује у тимским научним  истраживањима, </w:t>
            </w:r>
          </w:p>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обра</w:t>
            </w:r>
            <w:r w:rsidRPr="005C404E">
              <w:rPr>
                <w:rFonts w:ascii="Times New Roman" w:hAnsi="Times New Roman"/>
                <w:sz w:val="24"/>
                <w:szCs w:val="24"/>
                <w:lang w:val="sr-Cyrl-CS"/>
              </w:rPr>
              <w:t>ђ</w:t>
            </w:r>
            <w:r w:rsidRPr="005C404E">
              <w:rPr>
                <w:rFonts w:ascii="Times New Roman" w:hAnsi="Times New Roman"/>
                <w:sz w:val="24"/>
                <w:szCs w:val="24"/>
              </w:rPr>
              <w:t>ује резултате научних   истраживања и припрема за   саопштавање и публиковање, самостално   и у тиму са сарадницима;</w:t>
            </w:r>
          </w:p>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комисијама за стицање звања;</w:t>
            </w:r>
          </w:p>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образовању и усавршавању мла</w:t>
            </w:r>
            <w:r w:rsidRPr="005C404E">
              <w:rPr>
                <w:rFonts w:ascii="Times New Roman" w:hAnsi="Times New Roman"/>
                <w:sz w:val="24"/>
                <w:szCs w:val="24"/>
                <w:lang w:val="sr-Cyrl-CS"/>
              </w:rPr>
              <w:t>ђ</w:t>
            </w:r>
            <w:r w:rsidRPr="005C404E">
              <w:rPr>
                <w:rFonts w:ascii="Times New Roman" w:hAnsi="Times New Roman"/>
                <w:sz w:val="24"/>
                <w:szCs w:val="24"/>
              </w:rPr>
              <w:t xml:space="preserve">их истраживача, </w:t>
            </w:r>
          </w:p>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учествује у изво</w:t>
            </w:r>
            <w:r w:rsidRPr="005C404E">
              <w:rPr>
                <w:rFonts w:ascii="Times New Roman" w:hAnsi="Times New Roman"/>
                <w:sz w:val="24"/>
                <w:szCs w:val="24"/>
                <w:lang w:val="sr-Cyrl-CS"/>
              </w:rPr>
              <w:t>ђ</w:t>
            </w:r>
            <w:r w:rsidRPr="005C404E">
              <w:rPr>
                <w:rFonts w:ascii="Times New Roman" w:hAnsi="Times New Roman"/>
                <w:sz w:val="24"/>
                <w:szCs w:val="24"/>
              </w:rPr>
              <w:t>ењу</w:t>
            </w:r>
            <w:r w:rsidRPr="005C404E">
              <w:rPr>
                <w:rFonts w:ascii="Times New Roman" w:hAnsi="Times New Roman"/>
                <w:sz w:val="24"/>
                <w:szCs w:val="24"/>
                <w:lang w:val="sr-Cyrl-CS"/>
              </w:rPr>
              <w:t xml:space="preserve"> последипломске наставе</w:t>
            </w:r>
            <w:r w:rsidRPr="005C404E">
              <w:rPr>
                <w:rFonts w:ascii="Times New Roman" w:hAnsi="Times New Roman"/>
                <w:sz w:val="24"/>
                <w:szCs w:val="24"/>
              </w:rPr>
              <w:t>,</w:t>
            </w:r>
          </w:p>
          <w:p w:rsidR="00AE1CC2" w:rsidRPr="005C404E" w:rsidRDefault="00AE1CC2" w:rsidP="000F6350">
            <w:pPr>
              <w:numPr>
                <w:ilvl w:val="0"/>
                <w:numId w:val="82"/>
              </w:numPr>
              <w:tabs>
                <w:tab w:val="num" w:pos="-900"/>
                <w:tab w:val="left" w:pos="0"/>
              </w:tabs>
              <w:spacing w:line="240" w:lineRule="auto"/>
              <w:ind w:left="0" w:firstLine="0"/>
              <w:rPr>
                <w:rFonts w:ascii="Times New Roman" w:hAnsi="Times New Roman"/>
                <w:sz w:val="24"/>
                <w:szCs w:val="24"/>
              </w:rPr>
            </w:pPr>
            <w:r w:rsidRPr="005C404E">
              <w:rPr>
                <w:rFonts w:ascii="Times New Roman" w:hAnsi="Times New Roman"/>
                <w:sz w:val="24"/>
                <w:szCs w:val="24"/>
              </w:rPr>
              <w:t xml:space="preserve">ментор је или члан комисије за </w:t>
            </w:r>
            <w:r w:rsidRPr="005C404E">
              <w:rPr>
                <w:rFonts w:ascii="Times New Roman" w:hAnsi="Times New Roman"/>
                <w:sz w:val="24"/>
                <w:szCs w:val="24"/>
                <w:lang w:val="sr-Cyrl-CS"/>
              </w:rPr>
              <w:t>оцену и одбрану</w:t>
            </w:r>
            <w:r w:rsidRPr="005C404E">
              <w:rPr>
                <w:rFonts w:ascii="Times New Roman" w:hAnsi="Times New Roman"/>
                <w:sz w:val="24"/>
                <w:szCs w:val="24"/>
              </w:rPr>
              <w:t xml:space="preserve"> докторских дисертација</w:t>
            </w:r>
            <w:r w:rsidRPr="005C404E">
              <w:rPr>
                <w:rFonts w:ascii="Times New Roman" w:hAnsi="Times New Roman"/>
                <w:sz w:val="24"/>
                <w:szCs w:val="24"/>
                <w:lang w:val="sr-Cyrl-CS"/>
              </w:rPr>
              <w:t xml:space="preserve"> </w:t>
            </w:r>
            <w:r w:rsidRPr="005C404E">
              <w:rPr>
                <w:rFonts w:ascii="Times New Roman" w:hAnsi="Times New Roman"/>
                <w:sz w:val="24"/>
                <w:szCs w:val="24"/>
              </w:rPr>
              <w:t>(ако испуњава посебне услове);;</w:t>
            </w:r>
          </w:p>
        </w:tc>
      </w:tr>
    </w:tbl>
    <w:p w:rsidR="00AE1CC2" w:rsidRPr="005C404E" w:rsidRDefault="00AE1CC2" w:rsidP="00AE1CC2">
      <w:pPr>
        <w:rPr>
          <w:rFonts w:ascii="Times New Roman" w:hAnsi="Times New Roman"/>
          <w:sz w:val="24"/>
          <w:szCs w:val="24"/>
        </w:rPr>
      </w:pPr>
    </w:p>
    <w:p w:rsidR="00AE1CC2" w:rsidRPr="005C404E" w:rsidRDefault="00AE1CC2" w:rsidP="00AE1CC2">
      <w:pPr>
        <w:tabs>
          <w:tab w:val="left" w:pos="1620"/>
        </w:tabs>
        <w:rPr>
          <w:rFonts w:ascii="Times New Roman" w:hAnsi="Times New Roman"/>
          <w:sz w:val="24"/>
          <w:szCs w:val="24"/>
        </w:rPr>
      </w:pPr>
      <w:r w:rsidRPr="005C404E">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643"/>
      </w:tblGrid>
      <w:tr w:rsidR="00AE1CC2" w:rsidRPr="005C404E" w:rsidTr="00D52E99">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B80B5A" w:rsidP="005B22F7">
            <w:pPr>
              <w:pStyle w:val="Heading2"/>
            </w:pPr>
            <w:bookmarkStart w:id="83" w:name="_Toc430599583"/>
            <w:r w:rsidRPr="005C404E">
              <w:t>РАДНО МЕСТО: ИСТРАЖИВАЧ САРАДНИК</w:t>
            </w:r>
            <w:bookmarkEnd w:id="83"/>
          </w:p>
        </w:tc>
      </w:tr>
      <w:tr w:rsidR="00AE1CC2" w:rsidRPr="005C404E" w:rsidTr="00D52E99">
        <w:trPr>
          <w:trHeight w:val="112"/>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Истраживач сарадник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В.3.20</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trHeight w:val="422"/>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 xml:space="preserve">основне </w:t>
            </w:r>
            <w:r w:rsidRPr="005C404E">
              <w:rPr>
                <w:rFonts w:ascii="Times New Roman" w:hAnsi="Times New Roman"/>
                <w:sz w:val="24"/>
                <w:szCs w:val="24"/>
                <w:lang w:val="sr-Cyrl-CS"/>
              </w:rPr>
              <w:t xml:space="preserve">односно основне академске </w:t>
            </w:r>
            <w:r w:rsidRPr="005C404E">
              <w:rPr>
                <w:rFonts w:ascii="Times New Roman" w:hAnsi="Times New Roman"/>
                <w:sz w:val="24"/>
                <w:szCs w:val="24"/>
              </w:rPr>
              <w:t xml:space="preserve">студије </w:t>
            </w:r>
            <w:r w:rsidRPr="005C404E">
              <w:rPr>
                <w:rFonts w:ascii="Times New Roman" w:hAnsi="Times New Roman"/>
                <w:sz w:val="24"/>
                <w:szCs w:val="24"/>
                <w:lang w:val="sr-Cyrl-CS"/>
              </w:rPr>
              <w:t>завршене са укупном просечном оценом најмање 8; уписане докторске односно докторске академске студије;</w:t>
            </w:r>
            <w:r w:rsidRPr="005C404E">
              <w:rPr>
                <w:rFonts w:ascii="Times New Roman" w:hAnsi="Times New Roman"/>
                <w:sz w:val="24"/>
                <w:szCs w:val="24"/>
              </w:rPr>
              <w:t xml:space="preserve"> истраживачко звање истраживач сарадник.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бав</w:t>
            </w:r>
            <w:r w:rsidRPr="005C404E">
              <w:rPr>
                <w:rFonts w:ascii="Times New Roman" w:hAnsi="Times New Roman"/>
                <w:sz w:val="24"/>
                <w:szCs w:val="24"/>
                <w:lang w:val="sr-Cyrl-CS"/>
              </w:rPr>
              <w:t xml:space="preserve">љење </w:t>
            </w:r>
            <w:r w:rsidRPr="005C404E">
              <w:rPr>
                <w:rFonts w:ascii="Times New Roman" w:hAnsi="Times New Roman"/>
                <w:sz w:val="24"/>
                <w:szCs w:val="24"/>
              </w:rPr>
              <w:t>научноистра</w:t>
            </w:r>
            <w:r w:rsidRPr="005C404E">
              <w:rPr>
                <w:rFonts w:ascii="Times New Roman" w:hAnsi="Times New Roman"/>
                <w:sz w:val="24"/>
                <w:szCs w:val="24"/>
                <w:lang w:val="sr-Cyrl-CS"/>
              </w:rPr>
              <w:t>ж</w:t>
            </w:r>
            <w:r w:rsidRPr="005C404E">
              <w:rPr>
                <w:rFonts w:ascii="Times New Roman" w:hAnsi="Times New Roman"/>
                <w:sz w:val="24"/>
                <w:szCs w:val="24"/>
              </w:rPr>
              <w:t>ивачким радом; знање једног с</w:t>
            </w:r>
            <w:r w:rsidRPr="005C404E">
              <w:rPr>
                <w:rFonts w:ascii="Times New Roman" w:hAnsi="Times New Roman"/>
                <w:sz w:val="24"/>
                <w:szCs w:val="24"/>
                <w:lang w:val="sr-Cyrl-CS"/>
              </w:rPr>
              <w:t>ветског</w:t>
            </w:r>
            <w:r w:rsidRPr="005C404E">
              <w:rPr>
                <w:rFonts w:ascii="Times New Roman" w:hAnsi="Times New Roman"/>
                <w:sz w:val="24"/>
                <w:szCs w:val="24"/>
              </w:rPr>
              <w:t xml:space="preserve"> језика</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учествује ураду научноистраживачких тимова</w:t>
            </w:r>
            <w:r w:rsidRPr="005C404E">
              <w:rPr>
                <w:rFonts w:ascii="Times New Roman" w:hAnsi="Times New Roman"/>
                <w:sz w:val="24"/>
                <w:szCs w:val="24"/>
                <w:lang w:val="sr-Cyrl-CS"/>
              </w:rPr>
              <w:t xml:space="preserve"> и извршава одређене истраживачке задатке</w:t>
            </w:r>
            <w:r w:rsidRPr="005C404E">
              <w:rPr>
                <w:rFonts w:ascii="Times New Roman" w:hAnsi="Times New Roman"/>
                <w:sz w:val="24"/>
                <w:szCs w:val="24"/>
              </w:rPr>
              <w:t>;</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усваја и уводи научне методе и технике;</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обра</w:t>
            </w:r>
            <w:r w:rsidRPr="005C404E">
              <w:rPr>
                <w:rFonts w:ascii="Times New Roman" w:hAnsi="Times New Roman"/>
                <w:sz w:val="24"/>
                <w:szCs w:val="24"/>
                <w:lang w:val="sr-Cyrl-CS"/>
              </w:rPr>
              <w:t>ђ</w:t>
            </w:r>
            <w:r w:rsidRPr="005C404E">
              <w:rPr>
                <w:rFonts w:ascii="Times New Roman" w:hAnsi="Times New Roman"/>
                <w:sz w:val="24"/>
                <w:szCs w:val="24"/>
              </w:rPr>
              <w:t>ује добијене резултате научног истраживања</w:t>
            </w:r>
            <w:r w:rsidRPr="005C404E">
              <w:rPr>
                <w:rFonts w:ascii="Times New Roman" w:hAnsi="Times New Roman"/>
                <w:sz w:val="24"/>
                <w:szCs w:val="24"/>
                <w:lang w:val="sr-Cyrl-CS"/>
              </w:rPr>
              <w:t xml:space="preserve"> и публикује научне радове;</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анализира и интерпретира резултате научних истраживања у тиму са        сарадницима;</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lang w:val="sr-Cyrl-CS"/>
              </w:rPr>
              <w:t xml:space="preserve">учествује </w:t>
            </w:r>
            <w:r w:rsidRPr="005C404E">
              <w:rPr>
                <w:rFonts w:ascii="Times New Roman" w:hAnsi="Times New Roman"/>
                <w:sz w:val="24"/>
                <w:szCs w:val="24"/>
              </w:rPr>
              <w:t>у усавршавању и стручном оспособљавању мла</w:t>
            </w:r>
            <w:r w:rsidRPr="005C404E">
              <w:rPr>
                <w:rFonts w:ascii="Times New Roman" w:hAnsi="Times New Roman"/>
                <w:sz w:val="24"/>
                <w:szCs w:val="24"/>
                <w:lang w:val="sr-Cyrl-CS"/>
              </w:rPr>
              <w:t>ђ</w:t>
            </w:r>
            <w:r w:rsidRPr="005C404E">
              <w:rPr>
                <w:rFonts w:ascii="Times New Roman" w:hAnsi="Times New Roman"/>
                <w:sz w:val="24"/>
                <w:szCs w:val="24"/>
              </w:rPr>
              <w:t>их  истраживача и сарадника;</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 xml:space="preserve">извршава научне и стручне задатке. </w:t>
            </w:r>
          </w:p>
        </w:tc>
      </w:tr>
    </w:tbl>
    <w:p w:rsidR="00AE1CC2" w:rsidRPr="005C404E" w:rsidRDefault="00AE1CC2" w:rsidP="00AE1CC2">
      <w:pPr>
        <w:tabs>
          <w:tab w:val="left" w:pos="1845"/>
        </w:tabs>
        <w:rPr>
          <w:rFonts w:ascii="Times New Roman" w:hAnsi="Times New Roman"/>
          <w:sz w:val="24"/>
          <w:szCs w:val="24"/>
        </w:rPr>
      </w:pPr>
    </w:p>
    <w:p w:rsidR="00AE1CC2" w:rsidRPr="005C404E" w:rsidRDefault="00AE1CC2" w:rsidP="00AE1CC2">
      <w:pPr>
        <w:tabs>
          <w:tab w:val="left" w:pos="1845"/>
        </w:tabs>
        <w:rPr>
          <w:rFonts w:ascii="Times New Roman" w:hAnsi="Times New Roman"/>
          <w:sz w:val="24"/>
          <w:szCs w:val="24"/>
        </w:rPr>
      </w:pPr>
      <w:r w:rsidRPr="005C404E">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643"/>
      </w:tblGrid>
      <w:tr w:rsidR="00AE1CC2" w:rsidRPr="005C404E" w:rsidTr="00D52E99">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B80B5A" w:rsidP="005B22F7">
            <w:pPr>
              <w:pStyle w:val="Heading2"/>
            </w:pPr>
            <w:r w:rsidRPr="005C404E">
              <w:br w:type="page"/>
            </w:r>
            <w:bookmarkStart w:id="84" w:name="_Toc430599584"/>
            <w:r w:rsidRPr="005C404E">
              <w:t>РАДНО МЕСТО: ИСТРАЖИВАЧ ПРИПРАВНИК</w:t>
            </w:r>
            <w:bookmarkEnd w:id="84"/>
          </w:p>
        </w:tc>
      </w:tr>
      <w:tr w:rsidR="00AE1CC2" w:rsidRPr="005C404E" w:rsidTr="00D52E99">
        <w:trPr>
          <w:trHeight w:val="112"/>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Истраживач приправник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Група и подгрупа радних места (хоризонтална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В.3.21</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Платна група (вертикална класификација)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trHeight w:val="422"/>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Платни разред</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стручна спрема/врста образовања</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 xml:space="preserve">основне </w:t>
            </w:r>
            <w:r w:rsidRPr="005C404E">
              <w:rPr>
                <w:rFonts w:ascii="Times New Roman" w:hAnsi="Times New Roman"/>
                <w:sz w:val="24"/>
                <w:szCs w:val="24"/>
                <w:lang w:val="sr-Cyrl-CS"/>
              </w:rPr>
              <w:t xml:space="preserve">односно основне академске </w:t>
            </w:r>
            <w:r w:rsidRPr="005C404E">
              <w:rPr>
                <w:rFonts w:ascii="Times New Roman" w:hAnsi="Times New Roman"/>
                <w:sz w:val="24"/>
                <w:szCs w:val="24"/>
              </w:rPr>
              <w:t xml:space="preserve">студије </w:t>
            </w:r>
            <w:r w:rsidRPr="005C404E">
              <w:rPr>
                <w:rFonts w:ascii="Times New Roman" w:hAnsi="Times New Roman"/>
                <w:sz w:val="24"/>
                <w:szCs w:val="24"/>
                <w:lang w:val="sr-Cyrl-CS"/>
              </w:rPr>
              <w:t>завршене са укупном просечном оценом најмање 8;</w:t>
            </w:r>
            <w:r w:rsidRPr="005C404E">
              <w:rPr>
                <w:rFonts w:ascii="Times New Roman" w:hAnsi="Times New Roman"/>
                <w:sz w:val="24"/>
                <w:szCs w:val="24"/>
              </w:rPr>
              <w:t xml:space="preserve"> истраживачко звање истраживач приправник.</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додатна знања / испити</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бав</w:t>
            </w:r>
            <w:r w:rsidRPr="005C404E">
              <w:rPr>
                <w:rFonts w:ascii="Times New Roman" w:hAnsi="Times New Roman"/>
                <w:sz w:val="24"/>
                <w:szCs w:val="24"/>
                <w:lang w:val="sr-Cyrl-CS"/>
              </w:rPr>
              <w:t xml:space="preserve">љење </w:t>
            </w:r>
            <w:r w:rsidRPr="005C404E">
              <w:rPr>
                <w:rFonts w:ascii="Times New Roman" w:hAnsi="Times New Roman"/>
                <w:sz w:val="24"/>
                <w:szCs w:val="24"/>
              </w:rPr>
              <w:t>научноистра</w:t>
            </w:r>
            <w:r w:rsidRPr="005C404E">
              <w:rPr>
                <w:rFonts w:ascii="Times New Roman" w:hAnsi="Times New Roman"/>
                <w:sz w:val="24"/>
                <w:szCs w:val="24"/>
                <w:lang w:val="sr-Cyrl-CS"/>
              </w:rPr>
              <w:t>ж</w:t>
            </w:r>
            <w:r w:rsidRPr="005C404E">
              <w:rPr>
                <w:rFonts w:ascii="Times New Roman" w:hAnsi="Times New Roman"/>
                <w:sz w:val="24"/>
                <w:szCs w:val="24"/>
              </w:rPr>
              <w:t>ивачким радом; знање једног с</w:t>
            </w:r>
            <w:r w:rsidRPr="005C404E">
              <w:rPr>
                <w:rFonts w:ascii="Times New Roman" w:hAnsi="Times New Roman"/>
                <w:sz w:val="24"/>
                <w:szCs w:val="24"/>
                <w:lang w:val="sr-Cyrl-CS"/>
              </w:rPr>
              <w:t>ветског</w:t>
            </w:r>
            <w:r w:rsidRPr="005C404E">
              <w:rPr>
                <w:rFonts w:ascii="Times New Roman" w:hAnsi="Times New Roman"/>
                <w:sz w:val="24"/>
                <w:szCs w:val="24"/>
              </w:rPr>
              <w:t xml:space="preserve"> језика</w:t>
            </w: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Захтевана искуства (трајање)</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rPr>
          <w:jc w:val="center"/>
        </w:trPr>
        <w:tc>
          <w:tcPr>
            <w:tcW w:w="4419"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под руководством истраживача са научним звањем оспособљава се за научноистраживачки рад;</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учествује у извршавању одре</w:t>
            </w:r>
            <w:r w:rsidRPr="005C404E">
              <w:rPr>
                <w:rFonts w:ascii="Times New Roman" w:hAnsi="Times New Roman"/>
                <w:sz w:val="24"/>
                <w:szCs w:val="24"/>
                <w:lang w:val="sr-Cyrl-CS"/>
              </w:rPr>
              <w:t>ђ</w:t>
            </w:r>
            <w:r w:rsidRPr="005C404E">
              <w:rPr>
                <w:rFonts w:ascii="Times New Roman" w:hAnsi="Times New Roman"/>
                <w:sz w:val="24"/>
                <w:szCs w:val="24"/>
              </w:rPr>
              <w:t>ених научних и стручних задатака;</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rPr>
            </w:pPr>
            <w:r w:rsidRPr="005C404E">
              <w:rPr>
                <w:rFonts w:ascii="Times New Roman" w:hAnsi="Times New Roman"/>
                <w:sz w:val="24"/>
                <w:szCs w:val="24"/>
              </w:rPr>
              <w:t>реализује програме</w:t>
            </w:r>
            <w:r w:rsidRPr="005C404E">
              <w:rPr>
                <w:rFonts w:ascii="Times New Roman" w:hAnsi="Times New Roman"/>
                <w:sz w:val="24"/>
                <w:szCs w:val="24"/>
                <w:lang w:val="sr-Cyrl-CS"/>
              </w:rPr>
              <w:t xml:space="preserve"> као и </w:t>
            </w:r>
            <w:r w:rsidRPr="005C404E">
              <w:rPr>
                <w:rFonts w:ascii="Times New Roman" w:hAnsi="Times New Roman"/>
                <w:sz w:val="24"/>
                <w:szCs w:val="24"/>
              </w:rPr>
              <w:t xml:space="preserve">теоријски и експериментални </w:t>
            </w:r>
            <w:r w:rsidRPr="005C404E">
              <w:rPr>
                <w:rFonts w:ascii="Times New Roman" w:hAnsi="Times New Roman"/>
                <w:sz w:val="24"/>
                <w:szCs w:val="24"/>
                <w:lang w:val="sr-Cyrl-CS"/>
              </w:rPr>
              <w:t xml:space="preserve">део </w:t>
            </w:r>
            <w:r w:rsidRPr="005C404E">
              <w:rPr>
                <w:rFonts w:ascii="Times New Roman" w:hAnsi="Times New Roman"/>
                <w:sz w:val="24"/>
                <w:szCs w:val="24"/>
              </w:rPr>
              <w:t>последипломских студија;</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lang w:val="sr-Cyrl-CS"/>
              </w:rPr>
            </w:pPr>
            <w:r w:rsidRPr="005C404E">
              <w:rPr>
                <w:rFonts w:ascii="Times New Roman" w:hAnsi="Times New Roman"/>
                <w:sz w:val="24"/>
                <w:szCs w:val="24"/>
                <w:lang w:val="sr-Cyrl-CS"/>
              </w:rPr>
              <w:t xml:space="preserve">учествује у анализи и </w:t>
            </w:r>
            <w:r w:rsidRPr="005C404E">
              <w:rPr>
                <w:rFonts w:ascii="Times New Roman" w:hAnsi="Times New Roman"/>
                <w:sz w:val="24"/>
                <w:szCs w:val="24"/>
              </w:rPr>
              <w:t>обра</w:t>
            </w:r>
            <w:r w:rsidRPr="005C404E">
              <w:rPr>
                <w:rFonts w:ascii="Times New Roman" w:hAnsi="Times New Roman"/>
                <w:sz w:val="24"/>
                <w:szCs w:val="24"/>
                <w:lang w:val="sr-Cyrl-CS"/>
              </w:rPr>
              <w:t>ђивању</w:t>
            </w:r>
            <w:r w:rsidRPr="005C404E">
              <w:rPr>
                <w:rFonts w:ascii="Times New Roman" w:hAnsi="Times New Roman"/>
                <w:sz w:val="24"/>
                <w:szCs w:val="24"/>
              </w:rPr>
              <w:t xml:space="preserve"> добијен</w:t>
            </w:r>
            <w:r w:rsidRPr="005C404E">
              <w:rPr>
                <w:rFonts w:ascii="Times New Roman" w:hAnsi="Times New Roman"/>
                <w:sz w:val="24"/>
                <w:szCs w:val="24"/>
                <w:lang w:val="sr-Cyrl-CS"/>
              </w:rPr>
              <w:t>их</w:t>
            </w:r>
            <w:r w:rsidRPr="005C404E">
              <w:rPr>
                <w:rFonts w:ascii="Times New Roman" w:hAnsi="Times New Roman"/>
                <w:sz w:val="24"/>
                <w:szCs w:val="24"/>
              </w:rPr>
              <w:t xml:space="preserve"> резултат</w:t>
            </w:r>
            <w:r w:rsidRPr="005C404E">
              <w:rPr>
                <w:rFonts w:ascii="Times New Roman" w:hAnsi="Times New Roman"/>
                <w:sz w:val="24"/>
                <w:szCs w:val="24"/>
                <w:lang w:val="sr-Cyrl-CS"/>
              </w:rPr>
              <w:t>а</w:t>
            </w:r>
            <w:r w:rsidRPr="005C404E">
              <w:rPr>
                <w:rFonts w:ascii="Times New Roman" w:hAnsi="Times New Roman"/>
                <w:sz w:val="24"/>
                <w:szCs w:val="24"/>
              </w:rPr>
              <w:t xml:space="preserve"> научног </w:t>
            </w:r>
            <w:r w:rsidRPr="005C404E">
              <w:rPr>
                <w:rFonts w:ascii="Times New Roman" w:hAnsi="Times New Roman"/>
                <w:sz w:val="24"/>
                <w:szCs w:val="24"/>
                <w:lang w:val="sr-Cyrl-CS"/>
              </w:rPr>
              <w:t xml:space="preserve"> </w:t>
            </w:r>
          </w:p>
          <w:p w:rsidR="00AE1CC2" w:rsidRPr="005C404E" w:rsidRDefault="00AE1CC2" w:rsidP="000F6350">
            <w:pPr>
              <w:numPr>
                <w:ilvl w:val="0"/>
                <w:numId w:val="82"/>
              </w:numPr>
              <w:tabs>
                <w:tab w:val="num" w:pos="-900"/>
                <w:tab w:val="left" w:pos="0"/>
              </w:tabs>
              <w:spacing w:line="240" w:lineRule="auto"/>
              <w:rPr>
                <w:rFonts w:ascii="Times New Roman" w:hAnsi="Times New Roman"/>
                <w:sz w:val="24"/>
                <w:szCs w:val="24"/>
                <w:u w:val="single"/>
              </w:rPr>
            </w:pPr>
            <w:r w:rsidRPr="005C404E">
              <w:rPr>
                <w:rFonts w:ascii="Times New Roman" w:hAnsi="Times New Roman"/>
                <w:sz w:val="24"/>
                <w:szCs w:val="24"/>
              </w:rPr>
              <w:t>истраживања у тиму са сарадницима</w:t>
            </w:r>
            <w:r w:rsidRPr="005C404E">
              <w:rPr>
                <w:rFonts w:ascii="Times New Roman" w:hAnsi="Times New Roman"/>
                <w:sz w:val="24"/>
                <w:szCs w:val="24"/>
                <w:u w:val="single"/>
              </w:rPr>
              <w:t xml:space="preserve">; </w:t>
            </w:r>
          </w:p>
          <w:p w:rsidR="00AE1CC2" w:rsidRPr="005C404E" w:rsidRDefault="00AE1CC2" w:rsidP="000F6350">
            <w:pPr>
              <w:numPr>
                <w:ilvl w:val="0"/>
                <w:numId w:val="82"/>
              </w:numPr>
              <w:tabs>
                <w:tab w:val="num" w:pos="-900"/>
                <w:tab w:val="left" w:pos="0"/>
              </w:tabs>
              <w:spacing w:line="240" w:lineRule="auto"/>
              <w:rPr>
                <w:rFonts w:ascii="Times New Roman" w:hAnsi="Times New Roman"/>
                <w:i/>
                <w:sz w:val="24"/>
                <w:szCs w:val="24"/>
              </w:rPr>
            </w:pPr>
            <w:r w:rsidRPr="005C404E">
              <w:rPr>
                <w:rFonts w:ascii="Times New Roman" w:hAnsi="Times New Roman"/>
                <w:sz w:val="24"/>
                <w:szCs w:val="24"/>
                <w:lang w:val="sr-Cyrl-CS"/>
              </w:rPr>
              <w:t xml:space="preserve">учествује у </w:t>
            </w:r>
            <w:r w:rsidRPr="005C404E">
              <w:rPr>
                <w:rFonts w:ascii="Times New Roman" w:hAnsi="Times New Roman"/>
                <w:sz w:val="24"/>
                <w:szCs w:val="24"/>
              </w:rPr>
              <w:t>рад</w:t>
            </w:r>
            <w:r w:rsidRPr="005C404E">
              <w:rPr>
                <w:rFonts w:ascii="Times New Roman" w:hAnsi="Times New Roman"/>
                <w:sz w:val="24"/>
                <w:szCs w:val="24"/>
                <w:lang w:val="sr-Cyrl-CS"/>
              </w:rPr>
              <w:t>у</w:t>
            </w:r>
            <w:r w:rsidRPr="005C404E">
              <w:rPr>
                <w:rFonts w:ascii="Times New Roman" w:hAnsi="Times New Roman"/>
                <w:sz w:val="24"/>
                <w:szCs w:val="24"/>
              </w:rPr>
              <w:t xml:space="preserve"> на развоју нових методолошких поступака у оквиру научноистраживачких задатака;</w:t>
            </w:r>
          </w:p>
          <w:p w:rsidR="00AE1CC2" w:rsidRPr="005C404E" w:rsidRDefault="00AE1CC2" w:rsidP="000F6350">
            <w:pPr>
              <w:numPr>
                <w:ilvl w:val="0"/>
                <w:numId w:val="82"/>
              </w:numPr>
              <w:tabs>
                <w:tab w:val="num" w:pos="-900"/>
                <w:tab w:val="left" w:pos="0"/>
              </w:tabs>
              <w:spacing w:line="240" w:lineRule="auto"/>
              <w:rPr>
                <w:rFonts w:ascii="Times New Roman" w:hAnsi="Times New Roman"/>
                <w:i/>
                <w:sz w:val="24"/>
                <w:szCs w:val="24"/>
              </w:rPr>
            </w:pPr>
            <w:r w:rsidRPr="005C404E">
              <w:rPr>
                <w:rFonts w:ascii="Times New Roman" w:hAnsi="Times New Roman"/>
                <w:sz w:val="24"/>
                <w:szCs w:val="24"/>
              </w:rPr>
              <w:t>учествује у припреми и организовању лабораторијских и теренских истраживања.</w:t>
            </w:r>
          </w:p>
        </w:tc>
      </w:tr>
    </w:tbl>
    <w:p w:rsidR="00AE1CC2" w:rsidRPr="005C404E" w:rsidRDefault="00AE1CC2" w:rsidP="00AE1CC2">
      <w:pPr>
        <w:rPr>
          <w:rFonts w:ascii="Times New Roman" w:hAnsi="Times New Roman"/>
          <w:sz w:val="22"/>
          <w:szCs w:val="22"/>
          <w:lang w:val="sr-Cyrl-CS"/>
        </w:rPr>
      </w:pPr>
    </w:p>
    <w:p w:rsidR="00AE1CC2" w:rsidRPr="005C404E" w:rsidRDefault="00AE1CC2" w:rsidP="005B22F7">
      <w:pPr>
        <w:pStyle w:val="Heading1"/>
      </w:pPr>
      <w:r w:rsidRPr="005C404E">
        <w:rPr>
          <w:sz w:val="22"/>
          <w:szCs w:val="22"/>
        </w:rPr>
        <w:br w:type="page"/>
      </w:r>
      <w:bookmarkStart w:id="85" w:name="_Toc430599585"/>
      <w:r w:rsidR="00B80B5A" w:rsidRPr="005C404E">
        <w:t>В.3.4. НЕНАСТАВНО ОСОБЉЕ</w:t>
      </w:r>
      <w:bookmarkEnd w:id="85"/>
    </w:p>
    <w:p w:rsidR="00AE1CC2" w:rsidRPr="005C404E" w:rsidRDefault="00AE1CC2" w:rsidP="00AE1CC2">
      <w:pPr>
        <w:rPr>
          <w:rFonts w:ascii="Times New Roman" w:hAnsi="Times New Roman"/>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E1CC2" w:rsidRPr="005C404E" w:rsidTr="00D52E99">
        <w:tc>
          <w:tcPr>
            <w:tcW w:w="9180" w:type="dxa"/>
            <w:gridSpan w:val="2"/>
          </w:tcPr>
          <w:p w:rsidR="00AE1CC2" w:rsidRPr="005C404E" w:rsidRDefault="00B80B5A" w:rsidP="005B22F7">
            <w:pPr>
              <w:pStyle w:val="Heading2"/>
            </w:pPr>
            <w:bookmarkStart w:id="86" w:name="_Toc430599586"/>
            <w:r w:rsidRPr="005C404E">
              <w:t>РАДНО МЕСТО: ГЕНЕРАЛНИ СЕКРЕТАР УНИВЕРЗИТЕТА</w:t>
            </w:r>
            <w:bookmarkEnd w:id="86"/>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Шифра радног места</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Назив радног места</w:t>
            </w:r>
          </w:p>
        </w:tc>
        <w:tc>
          <w:tcPr>
            <w:tcW w:w="4677" w:type="dxa"/>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Генерални</w:t>
            </w:r>
            <w:r w:rsidRPr="005C404E">
              <w:rPr>
                <w:rFonts w:ascii="Times New Roman" w:hAnsi="Times New Roman"/>
                <w:b/>
                <w:sz w:val="24"/>
                <w:szCs w:val="24"/>
                <w:lang w:val="sr-Cyrl-CS"/>
              </w:rPr>
              <w:t xml:space="preserve"> </w:t>
            </w:r>
            <w:r w:rsidRPr="005C404E">
              <w:rPr>
                <w:rFonts w:ascii="Times New Roman" w:hAnsi="Times New Roman"/>
                <w:sz w:val="24"/>
                <w:szCs w:val="24"/>
                <w:lang w:val="sr-Cyrl-CS"/>
              </w:rPr>
              <w:t>секретар</w:t>
            </w:r>
            <w:r w:rsidRPr="005C404E">
              <w:rPr>
                <w:rFonts w:ascii="Times New Roman" w:hAnsi="Times New Roman"/>
                <w:b/>
                <w:sz w:val="24"/>
                <w:szCs w:val="24"/>
                <w:lang w:val="sr-Cyrl-CS"/>
              </w:rPr>
              <w:t xml:space="preserve"> </w:t>
            </w:r>
            <w:r w:rsidRPr="005C404E">
              <w:rPr>
                <w:rFonts w:ascii="Times New Roman" w:hAnsi="Times New Roman"/>
                <w:sz w:val="24"/>
                <w:szCs w:val="24"/>
                <w:lang w:val="sr-Cyrl-CS"/>
              </w:rPr>
              <w:t>универзитета</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Група и подгрупа радних места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(хоризонтална класификација)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В3.4.22</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Платна група (вертикална класификација)</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Платни разред</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стручна спрема/врста образовања</w:t>
            </w:r>
          </w:p>
        </w:tc>
        <w:tc>
          <w:tcPr>
            <w:tcW w:w="4677" w:type="dxa"/>
          </w:tcPr>
          <w:p w:rsidR="00AE1CC2" w:rsidRPr="005C404E" w:rsidRDefault="00AE1CC2" w:rsidP="00D52E99">
            <w:pPr>
              <w:rPr>
                <w:rFonts w:ascii="Times New Roman" w:hAnsi="Times New Roman"/>
                <w:sz w:val="24"/>
                <w:szCs w:val="24"/>
              </w:rPr>
            </w:pPr>
            <w:r w:rsidRPr="005C404E">
              <w:rPr>
                <w:rFonts w:ascii="Times New Roman" w:hAnsi="Times New Roman"/>
                <w:sz w:val="24"/>
                <w:szCs w:val="24"/>
              </w:rPr>
              <w:t xml:space="preserve">мастер академске студије (300 еспб) или или VII-1 степен стручне спреме пре ступања на снагу Закона о високом образовању , </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искуства (трајање)</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Типичан/општи опис посла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руководи радом Стручне службе;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учествује у раду органа Универзитета ради давања стручних мишљења из подручја права;</w:t>
            </w:r>
          </w:p>
          <w:p w:rsidR="00AE1CC2" w:rsidRPr="005C404E" w:rsidRDefault="00AE1CC2" w:rsidP="00D52E99">
            <w:pPr>
              <w:rPr>
                <w:rFonts w:ascii="Times New Roman" w:hAnsi="Times New Roman"/>
                <w:sz w:val="24"/>
                <w:szCs w:val="24"/>
                <w:lang w:val="sr-Cyrl-CS"/>
              </w:rPr>
            </w:pPr>
            <w:r w:rsidRPr="005C404E">
              <w:rPr>
                <w:rFonts w:ascii="Times New Roman" w:hAnsi="Times New Roman"/>
                <w:bCs/>
                <w:sz w:val="24"/>
                <w:szCs w:val="24"/>
                <w:lang w:val="ru-RU"/>
              </w:rPr>
              <w:t>- прати и проучава законе, прописе и стручну литературу која се односи на делатност  и пословање Универзитета;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координира рад секретара факултета и других високошколских јединица у саставу Универзитета;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стара се о извршењу одлука органа Универзитета;</w:t>
            </w:r>
          </w:p>
          <w:p w:rsidR="00AE1CC2" w:rsidRPr="005C404E" w:rsidRDefault="00AE1CC2" w:rsidP="00D52E99">
            <w:pPr>
              <w:rPr>
                <w:rFonts w:ascii="Times New Roman" w:hAnsi="Times New Roman"/>
                <w:sz w:val="24"/>
                <w:szCs w:val="24"/>
                <w:u w:val="single"/>
                <w:lang w:val="sr-Cyrl-CS"/>
              </w:rPr>
            </w:pPr>
            <w:r w:rsidRPr="005C404E">
              <w:rPr>
                <w:rFonts w:ascii="Times New Roman" w:hAnsi="Times New Roman"/>
                <w:sz w:val="24"/>
                <w:szCs w:val="24"/>
                <w:lang w:val="sr-Cyrl-CS"/>
              </w:rPr>
              <w:t>- потписује појединачна акта Универзитета, по овлашћењу ректора.</w:t>
            </w: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E1CC2" w:rsidRPr="005C404E" w:rsidTr="00D52E99">
        <w:tc>
          <w:tcPr>
            <w:tcW w:w="9180" w:type="dxa"/>
            <w:gridSpan w:val="2"/>
          </w:tcPr>
          <w:p w:rsidR="00AE1CC2" w:rsidRPr="005C404E" w:rsidRDefault="00B80B5A" w:rsidP="005B22F7">
            <w:pPr>
              <w:pStyle w:val="Heading2"/>
            </w:pPr>
            <w:bookmarkStart w:id="87" w:name="_Toc430599587"/>
            <w:r w:rsidRPr="005C404E">
              <w:t>РАДНО МЕСТО: СЕКРЕТАР ФАКУЛТЕТА</w:t>
            </w:r>
            <w:bookmarkEnd w:id="87"/>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Шифра радног места</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Назив радног места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Секретар факултета</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Група и подгрупа радних места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(хоризонтална класификација)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В3.4.23</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Платна група (вертикална класификација)</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Платни разред</w:t>
            </w:r>
          </w:p>
        </w:tc>
        <w:tc>
          <w:tcPr>
            <w:tcW w:w="4677" w:type="dxa"/>
          </w:tcPr>
          <w:p w:rsidR="00AE1CC2" w:rsidRPr="005C404E" w:rsidRDefault="00AE1CC2" w:rsidP="00D52E99">
            <w:pPr>
              <w:rPr>
                <w:rFonts w:ascii="Times New Roman" w:hAnsi="Times New Roman"/>
                <w:sz w:val="24"/>
                <w:szCs w:val="24"/>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стручна спрема/врста образовања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rPr>
              <w:t>мастер академске студије (</w:t>
            </w:r>
            <w:r w:rsidRPr="005C404E">
              <w:rPr>
                <w:rFonts w:ascii="Times New Roman" w:hAnsi="Times New Roman"/>
                <w:sz w:val="24"/>
                <w:szCs w:val="24"/>
                <w:lang w:val="sr-Cyrl-CS"/>
              </w:rPr>
              <w:t>300 ЕСПБ бодова) или основне студије у трајању од најмање 4 године, Правни факултет.</w:t>
            </w: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Захтевана искуства (трајање)</w:t>
            </w:r>
          </w:p>
        </w:tc>
        <w:tc>
          <w:tcPr>
            <w:tcW w:w="4677" w:type="dxa"/>
          </w:tcPr>
          <w:p w:rsidR="00AE1CC2" w:rsidRPr="005C404E" w:rsidRDefault="00AE1CC2" w:rsidP="00D52E99">
            <w:pPr>
              <w:rPr>
                <w:rFonts w:ascii="Times New Roman" w:hAnsi="Times New Roman"/>
                <w:sz w:val="24"/>
                <w:szCs w:val="24"/>
                <w:lang w:val="sr-Cyrl-CS"/>
              </w:rPr>
            </w:pPr>
          </w:p>
        </w:tc>
      </w:tr>
      <w:tr w:rsidR="00AE1CC2" w:rsidRPr="005C404E" w:rsidTr="00D52E99">
        <w:tc>
          <w:tcPr>
            <w:tcW w:w="4503"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Типичан/општи опис посла</w:t>
            </w:r>
          </w:p>
        </w:tc>
        <w:tc>
          <w:tcPr>
            <w:tcW w:w="4677" w:type="dxa"/>
          </w:tcPr>
          <w:p w:rsidR="00AE1CC2" w:rsidRPr="005C404E" w:rsidRDefault="00AE1CC2" w:rsidP="00D52E99">
            <w:pPr>
              <w:rPr>
                <w:rFonts w:ascii="Times New Roman" w:hAnsi="Times New Roman"/>
                <w:bCs/>
                <w:sz w:val="24"/>
                <w:szCs w:val="24"/>
                <w:lang w:val="sr-Cyrl-CS"/>
              </w:rPr>
            </w:pPr>
            <w:r w:rsidRPr="005C404E">
              <w:rPr>
                <w:rFonts w:ascii="Times New Roman" w:hAnsi="Times New Roman"/>
                <w:bCs/>
                <w:sz w:val="24"/>
                <w:szCs w:val="24"/>
                <w:lang w:val="sr-Cyrl-CS"/>
              </w:rPr>
              <w:t>- организује и координира рад стручних служби;</w:t>
            </w:r>
          </w:p>
          <w:p w:rsidR="00AE1CC2" w:rsidRPr="005C404E" w:rsidRDefault="00AE1CC2" w:rsidP="00D52E99">
            <w:pPr>
              <w:rPr>
                <w:rFonts w:ascii="Times New Roman" w:hAnsi="Times New Roman"/>
                <w:bCs/>
                <w:sz w:val="24"/>
                <w:szCs w:val="24"/>
                <w:lang w:val="ru-RU"/>
              </w:rPr>
            </w:pPr>
            <w:r w:rsidRPr="005C404E">
              <w:rPr>
                <w:rFonts w:ascii="Times New Roman" w:hAnsi="Times New Roman"/>
                <w:bCs/>
                <w:sz w:val="24"/>
                <w:szCs w:val="24"/>
                <w:lang w:val="ru-RU"/>
              </w:rPr>
              <w:t>- прати и проучава законе, прописе и стручну литературу која се односи на делатност  и пословање Факултета;</w:t>
            </w:r>
          </w:p>
          <w:p w:rsidR="00AE1CC2" w:rsidRPr="005C404E" w:rsidRDefault="00AE1CC2" w:rsidP="00D52E99">
            <w:pPr>
              <w:rPr>
                <w:rFonts w:ascii="Times New Roman" w:hAnsi="Times New Roman"/>
                <w:bCs/>
                <w:sz w:val="24"/>
                <w:szCs w:val="24"/>
                <w:lang w:val="ru-RU"/>
              </w:rPr>
            </w:pPr>
            <w:r w:rsidRPr="005C404E">
              <w:rPr>
                <w:rFonts w:ascii="Times New Roman" w:hAnsi="Times New Roman"/>
                <w:bCs/>
                <w:sz w:val="24"/>
                <w:szCs w:val="24"/>
                <w:lang w:val="ru-RU"/>
              </w:rPr>
              <w:t>- сачињава текстове општих аката Факултета;</w:t>
            </w:r>
          </w:p>
          <w:p w:rsidR="00AE1CC2" w:rsidRPr="005C404E" w:rsidRDefault="00AE1CC2" w:rsidP="00D52E99">
            <w:pPr>
              <w:rPr>
                <w:rFonts w:ascii="Times New Roman" w:hAnsi="Times New Roman"/>
                <w:bCs/>
                <w:sz w:val="24"/>
                <w:szCs w:val="24"/>
                <w:lang w:val="ru-RU"/>
              </w:rPr>
            </w:pPr>
            <w:r w:rsidRPr="005C404E">
              <w:rPr>
                <w:rFonts w:ascii="Times New Roman" w:hAnsi="Times New Roman"/>
                <w:bCs/>
                <w:sz w:val="24"/>
                <w:szCs w:val="24"/>
                <w:lang w:val="ru-RU"/>
              </w:rPr>
              <w:t>- учествује у припреми и изради уговора које закључује Факултет;</w:t>
            </w:r>
          </w:p>
          <w:p w:rsidR="00AE1CC2" w:rsidRPr="005C404E" w:rsidRDefault="00AE1CC2" w:rsidP="00D52E99">
            <w:pPr>
              <w:rPr>
                <w:rFonts w:ascii="Times New Roman" w:hAnsi="Times New Roman"/>
                <w:bCs/>
                <w:sz w:val="24"/>
                <w:szCs w:val="24"/>
                <w:lang w:val="ru-RU"/>
              </w:rPr>
            </w:pPr>
            <w:r w:rsidRPr="005C404E">
              <w:rPr>
                <w:rFonts w:ascii="Times New Roman" w:hAnsi="Times New Roman"/>
                <w:bCs/>
                <w:sz w:val="24"/>
                <w:szCs w:val="24"/>
                <w:lang w:val="ru-RU"/>
              </w:rPr>
              <w:t>- даје правна мишљења органима Факултета;</w:t>
            </w:r>
          </w:p>
          <w:p w:rsidR="00AE1CC2" w:rsidRPr="005C404E" w:rsidRDefault="00AE1CC2" w:rsidP="00D52E99">
            <w:pPr>
              <w:rPr>
                <w:rFonts w:ascii="Times New Roman" w:hAnsi="Times New Roman"/>
                <w:bCs/>
                <w:sz w:val="24"/>
                <w:szCs w:val="24"/>
                <w:lang w:val="ru-RU"/>
              </w:rPr>
            </w:pPr>
            <w:r w:rsidRPr="005C404E">
              <w:rPr>
                <w:rFonts w:ascii="Times New Roman" w:hAnsi="Times New Roman"/>
                <w:bCs/>
                <w:sz w:val="24"/>
                <w:szCs w:val="24"/>
                <w:lang w:val="ru-RU"/>
              </w:rPr>
              <w:t>- потписује појединачна акта Факултета, у складу са овлашћењем датим од декана.</w:t>
            </w: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b/>
          <w:sz w:val="24"/>
          <w:szCs w:val="24"/>
          <w:lang w:val="sr-Cyrl-CS"/>
        </w:rPr>
      </w:pPr>
      <w:r w:rsidRPr="005C404E">
        <w:rPr>
          <w:rFonts w:ascii="Times New Roman" w:hAnsi="Times New Roman"/>
          <w:b/>
          <w:sz w:val="24"/>
          <w:szCs w:val="24"/>
          <w:lang w:val="sr-Cyrl-CS"/>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677"/>
      </w:tblGrid>
      <w:tr w:rsidR="00AE1CC2" w:rsidRPr="005C404E" w:rsidTr="00D52E99">
        <w:tc>
          <w:tcPr>
            <w:tcW w:w="9214" w:type="dxa"/>
            <w:gridSpan w:val="2"/>
          </w:tcPr>
          <w:p w:rsidR="00AE1CC2" w:rsidRPr="005C404E" w:rsidRDefault="00B80B5A" w:rsidP="005B22F7">
            <w:pPr>
              <w:pStyle w:val="Heading2"/>
            </w:pPr>
            <w:bookmarkStart w:id="88" w:name="_Toc430599588"/>
            <w:r w:rsidRPr="005C404E">
              <w:t>РАДНО МЕСТО:  СЕКРЕТАР ВИСОКЕ ШКОЛЕ ИЛИ АКАДЕМИЈЕ СТРУКОВНИХ СТУДИЈА</w:t>
            </w:r>
            <w:bookmarkEnd w:id="88"/>
          </w:p>
        </w:tc>
      </w:tr>
      <w:tr w:rsidR="00AE1CC2" w:rsidRPr="005C404E" w:rsidTr="00D52E99">
        <w:tc>
          <w:tcPr>
            <w:tcW w:w="9214" w:type="dxa"/>
            <w:gridSpan w:val="2"/>
          </w:tcPr>
          <w:p w:rsidR="00AE1CC2" w:rsidRPr="005C404E" w:rsidRDefault="00AE1CC2" w:rsidP="00D52E99">
            <w:pPr>
              <w:ind w:left="-15"/>
              <w:rPr>
                <w:rFonts w:ascii="Times New Roman" w:hAnsi="Times New Roman"/>
                <w:b/>
                <w:sz w:val="24"/>
                <w:szCs w:val="24"/>
                <w:lang w:val="sr-Cyrl-CS"/>
              </w:rPr>
            </w:pPr>
          </w:p>
        </w:tc>
      </w:tr>
      <w:tr w:rsidR="00AE1CC2" w:rsidRPr="005C404E" w:rsidTr="00D52E99">
        <w:tc>
          <w:tcPr>
            <w:tcW w:w="453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1. Шифра радног места                 </w:t>
            </w:r>
          </w:p>
        </w:tc>
        <w:tc>
          <w:tcPr>
            <w:tcW w:w="4677" w:type="dxa"/>
          </w:tcPr>
          <w:p w:rsidR="00AE1CC2" w:rsidRPr="005C404E" w:rsidRDefault="00AE1CC2" w:rsidP="00D52E99">
            <w:pPr>
              <w:rPr>
                <w:rFonts w:ascii="Times New Roman" w:hAnsi="Times New Roman"/>
                <w:b/>
                <w:sz w:val="24"/>
                <w:szCs w:val="24"/>
                <w:lang w:val="sr-Cyrl-CS"/>
              </w:rPr>
            </w:pP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2. Назив радног места</w:t>
            </w:r>
          </w:p>
        </w:tc>
        <w:tc>
          <w:tcPr>
            <w:tcW w:w="467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Секретар Школе/академије струковних студија</w:t>
            </w: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3. Група и подгрупа радних места</w:t>
            </w: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 xml:space="preserve">   (хоризонтална класификација)</w:t>
            </w:r>
          </w:p>
        </w:tc>
        <w:tc>
          <w:tcPr>
            <w:tcW w:w="467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В3.4.24</w:t>
            </w: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4. Платна група</w:t>
            </w: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 xml:space="preserve">   (вертикална класификација)</w:t>
            </w:r>
          </w:p>
        </w:tc>
        <w:tc>
          <w:tcPr>
            <w:tcW w:w="4677" w:type="dxa"/>
          </w:tcPr>
          <w:p w:rsidR="00AE1CC2" w:rsidRPr="005C404E" w:rsidRDefault="00AE1CC2" w:rsidP="00D52E99">
            <w:pPr>
              <w:ind w:left="-15"/>
              <w:rPr>
                <w:rFonts w:ascii="Times New Roman" w:hAnsi="Times New Roman"/>
                <w:b/>
                <w:sz w:val="24"/>
                <w:szCs w:val="24"/>
                <w:lang w:val="sr-Cyrl-CS"/>
              </w:rPr>
            </w:pP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5. Платни разред</w:t>
            </w:r>
          </w:p>
        </w:tc>
        <w:tc>
          <w:tcPr>
            <w:tcW w:w="4677" w:type="dxa"/>
          </w:tcPr>
          <w:p w:rsidR="00AE1CC2" w:rsidRPr="005C404E" w:rsidRDefault="00AE1CC2" w:rsidP="00D52E99">
            <w:pPr>
              <w:ind w:left="-15"/>
              <w:rPr>
                <w:rFonts w:ascii="Times New Roman" w:hAnsi="Times New Roman"/>
                <w:b/>
                <w:sz w:val="24"/>
                <w:szCs w:val="24"/>
                <w:lang w:val="sr-Cyrl-CS"/>
              </w:rPr>
            </w:pP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 xml:space="preserve">6. Захтевана стручна спрема / </w:t>
            </w: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 xml:space="preserve">    врста образовања</w:t>
            </w:r>
          </w:p>
        </w:tc>
        <w:tc>
          <w:tcPr>
            <w:tcW w:w="4677" w:type="dxa"/>
          </w:tcPr>
          <w:p w:rsidR="00AE1CC2" w:rsidRPr="005C404E" w:rsidRDefault="00AE1CC2" w:rsidP="00D52E99">
            <w:pPr>
              <w:ind w:left="-15"/>
              <w:rPr>
                <w:rFonts w:ascii="Times New Roman" w:hAnsi="Times New Roman"/>
                <w:b/>
                <w:sz w:val="24"/>
                <w:szCs w:val="24"/>
                <w:lang w:val="sr-Cyrl-CS"/>
              </w:rPr>
            </w:pPr>
            <w:r w:rsidRPr="005C404E">
              <w:rPr>
                <w:rFonts w:ascii="Times New Roman" w:hAnsi="Times New Roman"/>
                <w:sz w:val="24"/>
                <w:szCs w:val="24"/>
              </w:rPr>
              <w:t xml:space="preserve">мастер </w:t>
            </w:r>
            <w:r w:rsidRPr="005C404E">
              <w:rPr>
                <w:rFonts w:ascii="Times New Roman" w:hAnsi="Times New Roman"/>
                <w:sz w:val="24"/>
                <w:szCs w:val="24"/>
                <w:lang w:val="ru-RU"/>
              </w:rPr>
              <w:t>академске студије (300 еспб) или основне студије у трајању од најмање 4 године, Правни факултет</w:t>
            </w: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7. Захтевана додатна знања /</w:t>
            </w: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 xml:space="preserve">    испити</w:t>
            </w:r>
          </w:p>
        </w:tc>
        <w:tc>
          <w:tcPr>
            <w:tcW w:w="4677" w:type="dxa"/>
          </w:tcPr>
          <w:p w:rsidR="00AE1CC2" w:rsidRPr="005C404E" w:rsidRDefault="00AE1CC2" w:rsidP="00D52E99">
            <w:pPr>
              <w:ind w:left="-15"/>
              <w:rPr>
                <w:rFonts w:ascii="Times New Roman" w:hAnsi="Times New Roman"/>
                <w:b/>
                <w:sz w:val="24"/>
                <w:szCs w:val="24"/>
                <w:lang w:val="sr-Cyrl-CS"/>
              </w:rPr>
            </w:pPr>
          </w:p>
        </w:tc>
      </w:tr>
      <w:tr w:rsidR="00AE1CC2" w:rsidRPr="005C404E" w:rsidTr="00D52E99">
        <w:tc>
          <w:tcPr>
            <w:tcW w:w="4537" w:type="dxa"/>
          </w:tcPr>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8. Захтевана искуства</w:t>
            </w:r>
          </w:p>
          <w:p w:rsidR="00AE1CC2" w:rsidRPr="005C404E" w:rsidRDefault="00AE1CC2" w:rsidP="00D52E99">
            <w:pPr>
              <w:ind w:left="-15"/>
              <w:rPr>
                <w:rFonts w:ascii="Times New Roman" w:hAnsi="Times New Roman"/>
                <w:sz w:val="24"/>
                <w:szCs w:val="24"/>
                <w:lang w:val="sr-Cyrl-CS"/>
              </w:rPr>
            </w:pPr>
            <w:r w:rsidRPr="005C404E">
              <w:rPr>
                <w:rFonts w:ascii="Times New Roman" w:hAnsi="Times New Roman"/>
                <w:sz w:val="24"/>
                <w:szCs w:val="24"/>
                <w:lang w:val="sr-Cyrl-CS"/>
              </w:rPr>
              <w:t xml:space="preserve">    (трајање)</w:t>
            </w:r>
          </w:p>
        </w:tc>
        <w:tc>
          <w:tcPr>
            <w:tcW w:w="4677" w:type="dxa"/>
          </w:tcPr>
          <w:p w:rsidR="00AE1CC2" w:rsidRPr="005C404E" w:rsidRDefault="00AE1CC2" w:rsidP="00D52E99">
            <w:pPr>
              <w:ind w:left="-15"/>
              <w:rPr>
                <w:rFonts w:ascii="Times New Roman" w:hAnsi="Times New Roman"/>
                <w:b/>
                <w:sz w:val="24"/>
                <w:szCs w:val="24"/>
                <w:lang w:val="sr-Cyrl-CS"/>
              </w:rPr>
            </w:pPr>
          </w:p>
        </w:tc>
      </w:tr>
      <w:tr w:rsidR="00AE1CC2" w:rsidRPr="005C404E" w:rsidTr="00D52E99">
        <w:tc>
          <w:tcPr>
            <w:tcW w:w="4537" w:type="dxa"/>
          </w:tcPr>
          <w:p w:rsidR="00AE1CC2" w:rsidRPr="005C404E" w:rsidRDefault="00AE1CC2" w:rsidP="00D52E99">
            <w:pPr>
              <w:spacing w:before="240"/>
              <w:ind w:left="-15"/>
              <w:rPr>
                <w:rFonts w:ascii="Times New Roman" w:hAnsi="Times New Roman"/>
                <w:sz w:val="24"/>
                <w:szCs w:val="24"/>
                <w:lang w:val="sr-Cyrl-CS"/>
              </w:rPr>
            </w:pPr>
            <w:r w:rsidRPr="005C404E">
              <w:rPr>
                <w:rFonts w:ascii="Times New Roman" w:hAnsi="Times New Roman"/>
                <w:sz w:val="24"/>
                <w:szCs w:val="24"/>
                <w:lang w:val="sr-Cyrl-CS"/>
              </w:rPr>
              <w:t>9. Типичан / општи опис посла</w:t>
            </w:r>
          </w:p>
        </w:tc>
        <w:tc>
          <w:tcPr>
            <w:tcW w:w="4677" w:type="dxa"/>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прати, тумачи и примењује законе и друге позитивне прописе;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израђује општа акта Школе;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 сарадњи са директором и председницима органа Школе заказује седнице и припрема материјале за седнице;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присуствује седницама органа Школе;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стара се о извршавању одлука органа и њихових тела;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израђује предлоге споразума, уговора и других аката са другим правним и физичким лицима;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заступа Школу у споровима код надлежног суда;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издаје потврде и уверења из свог делокруга рада;</w:t>
            </w:r>
          </w:p>
          <w:p w:rsidR="00AE1CC2" w:rsidRPr="005C404E" w:rsidRDefault="00AE1CC2" w:rsidP="00D52E99">
            <w:pPr>
              <w:rPr>
                <w:rFonts w:ascii="Times New Roman" w:hAnsi="Times New Roman"/>
                <w:sz w:val="24"/>
                <w:szCs w:val="24"/>
                <w:lang w:val="sr-Cyrl-CS"/>
              </w:rPr>
            </w:pP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t>НАПОМЕНА: Код наредних пет радних места се у опису посла уопште не види специфичност високог образовања. Зашто су ова радна места издвојена из генеричких?</w:t>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2227"/>
        <w:gridCol w:w="1394"/>
        <w:gridCol w:w="326"/>
        <w:gridCol w:w="744"/>
        <w:gridCol w:w="1069"/>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89" w:name="_Toc430599589"/>
            <w:r w:rsidRPr="005C404E">
              <w:t>РАДНО МЕСТО: ВИШИ СТРУЧНИ САРАДНИК</w:t>
            </w:r>
            <w:bookmarkEnd w:id="89"/>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Виши стручни сарадник</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В3.4.25</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стручни сарадник за </w:t>
            </w:r>
            <w:r w:rsidRPr="005C404E">
              <w:rPr>
                <w:rFonts w:ascii="Times New Roman" w:hAnsi="Times New Roman"/>
                <w:color w:val="000000"/>
                <w:sz w:val="24"/>
                <w:szCs w:val="24"/>
              </w:rPr>
              <w:t>студије и студентска питања</w:t>
            </w:r>
          </w:p>
        </w:tc>
        <w:tc>
          <w:tcPr>
            <w:tcW w:w="1688"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rPr>
              <w:t xml:space="preserve">мастер </w:t>
            </w:r>
            <w:r w:rsidRPr="005C404E">
              <w:rPr>
                <w:rFonts w:ascii="Times New Roman" w:hAnsi="Times New Roman"/>
                <w:sz w:val="24"/>
                <w:szCs w:val="24"/>
                <w:lang w:val="ru-RU"/>
              </w:rPr>
              <w:t>академске студије (300 еспб) или основне студије у трајању од најмање 4 године</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стручни сарадник за </w:t>
            </w:r>
            <w:r w:rsidRPr="005C404E">
              <w:rPr>
                <w:rFonts w:ascii="Times New Roman" w:hAnsi="Times New Roman"/>
                <w:color w:val="000000"/>
                <w:sz w:val="24"/>
                <w:szCs w:val="24"/>
              </w:rPr>
              <w:t>научноистраживачки или уметнички рад;</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стручни сарадник за </w:t>
            </w:r>
            <w:r w:rsidRPr="005C404E">
              <w:rPr>
                <w:rFonts w:ascii="Times New Roman" w:hAnsi="Times New Roman"/>
                <w:color w:val="000000"/>
                <w:sz w:val="24"/>
                <w:szCs w:val="24"/>
              </w:rPr>
              <w:t>међународну сарадњу</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стручни сарадник за </w:t>
            </w:r>
            <w:r w:rsidRPr="005C404E">
              <w:rPr>
                <w:rFonts w:ascii="Times New Roman" w:hAnsi="Times New Roman"/>
                <w:color w:val="000000"/>
                <w:sz w:val="24"/>
                <w:szCs w:val="24"/>
              </w:rPr>
              <w:t>рад у лабораторијама или центрима</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стручни сарадник за </w:t>
            </w:r>
            <w:r w:rsidRPr="005C404E">
              <w:rPr>
                <w:rFonts w:ascii="Times New Roman" w:hAnsi="Times New Roman"/>
                <w:color w:val="000000"/>
                <w:sz w:val="24"/>
                <w:szCs w:val="24"/>
              </w:rPr>
              <w:t>библиотечку делатност</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стручни сарадник за </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издава</w:t>
            </w:r>
            <w:r w:rsidRPr="005C404E">
              <w:rPr>
                <w:rFonts w:ascii="Times New Roman" w:hAnsi="Times New Roman"/>
                <w:sz w:val="24"/>
                <w:szCs w:val="24"/>
                <w:lang w:val="sr-Cyrl-CS"/>
              </w:rPr>
              <w:t>ч</w:t>
            </w:r>
            <w:r w:rsidRPr="005C404E">
              <w:rPr>
                <w:rFonts w:ascii="Times New Roman" w:hAnsi="Times New Roman"/>
                <w:sz w:val="24"/>
                <w:szCs w:val="24"/>
              </w:rPr>
              <w:t>ку делатност</w:t>
            </w:r>
          </w:p>
        </w:tc>
        <w:tc>
          <w:tcPr>
            <w:tcW w:w="1688"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припрема нацрте и предлоге годишњих планова рада, развоја и коришћења кадровских и материјалних ресурса, нацрте техничких спецификација за набавке;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анализира захтеве, препознаје и дефинише пројектне задатке и пројектује или припрема решења;</w:t>
            </w:r>
          </w:p>
          <w:p w:rsidR="00AE1CC2" w:rsidRPr="005C404E" w:rsidRDefault="00AE1CC2" w:rsidP="00D52E99">
            <w:pPr>
              <w:rPr>
                <w:rFonts w:ascii="Times New Roman" w:hAnsi="Times New Roman"/>
                <w:bCs/>
                <w:sz w:val="24"/>
                <w:szCs w:val="24"/>
                <w:lang w:val="sr-Cyrl-CS"/>
              </w:rPr>
            </w:pPr>
            <w:r w:rsidRPr="005C404E">
              <w:rPr>
                <w:rFonts w:ascii="Times New Roman" w:hAnsi="Times New Roman"/>
                <w:bCs/>
                <w:sz w:val="24"/>
                <w:szCs w:val="24"/>
                <w:lang w:val="sr-Cyrl-CS"/>
              </w:rPr>
              <w:t>- израђује пројекте, планове, распореде, нацрте и предлоге општих аката, врши лектуру и преводи стручне документе или уређује текст и израђује графичкодизајнерска решења за своју област рада;</w:t>
            </w:r>
          </w:p>
          <w:p w:rsidR="00AE1CC2" w:rsidRPr="005C404E" w:rsidRDefault="00AE1CC2" w:rsidP="00D52E99">
            <w:pPr>
              <w:rPr>
                <w:rFonts w:ascii="Times New Roman" w:hAnsi="Times New Roman"/>
                <w:bCs/>
                <w:sz w:val="24"/>
                <w:szCs w:val="24"/>
                <w:lang w:val="sr-Cyrl-CS"/>
              </w:rPr>
            </w:pPr>
            <w:r w:rsidRPr="005C404E">
              <w:rPr>
                <w:rFonts w:ascii="Times New Roman" w:hAnsi="Times New Roman"/>
                <w:sz w:val="24"/>
                <w:szCs w:val="24"/>
                <w:lang w:val="sr-Cyrl-CS"/>
              </w:rPr>
              <w:t xml:space="preserve">- координира рад тимова и група који заједнички раде на решавању дефинисаних пројектних задатака;        </w:t>
            </w:r>
          </w:p>
          <w:p w:rsidR="00AE1CC2" w:rsidRPr="005C404E" w:rsidRDefault="00AE1CC2" w:rsidP="00D52E99">
            <w:pPr>
              <w:rPr>
                <w:rFonts w:ascii="Times New Roman" w:hAnsi="Times New Roman"/>
                <w:bCs/>
                <w:sz w:val="24"/>
                <w:szCs w:val="24"/>
                <w:lang w:val="sr-Cyrl-CS"/>
              </w:rPr>
            </w:pPr>
            <w:r w:rsidRPr="005C404E">
              <w:rPr>
                <w:rFonts w:ascii="Times New Roman" w:hAnsi="Times New Roman"/>
                <w:sz w:val="24"/>
                <w:szCs w:val="24"/>
                <w:lang w:val="sr-Cyrl-CS"/>
              </w:rPr>
              <w:t>- даје упутства и пружа стручну помоћ запосленима са истом надлежности у нижем звању или запосленима и странкама са којима сарађује;</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 предлаже мере за развој делатности, студијских програма, наставе, сарадње, истраживања;</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 комуницира са странкама и запосленима и решава питања из своје надлежности или усмерава на надлежност.</w:t>
            </w:r>
          </w:p>
          <w:p w:rsidR="00AE1CC2" w:rsidRPr="005C404E" w:rsidRDefault="00AE1CC2" w:rsidP="00D52E99">
            <w:pPr>
              <w:rPr>
                <w:rFonts w:ascii="Times New Roman" w:hAnsi="Times New Roman"/>
                <w:color w:val="000000"/>
                <w:sz w:val="24"/>
                <w:szCs w:val="24"/>
                <w:lang w:val="ru-RU"/>
              </w:rPr>
            </w:pP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2227"/>
        <w:gridCol w:w="1394"/>
        <w:gridCol w:w="326"/>
        <w:gridCol w:w="744"/>
        <w:gridCol w:w="1069"/>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90" w:name="_Toc430599590"/>
            <w:r w:rsidRPr="005C404E">
              <w:t>РАДНО МЕСТО: СТРУЧНИ САРАДНИК</w:t>
            </w:r>
            <w:bookmarkEnd w:id="90"/>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Стручни сарадник</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В3.4.26</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Стручни сарадник за </w:t>
            </w:r>
            <w:r w:rsidRPr="005C404E">
              <w:rPr>
                <w:rFonts w:ascii="Times New Roman" w:hAnsi="Times New Roman"/>
                <w:color w:val="000000"/>
                <w:sz w:val="24"/>
                <w:szCs w:val="24"/>
              </w:rPr>
              <w:t>студије и студентска питања</w:t>
            </w:r>
          </w:p>
        </w:tc>
        <w:tc>
          <w:tcPr>
            <w:tcW w:w="1688"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 xml:space="preserve">мастер </w:t>
            </w:r>
            <w:r w:rsidRPr="005C404E">
              <w:rPr>
                <w:rFonts w:ascii="Times New Roman" w:hAnsi="Times New Roman"/>
                <w:sz w:val="24"/>
                <w:szCs w:val="24"/>
                <w:lang w:val="ru-RU"/>
              </w:rPr>
              <w:t>академске студије (300 еспб) или основне студије у трајању од најмање 4 године или основне академске студије (240 еспб)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Стручни сарадник за </w:t>
            </w:r>
            <w:r w:rsidRPr="005C404E">
              <w:rPr>
                <w:rFonts w:ascii="Times New Roman" w:hAnsi="Times New Roman"/>
                <w:color w:val="000000"/>
                <w:sz w:val="24"/>
                <w:szCs w:val="24"/>
              </w:rPr>
              <w:t>научноистраживачки или уметнички рад;</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Стручни сарадник за </w:t>
            </w:r>
            <w:r w:rsidRPr="005C404E">
              <w:rPr>
                <w:rFonts w:ascii="Times New Roman" w:hAnsi="Times New Roman"/>
                <w:color w:val="000000"/>
                <w:sz w:val="24"/>
                <w:szCs w:val="24"/>
              </w:rPr>
              <w:t>међународну сарадњу</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Стручни сарадник за </w:t>
            </w:r>
            <w:r w:rsidRPr="005C404E">
              <w:rPr>
                <w:rFonts w:ascii="Times New Roman" w:hAnsi="Times New Roman"/>
                <w:color w:val="000000"/>
                <w:sz w:val="24"/>
                <w:szCs w:val="24"/>
              </w:rPr>
              <w:t>рад у лабораторијама или центрима</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Стручни сарадник за </w:t>
            </w:r>
            <w:r w:rsidRPr="005C404E">
              <w:rPr>
                <w:rFonts w:ascii="Times New Roman" w:hAnsi="Times New Roman"/>
                <w:color w:val="000000"/>
                <w:sz w:val="24"/>
                <w:szCs w:val="24"/>
              </w:rPr>
              <w:t>библиотечку делатност</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Стручни сарадник за </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издава</w:t>
            </w:r>
            <w:r w:rsidRPr="005C404E">
              <w:rPr>
                <w:rFonts w:ascii="Times New Roman" w:hAnsi="Times New Roman"/>
                <w:sz w:val="24"/>
                <w:szCs w:val="24"/>
                <w:lang w:val="sr-Cyrl-CS"/>
              </w:rPr>
              <w:t>ч</w:t>
            </w:r>
            <w:r w:rsidRPr="005C404E">
              <w:rPr>
                <w:rFonts w:ascii="Times New Roman" w:hAnsi="Times New Roman"/>
                <w:sz w:val="24"/>
                <w:szCs w:val="24"/>
              </w:rPr>
              <w:t>ку делатност</w:t>
            </w:r>
          </w:p>
        </w:tc>
        <w:tc>
          <w:tcPr>
            <w:tcW w:w="1688"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анализира добијене пројектне задатке, дефинише начин њихове реализације и врши поделу посла на извршиоце;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координира рад тимова и група са којима заједнички ради на решавању дефинисаних пројектних задатака;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обавља стручну анализу из своје надлежности, формулише процедуру рада и израђује комплексне документе, на основу добијеног налога;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пружа стручну помоћ и даје стручна упутства запосленима са истом надлежности у нижем звању или запосленима и странкама са којима сарађује;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учествује у изради пројеката, планова, распореда, нацрта и предлога општих аката, учествује у лектурисању и превођењу стручних докуменате или уређивању текста и изради графичкодизајнерска решења за своју област рада;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предлаже мере за развој делатности;</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комуницира са странкама и запосленима и решава питања из своје надлежности или усмерава на надлежност.</w:t>
            </w:r>
          </w:p>
          <w:p w:rsidR="00AE1CC2" w:rsidRPr="005C404E" w:rsidRDefault="00AE1CC2" w:rsidP="00D52E99">
            <w:pPr>
              <w:rPr>
                <w:rFonts w:ascii="Times New Roman" w:hAnsi="Times New Roman"/>
                <w:sz w:val="24"/>
                <w:szCs w:val="24"/>
              </w:rPr>
            </w:pPr>
          </w:p>
          <w:p w:rsidR="00AE1CC2" w:rsidRPr="005C404E" w:rsidRDefault="00AE1CC2" w:rsidP="00D52E99">
            <w:pPr>
              <w:rPr>
                <w:rFonts w:ascii="Times New Roman" w:hAnsi="Times New Roman"/>
                <w:color w:val="000000"/>
                <w:sz w:val="24"/>
                <w:szCs w:val="24"/>
                <w:lang w:val="ru-RU"/>
              </w:rPr>
            </w:pP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p w:rsidR="00AE1CC2" w:rsidRPr="005C404E" w:rsidRDefault="00AE1CC2" w:rsidP="00AE1CC2">
      <w:pPr>
        <w:rPr>
          <w:rFonts w:ascii="Times New Roman" w:hAnsi="Times New Roman"/>
          <w:sz w:val="24"/>
          <w:szCs w:val="24"/>
          <w:lang w:val="sr-Cyrl-CS"/>
        </w:rPr>
      </w:pP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2227"/>
        <w:gridCol w:w="1394"/>
        <w:gridCol w:w="326"/>
        <w:gridCol w:w="744"/>
        <w:gridCol w:w="1069"/>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91" w:name="_Toc430599591"/>
            <w:r w:rsidRPr="005C404E">
              <w:t>РАДНО МЕСТО: ВИШИ САРАДНИК</w:t>
            </w:r>
            <w:bookmarkEnd w:id="91"/>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Виши сарадник</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В3.4.27</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сарадник за </w:t>
            </w:r>
            <w:r w:rsidRPr="005C404E">
              <w:rPr>
                <w:rFonts w:ascii="Times New Roman" w:hAnsi="Times New Roman"/>
                <w:color w:val="000000"/>
                <w:sz w:val="24"/>
                <w:szCs w:val="24"/>
              </w:rPr>
              <w:t>студије и студентска питања</w:t>
            </w:r>
          </w:p>
        </w:tc>
        <w:tc>
          <w:tcPr>
            <w:tcW w:w="1688"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ru-RU"/>
              </w:rPr>
              <w:t>основне струковне студије 180 ЕСПБ бодова или виша школа или основне академске студије (180 еспб)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сарадник за </w:t>
            </w:r>
            <w:r w:rsidRPr="005C404E">
              <w:rPr>
                <w:rFonts w:ascii="Times New Roman" w:hAnsi="Times New Roman"/>
                <w:color w:val="000000"/>
                <w:sz w:val="24"/>
                <w:szCs w:val="24"/>
              </w:rPr>
              <w:t>научноистраживачки или уметнички рад;</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сарадник за </w:t>
            </w:r>
            <w:r w:rsidRPr="005C404E">
              <w:rPr>
                <w:rFonts w:ascii="Times New Roman" w:hAnsi="Times New Roman"/>
                <w:color w:val="000000"/>
                <w:sz w:val="24"/>
                <w:szCs w:val="24"/>
              </w:rPr>
              <w:t>међународну сарадњу</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сарадник за </w:t>
            </w:r>
            <w:r w:rsidRPr="005C404E">
              <w:rPr>
                <w:rFonts w:ascii="Times New Roman" w:hAnsi="Times New Roman"/>
                <w:color w:val="000000"/>
                <w:sz w:val="24"/>
                <w:szCs w:val="24"/>
              </w:rPr>
              <w:t>рад у лабораторијама или центрима</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сарадник за </w:t>
            </w:r>
            <w:r w:rsidRPr="005C404E">
              <w:rPr>
                <w:rFonts w:ascii="Times New Roman" w:hAnsi="Times New Roman"/>
                <w:color w:val="000000"/>
                <w:sz w:val="24"/>
                <w:szCs w:val="24"/>
              </w:rPr>
              <w:t>библиотечку делатност</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сарадник за </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издава</w:t>
            </w:r>
            <w:r w:rsidRPr="005C404E">
              <w:rPr>
                <w:rFonts w:ascii="Times New Roman" w:hAnsi="Times New Roman"/>
                <w:sz w:val="24"/>
                <w:szCs w:val="24"/>
                <w:lang w:val="sr-Cyrl-CS"/>
              </w:rPr>
              <w:t>ч</w:t>
            </w:r>
            <w:r w:rsidRPr="005C404E">
              <w:rPr>
                <w:rFonts w:ascii="Times New Roman" w:hAnsi="Times New Roman"/>
                <w:sz w:val="24"/>
                <w:szCs w:val="24"/>
              </w:rPr>
              <w:t>ку делатност</w:t>
            </w:r>
          </w:p>
        </w:tc>
        <w:tc>
          <w:tcPr>
            <w:tcW w:w="1688"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обавља стручну анализу из своје надлежности и израђује комплексне извештаје, на основу добијеног налога и дефинисане процедуре;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припрема предлоге техничких спецификација, калкулација, процедура, алгоритама, докумената, извештаја, на основу дефинисаног пројектног задатка;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припрема збирне извештаје на основу појединачних евиденција;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даје упутства и пружа стручну помоћ запосленима са истом надлежности у нижем звању или запосленима и странкама са којима сарађује;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предлаже мере за развој делатности;</w:t>
            </w:r>
          </w:p>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sr-Cyrl-CS"/>
              </w:rPr>
              <w:t>- комуницира са странкама и запосленима и решава питања из своје надлежности или усмерава на надлежност.</w:t>
            </w: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2227"/>
        <w:gridCol w:w="1394"/>
        <w:gridCol w:w="326"/>
        <w:gridCol w:w="744"/>
        <w:gridCol w:w="1069"/>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92" w:name="_Toc430599592"/>
            <w:r w:rsidRPr="005C404E">
              <w:t>РАДНО МЕСТО САРАДНИК</w:t>
            </w:r>
            <w:bookmarkEnd w:id="92"/>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Сарадник</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В3.4.28</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Сарадник за </w:t>
            </w:r>
            <w:r w:rsidRPr="005C404E">
              <w:rPr>
                <w:rFonts w:ascii="Times New Roman" w:hAnsi="Times New Roman"/>
                <w:color w:val="000000"/>
                <w:sz w:val="24"/>
                <w:szCs w:val="24"/>
              </w:rPr>
              <w:t>студије и студентска питања</w:t>
            </w:r>
          </w:p>
        </w:tc>
        <w:tc>
          <w:tcPr>
            <w:tcW w:w="1688"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ru-RU"/>
              </w:rPr>
              <w:t>основне струковне студије 180 ЕСПБ бодова или виша школа или основне академске студије (180 еспб)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Сарадник за </w:t>
            </w:r>
            <w:r w:rsidRPr="005C404E">
              <w:rPr>
                <w:rFonts w:ascii="Times New Roman" w:hAnsi="Times New Roman"/>
                <w:color w:val="000000"/>
                <w:sz w:val="24"/>
                <w:szCs w:val="24"/>
              </w:rPr>
              <w:t>научноистраживачки или уметнички рад;</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Сарадник за </w:t>
            </w:r>
            <w:r w:rsidRPr="005C404E">
              <w:rPr>
                <w:rFonts w:ascii="Times New Roman" w:hAnsi="Times New Roman"/>
                <w:color w:val="000000"/>
                <w:sz w:val="24"/>
                <w:szCs w:val="24"/>
              </w:rPr>
              <w:t>међународну сарадњу</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Сарадник за </w:t>
            </w:r>
            <w:r w:rsidRPr="005C404E">
              <w:rPr>
                <w:rFonts w:ascii="Times New Roman" w:hAnsi="Times New Roman"/>
                <w:color w:val="000000"/>
                <w:sz w:val="24"/>
                <w:szCs w:val="24"/>
              </w:rPr>
              <w:t>рад у лабораторијама или центрима</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Сарадник за </w:t>
            </w:r>
            <w:r w:rsidRPr="005C404E">
              <w:rPr>
                <w:rFonts w:ascii="Times New Roman" w:hAnsi="Times New Roman"/>
                <w:color w:val="000000"/>
                <w:sz w:val="24"/>
                <w:szCs w:val="24"/>
              </w:rPr>
              <w:t>библиотечку делатност</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Сарадник за </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издава</w:t>
            </w:r>
            <w:r w:rsidRPr="005C404E">
              <w:rPr>
                <w:rFonts w:ascii="Times New Roman" w:hAnsi="Times New Roman"/>
                <w:sz w:val="24"/>
                <w:szCs w:val="24"/>
                <w:lang w:val="sr-Cyrl-CS"/>
              </w:rPr>
              <w:t>ч</w:t>
            </w:r>
            <w:r w:rsidRPr="005C404E">
              <w:rPr>
                <w:rFonts w:ascii="Times New Roman" w:hAnsi="Times New Roman"/>
                <w:sz w:val="24"/>
                <w:szCs w:val="24"/>
              </w:rPr>
              <w:t>ку делатност</w:t>
            </w:r>
          </w:p>
        </w:tc>
        <w:tc>
          <w:tcPr>
            <w:tcW w:w="1688"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анализира добијене задатке и помаже у припреми комплексних извештаја на основу добијеног налога и  дефинисаних процедура;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припрема делове докумената и нестандардних извештаја, по налогу запослених у вишем звању;</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даје упутства и пружа стручну помоћ запосленима са истом надлежности у нижем звању или запосленима и странкама са којима сарађује;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комуницира са странкама и запосленима и решава питања из своје надлежности или усмерава на надлежност.</w:t>
            </w: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2227"/>
        <w:gridCol w:w="1394"/>
        <w:gridCol w:w="326"/>
        <w:gridCol w:w="744"/>
        <w:gridCol w:w="1253"/>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93" w:name="_Toc430599593"/>
            <w:r w:rsidRPr="005C404E">
              <w:t>РАДНО МЕСТО ВИШИ РЕФЕРЕНТ</w:t>
            </w:r>
            <w:bookmarkEnd w:id="93"/>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Виши референт</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В3.4.29</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референт за </w:t>
            </w:r>
            <w:r w:rsidRPr="005C404E">
              <w:rPr>
                <w:rFonts w:ascii="Times New Roman" w:hAnsi="Times New Roman"/>
                <w:color w:val="000000"/>
                <w:sz w:val="24"/>
                <w:szCs w:val="24"/>
              </w:rPr>
              <w:t>студије и студентска питања</w:t>
            </w:r>
          </w:p>
        </w:tc>
        <w:tc>
          <w:tcPr>
            <w:tcW w:w="1688"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ru-RU"/>
              </w:rPr>
              <w:t xml:space="preserve"> средња школа у трајању од најмање 4 године</w:t>
            </w:r>
          </w:p>
        </w:tc>
        <w:tc>
          <w:tcPr>
            <w:tcW w:w="1654" w:type="dxa"/>
            <w:gridSpan w:val="2"/>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r w:rsidRPr="005C404E">
              <w:rPr>
                <w:rFonts w:ascii="Times New Roman" w:hAnsi="Times New Roman"/>
                <w:sz w:val="24"/>
                <w:szCs w:val="24"/>
                <w:lang w:val="ru-RU"/>
              </w:rPr>
              <w:t>3 године радног искуства на месту референта у високом образовању</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референт за </w:t>
            </w:r>
            <w:r w:rsidRPr="005C404E">
              <w:rPr>
                <w:rFonts w:ascii="Times New Roman" w:hAnsi="Times New Roman"/>
                <w:color w:val="000000"/>
                <w:sz w:val="24"/>
                <w:szCs w:val="24"/>
              </w:rPr>
              <w:t>научноистраживачки или уметнички рад;</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референт за </w:t>
            </w:r>
            <w:r w:rsidRPr="005C404E">
              <w:rPr>
                <w:rFonts w:ascii="Times New Roman" w:hAnsi="Times New Roman"/>
                <w:color w:val="000000"/>
                <w:sz w:val="24"/>
                <w:szCs w:val="24"/>
              </w:rPr>
              <w:t>међународну сарадњу</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референт за </w:t>
            </w:r>
            <w:r w:rsidRPr="005C404E">
              <w:rPr>
                <w:rFonts w:ascii="Times New Roman" w:hAnsi="Times New Roman"/>
                <w:color w:val="000000"/>
                <w:sz w:val="24"/>
                <w:szCs w:val="24"/>
              </w:rPr>
              <w:t>рад у лабораторијама или центрима</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Виши референт за </w:t>
            </w:r>
            <w:r w:rsidRPr="005C404E">
              <w:rPr>
                <w:rFonts w:ascii="Times New Roman" w:hAnsi="Times New Roman"/>
                <w:color w:val="000000"/>
                <w:sz w:val="24"/>
                <w:szCs w:val="24"/>
              </w:rPr>
              <w:t>библиотечку делатност</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Виши референт за </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издава</w:t>
            </w:r>
            <w:r w:rsidRPr="005C404E">
              <w:rPr>
                <w:rFonts w:ascii="Times New Roman" w:hAnsi="Times New Roman"/>
                <w:sz w:val="24"/>
                <w:szCs w:val="24"/>
                <w:lang w:val="sr-Cyrl-CS"/>
              </w:rPr>
              <w:t>ч</w:t>
            </w:r>
            <w:r w:rsidRPr="005C404E">
              <w:rPr>
                <w:rFonts w:ascii="Times New Roman" w:hAnsi="Times New Roman"/>
                <w:sz w:val="24"/>
                <w:szCs w:val="24"/>
              </w:rPr>
              <w:t>ку делатност</w:t>
            </w:r>
          </w:p>
        </w:tc>
        <w:tc>
          <w:tcPr>
            <w:tcW w:w="1688"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израђује нестандардне извештаје по упутствима запослених у вишем звању, а на основу анализе садржаја више евиденција;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евидентира, разврстава, дистрибуира и архивира документацију;</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води прописане евиденције по дефинисаним процедурама рада;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израђује и издаје потврде, уверења и друге документе из своје надлежности;</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припрема збирне извештаја за државне органе или по налогу претпостављених, из појединачних евиденција, а на основу дефинисане структуре извештаја и процедуре попуњавања; </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даје упутства и пружа стручну помоћ запосленима са истом надлежности у нижем звању или запосленима и странкама са којима сарађује;</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предлаже мере за развој делатности;</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комуницира са странкама и запосленима и решава питања из своје надлежности или усмерава на надлежност.</w:t>
            </w:r>
          </w:p>
        </w:tc>
      </w:tr>
    </w:tbl>
    <w:p w:rsidR="00AE1CC2" w:rsidRPr="005C404E" w:rsidRDefault="00AE1CC2" w:rsidP="00AE1CC2">
      <w:pPr>
        <w:rPr>
          <w:rFonts w:ascii="Times New Roman" w:hAnsi="Times New Roman"/>
          <w:sz w:val="24"/>
          <w:szCs w:val="24"/>
          <w:lang w:val="sr-Cyrl-CS"/>
        </w:rPr>
      </w:pPr>
    </w:p>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br w:type="page"/>
      </w:r>
    </w:p>
    <w:tbl>
      <w:tblPr>
        <w:tblW w:w="92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7"/>
        <w:gridCol w:w="2227"/>
        <w:gridCol w:w="1394"/>
        <w:gridCol w:w="326"/>
        <w:gridCol w:w="744"/>
        <w:gridCol w:w="1069"/>
        <w:gridCol w:w="1651"/>
        <w:gridCol w:w="818"/>
      </w:tblGrid>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B80B5A" w:rsidP="005B22F7">
            <w:pPr>
              <w:pStyle w:val="Heading2"/>
            </w:pPr>
            <w:bookmarkStart w:id="94" w:name="_Toc430599594"/>
            <w:r w:rsidRPr="005C404E">
              <w:t>РАДНО МЕСТО РЕФЕРЕНТ</w:t>
            </w:r>
            <w:bookmarkEnd w:id="94"/>
          </w:p>
        </w:tc>
      </w:tr>
      <w:tr w:rsidR="00AE1CC2" w:rsidRPr="005C404E" w:rsidTr="00D52E99">
        <w:trPr>
          <w:trHeight w:val="112"/>
        </w:trPr>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Шифра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Назив радног места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r w:rsidRPr="005C404E">
              <w:rPr>
                <w:rFonts w:ascii="Times New Roman" w:hAnsi="Times New Roman"/>
                <w:sz w:val="24"/>
                <w:szCs w:val="24"/>
                <w:lang w:val="sr-Cyrl-CS"/>
              </w:rPr>
              <w:t>Референт</w:t>
            </w:r>
          </w:p>
        </w:tc>
      </w:tr>
      <w:tr w:rsidR="00AE1CC2" w:rsidRPr="005C404E" w:rsidTr="00D52E99">
        <w:tc>
          <w:tcPr>
            <w:tcW w:w="4579"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lang w:val="ru-RU"/>
              </w:rPr>
            </w:pPr>
            <w:r w:rsidRPr="005C404E">
              <w:rPr>
                <w:rFonts w:ascii="Times New Roman" w:hAnsi="Times New Roman"/>
                <w:sz w:val="24"/>
                <w:szCs w:val="24"/>
                <w:lang w:val="ru-RU"/>
              </w:rPr>
              <w:t>Група и подгрупа радних места (хоризонтална класификација)</w:t>
            </w:r>
          </w:p>
        </w:tc>
        <w:tc>
          <w:tcPr>
            <w:tcW w:w="4667" w:type="dxa"/>
            <w:gridSpan w:val="4"/>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В3.4.30</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Подшифра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Звање радног места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lang w:val="ru-RU"/>
              </w:rPr>
              <w:t>Захтевана стручна спрема/врста образовања</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додатна знања / испити</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Захтевана искуства (трајање)</w:t>
            </w:r>
          </w:p>
        </w:tc>
        <w:tc>
          <w:tcPr>
            <w:tcW w:w="842"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Платна група (вертикална класификација)</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Платни разред</w:t>
            </w: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1</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Референт за </w:t>
            </w:r>
            <w:r w:rsidRPr="005C404E">
              <w:rPr>
                <w:rFonts w:ascii="Times New Roman" w:hAnsi="Times New Roman"/>
                <w:color w:val="000000"/>
                <w:sz w:val="24"/>
                <w:szCs w:val="24"/>
              </w:rPr>
              <w:t>студије и студентска питања</w:t>
            </w:r>
          </w:p>
        </w:tc>
        <w:tc>
          <w:tcPr>
            <w:tcW w:w="1688" w:type="dxa"/>
            <w:tcBorders>
              <w:top w:val="single" w:sz="4" w:space="0" w:color="auto"/>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r w:rsidRPr="005C404E">
              <w:rPr>
                <w:rFonts w:ascii="Times New Roman" w:hAnsi="Times New Roman"/>
                <w:sz w:val="24"/>
                <w:szCs w:val="24"/>
                <w:lang w:val="ru-RU"/>
              </w:rPr>
              <w:t xml:space="preserve"> средња школа у трајању од најмање 4 године</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ru-RU"/>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2</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Референт за </w:t>
            </w:r>
            <w:r w:rsidRPr="005C404E">
              <w:rPr>
                <w:rFonts w:ascii="Times New Roman" w:hAnsi="Times New Roman"/>
                <w:color w:val="000000"/>
                <w:sz w:val="24"/>
                <w:szCs w:val="24"/>
              </w:rPr>
              <w:t>научноистраживачки или уметнички рад;</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3</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Референт за </w:t>
            </w:r>
            <w:r w:rsidRPr="005C404E">
              <w:rPr>
                <w:rFonts w:ascii="Times New Roman" w:hAnsi="Times New Roman"/>
                <w:color w:val="000000"/>
                <w:sz w:val="24"/>
                <w:szCs w:val="24"/>
              </w:rPr>
              <w:t>међународну сарадњу</w:t>
            </w:r>
          </w:p>
          <w:p w:rsidR="00AE1CC2" w:rsidRPr="005C404E" w:rsidRDefault="00AE1CC2" w:rsidP="00D52E99">
            <w:pPr>
              <w:rPr>
                <w:rFonts w:ascii="Times New Roman" w:hAnsi="Times New Roman"/>
                <w:color w:val="000000"/>
                <w:sz w:val="24"/>
                <w:szCs w:val="24"/>
                <w:lang w:val="ru-RU"/>
              </w:rPr>
            </w:pP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4</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Референт за </w:t>
            </w:r>
            <w:r w:rsidRPr="005C404E">
              <w:rPr>
                <w:rFonts w:ascii="Times New Roman" w:hAnsi="Times New Roman"/>
                <w:color w:val="000000"/>
                <w:sz w:val="24"/>
                <w:szCs w:val="24"/>
              </w:rPr>
              <w:t>рад у лабораторијама или центрима</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5</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lang w:val="sr-Cyrl-CS"/>
              </w:rPr>
              <w:t xml:space="preserve">Референт за </w:t>
            </w:r>
            <w:r w:rsidRPr="005C404E">
              <w:rPr>
                <w:rFonts w:ascii="Times New Roman" w:hAnsi="Times New Roman"/>
                <w:color w:val="000000"/>
                <w:sz w:val="24"/>
                <w:szCs w:val="24"/>
              </w:rPr>
              <w:t>библиотечку делатност</w:t>
            </w:r>
          </w:p>
        </w:tc>
        <w:tc>
          <w:tcPr>
            <w:tcW w:w="1688" w:type="dxa"/>
            <w:tcBorders>
              <w:left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r w:rsidRPr="005C404E">
              <w:rPr>
                <w:rFonts w:ascii="Times New Roman" w:hAnsi="Times New Roman"/>
                <w:color w:val="000000"/>
                <w:sz w:val="24"/>
                <w:szCs w:val="24"/>
              </w:rPr>
              <w:t>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Референт за </w:t>
            </w:r>
          </w:p>
          <w:p w:rsidR="00AE1CC2" w:rsidRPr="005C404E" w:rsidRDefault="00AE1CC2" w:rsidP="00D52E99">
            <w:pPr>
              <w:rPr>
                <w:rFonts w:ascii="Times New Roman" w:hAnsi="Times New Roman"/>
                <w:color w:val="000000"/>
                <w:sz w:val="24"/>
                <w:szCs w:val="24"/>
              </w:rPr>
            </w:pPr>
            <w:r w:rsidRPr="005C404E">
              <w:rPr>
                <w:rFonts w:ascii="Times New Roman" w:hAnsi="Times New Roman"/>
                <w:sz w:val="24"/>
                <w:szCs w:val="24"/>
              </w:rPr>
              <w:t>издава</w:t>
            </w:r>
            <w:r w:rsidRPr="005C404E">
              <w:rPr>
                <w:rFonts w:ascii="Times New Roman" w:hAnsi="Times New Roman"/>
                <w:sz w:val="24"/>
                <w:szCs w:val="24"/>
                <w:lang w:val="sr-Cyrl-CS"/>
              </w:rPr>
              <w:t>ч</w:t>
            </w:r>
            <w:r w:rsidRPr="005C404E">
              <w:rPr>
                <w:rFonts w:ascii="Times New Roman" w:hAnsi="Times New Roman"/>
                <w:sz w:val="24"/>
                <w:szCs w:val="24"/>
              </w:rPr>
              <w:t>ку делатност</w:t>
            </w:r>
          </w:p>
        </w:tc>
        <w:tc>
          <w:tcPr>
            <w:tcW w:w="1688" w:type="dxa"/>
            <w:tcBorders>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lang w:val="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color w:val="000000"/>
                <w:sz w:val="24"/>
                <w:szCs w:val="24"/>
              </w:rPr>
            </w:pP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pStyle w:val="ListParagraph"/>
              <w:spacing w:line="240" w:lineRule="auto"/>
              <w:ind w:left="0"/>
              <w:rPr>
                <w:rFonts w:ascii="Times New Roman" w:hAnsi="Times New Roman"/>
                <w:sz w:val="24"/>
                <w:szCs w:val="24"/>
              </w:rPr>
            </w:pPr>
            <w:r w:rsidRPr="005C404E">
              <w:rPr>
                <w:rFonts w:ascii="Times New Roman" w:hAnsi="Times New Roman"/>
                <w:sz w:val="24"/>
                <w:szCs w:val="24"/>
              </w:rPr>
              <w:t>Типичан/општи опис посла</w:t>
            </w:r>
          </w:p>
        </w:tc>
      </w:tr>
      <w:tr w:rsidR="00AE1CC2" w:rsidRPr="005C404E" w:rsidTr="00D52E99">
        <w:tc>
          <w:tcPr>
            <w:tcW w:w="9246" w:type="dxa"/>
            <w:gridSpan w:val="8"/>
            <w:tcBorders>
              <w:top w:val="single" w:sz="4" w:space="0" w:color="auto"/>
              <w:left w:val="single" w:sz="4" w:space="0" w:color="auto"/>
              <w:bottom w:val="single" w:sz="4" w:space="0" w:color="auto"/>
              <w:right w:val="single" w:sz="4" w:space="0" w:color="auto"/>
            </w:tcBorders>
            <w:shd w:val="clear" w:color="auto" w:fill="auto"/>
          </w:tcPr>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прима захтеве, пошту и другу документацију од странака;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евидентира, разврстава, дистрибуира и архивира документацију;</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води прописане евиденције по дефинисаним процедурама рада;</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израђује и издаје потврде, уверења и друге документе, на основу евиденција које води;</w:t>
            </w:r>
          </w:p>
          <w:p w:rsidR="00AE1CC2" w:rsidRPr="005C404E" w:rsidRDefault="00AE1CC2" w:rsidP="00D52E99">
            <w:pPr>
              <w:rPr>
                <w:rFonts w:ascii="Times New Roman" w:hAnsi="Times New Roman"/>
                <w:sz w:val="24"/>
                <w:szCs w:val="24"/>
                <w:lang w:val="sr-Cyrl-CS"/>
              </w:rPr>
            </w:pPr>
            <w:r w:rsidRPr="005C404E">
              <w:rPr>
                <w:rFonts w:ascii="Times New Roman" w:hAnsi="Times New Roman"/>
                <w:sz w:val="24"/>
                <w:szCs w:val="24"/>
                <w:lang w:val="sr-Cyrl-CS"/>
              </w:rPr>
              <w:t xml:space="preserve">- помаже у припреми збирних извештаја из појединачних евиденција, по налогу претпостављених или запослених у вишем звању, а на основу дефинисане структуре извештаја и процедуре попуњавања; </w:t>
            </w:r>
          </w:p>
          <w:p w:rsidR="00AE1CC2" w:rsidRPr="005C404E" w:rsidRDefault="00AE1CC2" w:rsidP="00D52E99">
            <w:pPr>
              <w:rPr>
                <w:rFonts w:ascii="Times New Roman" w:hAnsi="Times New Roman"/>
                <w:bCs/>
                <w:sz w:val="24"/>
                <w:szCs w:val="24"/>
                <w:lang w:val="sr-Cyrl-CS"/>
              </w:rPr>
            </w:pPr>
            <w:r w:rsidRPr="005C404E">
              <w:rPr>
                <w:rFonts w:ascii="Times New Roman" w:hAnsi="Times New Roman"/>
                <w:sz w:val="24"/>
                <w:szCs w:val="24"/>
                <w:lang w:val="sr-Cyrl-CS"/>
              </w:rPr>
              <w:t>- пружа стручну помоћ запосленима са истом надлежности у нижем звању или запосленима и странкама са којима сарађује;</w:t>
            </w:r>
          </w:p>
          <w:p w:rsidR="00AE1CC2" w:rsidRPr="005C404E" w:rsidRDefault="00AE1CC2" w:rsidP="00D52E99">
            <w:pPr>
              <w:rPr>
                <w:rFonts w:ascii="Times New Roman" w:hAnsi="Times New Roman"/>
                <w:sz w:val="24"/>
                <w:szCs w:val="24"/>
              </w:rPr>
            </w:pPr>
            <w:r w:rsidRPr="005C404E">
              <w:rPr>
                <w:rFonts w:ascii="Times New Roman" w:hAnsi="Times New Roman"/>
                <w:sz w:val="24"/>
                <w:szCs w:val="24"/>
              </w:rPr>
              <w:t>- комуницира са странкама и запосленима и решава питања из своје надлежности или усмерава на надлежност.</w:t>
            </w:r>
          </w:p>
        </w:tc>
      </w:tr>
    </w:tbl>
    <w:p w:rsidR="00AE1CC2" w:rsidRPr="005C404E" w:rsidRDefault="00AE1CC2" w:rsidP="00AE1CC2">
      <w:pPr>
        <w:rPr>
          <w:rFonts w:ascii="Times New Roman" w:hAnsi="Times New Roman"/>
          <w:sz w:val="24"/>
          <w:szCs w:val="24"/>
          <w:lang w:val="sr-Cyrl-CS"/>
        </w:rPr>
      </w:pPr>
      <w:r w:rsidRPr="005C404E">
        <w:rPr>
          <w:rFonts w:ascii="Times New Roman" w:hAnsi="Times New Roman"/>
          <w:sz w:val="24"/>
          <w:szCs w:val="24"/>
          <w:lang w:val="sr-Cyrl-CS"/>
        </w:rPr>
        <w:t xml:space="preserve"> </w:t>
      </w:r>
    </w:p>
    <w:p w:rsidR="00BD16D3" w:rsidRPr="005C404E" w:rsidRDefault="00BD16D3" w:rsidP="00AF46F2">
      <w:pPr>
        <w:rPr>
          <w:rFonts w:ascii="Times New Roman" w:hAnsi="Times New Roman"/>
          <w:sz w:val="24"/>
          <w:szCs w:val="24"/>
        </w:rPr>
      </w:pPr>
    </w:p>
    <w:sectPr w:rsidR="00BD16D3" w:rsidRPr="005C404E" w:rsidSect="008C79B9">
      <w:pgSz w:w="11907" w:h="16840" w:code="9"/>
      <w:pgMar w:top="1440" w:right="108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57">
      <wne:macro wne:macroName="NORMAL.NEWMACROS.MACRO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84" w:rsidRDefault="00961684" w:rsidP="00D70F54">
      <w:pPr>
        <w:spacing w:line="240" w:lineRule="auto"/>
      </w:pPr>
      <w:r>
        <w:separator/>
      </w:r>
    </w:p>
  </w:endnote>
  <w:endnote w:type="continuationSeparator" w:id="0">
    <w:p w:rsidR="00961684" w:rsidRDefault="00961684" w:rsidP="00D70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CYR">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84" w:rsidRDefault="00961684" w:rsidP="00D70F54">
      <w:pPr>
        <w:spacing w:line="240" w:lineRule="auto"/>
      </w:pPr>
      <w:r>
        <w:separator/>
      </w:r>
    </w:p>
  </w:footnote>
  <w:footnote w:type="continuationSeparator" w:id="0">
    <w:p w:rsidR="00961684" w:rsidRDefault="00961684" w:rsidP="00D70F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1B8"/>
    <w:multiLevelType w:val="hybridMultilevel"/>
    <w:tmpl w:val="FF7CD0E6"/>
    <w:lvl w:ilvl="0" w:tplc="0409000F">
      <w:start w:val="1"/>
      <w:numFmt w:val="decimal"/>
      <w:lvlText w:val="%1."/>
      <w:lvlJc w:val="left"/>
      <w:pPr>
        <w:ind w:left="450" w:hanging="360"/>
      </w:pPr>
    </w:lvl>
    <w:lvl w:ilvl="1" w:tplc="04240019">
      <w:start w:val="1"/>
      <w:numFmt w:val="lowerLetter"/>
      <w:lvlText w:val="%2."/>
      <w:lvlJc w:val="left"/>
      <w:pPr>
        <w:ind w:left="1170" w:hanging="360"/>
      </w:pPr>
    </w:lvl>
    <w:lvl w:ilvl="2" w:tplc="0424001B">
      <w:start w:val="1"/>
      <w:numFmt w:val="lowerRoman"/>
      <w:lvlText w:val="%3."/>
      <w:lvlJc w:val="right"/>
      <w:pPr>
        <w:ind w:left="1890" w:hanging="180"/>
      </w:pPr>
    </w:lvl>
    <w:lvl w:ilvl="3" w:tplc="0424000F">
      <w:start w:val="1"/>
      <w:numFmt w:val="decimal"/>
      <w:lvlText w:val="%4."/>
      <w:lvlJc w:val="left"/>
      <w:pPr>
        <w:ind w:left="2610" w:hanging="360"/>
      </w:pPr>
    </w:lvl>
    <w:lvl w:ilvl="4" w:tplc="04240019">
      <w:start w:val="1"/>
      <w:numFmt w:val="lowerLetter"/>
      <w:lvlText w:val="%5."/>
      <w:lvlJc w:val="left"/>
      <w:pPr>
        <w:ind w:left="3330" w:hanging="360"/>
      </w:pPr>
    </w:lvl>
    <w:lvl w:ilvl="5" w:tplc="0424001B">
      <w:start w:val="1"/>
      <w:numFmt w:val="lowerRoman"/>
      <w:lvlText w:val="%6."/>
      <w:lvlJc w:val="right"/>
      <w:pPr>
        <w:ind w:left="4050" w:hanging="180"/>
      </w:pPr>
    </w:lvl>
    <w:lvl w:ilvl="6" w:tplc="0424000F">
      <w:start w:val="1"/>
      <w:numFmt w:val="decimal"/>
      <w:lvlText w:val="%7."/>
      <w:lvlJc w:val="left"/>
      <w:pPr>
        <w:ind w:left="4770" w:hanging="360"/>
      </w:pPr>
    </w:lvl>
    <w:lvl w:ilvl="7" w:tplc="04240019">
      <w:start w:val="1"/>
      <w:numFmt w:val="lowerLetter"/>
      <w:lvlText w:val="%8."/>
      <w:lvlJc w:val="left"/>
      <w:pPr>
        <w:ind w:left="5490" w:hanging="360"/>
      </w:pPr>
    </w:lvl>
    <w:lvl w:ilvl="8" w:tplc="0424001B">
      <w:start w:val="1"/>
      <w:numFmt w:val="lowerRoman"/>
      <w:lvlText w:val="%9."/>
      <w:lvlJc w:val="right"/>
      <w:pPr>
        <w:ind w:left="6210" w:hanging="180"/>
      </w:pPr>
    </w:lvl>
  </w:abstractNum>
  <w:abstractNum w:abstractNumId="1">
    <w:nsid w:val="01D863E0"/>
    <w:multiLevelType w:val="hybridMultilevel"/>
    <w:tmpl w:val="C09A8C26"/>
    <w:lvl w:ilvl="0" w:tplc="9564AF98">
      <w:start w:val="1"/>
      <w:numFmt w:val="bullet"/>
      <w:lvlText w:val="­"/>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D547B"/>
    <w:multiLevelType w:val="hybridMultilevel"/>
    <w:tmpl w:val="57E8FC36"/>
    <w:lvl w:ilvl="0" w:tplc="0424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673B8"/>
    <w:multiLevelType w:val="hybridMultilevel"/>
    <w:tmpl w:val="401E4620"/>
    <w:lvl w:ilvl="0" w:tplc="88FCC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07725"/>
    <w:multiLevelType w:val="hybridMultilevel"/>
    <w:tmpl w:val="3F1C62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273DC"/>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055653A3"/>
    <w:multiLevelType w:val="hybridMultilevel"/>
    <w:tmpl w:val="B9AEB846"/>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76F4C86"/>
    <w:multiLevelType w:val="hybridMultilevel"/>
    <w:tmpl w:val="ED709808"/>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89F7F5F"/>
    <w:multiLevelType w:val="hybridMultilevel"/>
    <w:tmpl w:val="0258560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nsid w:val="09DB570C"/>
    <w:multiLevelType w:val="hybridMultilevel"/>
    <w:tmpl w:val="40E88308"/>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0A256AD8"/>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03B5CEC"/>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17A3730"/>
    <w:multiLevelType w:val="hybridMultilevel"/>
    <w:tmpl w:val="E6642E34"/>
    <w:lvl w:ilvl="0" w:tplc="9564AF98">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7013DE"/>
    <w:multiLevelType w:val="hybridMultilevel"/>
    <w:tmpl w:val="9A62419A"/>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27B1AA9"/>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13F835F3"/>
    <w:multiLevelType w:val="hybridMultilevel"/>
    <w:tmpl w:val="DA9C47CE"/>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4000899"/>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18301B13"/>
    <w:multiLevelType w:val="hybridMultilevel"/>
    <w:tmpl w:val="F72855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EC1993"/>
    <w:multiLevelType w:val="hybridMultilevel"/>
    <w:tmpl w:val="844CCD34"/>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DA0440A"/>
    <w:multiLevelType w:val="singleLevel"/>
    <w:tmpl w:val="9E2807F0"/>
    <w:lvl w:ilvl="0">
      <w:start w:val="1"/>
      <w:numFmt w:val="bullet"/>
      <w:pStyle w:val="ListBullet"/>
      <w:lvlText w:val=""/>
      <w:lvlJc w:val="left"/>
      <w:pPr>
        <w:tabs>
          <w:tab w:val="num" w:pos="360"/>
        </w:tabs>
        <w:ind w:left="360" w:hanging="360"/>
      </w:pPr>
      <w:rPr>
        <w:rFonts w:ascii="Symbol" w:hAnsi="Symbol" w:hint="default"/>
      </w:rPr>
    </w:lvl>
  </w:abstractNum>
  <w:abstractNum w:abstractNumId="20">
    <w:nsid w:val="22BA0316"/>
    <w:multiLevelType w:val="hybridMultilevel"/>
    <w:tmpl w:val="156C4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4940D46"/>
    <w:multiLevelType w:val="hybridMultilevel"/>
    <w:tmpl w:val="F27AE354"/>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64966C7"/>
    <w:multiLevelType w:val="hybridMultilevel"/>
    <w:tmpl w:val="436AACB8"/>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288E1C2E"/>
    <w:multiLevelType w:val="hybridMultilevel"/>
    <w:tmpl w:val="7C9E3A6C"/>
    <w:lvl w:ilvl="0" w:tplc="88FCC50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nsid w:val="28E92936"/>
    <w:multiLevelType w:val="hybridMultilevel"/>
    <w:tmpl w:val="64AEFD56"/>
    <w:lvl w:ilvl="0" w:tplc="9564AF98">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1B3AA9"/>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292108F2"/>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29863438"/>
    <w:multiLevelType w:val="hybridMultilevel"/>
    <w:tmpl w:val="0E5C4F68"/>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2A246AD9"/>
    <w:multiLevelType w:val="hybridMultilevel"/>
    <w:tmpl w:val="BD5A94A6"/>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2F4410C2"/>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30AB4F27"/>
    <w:multiLevelType w:val="hybridMultilevel"/>
    <w:tmpl w:val="BE5AFE66"/>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31E028CC"/>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31F82A0C"/>
    <w:multiLevelType w:val="hybridMultilevel"/>
    <w:tmpl w:val="AB348A2E"/>
    <w:lvl w:ilvl="0" w:tplc="957C57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5C74ACA"/>
    <w:multiLevelType w:val="hybridMultilevel"/>
    <w:tmpl w:val="B8AAE7BA"/>
    <w:lvl w:ilvl="0" w:tplc="0424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E77140"/>
    <w:multiLevelType w:val="hybridMultilevel"/>
    <w:tmpl w:val="CED0A550"/>
    <w:lvl w:ilvl="0" w:tplc="9564AF98">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52380A"/>
    <w:multiLevelType w:val="hybridMultilevel"/>
    <w:tmpl w:val="1F98837C"/>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3F1F4A7C"/>
    <w:multiLevelType w:val="hybridMultilevel"/>
    <w:tmpl w:val="751650B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876ECD"/>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3FF1335D"/>
    <w:multiLevelType w:val="hybridMultilevel"/>
    <w:tmpl w:val="463E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D74817"/>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411E5D3F"/>
    <w:multiLevelType w:val="hybridMultilevel"/>
    <w:tmpl w:val="242AE81C"/>
    <w:lvl w:ilvl="0" w:tplc="9564AF9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447F0773"/>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456324BE"/>
    <w:multiLevelType w:val="hybridMultilevel"/>
    <w:tmpl w:val="9284433E"/>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46A605CD"/>
    <w:multiLevelType w:val="hybridMultilevel"/>
    <w:tmpl w:val="7C9E3A6C"/>
    <w:lvl w:ilvl="0" w:tplc="88FCC50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4">
    <w:nsid w:val="47013C20"/>
    <w:multiLevelType w:val="hybridMultilevel"/>
    <w:tmpl w:val="E09A35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86226FB"/>
    <w:multiLevelType w:val="hybridMultilevel"/>
    <w:tmpl w:val="53AECC92"/>
    <w:lvl w:ilvl="0" w:tplc="9564AF98">
      <w:start w:val="1"/>
      <w:numFmt w:val="bullet"/>
      <w:lvlText w:val="­"/>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81A0005">
      <w:start w:val="1"/>
      <w:numFmt w:val="decimal"/>
      <w:lvlText w:val="%3."/>
      <w:lvlJc w:val="left"/>
      <w:pPr>
        <w:tabs>
          <w:tab w:val="num" w:pos="1260"/>
        </w:tabs>
        <w:ind w:left="1260" w:hanging="360"/>
      </w:pPr>
    </w:lvl>
    <w:lvl w:ilvl="3" w:tplc="081A0001">
      <w:start w:val="1"/>
      <w:numFmt w:val="decimal"/>
      <w:lvlText w:val="%4."/>
      <w:lvlJc w:val="left"/>
      <w:pPr>
        <w:tabs>
          <w:tab w:val="num" w:pos="1980"/>
        </w:tabs>
        <w:ind w:left="1980" w:hanging="360"/>
      </w:pPr>
    </w:lvl>
    <w:lvl w:ilvl="4" w:tplc="081A0003">
      <w:start w:val="1"/>
      <w:numFmt w:val="decimal"/>
      <w:lvlText w:val="%5."/>
      <w:lvlJc w:val="left"/>
      <w:pPr>
        <w:tabs>
          <w:tab w:val="num" w:pos="2700"/>
        </w:tabs>
        <w:ind w:left="2700" w:hanging="360"/>
      </w:pPr>
    </w:lvl>
    <w:lvl w:ilvl="5" w:tplc="081A0005">
      <w:start w:val="1"/>
      <w:numFmt w:val="decimal"/>
      <w:lvlText w:val="%6."/>
      <w:lvlJc w:val="left"/>
      <w:pPr>
        <w:tabs>
          <w:tab w:val="num" w:pos="3420"/>
        </w:tabs>
        <w:ind w:left="3420" w:hanging="360"/>
      </w:pPr>
    </w:lvl>
    <w:lvl w:ilvl="6" w:tplc="081A0001">
      <w:start w:val="1"/>
      <w:numFmt w:val="decimal"/>
      <w:lvlText w:val="%7."/>
      <w:lvlJc w:val="left"/>
      <w:pPr>
        <w:tabs>
          <w:tab w:val="num" w:pos="4140"/>
        </w:tabs>
        <w:ind w:left="4140" w:hanging="360"/>
      </w:pPr>
    </w:lvl>
    <w:lvl w:ilvl="7" w:tplc="081A0003">
      <w:start w:val="1"/>
      <w:numFmt w:val="decimal"/>
      <w:lvlText w:val="%8."/>
      <w:lvlJc w:val="left"/>
      <w:pPr>
        <w:tabs>
          <w:tab w:val="num" w:pos="4860"/>
        </w:tabs>
        <w:ind w:left="4860" w:hanging="360"/>
      </w:pPr>
    </w:lvl>
    <w:lvl w:ilvl="8" w:tplc="081A0005">
      <w:start w:val="1"/>
      <w:numFmt w:val="decimal"/>
      <w:lvlText w:val="%9."/>
      <w:lvlJc w:val="left"/>
      <w:pPr>
        <w:tabs>
          <w:tab w:val="num" w:pos="5580"/>
        </w:tabs>
        <w:ind w:left="5580" w:hanging="360"/>
      </w:pPr>
    </w:lvl>
  </w:abstractNum>
  <w:abstractNum w:abstractNumId="46">
    <w:nsid w:val="4B09688C"/>
    <w:multiLevelType w:val="hybridMultilevel"/>
    <w:tmpl w:val="08D410A2"/>
    <w:lvl w:ilvl="0" w:tplc="9564AF98">
      <w:start w:val="1"/>
      <w:numFmt w:val="bullet"/>
      <w:lvlText w:val="­"/>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372FC1"/>
    <w:multiLevelType w:val="hybridMultilevel"/>
    <w:tmpl w:val="9BFE09D8"/>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nsid w:val="4C690E9F"/>
    <w:multiLevelType w:val="hybridMultilevel"/>
    <w:tmpl w:val="7C9E3A6C"/>
    <w:lvl w:ilvl="0" w:tplc="88FCC50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9">
    <w:nsid w:val="4D2C57ED"/>
    <w:multiLevelType w:val="hybridMultilevel"/>
    <w:tmpl w:val="C0AAEB7A"/>
    <w:lvl w:ilvl="0" w:tplc="0424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A04B1C"/>
    <w:multiLevelType w:val="hybridMultilevel"/>
    <w:tmpl w:val="6426829A"/>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4DC679F9"/>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nsid w:val="4EE56681"/>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nsid w:val="4FCA4C6E"/>
    <w:multiLevelType w:val="hybridMultilevel"/>
    <w:tmpl w:val="C9F8CE0C"/>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50395AB5"/>
    <w:multiLevelType w:val="hybridMultilevel"/>
    <w:tmpl w:val="5C3028C0"/>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50DA7E5B"/>
    <w:multiLevelType w:val="hybridMultilevel"/>
    <w:tmpl w:val="7C9E3A6C"/>
    <w:lvl w:ilvl="0" w:tplc="88FCC50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6">
    <w:nsid w:val="53CA31BE"/>
    <w:multiLevelType w:val="hybridMultilevel"/>
    <w:tmpl w:val="20A6EE88"/>
    <w:lvl w:ilvl="0" w:tplc="0424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0F66FC"/>
    <w:multiLevelType w:val="hybridMultilevel"/>
    <w:tmpl w:val="1D222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740FDC"/>
    <w:multiLevelType w:val="hybridMultilevel"/>
    <w:tmpl w:val="5B42729E"/>
    <w:lvl w:ilvl="0" w:tplc="9564AF9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nsid w:val="59666F95"/>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
    <w:nsid w:val="5A164516"/>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
    <w:nsid w:val="5ADB5AE2"/>
    <w:multiLevelType w:val="hybridMultilevel"/>
    <w:tmpl w:val="C49C3614"/>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nsid w:val="5C7074E5"/>
    <w:multiLevelType w:val="hybridMultilevel"/>
    <w:tmpl w:val="A23C6FD4"/>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5CC126C7"/>
    <w:multiLevelType w:val="hybridMultilevel"/>
    <w:tmpl w:val="D4F08130"/>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603B0830"/>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5">
    <w:nsid w:val="62983A4D"/>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6">
    <w:nsid w:val="630F7BA7"/>
    <w:multiLevelType w:val="hybridMultilevel"/>
    <w:tmpl w:val="CF904612"/>
    <w:lvl w:ilvl="0" w:tplc="88FCC50C">
      <w:start w:val="1"/>
      <w:numFmt w:val="decimal"/>
      <w:lvlText w:val="%1."/>
      <w:lvlJc w:val="left"/>
      <w:pPr>
        <w:ind w:left="81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45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14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7">
    <w:nsid w:val="63DA5F58"/>
    <w:multiLevelType w:val="hybridMultilevel"/>
    <w:tmpl w:val="10DC393A"/>
    <w:lvl w:ilvl="0" w:tplc="39A014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655B25C0"/>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nsid w:val="66F5155A"/>
    <w:multiLevelType w:val="hybridMultilevel"/>
    <w:tmpl w:val="995013E0"/>
    <w:lvl w:ilvl="0" w:tplc="9564AF98">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8EA169A"/>
    <w:multiLevelType w:val="hybridMultilevel"/>
    <w:tmpl w:val="9EA6E5FA"/>
    <w:lvl w:ilvl="0" w:tplc="6CB493DA">
      <w:start w:val="1"/>
      <w:numFmt w:val="bullet"/>
      <w:lvlText w:val="­"/>
      <w:lvlJc w:val="left"/>
      <w:pPr>
        <w:ind w:left="666" w:hanging="360"/>
      </w:pPr>
      <w:rPr>
        <w:rFonts w:ascii="Courier New" w:hAnsi="Courier New" w:cs="Courier New"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6A7602A6"/>
    <w:multiLevelType w:val="hybridMultilevel"/>
    <w:tmpl w:val="80A002A8"/>
    <w:lvl w:ilvl="0" w:tplc="88FCC50C">
      <w:start w:val="1"/>
      <w:numFmt w:val="decimal"/>
      <w:lvlText w:val="%1."/>
      <w:lvlJc w:val="left"/>
      <w:pPr>
        <w:ind w:left="330" w:hanging="360"/>
      </w:pPr>
      <w:rPr>
        <w:rFonts w:hint="default"/>
      </w:rPr>
    </w:lvl>
    <w:lvl w:ilvl="1" w:tplc="04090019">
      <w:start w:val="1"/>
      <w:numFmt w:val="lowerLetter"/>
      <w:lvlText w:val="%2."/>
      <w:lvlJc w:val="left"/>
      <w:pPr>
        <w:tabs>
          <w:tab w:val="num" w:pos="1050"/>
        </w:tabs>
        <w:ind w:left="1050" w:hanging="360"/>
      </w:pPr>
    </w:lvl>
    <w:lvl w:ilvl="2" w:tplc="0409001B">
      <w:start w:val="1"/>
      <w:numFmt w:val="lowerRoman"/>
      <w:lvlText w:val="%3."/>
      <w:lvlJc w:val="right"/>
      <w:pPr>
        <w:tabs>
          <w:tab w:val="num" w:pos="1770"/>
        </w:tabs>
        <w:ind w:left="1770" w:hanging="180"/>
      </w:pPr>
    </w:lvl>
    <w:lvl w:ilvl="3" w:tplc="0409000F">
      <w:start w:val="1"/>
      <w:numFmt w:val="decimal"/>
      <w:lvlText w:val="%4."/>
      <w:lvlJc w:val="left"/>
      <w:pPr>
        <w:tabs>
          <w:tab w:val="num" w:pos="2490"/>
        </w:tabs>
        <w:ind w:left="2490" w:hanging="360"/>
      </w:pPr>
    </w:lvl>
    <w:lvl w:ilvl="4" w:tplc="04090019">
      <w:start w:val="1"/>
      <w:numFmt w:val="lowerLetter"/>
      <w:lvlText w:val="%5."/>
      <w:lvlJc w:val="left"/>
      <w:pPr>
        <w:tabs>
          <w:tab w:val="num" w:pos="3210"/>
        </w:tabs>
        <w:ind w:left="3210" w:hanging="360"/>
      </w:pPr>
    </w:lvl>
    <w:lvl w:ilvl="5" w:tplc="0409001B">
      <w:start w:val="1"/>
      <w:numFmt w:val="lowerRoman"/>
      <w:lvlText w:val="%6."/>
      <w:lvlJc w:val="right"/>
      <w:pPr>
        <w:tabs>
          <w:tab w:val="num" w:pos="3930"/>
        </w:tabs>
        <w:ind w:left="3930" w:hanging="180"/>
      </w:pPr>
    </w:lvl>
    <w:lvl w:ilvl="6" w:tplc="0409000F">
      <w:start w:val="1"/>
      <w:numFmt w:val="decimal"/>
      <w:lvlText w:val="%7."/>
      <w:lvlJc w:val="left"/>
      <w:pPr>
        <w:tabs>
          <w:tab w:val="num" w:pos="4650"/>
        </w:tabs>
        <w:ind w:left="4650" w:hanging="360"/>
      </w:pPr>
    </w:lvl>
    <w:lvl w:ilvl="7" w:tplc="04090019">
      <w:start w:val="1"/>
      <w:numFmt w:val="lowerLetter"/>
      <w:lvlText w:val="%8."/>
      <w:lvlJc w:val="left"/>
      <w:pPr>
        <w:tabs>
          <w:tab w:val="num" w:pos="5370"/>
        </w:tabs>
        <w:ind w:left="5370" w:hanging="360"/>
      </w:pPr>
    </w:lvl>
    <w:lvl w:ilvl="8" w:tplc="0409001B">
      <w:start w:val="1"/>
      <w:numFmt w:val="lowerRoman"/>
      <w:lvlText w:val="%9."/>
      <w:lvlJc w:val="right"/>
      <w:pPr>
        <w:tabs>
          <w:tab w:val="num" w:pos="6090"/>
        </w:tabs>
        <w:ind w:left="6090" w:hanging="180"/>
      </w:pPr>
    </w:lvl>
  </w:abstractNum>
  <w:abstractNum w:abstractNumId="72">
    <w:nsid w:val="6C1F3D48"/>
    <w:multiLevelType w:val="hybridMultilevel"/>
    <w:tmpl w:val="70AE4CD4"/>
    <w:lvl w:ilvl="0" w:tplc="9564AF98">
      <w:start w:val="1"/>
      <w:numFmt w:val="bullet"/>
      <w:lvlText w:val="­"/>
      <w:lvlJc w:val="left"/>
      <w:pPr>
        <w:ind w:left="726" w:hanging="360"/>
      </w:pPr>
      <w:rPr>
        <w:rFonts w:ascii="Courier New" w:hAnsi="Courier New" w:cs="Courier New" w:hint="default"/>
      </w:rPr>
    </w:lvl>
    <w:lvl w:ilvl="1" w:tplc="241A0003" w:tentative="1">
      <w:start w:val="1"/>
      <w:numFmt w:val="bullet"/>
      <w:lvlText w:val="o"/>
      <w:lvlJc w:val="left"/>
      <w:pPr>
        <w:ind w:left="1446" w:hanging="360"/>
      </w:pPr>
      <w:rPr>
        <w:rFonts w:ascii="Courier New" w:hAnsi="Courier New" w:cs="Courier New" w:hint="default"/>
      </w:rPr>
    </w:lvl>
    <w:lvl w:ilvl="2" w:tplc="241A0005" w:tentative="1">
      <w:start w:val="1"/>
      <w:numFmt w:val="bullet"/>
      <w:lvlText w:val=""/>
      <w:lvlJc w:val="left"/>
      <w:pPr>
        <w:ind w:left="2166" w:hanging="360"/>
      </w:pPr>
      <w:rPr>
        <w:rFonts w:ascii="Wingdings" w:hAnsi="Wingdings" w:hint="default"/>
      </w:rPr>
    </w:lvl>
    <w:lvl w:ilvl="3" w:tplc="241A0001" w:tentative="1">
      <w:start w:val="1"/>
      <w:numFmt w:val="bullet"/>
      <w:lvlText w:val=""/>
      <w:lvlJc w:val="left"/>
      <w:pPr>
        <w:ind w:left="2886" w:hanging="360"/>
      </w:pPr>
      <w:rPr>
        <w:rFonts w:ascii="Symbol" w:hAnsi="Symbol" w:hint="default"/>
      </w:rPr>
    </w:lvl>
    <w:lvl w:ilvl="4" w:tplc="241A0003" w:tentative="1">
      <w:start w:val="1"/>
      <w:numFmt w:val="bullet"/>
      <w:lvlText w:val="o"/>
      <w:lvlJc w:val="left"/>
      <w:pPr>
        <w:ind w:left="3606" w:hanging="360"/>
      </w:pPr>
      <w:rPr>
        <w:rFonts w:ascii="Courier New" w:hAnsi="Courier New" w:cs="Courier New" w:hint="default"/>
      </w:rPr>
    </w:lvl>
    <w:lvl w:ilvl="5" w:tplc="241A0005" w:tentative="1">
      <w:start w:val="1"/>
      <w:numFmt w:val="bullet"/>
      <w:lvlText w:val=""/>
      <w:lvlJc w:val="left"/>
      <w:pPr>
        <w:ind w:left="4326" w:hanging="360"/>
      </w:pPr>
      <w:rPr>
        <w:rFonts w:ascii="Wingdings" w:hAnsi="Wingdings" w:hint="default"/>
      </w:rPr>
    </w:lvl>
    <w:lvl w:ilvl="6" w:tplc="241A0001" w:tentative="1">
      <w:start w:val="1"/>
      <w:numFmt w:val="bullet"/>
      <w:lvlText w:val=""/>
      <w:lvlJc w:val="left"/>
      <w:pPr>
        <w:ind w:left="5046" w:hanging="360"/>
      </w:pPr>
      <w:rPr>
        <w:rFonts w:ascii="Symbol" w:hAnsi="Symbol" w:hint="default"/>
      </w:rPr>
    </w:lvl>
    <w:lvl w:ilvl="7" w:tplc="241A0003" w:tentative="1">
      <w:start w:val="1"/>
      <w:numFmt w:val="bullet"/>
      <w:lvlText w:val="o"/>
      <w:lvlJc w:val="left"/>
      <w:pPr>
        <w:ind w:left="5766" w:hanging="360"/>
      </w:pPr>
      <w:rPr>
        <w:rFonts w:ascii="Courier New" w:hAnsi="Courier New" w:cs="Courier New" w:hint="default"/>
      </w:rPr>
    </w:lvl>
    <w:lvl w:ilvl="8" w:tplc="241A0005" w:tentative="1">
      <w:start w:val="1"/>
      <w:numFmt w:val="bullet"/>
      <w:lvlText w:val=""/>
      <w:lvlJc w:val="left"/>
      <w:pPr>
        <w:ind w:left="6486" w:hanging="360"/>
      </w:pPr>
      <w:rPr>
        <w:rFonts w:ascii="Wingdings" w:hAnsi="Wingdings" w:hint="default"/>
      </w:rPr>
    </w:lvl>
  </w:abstractNum>
  <w:abstractNum w:abstractNumId="73">
    <w:nsid w:val="6C8160BC"/>
    <w:multiLevelType w:val="hybridMultilevel"/>
    <w:tmpl w:val="C36A38C2"/>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708733E6"/>
    <w:multiLevelType w:val="hybridMultilevel"/>
    <w:tmpl w:val="82C43338"/>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712202C9"/>
    <w:multiLevelType w:val="hybridMultilevel"/>
    <w:tmpl w:val="CF5A37DE"/>
    <w:lvl w:ilvl="0" w:tplc="0424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6">
    <w:nsid w:val="74094FCA"/>
    <w:multiLevelType w:val="hybridMultilevel"/>
    <w:tmpl w:val="63C4EFCC"/>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750D47F2"/>
    <w:multiLevelType w:val="hybridMultilevel"/>
    <w:tmpl w:val="93F237C6"/>
    <w:lvl w:ilvl="0" w:tplc="88FCC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6852ADE"/>
    <w:multiLevelType w:val="hybridMultilevel"/>
    <w:tmpl w:val="025856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9">
    <w:nsid w:val="78E82793"/>
    <w:multiLevelType w:val="hybridMultilevel"/>
    <w:tmpl w:val="B568D7AA"/>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7E596692"/>
    <w:multiLevelType w:val="hybridMultilevel"/>
    <w:tmpl w:val="5E5C6290"/>
    <w:lvl w:ilvl="0" w:tplc="9564AF98">
      <w:start w:val="1"/>
      <w:numFmt w:val="bullet"/>
      <w:lvlText w:val="­"/>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71"/>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66"/>
  </w:num>
  <w:num w:numId="8">
    <w:abstractNumId w:val="43"/>
  </w:num>
  <w:num w:numId="9">
    <w:abstractNumId w:val="2"/>
  </w:num>
  <w:num w:numId="10">
    <w:abstractNumId w:val="3"/>
  </w:num>
  <w:num w:numId="11">
    <w:abstractNumId w:val="7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23"/>
  </w:num>
  <w:num w:numId="15">
    <w:abstractNumId w:val="48"/>
  </w:num>
  <w:num w:numId="16">
    <w:abstractNumId w:val="47"/>
  </w:num>
  <w:num w:numId="17">
    <w:abstractNumId w:val="40"/>
  </w:num>
  <w:num w:numId="18">
    <w:abstractNumId w:val="18"/>
  </w:num>
  <w:num w:numId="19">
    <w:abstractNumId w:val="69"/>
  </w:num>
  <w:num w:numId="20">
    <w:abstractNumId w:val="46"/>
  </w:num>
  <w:num w:numId="21">
    <w:abstractNumId w:val="34"/>
  </w:num>
  <w:num w:numId="22">
    <w:abstractNumId w:val="12"/>
  </w:num>
  <w:num w:numId="23">
    <w:abstractNumId w:val="21"/>
  </w:num>
  <w:num w:numId="24">
    <w:abstractNumId w:val="27"/>
  </w:num>
  <w:num w:numId="25">
    <w:abstractNumId w:val="24"/>
  </w:num>
  <w:num w:numId="26">
    <w:abstractNumId w:val="15"/>
  </w:num>
  <w:num w:numId="27">
    <w:abstractNumId w:val="1"/>
  </w:num>
  <w:num w:numId="28">
    <w:abstractNumId w:val="45"/>
  </w:num>
  <w:num w:numId="29">
    <w:abstractNumId w:val="4"/>
  </w:num>
  <w:num w:numId="30">
    <w:abstractNumId w:val="44"/>
  </w:num>
  <w:num w:numId="31">
    <w:abstractNumId w:val="56"/>
  </w:num>
  <w:num w:numId="32">
    <w:abstractNumId w:val="49"/>
  </w:num>
  <w:num w:numId="33">
    <w:abstractNumId w:val="33"/>
  </w:num>
  <w:num w:numId="34">
    <w:abstractNumId w:val="60"/>
  </w:num>
  <w:num w:numId="35">
    <w:abstractNumId w:val="59"/>
  </w:num>
  <w:num w:numId="36">
    <w:abstractNumId w:val="68"/>
  </w:num>
  <w:num w:numId="37">
    <w:abstractNumId w:val="75"/>
  </w:num>
  <w:num w:numId="38">
    <w:abstractNumId w:val="14"/>
  </w:num>
  <w:num w:numId="39">
    <w:abstractNumId w:val="51"/>
  </w:num>
  <w:num w:numId="40">
    <w:abstractNumId w:val="25"/>
  </w:num>
  <w:num w:numId="41">
    <w:abstractNumId w:val="16"/>
  </w:num>
  <w:num w:numId="42">
    <w:abstractNumId w:val="5"/>
  </w:num>
  <w:num w:numId="43">
    <w:abstractNumId w:val="11"/>
  </w:num>
  <w:num w:numId="44">
    <w:abstractNumId w:val="10"/>
  </w:num>
  <w:num w:numId="45">
    <w:abstractNumId w:val="37"/>
  </w:num>
  <w:num w:numId="46">
    <w:abstractNumId w:val="65"/>
  </w:num>
  <w:num w:numId="47">
    <w:abstractNumId w:val="17"/>
  </w:num>
  <w:num w:numId="48">
    <w:abstractNumId w:val="39"/>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20"/>
  </w:num>
  <w:num w:numId="59">
    <w:abstractNumId w:val="26"/>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62"/>
  </w:num>
  <w:num w:numId="64">
    <w:abstractNumId w:val="74"/>
  </w:num>
  <w:num w:numId="65">
    <w:abstractNumId w:val="7"/>
  </w:num>
  <w:num w:numId="66">
    <w:abstractNumId w:val="72"/>
  </w:num>
  <w:num w:numId="67">
    <w:abstractNumId w:val="73"/>
  </w:num>
  <w:num w:numId="68">
    <w:abstractNumId w:val="53"/>
  </w:num>
  <w:num w:numId="69">
    <w:abstractNumId w:val="54"/>
  </w:num>
  <w:num w:numId="70">
    <w:abstractNumId w:val="30"/>
  </w:num>
  <w:num w:numId="71">
    <w:abstractNumId w:val="80"/>
  </w:num>
  <w:num w:numId="72">
    <w:abstractNumId w:val="6"/>
  </w:num>
  <w:num w:numId="73">
    <w:abstractNumId w:val="50"/>
  </w:num>
  <w:num w:numId="74">
    <w:abstractNumId w:val="79"/>
  </w:num>
  <w:num w:numId="75">
    <w:abstractNumId w:val="35"/>
  </w:num>
  <w:num w:numId="76">
    <w:abstractNumId w:val="63"/>
  </w:num>
  <w:num w:numId="77">
    <w:abstractNumId w:val="13"/>
  </w:num>
  <w:num w:numId="78">
    <w:abstractNumId w:val="76"/>
  </w:num>
  <w:num w:numId="79">
    <w:abstractNumId w:val="42"/>
  </w:num>
  <w:num w:numId="80">
    <w:abstractNumId w:val="61"/>
  </w:num>
  <w:num w:numId="81">
    <w:abstractNumId w:val="19"/>
  </w:num>
  <w:num w:numId="8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drawingGridHorizontalSpacing w:val="8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7621F"/>
    <w:rsid w:val="00002733"/>
    <w:rsid w:val="00005ABA"/>
    <w:rsid w:val="00006171"/>
    <w:rsid w:val="0001096F"/>
    <w:rsid w:val="00011908"/>
    <w:rsid w:val="00014959"/>
    <w:rsid w:val="00014AD9"/>
    <w:rsid w:val="00014FE8"/>
    <w:rsid w:val="000177C4"/>
    <w:rsid w:val="00020BFF"/>
    <w:rsid w:val="00024E6B"/>
    <w:rsid w:val="00025181"/>
    <w:rsid w:val="000258A6"/>
    <w:rsid w:val="00025E1C"/>
    <w:rsid w:val="000368C0"/>
    <w:rsid w:val="00046647"/>
    <w:rsid w:val="00046958"/>
    <w:rsid w:val="00046A64"/>
    <w:rsid w:val="00050F5F"/>
    <w:rsid w:val="000516DC"/>
    <w:rsid w:val="00052FEA"/>
    <w:rsid w:val="00054605"/>
    <w:rsid w:val="0005693A"/>
    <w:rsid w:val="00056BC6"/>
    <w:rsid w:val="00057E98"/>
    <w:rsid w:val="000609F8"/>
    <w:rsid w:val="00061DCB"/>
    <w:rsid w:val="0006253C"/>
    <w:rsid w:val="00062B5E"/>
    <w:rsid w:val="00062EDA"/>
    <w:rsid w:val="0006335E"/>
    <w:rsid w:val="00064984"/>
    <w:rsid w:val="00066306"/>
    <w:rsid w:val="00066792"/>
    <w:rsid w:val="00066A71"/>
    <w:rsid w:val="0006701B"/>
    <w:rsid w:val="00072398"/>
    <w:rsid w:val="000739CB"/>
    <w:rsid w:val="00074007"/>
    <w:rsid w:val="0007435A"/>
    <w:rsid w:val="00074D7F"/>
    <w:rsid w:val="000764E7"/>
    <w:rsid w:val="000808CC"/>
    <w:rsid w:val="00081203"/>
    <w:rsid w:val="000822E7"/>
    <w:rsid w:val="00082E2F"/>
    <w:rsid w:val="00085383"/>
    <w:rsid w:val="00093610"/>
    <w:rsid w:val="00095057"/>
    <w:rsid w:val="000959AF"/>
    <w:rsid w:val="00096180"/>
    <w:rsid w:val="000974AD"/>
    <w:rsid w:val="000978CC"/>
    <w:rsid w:val="000A0925"/>
    <w:rsid w:val="000A25E3"/>
    <w:rsid w:val="000A3D8A"/>
    <w:rsid w:val="000A78C7"/>
    <w:rsid w:val="000B19E9"/>
    <w:rsid w:val="000B32C3"/>
    <w:rsid w:val="000B4C5E"/>
    <w:rsid w:val="000C1B5F"/>
    <w:rsid w:val="000C5528"/>
    <w:rsid w:val="000C6DAA"/>
    <w:rsid w:val="000C6DD8"/>
    <w:rsid w:val="000C77CC"/>
    <w:rsid w:val="000D07E1"/>
    <w:rsid w:val="000D0A73"/>
    <w:rsid w:val="000D2148"/>
    <w:rsid w:val="000D2DCB"/>
    <w:rsid w:val="000D407A"/>
    <w:rsid w:val="000E0D2F"/>
    <w:rsid w:val="000E4240"/>
    <w:rsid w:val="000E4DD4"/>
    <w:rsid w:val="000E579A"/>
    <w:rsid w:val="000E7330"/>
    <w:rsid w:val="000E7C95"/>
    <w:rsid w:val="000F0204"/>
    <w:rsid w:val="000F0CCA"/>
    <w:rsid w:val="000F39F4"/>
    <w:rsid w:val="000F52EF"/>
    <w:rsid w:val="000F53C5"/>
    <w:rsid w:val="000F6350"/>
    <w:rsid w:val="000F7BA3"/>
    <w:rsid w:val="001017B2"/>
    <w:rsid w:val="00103BE1"/>
    <w:rsid w:val="00106FBC"/>
    <w:rsid w:val="00107621"/>
    <w:rsid w:val="001078B9"/>
    <w:rsid w:val="00107AA1"/>
    <w:rsid w:val="00113584"/>
    <w:rsid w:val="001147ED"/>
    <w:rsid w:val="0011690C"/>
    <w:rsid w:val="0011718A"/>
    <w:rsid w:val="001172AE"/>
    <w:rsid w:val="001173AC"/>
    <w:rsid w:val="001201C7"/>
    <w:rsid w:val="001226A0"/>
    <w:rsid w:val="00123C07"/>
    <w:rsid w:val="00127D54"/>
    <w:rsid w:val="00127EDA"/>
    <w:rsid w:val="0013027A"/>
    <w:rsid w:val="00130677"/>
    <w:rsid w:val="00130EFB"/>
    <w:rsid w:val="00130FC2"/>
    <w:rsid w:val="00131173"/>
    <w:rsid w:val="00132FEA"/>
    <w:rsid w:val="001432A9"/>
    <w:rsid w:val="0014335A"/>
    <w:rsid w:val="00144464"/>
    <w:rsid w:val="001444BF"/>
    <w:rsid w:val="00145A6E"/>
    <w:rsid w:val="0014710F"/>
    <w:rsid w:val="0014752A"/>
    <w:rsid w:val="00150BB5"/>
    <w:rsid w:val="00154017"/>
    <w:rsid w:val="001542CF"/>
    <w:rsid w:val="0015612D"/>
    <w:rsid w:val="001602AB"/>
    <w:rsid w:val="00163D21"/>
    <w:rsid w:val="00163F05"/>
    <w:rsid w:val="0017152F"/>
    <w:rsid w:val="00171592"/>
    <w:rsid w:val="00173F2E"/>
    <w:rsid w:val="0018301C"/>
    <w:rsid w:val="00183080"/>
    <w:rsid w:val="0018792E"/>
    <w:rsid w:val="00193F01"/>
    <w:rsid w:val="00194153"/>
    <w:rsid w:val="001943E0"/>
    <w:rsid w:val="001957DF"/>
    <w:rsid w:val="00196765"/>
    <w:rsid w:val="001A38CC"/>
    <w:rsid w:val="001B1DEF"/>
    <w:rsid w:val="001B4D29"/>
    <w:rsid w:val="001B646C"/>
    <w:rsid w:val="001C0500"/>
    <w:rsid w:val="001C206C"/>
    <w:rsid w:val="001C54A0"/>
    <w:rsid w:val="001C5F59"/>
    <w:rsid w:val="001C6FCE"/>
    <w:rsid w:val="001D38FB"/>
    <w:rsid w:val="001D3DD6"/>
    <w:rsid w:val="001D5CB2"/>
    <w:rsid w:val="001D5D1B"/>
    <w:rsid w:val="001D69C2"/>
    <w:rsid w:val="001E01DD"/>
    <w:rsid w:val="001E068A"/>
    <w:rsid w:val="001E0FD8"/>
    <w:rsid w:val="001E0FFE"/>
    <w:rsid w:val="001E11B1"/>
    <w:rsid w:val="001E27D5"/>
    <w:rsid w:val="001E3CE3"/>
    <w:rsid w:val="001E482A"/>
    <w:rsid w:val="001E4AD3"/>
    <w:rsid w:val="001F1379"/>
    <w:rsid w:val="001F2DAF"/>
    <w:rsid w:val="001F2E1F"/>
    <w:rsid w:val="001F44CD"/>
    <w:rsid w:val="001F5625"/>
    <w:rsid w:val="001F6A3E"/>
    <w:rsid w:val="001F7A8D"/>
    <w:rsid w:val="001F7E15"/>
    <w:rsid w:val="00200A5D"/>
    <w:rsid w:val="00200D18"/>
    <w:rsid w:val="0020160E"/>
    <w:rsid w:val="002020C5"/>
    <w:rsid w:val="0020213B"/>
    <w:rsid w:val="00203EDC"/>
    <w:rsid w:val="00204866"/>
    <w:rsid w:val="00205889"/>
    <w:rsid w:val="00207A97"/>
    <w:rsid w:val="0021412D"/>
    <w:rsid w:val="00214796"/>
    <w:rsid w:val="00215306"/>
    <w:rsid w:val="00220042"/>
    <w:rsid w:val="00220082"/>
    <w:rsid w:val="002207D3"/>
    <w:rsid w:val="00222799"/>
    <w:rsid w:val="00223594"/>
    <w:rsid w:val="00224498"/>
    <w:rsid w:val="00226225"/>
    <w:rsid w:val="002300E2"/>
    <w:rsid w:val="00234D83"/>
    <w:rsid w:val="00234DB5"/>
    <w:rsid w:val="002363B3"/>
    <w:rsid w:val="00236429"/>
    <w:rsid w:val="002400FB"/>
    <w:rsid w:val="00243FB0"/>
    <w:rsid w:val="00244DA6"/>
    <w:rsid w:val="00246441"/>
    <w:rsid w:val="00250866"/>
    <w:rsid w:val="002516EE"/>
    <w:rsid w:val="0025202C"/>
    <w:rsid w:val="00256E07"/>
    <w:rsid w:val="00257377"/>
    <w:rsid w:val="0025741F"/>
    <w:rsid w:val="00257D73"/>
    <w:rsid w:val="00260A27"/>
    <w:rsid w:val="00260DB7"/>
    <w:rsid w:val="00264748"/>
    <w:rsid w:val="002660F9"/>
    <w:rsid w:val="00266133"/>
    <w:rsid w:val="00270CD3"/>
    <w:rsid w:val="002738D6"/>
    <w:rsid w:val="002742CA"/>
    <w:rsid w:val="00276716"/>
    <w:rsid w:val="00283900"/>
    <w:rsid w:val="00284365"/>
    <w:rsid w:val="00286101"/>
    <w:rsid w:val="002900EE"/>
    <w:rsid w:val="0029043A"/>
    <w:rsid w:val="00290644"/>
    <w:rsid w:val="0029074A"/>
    <w:rsid w:val="00291C1F"/>
    <w:rsid w:val="00292103"/>
    <w:rsid w:val="00293DDC"/>
    <w:rsid w:val="0029737C"/>
    <w:rsid w:val="002A13BD"/>
    <w:rsid w:val="002A57C6"/>
    <w:rsid w:val="002A6B70"/>
    <w:rsid w:val="002B1964"/>
    <w:rsid w:val="002B3475"/>
    <w:rsid w:val="002B5E69"/>
    <w:rsid w:val="002B7B1B"/>
    <w:rsid w:val="002C1036"/>
    <w:rsid w:val="002C12FD"/>
    <w:rsid w:val="002C14C8"/>
    <w:rsid w:val="002C14F0"/>
    <w:rsid w:val="002C2A08"/>
    <w:rsid w:val="002C3FB0"/>
    <w:rsid w:val="002C40C4"/>
    <w:rsid w:val="002C4A1B"/>
    <w:rsid w:val="002C5DEF"/>
    <w:rsid w:val="002C6713"/>
    <w:rsid w:val="002D1306"/>
    <w:rsid w:val="002E0B97"/>
    <w:rsid w:val="002E0C22"/>
    <w:rsid w:val="002E0CC9"/>
    <w:rsid w:val="002E1E51"/>
    <w:rsid w:val="002E2597"/>
    <w:rsid w:val="002E413B"/>
    <w:rsid w:val="002E593A"/>
    <w:rsid w:val="002E7BB9"/>
    <w:rsid w:val="002F188D"/>
    <w:rsid w:val="002F32B4"/>
    <w:rsid w:val="002F37DD"/>
    <w:rsid w:val="002F58EE"/>
    <w:rsid w:val="002F6341"/>
    <w:rsid w:val="002F6A2C"/>
    <w:rsid w:val="0030008E"/>
    <w:rsid w:val="00303129"/>
    <w:rsid w:val="00307893"/>
    <w:rsid w:val="00307C38"/>
    <w:rsid w:val="00310C2C"/>
    <w:rsid w:val="00310D68"/>
    <w:rsid w:val="00317D60"/>
    <w:rsid w:val="0032070C"/>
    <w:rsid w:val="00320BD4"/>
    <w:rsid w:val="00324D11"/>
    <w:rsid w:val="003276BD"/>
    <w:rsid w:val="00330A9D"/>
    <w:rsid w:val="00330F53"/>
    <w:rsid w:val="00331B1C"/>
    <w:rsid w:val="003323CA"/>
    <w:rsid w:val="00332D81"/>
    <w:rsid w:val="00332F37"/>
    <w:rsid w:val="0033371C"/>
    <w:rsid w:val="00335B9E"/>
    <w:rsid w:val="00336984"/>
    <w:rsid w:val="003418C8"/>
    <w:rsid w:val="00341DAE"/>
    <w:rsid w:val="003422D4"/>
    <w:rsid w:val="00344568"/>
    <w:rsid w:val="00345686"/>
    <w:rsid w:val="003501C1"/>
    <w:rsid w:val="003542B2"/>
    <w:rsid w:val="00355016"/>
    <w:rsid w:val="00357A95"/>
    <w:rsid w:val="00357B7F"/>
    <w:rsid w:val="00363574"/>
    <w:rsid w:val="00367817"/>
    <w:rsid w:val="003703A5"/>
    <w:rsid w:val="003735A9"/>
    <w:rsid w:val="00374220"/>
    <w:rsid w:val="003744A6"/>
    <w:rsid w:val="00375A55"/>
    <w:rsid w:val="003764F2"/>
    <w:rsid w:val="00383EA5"/>
    <w:rsid w:val="0038449F"/>
    <w:rsid w:val="00384ACE"/>
    <w:rsid w:val="0038724D"/>
    <w:rsid w:val="003876E4"/>
    <w:rsid w:val="00387D14"/>
    <w:rsid w:val="00390812"/>
    <w:rsid w:val="003923E3"/>
    <w:rsid w:val="00392829"/>
    <w:rsid w:val="003938B9"/>
    <w:rsid w:val="0039394C"/>
    <w:rsid w:val="00395E26"/>
    <w:rsid w:val="003A0D41"/>
    <w:rsid w:val="003A4647"/>
    <w:rsid w:val="003A49EA"/>
    <w:rsid w:val="003A4BF7"/>
    <w:rsid w:val="003A6CC5"/>
    <w:rsid w:val="003A758E"/>
    <w:rsid w:val="003B2312"/>
    <w:rsid w:val="003B4FC2"/>
    <w:rsid w:val="003B550E"/>
    <w:rsid w:val="003B61DA"/>
    <w:rsid w:val="003B6772"/>
    <w:rsid w:val="003C1E0A"/>
    <w:rsid w:val="003C3FFF"/>
    <w:rsid w:val="003C44D7"/>
    <w:rsid w:val="003C5947"/>
    <w:rsid w:val="003C71FD"/>
    <w:rsid w:val="003D11FE"/>
    <w:rsid w:val="003D4F50"/>
    <w:rsid w:val="003D649F"/>
    <w:rsid w:val="003D7017"/>
    <w:rsid w:val="003D7109"/>
    <w:rsid w:val="003D7B62"/>
    <w:rsid w:val="003E0681"/>
    <w:rsid w:val="003E1D65"/>
    <w:rsid w:val="003E2FEF"/>
    <w:rsid w:val="003E5508"/>
    <w:rsid w:val="003F0F7F"/>
    <w:rsid w:val="003F1DE8"/>
    <w:rsid w:val="003F402B"/>
    <w:rsid w:val="003F4BEE"/>
    <w:rsid w:val="003F60C3"/>
    <w:rsid w:val="003F70BF"/>
    <w:rsid w:val="00400BD0"/>
    <w:rsid w:val="00401AB3"/>
    <w:rsid w:val="004024CF"/>
    <w:rsid w:val="004039AB"/>
    <w:rsid w:val="00405770"/>
    <w:rsid w:val="00411979"/>
    <w:rsid w:val="00412E23"/>
    <w:rsid w:val="00420966"/>
    <w:rsid w:val="00423D9E"/>
    <w:rsid w:val="0042479D"/>
    <w:rsid w:val="004310DE"/>
    <w:rsid w:val="00431D71"/>
    <w:rsid w:val="00433B71"/>
    <w:rsid w:val="00434C3D"/>
    <w:rsid w:val="00437D31"/>
    <w:rsid w:val="00437E4D"/>
    <w:rsid w:val="00443470"/>
    <w:rsid w:val="0044681B"/>
    <w:rsid w:val="00446A23"/>
    <w:rsid w:val="0045073F"/>
    <w:rsid w:val="00451887"/>
    <w:rsid w:val="00452369"/>
    <w:rsid w:val="00453353"/>
    <w:rsid w:val="00454C48"/>
    <w:rsid w:val="00454DF9"/>
    <w:rsid w:val="004551FF"/>
    <w:rsid w:val="00456D68"/>
    <w:rsid w:val="00457F50"/>
    <w:rsid w:val="00457F7B"/>
    <w:rsid w:val="00460753"/>
    <w:rsid w:val="004613A0"/>
    <w:rsid w:val="00462CEA"/>
    <w:rsid w:val="004661CF"/>
    <w:rsid w:val="00467C36"/>
    <w:rsid w:val="00470AFF"/>
    <w:rsid w:val="00473498"/>
    <w:rsid w:val="00475998"/>
    <w:rsid w:val="004826FF"/>
    <w:rsid w:val="00483985"/>
    <w:rsid w:val="004839EB"/>
    <w:rsid w:val="00486179"/>
    <w:rsid w:val="00490F69"/>
    <w:rsid w:val="00492197"/>
    <w:rsid w:val="004931EA"/>
    <w:rsid w:val="00494EC7"/>
    <w:rsid w:val="004960BF"/>
    <w:rsid w:val="004A098A"/>
    <w:rsid w:val="004A191D"/>
    <w:rsid w:val="004A1B5C"/>
    <w:rsid w:val="004A1DC7"/>
    <w:rsid w:val="004A4345"/>
    <w:rsid w:val="004B2604"/>
    <w:rsid w:val="004B59EC"/>
    <w:rsid w:val="004B7FC1"/>
    <w:rsid w:val="004C073D"/>
    <w:rsid w:val="004C19D2"/>
    <w:rsid w:val="004C1E48"/>
    <w:rsid w:val="004C32DE"/>
    <w:rsid w:val="004C36D9"/>
    <w:rsid w:val="004C3C4A"/>
    <w:rsid w:val="004C508B"/>
    <w:rsid w:val="004C52AB"/>
    <w:rsid w:val="004C5744"/>
    <w:rsid w:val="004C5C44"/>
    <w:rsid w:val="004D04FD"/>
    <w:rsid w:val="004D0DFD"/>
    <w:rsid w:val="004E0801"/>
    <w:rsid w:val="004E4B9A"/>
    <w:rsid w:val="004E5EEA"/>
    <w:rsid w:val="004E7DEB"/>
    <w:rsid w:val="004F141C"/>
    <w:rsid w:val="004F2009"/>
    <w:rsid w:val="004F7FCC"/>
    <w:rsid w:val="00503180"/>
    <w:rsid w:val="00505B5C"/>
    <w:rsid w:val="0051300D"/>
    <w:rsid w:val="005141BA"/>
    <w:rsid w:val="00514A5F"/>
    <w:rsid w:val="00515102"/>
    <w:rsid w:val="00515866"/>
    <w:rsid w:val="005165B5"/>
    <w:rsid w:val="005165B7"/>
    <w:rsid w:val="00516C44"/>
    <w:rsid w:val="00517FE6"/>
    <w:rsid w:val="005233B1"/>
    <w:rsid w:val="00525489"/>
    <w:rsid w:val="0052666C"/>
    <w:rsid w:val="005273AB"/>
    <w:rsid w:val="0053052D"/>
    <w:rsid w:val="00532369"/>
    <w:rsid w:val="0053314E"/>
    <w:rsid w:val="00540337"/>
    <w:rsid w:val="0054038F"/>
    <w:rsid w:val="00541D18"/>
    <w:rsid w:val="0054332B"/>
    <w:rsid w:val="00545EB8"/>
    <w:rsid w:val="00547960"/>
    <w:rsid w:val="005503D7"/>
    <w:rsid w:val="00552ABF"/>
    <w:rsid w:val="0055652C"/>
    <w:rsid w:val="00556EFA"/>
    <w:rsid w:val="005609B9"/>
    <w:rsid w:val="0056403A"/>
    <w:rsid w:val="0056427A"/>
    <w:rsid w:val="00565442"/>
    <w:rsid w:val="00567F25"/>
    <w:rsid w:val="00572665"/>
    <w:rsid w:val="00573148"/>
    <w:rsid w:val="00580F76"/>
    <w:rsid w:val="00587008"/>
    <w:rsid w:val="00587212"/>
    <w:rsid w:val="005909BC"/>
    <w:rsid w:val="00590A87"/>
    <w:rsid w:val="00591037"/>
    <w:rsid w:val="00591C11"/>
    <w:rsid w:val="005928D4"/>
    <w:rsid w:val="00592EAD"/>
    <w:rsid w:val="00593A3B"/>
    <w:rsid w:val="005A344A"/>
    <w:rsid w:val="005A3D83"/>
    <w:rsid w:val="005A51D1"/>
    <w:rsid w:val="005A63F7"/>
    <w:rsid w:val="005A7DC6"/>
    <w:rsid w:val="005B04B9"/>
    <w:rsid w:val="005B11D5"/>
    <w:rsid w:val="005B22F7"/>
    <w:rsid w:val="005B233B"/>
    <w:rsid w:val="005B322D"/>
    <w:rsid w:val="005B3399"/>
    <w:rsid w:val="005B5546"/>
    <w:rsid w:val="005B5E84"/>
    <w:rsid w:val="005B69EA"/>
    <w:rsid w:val="005B6C4A"/>
    <w:rsid w:val="005C0B21"/>
    <w:rsid w:val="005C2B24"/>
    <w:rsid w:val="005C2F05"/>
    <w:rsid w:val="005C3E1A"/>
    <w:rsid w:val="005C404E"/>
    <w:rsid w:val="005C65FE"/>
    <w:rsid w:val="005D271D"/>
    <w:rsid w:val="005D7511"/>
    <w:rsid w:val="005D7CE6"/>
    <w:rsid w:val="005E5145"/>
    <w:rsid w:val="005E5DB5"/>
    <w:rsid w:val="005F1920"/>
    <w:rsid w:val="005F193E"/>
    <w:rsid w:val="005F2F5F"/>
    <w:rsid w:val="005F327C"/>
    <w:rsid w:val="005F5707"/>
    <w:rsid w:val="005F5A12"/>
    <w:rsid w:val="005F65F0"/>
    <w:rsid w:val="005F65FB"/>
    <w:rsid w:val="005F7E42"/>
    <w:rsid w:val="00602851"/>
    <w:rsid w:val="00604649"/>
    <w:rsid w:val="00604C5F"/>
    <w:rsid w:val="006059C1"/>
    <w:rsid w:val="00606F96"/>
    <w:rsid w:val="00611281"/>
    <w:rsid w:val="00611977"/>
    <w:rsid w:val="00612C87"/>
    <w:rsid w:val="006132C1"/>
    <w:rsid w:val="00615DD3"/>
    <w:rsid w:val="00616646"/>
    <w:rsid w:val="00616DC5"/>
    <w:rsid w:val="0061719E"/>
    <w:rsid w:val="0062004B"/>
    <w:rsid w:val="00622999"/>
    <w:rsid w:val="00622C3C"/>
    <w:rsid w:val="00622D6A"/>
    <w:rsid w:val="00623569"/>
    <w:rsid w:val="00624F8D"/>
    <w:rsid w:val="00626081"/>
    <w:rsid w:val="00626207"/>
    <w:rsid w:val="00627DEC"/>
    <w:rsid w:val="006307CB"/>
    <w:rsid w:val="00630CA3"/>
    <w:rsid w:val="006319AE"/>
    <w:rsid w:val="006345F8"/>
    <w:rsid w:val="00635336"/>
    <w:rsid w:val="00640759"/>
    <w:rsid w:val="00642C39"/>
    <w:rsid w:val="0064467B"/>
    <w:rsid w:val="00645A05"/>
    <w:rsid w:val="00646726"/>
    <w:rsid w:val="00646FBB"/>
    <w:rsid w:val="00650ACA"/>
    <w:rsid w:val="00651154"/>
    <w:rsid w:val="00651DB4"/>
    <w:rsid w:val="0065551F"/>
    <w:rsid w:val="00660064"/>
    <w:rsid w:val="00662218"/>
    <w:rsid w:val="006645B8"/>
    <w:rsid w:val="006647B6"/>
    <w:rsid w:val="00665468"/>
    <w:rsid w:val="00666764"/>
    <w:rsid w:val="00667FC7"/>
    <w:rsid w:val="00671D01"/>
    <w:rsid w:val="006729FE"/>
    <w:rsid w:val="0067603C"/>
    <w:rsid w:val="00676DD0"/>
    <w:rsid w:val="00681D68"/>
    <w:rsid w:val="00681FD1"/>
    <w:rsid w:val="00682782"/>
    <w:rsid w:val="00685270"/>
    <w:rsid w:val="00686577"/>
    <w:rsid w:val="00692987"/>
    <w:rsid w:val="00693600"/>
    <w:rsid w:val="0069489E"/>
    <w:rsid w:val="006963BA"/>
    <w:rsid w:val="0069658C"/>
    <w:rsid w:val="00696FA6"/>
    <w:rsid w:val="006A0746"/>
    <w:rsid w:val="006A11DE"/>
    <w:rsid w:val="006A1616"/>
    <w:rsid w:val="006A21E4"/>
    <w:rsid w:val="006A28A0"/>
    <w:rsid w:val="006A50EC"/>
    <w:rsid w:val="006A6901"/>
    <w:rsid w:val="006A6A18"/>
    <w:rsid w:val="006A7272"/>
    <w:rsid w:val="006A74EE"/>
    <w:rsid w:val="006B0156"/>
    <w:rsid w:val="006B0BDE"/>
    <w:rsid w:val="006B4EC6"/>
    <w:rsid w:val="006B5C7D"/>
    <w:rsid w:val="006B7ABB"/>
    <w:rsid w:val="006C010B"/>
    <w:rsid w:val="006C071A"/>
    <w:rsid w:val="006C123D"/>
    <w:rsid w:val="006C12E5"/>
    <w:rsid w:val="006C39FF"/>
    <w:rsid w:val="006C4FF7"/>
    <w:rsid w:val="006C7A41"/>
    <w:rsid w:val="006D0D44"/>
    <w:rsid w:val="006D152D"/>
    <w:rsid w:val="006D5BC8"/>
    <w:rsid w:val="006E499E"/>
    <w:rsid w:val="006F323D"/>
    <w:rsid w:val="006F32B3"/>
    <w:rsid w:val="006F3CCC"/>
    <w:rsid w:val="006F40F2"/>
    <w:rsid w:val="006F521C"/>
    <w:rsid w:val="007007F0"/>
    <w:rsid w:val="00700CAA"/>
    <w:rsid w:val="00701E46"/>
    <w:rsid w:val="0070470D"/>
    <w:rsid w:val="00705768"/>
    <w:rsid w:val="007101D2"/>
    <w:rsid w:val="007104B9"/>
    <w:rsid w:val="00711C93"/>
    <w:rsid w:val="00711FCE"/>
    <w:rsid w:val="00712DCB"/>
    <w:rsid w:val="00714941"/>
    <w:rsid w:val="0071552D"/>
    <w:rsid w:val="007159C8"/>
    <w:rsid w:val="00716B41"/>
    <w:rsid w:val="00723E92"/>
    <w:rsid w:val="00725C54"/>
    <w:rsid w:val="00726214"/>
    <w:rsid w:val="00730A01"/>
    <w:rsid w:val="00734E95"/>
    <w:rsid w:val="00734F1D"/>
    <w:rsid w:val="00736BDB"/>
    <w:rsid w:val="00737543"/>
    <w:rsid w:val="00741D02"/>
    <w:rsid w:val="0074445E"/>
    <w:rsid w:val="00752030"/>
    <w:rsid w:val="007528CA"/>
    <w:rsid w:val="00753058"/>
    <w:rsid w:val="00754E8D"/>
    <w:rsid w:val="00757826"/>
    <w:rsid w:val="00757AED"/>
    <w:rsid w:val="00761EB5"/>
    <w:rsid w:val="00763E50"/>
    <w:rsid w:val="00770302"/>
    <w:rsid w:val="0077166E"/>
    <w:rsid w:val="00774B24"/>
    <w:rsid w:val="0077521F"/>
    <w:rsid w:val="0077633B"/>
    <w:rsid w:val="00776B7E"/>
    <w:rsid w:val="007770BE"/>
    <w:rsid w:val="00780197"/>
    <w:rsid w:val="00781D00"/>
    <w:rsid w:val="00786E16"/>
    <w:rsid w:val="00790039"/>
    <w:rsid w:val="00790B18"/>
    <w:rsid w:val="00791418"/>
    <w:rsid w:val="00792A14"/>
    <w:rsid w:val="007930FB"/>
    <w:rsid w:val="00794C0D"/>
    <w:rsid w:val="00795019"/>
    <w:rsid w:val="007954F6"/>
    <w:rsid w:val="00795DA9"/>
    <w:rsid w:val="007A2594"/>
    <w:rsid w:val="007A6A4D"/>
    <w:rsid w:val="007B08E6"/>
    <w:rsid w:val="007B1973"/>
    <w:rsid w:val="007B48FB"/>
    <w:rsid w:val="007B5B7C"/>
    <w:rsid w:val="007B709C"/>
    <w:rsid w:val="007B75BA"/>
    <w:rsid w:val="007C05C2"/>
    <w:rsid w:val="007C0A00"/>
    <w:rsid w:val="007C53E7"/>
    <w:rsid w:val="007C5D85"/>
    <w:rsid w:val="007C60BE"/>
    <w:rsid w:val="007D322E"/>
    <w:rsid w:val="007D3472"/>
    <w:rsid w:val="007D3689"/>
    <w:rsid w:val="007D3A2C"/>
    <w:rsid w:val="007D5CDA"/>
    <w:rsid w:val="007D6AD6"/>
    <w:rsid w:val="007D7BEB"/>
    <w:rsid w:val="007E0084"/>
    <w:rsid w:val="007E0DF7"/>
    <w:rsid w:val="007E5D17"/>
    <w:rsid w:val="007E5F15"/>
    <w:rsid w:val="007F0804"/>
    <w:rsid w:val="007F312F"/>
    <w:rsid w:val="007F3EAA"/>
    <w:rsid w:val="008017CA"/>
    <w:rsid w:val="008025F3"/>
    <w:rsid w:val="00802859"/>
    <w:rsid w:val="00802DB7"/>
    <w:rsid w:val="00803415"/>
    <w:rsid w:val="00803C78"/>
    <w:rsid w:val="00806534"/>
    <w:rsid w:val="008077E3"/>
    <w:rsid w:val="00811B30"/>
    <w:rsid w:val="00811CA0"/>
    <w:rsid w:val="008125CD"/>
    <w:rsid w:val="00813425"/>
    <w:rsid w:val="0081399C"/>
    <w:rsid w:val="00813BDB"/>
    <w:rsid w:val="00814074"/>
    <w:rsid w:val="008173FD"/>
    <w:rsid w:val="00817FA2"/>
    <w:rsid w:val="00821511"/>
    <w:rsid w:val="00824449"/>
    <w:rsid w:val="00826C05"/>
    <w:rsid w:val="008325C4"/>
    <w:rsid w:val="00835272"/>
    <w:rsid w:val="008363C7"/>
    <w:rsid w:val="00836EC1"/>
    <w:rsid w:val="00837371"/>
    <w:rsid w:val="00840BC6"/>
    <w:rsid w:val="00841C95"/>
    <w:rsid w:val="00841E2C"/>
    <w:rsid w:val="00844C03"/>
    <w:rsid w:val="00847916"/>
    <w:rsid w:val="00850F6D"/>
    <w:rsid w:val="00851333"/>
    <w:rsid w:val="00851E16"/>
    <w:rsid w:val="00855AFC"/>
    <w:rsid w:val="00857293"/>
    <w:rsid w:val="008603FE"/>
    <w:rsid w:val="00860BC2"/>
    <w:rsid w:val="00861465"/>
    <w:rsid w:val="008615F2"/>
    <w:rsid w:val="00865CD8"/>
    <w:rsid w:val="0087254B"/>
    <w:rsid w:val="00876354"/>
    <w:rsid w:val="00880DC7"/>
    <w:rsid w:val="00880E83"/>
    <w:rsid w:val="00881547"/>
    <w:rsid w:val="0088233F"/>
    <w:rsid w:val="00882A90"/>
    <w:rsid w:val="008839EC"/>
    <w:rsid w:val="00883B10"/>
    <w:rsid w:val="00883E76"/>
    <w:rsid w:val="00886D31"/>
    <w:rsid w:val="00887ECC"/>
    <w:rsid w:val="00891DA7"/>
    <w:rsid w:val="00892DDB"/>
    <w:rsid w:val="00894EB1"/>
    <w:rsid w:val="00896028"/>
    <w:rsid w:val="008963DE"/>
    <w:rsid w:val="008A0784"/>
    <w:rsid w:val="008A0B6A"/>
    <w:rsid w:val="008A1D59"/>
    <w:rsid w:val="008A2050"/>
    <w:rsid w:val="008A6CA3"/>
    <w:rsid w:val="008B0677"/>
    <w:rsid w:val="008B1052"/>
    <w:rsid w:val="008B11DA"/>
    <w:rsid w:val="008B15C8"/>
    <w:rsid w:val="008B5779"/>
    <w:rsid w:val="008B6A24"/>
    <w:rsid w:val="008B6E7C"/>
    <w:rsid w:val="008B6F05"/>
    <w:rsid w:val="008C0E0B"/>
    <w:rsid w:val="008C1526"/>
    <w:rsid w:val="008C16C6"/>
    <w:rsid w:val="008C2857"/>
    <w:rsid w:val="008C297B"/>
    <w:rsid w:val="008C3564"/>
    <w:rsid w:val="008C3D35"/>
    <w:rsid w:val="008C7618"/>
    <w:rsid w:val="008C79B9"/>
    <w:rsid w:val="008D008F"/>
    <w:rsid w:val="008D261D"/>
    <w:rsid w:val="008D5514"/>
    <w:rsid w:val="008E0098"/>
    <w:rsid w:val="008E33EE"/>
    <w:rsid w:val="008E3490"/>
    <w:rsid w:val="008E3CED"/>
    <w:rsid w:val="008E558E"/>
    <w:rsid w:val="008E7BD8"/>
    <w:rsid w:val="008F3B39"/>
    <w:rsid w:val="008F5244"/>
    <w:rsid w:val="008F769A"/>
    <w:rsid w:val="008F7934"/>
    <w:rsid w:val="009003FD"/>
    <w:rsid w:val="00901A79"/>
    <w:rsid w:val="00902D51"/>
    <w:rsid w:val="00902D92"/>
    <w:rsid w:val="009035C9"/>
    <w:rsid w:val="00905F84"/>
    <w:rsid w:val="00907811"/>
    <w:rsid w:val="00912E2D"/>
    <w:rsid w:val="00914F21"/>
    <w:rsid w:val="009151C9"/>
    <w:rsid w:val="009242E2"/>
    <w:rsid w:val="00926CAF"/>
    <w:rsid w:val="00927DE7"/>
    <w:rsid w:val="00932804"/>
    <w:rsid w:val="00932B1C"/>
    <w:rsid w:val="00932B8A"/>
    <w:rsid w:val="0093380E"/>
    <w:rsid w:val="00933AB3"/>
    <w:rsid w:val="0093450A"/>
    <w:rsid w:val="00935BC6"/>
    <w:rsid w:val="0093630D"/>
    <w:rsid w:val="00936688"/>
    <w:rsid w:val="00936E97"/>
    <w:rsid w:val="0094123D"/>
    <w:rsid w:val="00944EAC"/>
    <w:rsid w:val="009454A0"/>
    <w:rsid w:val="0094700D"/>
    <w:rsid w:val="00947A52"/>
    <w:rsid w:val="009514BA"/>
    <w:rsid w:val="00951976"/>
    <w:rsid w:val="00951B2E"/>
    <w:rsid w:val="00951E39"/>
    <w:rsid w:val="00954EC0"/>
    <w:rsid w:val="0095575D"/>
    <w:rsid w:val="00956396"/>
    <w:rsid w:val="00956500"/>
    <w:rsid w:val="0095742B"/>
    <w:rsid w:val="00960BFD"/>
    <w:rsid w:val="00961684"/>
    <w:rsid w:val="009616B3"/>
    <w:rsid w:val="009616DC"/>
    <w:rsid w:val="009666F4"/>
    <w:rsid w:val="00966B92"/>
    <w:rsid w:val="00967CAC"/>
    <w:rsid w:val="00967CDB"/>
    <w:rsid w:val="00973F73"/>
    <w:rsid w:val="00974F85"/>
    <w:rsid w:val="00976257"/>
    <w:rsid w:val="009804F0"/>
    <w:rsid w:val="00980906"/>
    <w:rsid w:val="00981180"/>
    <w:rsid w:val="00987D8E"/>
    <w:rsid w:val="00991A73"/>
    <w:rsid w:val="00991F35"/>
    <w:rsid w:val="009922CB"/>
    <w:rsid w:val="00992D46"/>
    <w:rsid w:val="00992D4C"/>
    <w:rsid w:val="009952BC"/>
    <w:rsid w:val="00997724"/>
    <w:rsid w:val="009A05F4"/>
    <w:rsid w:val="009A10E7"/>
    <w:rsid w:val="009A4829"/>
    <w:rsid w:val="009A5B41"/>
    <w:rsid w:val="009A5ED1"/>
    <w:rsid w:val="009B37F0"/>
    <w:rsid w:val="009B501A"/>
    <w:rsid w:val="009B6547"/>
    <w:rsid w:val="009B6F7F"/>
    <w:rsid w:val="009B7B71"/>
    <w:rsid w:val="009C4214"/>
    <w:rsid w:val="009C5C2C"/>
    <w:rsid w:val="009C63D9"/>
    <w:rsid w:val="009D0ABB"/>
    <w:rsid w:val="009D51E7"/>
    <w:rsid w:val="009D5372"/>
    <w:rsid w:val="009D61A4"/>
    <w:rsid w:val="009E0C1F"/>
    <w:rsid w:val="009E0DB2"/>
    <w:rsid w:val="009E1740"/>
    <w:rsid w:val="009E2F46"/>
    <w:rsid w:val="009E351E"/>
    <w:rsid w:val="009E3FC7"/>
    <w:rsid w:val="009E58DF"/>
    <w:rsid w:val="009E6F46"/>
    <w:rsid w:val="009F1536"/>
    <w:rsid w:val="009F26E2"/>
    <w:rsid w:val="009F509A"/>
    <w:rsid w:val="009F5BCD"/>
    <w:rsid w:val="00A00A47"/>
    <w:rsid w:val="00A01F9F"/>
    <w:rsid w:val="00A02B4A"/>
    <w:rsid w:val="00A04385"/>
    <w:rsid w:val="00A069D6"/>
    <w:rsid w:val="00A11BC9"/>
    <w:rsid w:val="00A13F97"/>
    <w:rsid w:val="00A14186"/>
    <w:rsid w:val="00A149A7"/>
    <w:rsid w:val="00A14B3A"/>
    <w:rsid w:val="00A17A09"/>
    <w:rsid w:val="00A20481"/>
    <w:rsid w:val="00A2212C"/>
    <w:rsid w:val="00A22601"/>
    <w:rsid w:val="00A22974"/>
    <w:rsid w:val="00A231B0"/>
    <w:rsid w:val="00A233DA"/>
    <w:rsid w:val="00A234B4"/>
    <w:rsid w:val="00A23E32"/>
    <w:rsid w:val="00A24C11"/>
    <w:rsid w:val="00A25FCE"/>
    <w:rsid w:val="00A33811"/>
    <w:rsid w:val="00A33A59"/>
    <w:rsid w:val="00A363AF"/>
    <w:rsid w:val="00A36F11"/>
    <w:rsid w:val="00A421E4"/>
    <w:rsid w:val="00A42D14"/>
    <w:rsid w:val="00A43110"/>
    <w:rsid w:val="00A446B2"/>
    <w:rsid w:val="00A4598E"/>
    <w:rsid w:val="00A478CF"/>
    <w:rsid w:val="00A47A46"/>
    <w:rsid w:val="00A522CA"/>
    <w:rsid w:val="00A5300E"/>
    <w:rsid w:val="00A55D69"/>
    <w:rsid w:val="00A6456B"/>
    <w:rsid w:val="00A6511C"/>
    <w:rsid w:val="00A66AEA"/>
    <w:rsid w:val="00A66B31"/>
    <w:rsid w:val="00A67579"/>
    <w:rsid w:val="00A67C1D"/>
    <w:rsid w:val="00A70659"/>
    <w:rsid w:val="00A73940"/>
    <w:rsid w:val="00A74B89"/>
    <w:rsid w:val="00A75D3D"/>
    <w:rsid w:val="00A75FE4"/>
    <w:rsid w:val="00A76B62"/>
    <w:rsid w:val="00A822BA"/>
    <w:rsid w:val="00A835C7"/>
    <w:rsid w:val="00A8475C"/>
    <w:rsid w:val="00A86658"/>
    <w:rsid w:val="00A901EE"/>
    <w:rsid w:val="00A90B39"/>
    <w:rsid w:val="00A923A5"/>
    <w:rsid w:val="00A93572"/>
    <w:rsid w:val="00A93752"/>
    <w:rsid w:val="00A97AD5"/>
    <w:rsid w:val="00AA6285"/>
    <w:rsid w:val="00AB155F"/>
    <w:rsid w:val="00AB234B"/>
    <w:rsid w:val="00AB2975"/>
    <w:rsid w:val="00AB2AEB"/>
    <w:rsid w:val="00AC1988"/>
    <w:rsid w:val="00AC4893"/>
    <w:rsid w:val="00AC4DBE"/>
    <w:rsid w:val="00AC7175"/>
    <w:rsid w:val="00AD0A41"/>
    <w:rsid w:val="00AD2244"/>
    <w:rsid w:val="00AD5CC0"/>
    <w:rsid w:val="00AD64A0"/>
    <w:rsid w:val="00AD6B07"/>
    <w:rsid w:val="00AE113B"/>
    <w:rsid w:val="00AE1CC2"/>
    <w:rsid w:val="00AE255D"/>
    <w:rsid w:val="00AE29BF"/>
    <w:rsid w:val="00AE3DB2"/>
    <w:rsid w:val="00AE47B7"/>
    <w:rsid w:val="00AE4C0B"/>
    <w:rsid w:val="00AE7841"/>
    <w:rsid w:val="00AF1486"/>
    <w:rsid w:val="00AF1EF8"/>
    <w:rsid w:val="00AF3E95"/>
    <w:rsid w:val="00AF46F2"/>
    <w:rsid w:val="00AF7661"/>
    <w:rsid w:val="00AF785D"/>
    <w:rsid w:val="00B0256D"/>
    <w:rsid w:val="00B02EFD"/>
    <w:rsid w:val="00B0312B"/>
    <w:rsid w:val="00B038F3"/>
    <w:rsid w:val="00B04934"/>
    <w:rsid w:val="00B0633B"/>
    <w:rsid w:val="00B071BF"/>
    <w:rsid w:val="00B105D8"/>
    <w:rsid w:val="00B10AB8"/>
    <w:rsid w:val="00B10DDA"/>
    <w:rsid w:val="00B131DB"/>
    <w:rsid w:val="00B160AC"/>
    <w:rsid w:val="00B16E60"/>
    <w:rsid w:val="00B21ED8"/>
    <w:rsid w:val="00B22314"/>
    <w:rsid w:val="00B22920"/>
    <w:rsid w:val="00B30A75"/>
    <w:rsid w:val="00B34881"/>
    <w:rsid w:val="00B3538A"/>
    <w:rsid w:val="00B362B2"/>
    <w:rsid w:val="00B36930"/>
    <w:rsid w:val="00B37ED6"/>
    <w:rsid w:val="00B403C1"/>
    <w:rsid w:val="00B40F1F"/>
    <w:rsid w:val="00B42DA8"/>
    <w:rsid w:val="00B450C9"/>
    <w:rsid w:val="00B45E1B"/>
    <w:rsid w:val="00B45E3E"/>
    <w:rsid w:val="00B47BA8"/>
    <w:rsid w:val="00B52DF8"/>
    <w:rsid w:val="00B52E27"/>
    <w:rsid w:val="00B52FCC"/>
    <w:rsid w:val="00B5416F"/>
    <w:rsid w:val="00B552C3"/>
    <w:rsid w:val="00B56CE4"/>
    <w:rsid w:val="00B574ED"/>
    <w:rsid w:val="00B632F1"/>
    <w:rsid w:val="00B6535E"/>
    <w:rsid w:val="00B6571A"/>
    <w:rsid w:val="00B65C18"/>
    <w:rsid w:val="00B664B4"/>
    <w:rsid w:val="00B70CB2"/>
    <w:rsid w:val="00B7119B"/>
    <w:rsid w:val="00B71FDD"/>
    <w:rsid w:val="00B7254C"/>
    <w:rsid w:val="00B732BA"/>
    <w:rsid w:val="00B74E89"/>
    <w:rsid w:val="00B7515B"/>
    <w:rsid w:val="00B75264"/>
    <w:rsid w:val="00B76224"/>
    <w:rsid w:val="00B80B5A"/>
    <w:rsid w:val="00B84311"/>
    <w:rsid w:val="00B8646B"/>
    <w:rsid w:val="00B92961"/>
    <w:rsid w:val="00B92AA9"/>
    <w:rsid w:val="00B92CA3"/>
    <w:rsid w:val="00B93BD3"/>
    <w:rsid w:val="00B93F91"/>
    <w:rsid w:val="00B96068"/>
    <w:rsid w:val="00BA1E2A"/>
    <w:rsid w:val="00BA3566"/>
    <w:rsid w:val="00BA3E37"/>
    <w:rsid w:val="00BA591C"/>
    <w:rsid w:val="00BB6607"/>
    <w:rsid w:val="00BC5E0D"/>
    <w:rsid w:val="00BC7554"/>
    <w:rsid w:val="00BD0781"/>
    <w:rsid w:val="00BD0879"/>
    <w:rsid w:val="00BD16D3"/>
    <w:rsid w:val="00BD2901"/>
    <w:rsid w:val="00BD3E70"/>
    <w:rsid w:val="00BD4C70"/>
    <w:rsid w:val="00BD729D"/>
    <w:rsid w:val="00BE2932"/>
    <w:rsid w:val="00BE33FD"/>
    <w:rsid w:val="00BE3D19"/>
    <w:rsid w:val="00BE699D"/>
    <w:rsid w:val="00BE6B56"/>
    <w:rsid w:val="00BF2F5B"/>
    <w:rsid w:val="00BF53BC"/>
    <w:rsid w:val="00C00C31"/>
    <w:rsid w:val="00C01376"/>
    <w:rsid w:val="00C02933"/>
    <w:rsid w:val="00C04F31"/>
    <w:rsid w:val="00C0666F"/>
    <w:rsid w:val="00C07EFE"/>
    <w:rsid w:val="00C10D64"/>
    <w:rsid w:val="00C12498"/>
    <w:rsid w:val="00C138AF"/>
    <w:rsid w:val="00C13F94"/>
    <w:rsid w:val="00C171AA"/>
    <w:rsid w:val="00C20942"/>
    <w:rsid w:val="00C21A22"/>
    <w:rsid w:val="00C23351"/>
    <w:rsid w:val="00C2392D"/>
    <w:rsid w:val="00C241D4"/>
    <w:rsid w:val="00C25141"/>
    <w:rsid w:val="00C27F0E"/>
    <w:rsid w:val="00C3440F"/>
    <w:rsid w:val="00C35817"/>
    <w:rsid w:val="00C3581E"/>
    <w:rsid w:val="00C35AE3"/>
    <w:rsid w:val="00C35C0E"/>
    <w:rsid w:val="00C3647A"/>
    <w:rsid w:val="00C36FD0"/>
    <w:rsid w:val="00C3753D"/>
    <w:rsid w:val="00C41C9A"/>
    <w:rsid w:val="00C4441D"/>
    <w:rsid w:val="00C464FA"/>
    <w:rsid w:val="00C47D56"/>
    <w:rsid w:val="00C51A38"/>
    <w:rsid w:val="00C5227B"/>
    <w:rsid w:val="00C54B61"/>
    <w:rsid w:val="00C55372"/>
    <w:rsid w:val="00C56321"/>
    <w:rsid w:val="00C601B7"/>
    <w:rsid w:val="00C62B6F"/>
    <w:rsid w:val="00C642C9"/>
    <w:rsid w:val="00C665DA"/>
    <w:rsid w:val="00C667CE"/>
    <w:rsid w:val="00C66CF6"/>
    <w:rsid w:val="00C74977"/>
    <w:rsid w:val="00C75850"/>
    <w:rsid w:val="00C75F20"/>
    <w:rsid w:val="00C80543"/>
    <w:rsid w:val="00C80D19"/>
    <w:rsid w:val="00C82DC3"/>
    <w:rsid w:val="00C82EAB"/>
    <w:rsid w:val="00C8487C"/>
    <w:rsid w:val="00C8657A"/>
    <w:rsid w:val="00C9155C"/>
    <w:rsid w:val="00C91BE4"/>
    <w:rsid w:val="00CA153C"/>
    <w:rsid w:val="00CA4C71"/>
    <w:rsid w:val="00CA61C7"/>
    <w:rsid w:val="00CB07B1"/>
    <w:rsid w:val="00CB207F"/>
    <w:rsid w:val="00CB2C38"/>
    <w:rsid w:val="00CC02F8"/>
    <w:rsid w:val="00CC0E5C"/>
    <w:rsid w:val="00CC3478"/>
    <w:rsid w:val="00CC36FB"/>
    <w:rsid w:val="00CC657F"/>
    <w:rsid w:val="00CC65C1"/>
    <w:rsid w:val="00CC6AB0"/>
    <w:rsid w:val="00CC6F89"/>
    <w:rsid w:val="00CD0CAC"/>
    <w:rsid w:val="00CD1F1C"/>
    <w:rsid w:val="00CD29CC"/>
    <w:rsid w:val="00CD2B25"/>
    <w:rsid w:val="00CD3675"/>
    <w:rsid w:val="00CD3E69"/>
    <w:rsid w:val="00CD60D7"/>
    <w:rsid w:val="00CD7041"/>
    <w:rsid w:val="00CE09EC"/>
    <w:rsid w:val="00CE2063"/>
    <w:rsid w:val="00CE3EA6"/>
    <w:rsid w:val="00CE4ACB"/>
    <w:rsid w:val="00CE58A9"/>
    <w:rsid w:val="00CE5D13"/>
    <w:rsid w:val="00CE624E"/>
    <w:rsid w:val="00CF2239"/>
    <w:rsid w:val="00CF45D1"/>
    <w:rsid w:val="00CF6D5E"/>
    <w:rsid w:val="00CF6D6D"/>
    <w:rsid w:val="00CF763F"/>
    <w:rsid w:val="00D01E4B"/>
    <w:rsid w:val="00D11178"/>
    <w:rsid w:val="00D11A34"/>
    <w:rsid w:val="00D13672"/>
    <w:rsid w:val="00D15137"/>
    <w:rsid w:val="00D17D6B"/>
    <w:rsid w:val="00D21BB9"/>
    <w:rsid w:val="00D23365"/>
    <w:rsid w:val="00D24B12"/>
    <w:rsid w:val="00D25A85"/>
    <w:rsid w:val="00D26842"/>
    <w:rsid w:val="00D279DB"/>
    <w:rsid w:val="00D27CFC"/>
    <w:rsid w:val="00D30191"/>
    <w:rsid w:val="00D30B28"/>
    <w:rsid w:val="00D35011"/>
    <w:rsid w:val="00D36469"/>
    <w:rsid w:val="00D41DD7"/>
    <w:rsid w:val="00D42810"/>
    <w:rsid w:val="00D43224"/>
    <w:rsid w:val="00D44A84"/>
    <w:rsid w:val="00D456C9"/>
    <w:rsid w:val="00D466AF"/>
    <w:rsid w:val="00D46EDD"/>
    <w:rsid w:val="00D51AAB"/>
    <w:rsid w:val="00D52E99"/>
    <w:rsid w:val="00D53585"/>
    <w:rsid w:val="00D5424B"/>
    <w:rsid w:val="00D6020E"/>
    <w:rsid w:val="00D60D77"/>
    <w:rsid w:val="00D6272E"/>
    <w:rsid w:val="00D62792"/>
    <w:rsid w:val="00D63AF1"/>
    <w:rsid w:val="00D6422A"/>
    <w:rsid w:val="00D65CA1"/>
    <w:rsid w:val="00D67214"/>
    <w:rsid w:val="00D70F54"/>
    <w:rsid w:val="00D71B45"/>
    <w:rsid w:val="00D72351"/>
    <w:rsid w:val="00D73E36"/>
    <w:rsid w:val="00D80495"/>
    <w:rsid w:val="00D815CE"/>
    <w:rsid w:val="00D829F2"/>
    <w:rsid w:val="00D85788"/>
    <w:rsid w:val="00D85BE5"/>
    <w:rsid w:val="00D8675E"/>
    <w:rsid w:val="00D867E7"/>
    <w:rsid w:val="00D87FEB"/>
    <w:rsid w:val="00D9157E"/>
    <w:rsid w:val="00D931FD"/>
    <w:rsid w:val="00D939AF"/>
    <w:rsid w:val="00D93AAE"/>
    <w:rsid w:val="00D94357"/>
    <w:rsid w:val="00D95357"/>
    <w:rsid w:val="00D974D2"/>
    <w:rsid w:val="00DA0128"/>
    <w:rsid w:val="00DA27ED"/>
    <w:rsid w:val="00DA3D75"/>
    <w:rsid w:val="00DA419E"/>
    <w:rsid w:val="00DA6F60"/>
    <w:rsid w:val="00DA6FCF"/>
    <w:rsid w:val="00DC1F5E"/>
    <w:rsid w:val="00DC20F5"/>
    <w:rsid w:val="00DC2D06"/>
    <w:rsid w:val="00DC4475"/>
    <w:rsid w:val="00DC4580"/>
    <w:rsid w:val="00DC59A2"/>
    <w:rsid w:val="00DD5F3C"/>
    <w:rsid w:val="00DD6641"/>
    <w:rsid w:val="00DD69AC"/>
    <w:rsid w:val="00DD6BE5"/>
    <w:rsid w:val="00DE49E0"/>
    <w:rsid w:val="00DE4F98"/>
    <w:rsid w:val="00DE6DB1"/>
    <w:rsid w:val="00DF359A"/>
    <w:rsid w:val="00DF6A6E"/>
    <w:rsid w:val="00DF6BBA"/>
    <w:rsid w:val="00DF6D43"/>
    <w:rsid w:val="00E026F6"/>
    <w:rsid w:val="00E117F4"/>
    <w:rsid w:val="00E13118"/>
    <w:rsid w:val="00E1369C"/>
    <w:rsid w:val="00E13940"/>
    <w:rsid w:val="00E143AA"/>
    <w:rsid w:val="00E175F2"/>
    <w:rsid w:val="00E20E21"/>
    <w:rsid w:val="00E2768C"/>
    <w:rsid w:val="00E278A8"/>
    <w:rsid w:val="00E30204"/>
    <w:rsid w:val="00E33812"/>
    <w:rsid w:val="00E40554"/>
    <w:rsid w:val="00E41839"/>
    <w:rsid w:val="00E47A0F"/>
    <w:rsid w:val="00E51F1A"/>
    <w:rsid w:val="00E526F8"/>
    <w:rsid w:val="00E52DA9"/>
    <w:rsid w:val="00E55D3B"/>
    <w:rsid w:val="00E567B6"/>
    <w:rsid w:val="00E57688"/>
    <w:rsid w:val="00E57867"/>
    <w:rsid w:val="00E5794D"/>
    <w:rsid w:val="00E607CA"/>
    <w:rsid w:val="00E6342E"/>
    <w:rsid w:val="00E70195"/>
    <w:rsid w:val="00E71EE0"/>
    <w:rsid w:val="00E75B8F"/>
    <w:rsid w:val="00E7621F"/>
    <w:rsid w:val="00E769D2"/>
    <w:rsid w:val="00E80505"/>
    <w:rsid w:val="00E87454"/>
    <w:rsid w:val="00E90596"/>
    <w:rsid w:val="00E91E14"/>
    <w:rsid w:val="00E921CF"/>
    <w:rsid w:val="00E927BA"/>
    <w:rsid w:val="00E92AFB"/>
    <w:rsid w:val="00E93D6E"/>
    <w:rsid w:val="00E94CB7"/>
    <w:rsid w:val="00E95172"/>
    <w:rsid w:val="00EA293B"/>
    <w:rsid w:val="00EB0B4F"/>
    <w:rsid w:val="00EB0BEB"/>
    <w:rsid w:val="00EB173F"/>
    <w:rsid w:val="00EB3A54"/>
    <w:rsid w:val="00EB4440"/>
    <w:rsid w:val="00EB5B7E"/>
    <w:rsid w:val="00EB5F49"/>
    <w:rsid w:val="00EB663B"/>
    <w:rsid w:val="00EC08D1"/>
    <w:rsid w:val="00EC0CE7"/>
    <w:rsid w:val="00EC3F20"/>
    <w:rsid w:val="00EC43CD"/>
    <w:rsid w:val="00EC4E57"/>
    <w:rsid w:val="00ED2CFE"/>
    <w:rsid w:val="00EE0910"/>
    <w:rsid w:val="00EE16B6"/>
    <w:rsid w:val="00EE424E"/>
    <w:rsid w:val="00EE4F6C"/>
    <w:rsid w:val="00EE5967"/>
    <w:rsid w:val="00EE7655"/>
    <w:rsid w:val="00EF0E8D"/>
    <w:rsid w:val="00EF149B"/>
    <w:rsid w:val="00EF1D34"/>
    <w:rsid w:val="00EF2127"/>
    <w:rsid w:val="00EF29DB"/>
    <w:rsid w:val="00EF4B63"/>
    <w:rsid w:val="00EF763B"/>
    <w:rsid w:val="00EF7D12"/>
    <w:rsid w:val="00F0019D"/>
    <w:rsid w:val="00F00748"/>
    <w:rsid w:val="00F010B6"/>
    <w:rsid w:val="00F01834"/>
    <w:rsid w:val="00F01BC7"/>
    <w:rsid w:val="00F020D7"/>
    <w:rsid w:val="00F0277C"/>
    <w:rsid w:val="00F02AE0"/>
    <w:rsid w:val="00F03E99"/>
    <w:rsid w:val="00F042E4"/>
    <w:rsid w:val="00F049C4"/>
    <w:rsid w:val="00F06C85"/>
    <w:rsid w:val="00F110C7"/>
    <w:rsid w:val="00F1131B"/>
    <w:rsid w:val="00F119D7"/>
    <w:rsid w:val="00F139BF"/>
    <w:rsid w:val="00F17FBE"/>
    <w:rsid w:val="00F21210"/>
    <w:rsid w:val="00F22085"/>
    <w:rsid w:val="00F224A9"/>
    <w:rsid w:val="00F24D97"/>
    <w:rsid w:val="00F25D0E"/>
    <w:rsid w:val="00F27370"/>
    <w:rsid w:val="00F301AA"/>
    <w:rsid w:val="00F30C30"/>
    <w:rsid w:val="00F32A70"/>
    <w:rsid w:val="00F3437F"/>
    <w:rsid w:val="00F35643"/>
    <w:rsid w:val="00F374DA"/>
    <w:rsid w:val="00F37761"/>
    <w:rsid w:val="00F40FD9"/>
    <w:rsid w:val="00F41B36"/>
    <w:rsid w:val="00F41BD9"/>
    <w:rsid w:val="00F426A1"/>
    <w:rsid w:val="00F43767"/>
    <w:rsid w:val="00F44D9F"/>
    <w:rsid w:val="00F45164"/>
    <w:rsid w:val="00F45483"/>
    <w:rsid w:val="00F461AA"/>
    <w:rsid w:val="00F461F9"/>
    <w:rsid w:val="00F464C9"/>
    <w:rsid w:val="00F469EB"/>
    <w:rsid w:val="00F47787"/>
    <w:rsid w:val="00F47984"/>
    <w:rsid w:val="00F47DB4"/>
    <w:rsid w:val="00F52212"/>
    <w:rsid w:val="00F52438"/>
    <w:rsid w:val="00F5500B"/>
    <w:rsid w:val="00F60BF5"/>
    <w:rsid w:val="00F611B7"/>
    <w:rsid w:val="00F62102"/>
    <w:rsid w:val="00F6290F"/>
    <w:rsid w:val="00F6351E"/>
    <w:rsid w:val="00F63FA6"/>
    <w:rsid w:val="00F7015E"/>
    <w:rsid w:val="00F74292"/>
    <w:rsid w:val="00F74B12"/>
    <w:rsid w:val="00F75575"/>
    <w:rsid w:val="00F75A1E"/>
    <w:rsid w:val="00F75CDD"/>
    <w:rsid w:val="00F76446"/>
    <w:rsid w:val="00F7688F"/>
    <w:rsid w:val="00F7757B"/>
    <w:rsid w:val="00F8113B"/>
    <w:rsid w:val="00F82022"/>
    <w:rsid w:val="00F8364D"/>
    <w:rsid w:val="00F84646"/>
    <w:rsid w:val="00F87B12"/>
    <w:rsid w:val="00F9087F"/>
    <w:rsid w:val="00F933F2"/>
    <w:rsid w:val="00F93B37"/>
    <w:rsid w:val="00F94283"/>
    <w:rsid w:val="00F95E44"/>
    <w:rsid w:val="00F96299"/>
    <w:rsid w:val="00F9670B"/>
    <w:rsid w:val="00F97DEF"/>
    <w:rsid w:val="00FA0DBD"/>
    <w:rsid w:val="00FA19CB"/>
    <w:rsid w:val="00FA29CE"/>
    <w:rsid w:val="00FA4E1A"/>
    <w:rsid w:val="00FA7105"/>
    <w:rsid w:val="00FB1EC4"/>
    <w:rsid w:val="00FB3016"/>
    <w:rsid w:val="00FB5485"/>
    <w:rsid w:val="00FC0920"/>
    <w:rsid w:val="00FC1232"/>
    <w:rsid w:val="00FC19A3"/>
    <w:rsid w:val="00FC1E54"/>
    <w:rsid w:val="00FC415E"/>
    <w:rsid w:val="00FC44A8"/>
    <w:rsid w:val="00FC6FED"/>
    <w:rsid w:val="00FC750C"/>
    <w:rsid w:val="00FC7985"/>
    <w:rsid w:val="00FD0541"/>
    <w:rsid w:val="00FD1EF5"/>
    <w:rsid w:val="00FD3537"/>
    <w:rsid w:val="00FD37B2"/>
    <w:rsid w:val="00FD5153"/>
    <w:rsid w:val="00FD5CAE"/>
    <w:rsid w:val="00FD6D83"/>
    <w:rsid w:val="00FE0DF1"/>
    <w:rsid w:val="00FE4522"/>
    <w:rsid w:val="00FF1BC4"/>
    <w:rsid w:val="00FF2AB1"/>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B4C5E"/>
    <w:pPr>
      <w:spacing w:line="264" w:lineRule="auto"/>
    </w:pPr>
    <w:rPr>
      <w:sz w:val="16"/>
      <w:szCs w:val="16"/>
    </w:rPr>
  </w:style>
  <w:style w:type="paragraph" w:styleId="Heading1">
    <w:name w:val="heading 1"/>
    <w:basedOn w:val="Normal"/>
    <w:next w:val="Normal"/>
    <w:link w:val="Heading1Char"/>
    <w:uiPriority w:val="99"/>
    <w:qFormat/>
    <w:rsid w:val="00590A87"/>
    <w:pPr>
      <w:keepNext/>
      <w:keepLines/>
      <w:pageBreakBefore/>
      <w:spacing w:after="120"/>
      <w:jc w:val="both"/>
      <w:outlineLvl w:val="0"/>
    </w:pPr>
    <w:rPr>
      <w:rFonts w:ascii="Times New Roman" w:hAnsi="Times New Roman"/>
      <w:b/>
      <w:sz w:val="28"/>
      <w:szCs w:val="28"/>
      <w:u w:val="single"/>
      <w:lang w:val="sr-Cyrl-CS"/>
    </w:rPr>
  </w:style>
  <w:style w:type="paragraph" w:styleId="Heading2">
    <w:name w:val="heading 2"/>
    <w:basedOn w:val="Normal"/>
    <w:next w:val="Normal"/>
    <w:link w:val="Heading2Char"/>
    <w:uiPriority w:val="99"/>
    <w:qFormat/>
    <w:rsid w:val="00590A87"/>
    <w:pPr>
      <w:keepNext/>
      <w:keepLines/>
      <w:pageBreakBefore/>
      <w:spacing w:line="240" w:lineRule="auto"/>
      <w:jc w:val="center"/>
      <w:outlineLvl w:val="1"/>
    </w:pPr>
    <w:rPr>
      <w:rFonts w:ascii="Times New Roman" w:hAnsi="Times New Roman"/>
      <w:b/>
      <w:bCs/>
      <w:sz w:val="24"/>
      <w:szCs w:val="24"/>
      <w:lang w:val="ru-RU"/>
    </w:rPr>
  </w:style>
  <w:style w:type="paragraph" w:styleId="Heading3">
    <w:name w:val="heading 3"/>
    <w:basedOn w:val="Normal"/>
    <w:next w:val="Normal"/>
    <w:link w:val="Heading3Char"/>
    <w:uiPriority w:val="99"/>
    <w:qFormat/>
    <w:rsid w:val="00D70F54"/>
    <w:pPr>
      <w:keepNext/>
      <w:keepLines/>
      <w:spacing w:before="80" w:line="240" w:lineRule="auto"/>
      <w:outlineLvl w:val="2"/>
    </w:pPr>
    <w:rPr>
      <w:rFonts w:ascii="Arial Black" w:hAnsi="Arial Black" w:cs="Arial Black"/>
      <w:color w:val="404040"/>
      <w:sz w:val="26"/>
      <w:szCs w:val="26"/>
    </w:rPr>
  </w:style>
  <w:style w:type="paragraph" w:styleId="Heading4">
    <w:name w:val="heading 4"/>
    <w:basedOn w:val="Normal"/>
    <w:next w:val="Normal"/>
    <w:link w:val="Heading4Char"/>
    <w:uiPriority w:val="99"/>
    <w:qFormat/>
    <w:rsid w:val="00D70F54"/>
    <w:pPr>
      <w:keepNext/>
      <w:keepLines/>
      <w:spacing w:before="80"/>
      <w:outlineLvl w:val="3"/>
    </w:pPr>
    <w:rPr>
      <w:rFonts w:ascii="Arial Black" w:hAnsi="Arial Black" w:cs="Arial Black"/>
      <w:sz w:val="24"/>
      <w:szCs w:val="24"/>
    </w:rPr>
  </w:style>
  <w:style w:type="paragraph" w:styleId="Heading5">
    <w:name w:val="heading 5"/>
    <w:basedOn w:val="Normal"/>
    <w:next w:val="Normal"/>
    <w:link w:val="Heading5Char"/>
    <w:uiPriority w:val="99"/>
    <w:qFormat/>
    <w:rsid w:val="00D70F54"/>
    <w:pPr>
      <w:keepNext/>
      <w:keepLines/>
      <w:spacing w:before="80"/>
      <w:outlineLvl w:val="4"/>
    </w:pPr>
    <w:rPr>
      <w:rFonts w:ascii="Arial Black" w:hAnsi="Arial Black" w:cs="Arial Black"/>
      <w:i/>
      <w:iCs/>
      <w:sz w:val="22"/>
      <w:szCs w:val="22"/>
    </w:rPr>
  </w:style>
  <w:style w:type="paragraph" w:styleId="Heading6">
    <w:name w:val="heading 6"/>
    <w:basedOn w:val="Normal"/>
    <w:next w:val="Normal"/>
    <w:link w:val="Heading6Char"/>
    <w:uiPriority w:val="99"/>
    <w:qFormat/>
    <w:rsid w:val="00D70F54"/>
    <w:pPr>
      <w:keepNext/>
      <w:keepLines/>
      <w:spacing w:before="80"/>
      <w:outlineLvl w:val="5"/>
    </w:pPr>
    <w:rPr>
      <w:rFonts w:ascii="Arial Black" w:hAnsi="Arial Black" w:cs="Arial Black"/>
      <w:color w:val="595959"/>
      <w:sz w:val="20"/>
      <w:szCs w:val="20"/>
    </w:rPr>
  </w:style>
  <w:style w:type="paragraph" w:styleId="Heading7">
    <w:name w:val="heading 7"/>
    <w:basedOn w:val="Normal"/>
    <w:next w:val="Normal"/>
    <w:link w:val="Heading7Char"/>
    <w:uiPriority w:val="99"/>
    <w:qFormat/>
    <w:rsid w:val="00D70F54"/>
    <w:pPr>
      <w:keepNext/>
      <w:keepLines/>
      <w:spacing w:before="80"/>
      <w:outlineLvl w:val="6"/>
    </w:pPr>
    <w:rPr>
      <w:rFonts w:ascii="Arial Black" w:hAnsi="Arial Black" w:cs="Arial Black"/>
      <w:i/>
      <w:iCs/>
      <w:color w:val="595959"/>
      <w:sz w:val="20"/>
      <w:szCs w:val="20"/>
    </w:rPr>
  </w:style>
  <w:style w:type="paragraph" w:styleId="Heading8">
    <w:name w:val="heading 8"/>
    <w:basedOn w:val="Normal"/>
    <w:next w:val="Normal"/>
    <w:link w:val="Heading8Char"/>
    <w:uiPriority w:val="99"/>
    <w:qFormat/>
    <w:rsid w:val="00D70F54"/>
    <w:pPr>
      <w:keepNext/>
      <w:keepLines/>
      <w:spacing w:before="80"/>
      <w:outlineLvl w:val="7"/>
    </w:pPr>
    <w:rPr>
      <w:rFonts w:ascii="Arial Black" w:hAnsi="Arial Black" w:cs="Arial Black"/>
      <w:smallCaps/>
      <w:color w:val="595959"/>
      <w:sz w:val="20"/>
      <w:szCs w:val="20"/>
    </w:rPr>
  </w:style>
  <w:style w:type="paragraph" w:styleId="Heading9">
    <w:name w:val="heading 9"/>
    <w:basedOn w:val="Normal"/>
    <w:next w:val="Normal"/>
    <w:link w:val="Heading9Char"/>
    <w:uiPriority w:val="99"/>
    <w:qFormat/>
    <w:rsid w:val="00D70F54"/>
    <w:pPr>
      <w:keepNext/>
      <w:keepLines/>
      <w:spacing w:before="80"/>
      <w:outlineLvl w:val="8"/>
    </w:pPr>
    <w:rPr>
      <w:rFonts w:ascii="Arial Black" w:hAnsi="Arial Black" w:cs="Arial Black"/>
      <w:i/>
      <w:iCs/>
      <w:smallCap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0A87"/>
    <w:rPr>
      <w:rFonts w:ascii="Times New Roman" w:hAnsi="Times New Roman"/>
      <w:b/>
      <w:sz w:val="28"/>
      <w:szCs w:val="28"/>
      <w:u w:val="single"/>
      <w:lang w:val="sr-Cyrl-CS"/>
    </w:rPr>
  </w:style>
  <w:style w:type="character" w:customStyle="1" w:styleId="Heading2Char">
    <w:name w:val="Heading 2 Char"/>
    <w:link w:val="Heading2"/>
    <w:uiPriority w:val="99"/>
    <w:locked/>
    <w:rsid w:val="00590A87"/>
    <w:rPr>
      <w:rFonts w:ascii="Times New Roman" w:hAnsi="Times New Roman"/>
      <w:b/>
      <w:bCs/>
      <w:sz w:val="24"/>
      <w:szCs w:val="24"/>
      <w:lang w:val="ru-RU"/>
    </w:rPr>
  </w:style>
  <w:style w:type="character" w:customStyle="1" w:styleId="Heading3Char">
    <w:name w:val="Heading 3 Char"/>
    <w:link w:val="Heading3"/>
    <w:uiPriority w:val="99"/>
    <w:semiHidden/>
    <w:locked/>
    <w:rsid w:val="00D70F54"/>
    <w:rPr>
      <w:rFonts w:ascii="Arial Black" w:hAnsi="Arial Black" w:cs="Arial Black"/>
      <w:color w:val="404040"/>
      <w:sz w:val="26"/>
      <w:szCs w:val="26"/>
    </w:rPr>
  </w:style>
  <w:style w:type="character" w:customStyle="1" w:styleId="Heading4Char">
    <w:name w:val="Heading 4 Char"/>
    <w:link w:val="Heading4"/>
    <w:uiPriority w:val="99"/>
    <w:semiHidden/>
    <w:locked/>
    <w:rsid w:val="00D70F54"/>
    <w:rPr>
      <w:rFonts w:ascii="Arial Black" w:hAnsi="Arial Black" w:cs="Arial Black"/>
      <w:sz w:val="24"/>
      <w:szCs w:val="24"/>
    </w:rPr>
  </w:style>
  <w:style w:type="character" w:customStyle="1" w:styleId="Heading5Char">
    <w:name w:val="Heading 5 Char"/>
    <w:link w:val="Heading5"/>
    <w:uiPriority w:val="99"/>
    <w:semiHidden/>
    <w:locked/>
    <w:rsid w:val="00D70F54"/>
    <w:rPr>
      <w:rFonts w:ascii="Arial Black" w:hAnsi="Arial Black" w:cs="Arial Black"/>
      <w:i/>
      <w:iCs/>
      <w:sz w:val="22"/>
      <w:szCs w:val="22"/>
    </w:rPr>
  </w:style>
  <w:style w:type="character" w:customStyle="1" w:styleId="Heading6Char">
    <w:name w:val="Heading 6 Char"/>
    <w:link w:val="Heading6"/>
    <w:uiPriority w:val="99"/>
    <w:semiHidden/>
    <w:locked/>
    <w:rsid w:val="00D70F54"/>
    <w:rPr>
      <w:rFonts w:ascii="Arial Black" w:hAnsi="Arial Black" w:cs="Arial Black"/>
      <w:color w:val="595959"/>
    </w:rPr>
  </w:style>
  <w:style w:type="character" w:customStyle="1" w:styleId="Heading7Char">
    <w:name w:val="Heading 7 Char"/>
    <w:link w:val="Heading7"/>
    <w:uiPriority w:val="99"/>
    <w:semiHidden/>
    <w:locked/>
    <w:rsid w:val="00D70F54"/>
    <w:rPr>
      <w:rFonts w:ascii="Arial Black" w:hAnsi="Arial Black" w:cs="Arial Black"/>
      <w:i/>
      <w:iCs/>
      <w:color w:val="595959"/>
    </w:rPr>
  </w:style>
  <w:style w:type="character" w:customStyle="1" w:styleId="Heading8Char">
    <w:name w:val="Heading 8 Char"/>
    <w:link w:val="Heading8"/>
    <w:uiPriority w:val="99"/>
    <w:semiHidden/>
    <w:locked/>
    <w:rsid w:val="00D70F54"/>
    <w:rPr>
      <w:rFonts w:ascii="Arial Black" w:hAnsi="Arial Black" w:cs="Arial Black"/>
      <w:smallCaps/>
      <w:color w:val="595959"/>
    </w:rPr>
  </w:style>
  <w:style w:type="character" w:customStyle="1" w:styleId="Heading9Char">
    <w:name w:val="Heading 9 Char"/>
    <w:link w:val="Heading9"/>
    <w:uiPriority w:val="99"/>
    <w:semiHidden/>
    <w:locked/>
    <w:rsid w:val="00D70F54"/>
    <w:rPr>
      <w:rFonts w:ascii="Arial Black" w:hAnsi="Arial Black" w:cs="Arial Black"/>
      <w:i/>
      <w:iCs/>
      <w:smallCaps/>
      <w:color w:val="595959"/>
    </w:rPr>
  </w:style>
  <w:style w:type="table" w:styleId="TableGrid">
    <w:name w:val="Table Grid"/>
    <w:basedOn w:val="TableNormal"/>
    <w:rsid w:val="002C4A1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B6F7F"/>
    <w:pPr>
      <w:ind w:left="720"/>
    </w:pPr>
  </w:style>
  <w:style w:type="paragraph" w:styleId="FootnoteText">
    <w:name w:val="footnote text"/>
    <w:basedOn w:val="Normal"/>
    <w:link w:val="FootnoteTextChar"/>
    <w:uiPriority w:val="99"/>
    <w:semiHidden/>
    <w:rsid w:val="00D70F54"/>
    <w:pPr>
      <w:spacing w:line="240" w:lineRule="auto"/>
    </w:pPr>
    <w:rPr>
      <w:sz w:val="20"/>
      <w:szCs w:val="20"/>
      <w:lang w:val="sl-SI"/>
    </w:rPr>
  </w:style>
  <w:style w:type="character" w:customStyle="1" w:styleId="FootnoteTextChar">
    <w:name w:val="Footnote Text Char"/>
    <w:link w:val="FootnoteText"/>
    <w:uiPriority w:val="99"/>
    <w:semiHidden/>
    <w:locked/>
    <w:rsid w:val="00D70F54"/>
    <w:rPr>
      <w:rFonts w:cs="Times New Roman"/>
      <w:sz w:val="20"/>
      <w:szCs w:val="20"/>
      <w:lang w:val="sl-SI"/>
    </w:rPr>
  </w:style>
  <w:style w:type="character" w:styleId="FootnoteReference">
    <w:name w:val="footnote reference"/>
    <w:uiPriority w:val="99"/>
    <w:semiHidden/>
    <w:rsid w:val="00D70F54"/>
    <w:rPr>
      <w:rFonts w:cs="Times New Roman"/>
      <w:vertAlign w:val="superscript"/>
    </w:rPr>
  </w:style>
  <w:style w:type="paragraph" w:styleId="Caption">
    <w:name w:val="caption"/>
    <w:basedOn w:val="Normal"/>
    <w:next w:val="Normal"/>
    <w:uiPriority w:val="99"/>
    <w:qFormat/>
    <w:rsid w:val="00D70F54"/>
    <w:pPr>
      <w:spacing w:line="240" w:lineRule="auto"/>
    </w:pPr>
    <w:rPr>
      <w:b/>
      <w:bCs/>
      <w:color w:val="404040"/>
      <w:sz w:val="20"/>
      <w:szCs w:val="20"/>
    </w:rPr>
  </w:style>
  <w:style w:type="paragraph" w:styleId="Title">
    <w:name w:val="Title"/>
    <w:basedOn w:val="Normal"/>
    <w:next w:val="Normal"/>
    <w:link w:val="TitleChar"/>
    <w:uiPriority w:val="99"/>
    <w:qFormat/>
    <w:rsid w:val="00D70F54"/>
    <w:pPr>
      <w:spacing w:line="240" w:lineRule="auto"/>
    </w:pPr>
    <w:rPr>
      <w:rFonts w:ascii="Arial Black" w:hAnsi="Arial Black" w:cs="Arial Black"/>
      <w:color w:val="374C80"/>
      <w:spacing w:val="-7"/>
      <w:sz w:val="80"/>
      <w:szCs w:val="80"/>
    </w:rPr>
  </w:style>
  <w:style w:type="character" w:customStyle="1" w:styleId="TitleChar">
    <w:name w:val="Title Char"/>
    <w:link w:val="Title"/>
    <w:uiPriority w:val="99"/>
    <w:locked/>
    <w:rsid w:val="00D70F54"/>
    <w:rPr>
      <w:rFonts w:ascii="Arial Black" w:hAnsi="Arial Black" w:cs="Arial Black"/>
      <w:color w:val="374C80"/>
      <w:spacing w:val="-7"/>
      <w:sz w:val="80"/>
      <w:szCs w:val="80"/>
    </w:rPr>
  </w:style>
  <w:style w:type="paragraph" w:styleId="Subtitle">
    <w:name w:val="Subtitle"/>
    <w:basedOn w:val="Normal"/>
    <w:next w:val="Normal"/>
    <w:link w:val="SubtitleChar"/>
    <w:uiPriority w:val="99"/>
    <w:qFormat/>
    <w:rsid w:val="00D70F54"/>
    <w:pPr>
      <w:numPr>
        <w:ilvl w:val="1"/>
      </w:numPr>
      <w:spacing w:after="240" w:line="240" w:lineRule="auto"/>
    </w:pPr>
    <w:rPr>
      <w:rFonts w:ascii="Arial Black" w:hAnsi="Arial Black" w:cs="Arial Black"/>
      <w:color w:val="404040"/>
      <w:sz w:val="30"/>
      <w:szCs w:val="30"/>
    </w:rPr>
  </w:style>
  <w:style w:type="character" w:customStyle="1" w:styleId="SubtitleChar">
    <w:name w:val="Subtitle Char"/>
    <w:link w:val="Subtitle"/>
    <w:uiPriority w:val="99"/>
    <w:locked/>
    <w:rsid w:val="00D70F54"/>
    <w:rPr>
      <w:rFonts w:ascii="Arial Black" w:hAnsi="Arial Black" w:cs="Arial Black"/>
      <w:color w:val="404040"/>
      <w:sz w:val="30"/>
      <w:szCs w:val="30"/>
    </w:rPr>
  </w:style>
  <w:style w:type="character" w:styleId="Strong">
    <w:name w:val="Strong"/>
    <w:uiPriority w:val="99"/>
    <w:qFormat/>
    <w:rsid w:val="00D70F54"/>
    <w:rPr>
      <w:rFonts w:cs="Times New Roman"/>
      <w:b/>
      <w:bCs/>
    </w:rPr>
  </w:style>
  <w:style w:type="character" w:styleId="Emphasis">
    <w:name w:val="Emphasis"/>
    <w:uiPriority w:val="99"/>
    <w:qFormat/>
    <w:rsid w:val="00D70F54"/>
    <w:rPr>
      <w:rFonts w:cs="Times New Roman"/>
      <w:i/>
      <w:iCs/>
    </w:rPr>
  </w:style>
  <w:style w:type="paragraph" w:styleId="NoSpacing">
    <w:name w:val="No Spacing"/>
    <w:link w:val="NoSpacingChar"/>
    <w:uiPriority w:val="1"/>
    <w:qFormat/>
    <w:rsid w:val="00D70F54"/>
    <w:pPr>
      <w:spacing w:line="264" w:lineRule="auto"/>
    </w:pPr>
    <w:rPr>
      <w:rFonts w:cs="Arial"/>
      <w:sz w:val="21"/>
      <w:szCs w:val="21"/>
    </w:rPr>
  </w:style>
  <w:style w:type="paragraph" w:styleId="Quote">
    <w:name w:val="Quote"/>
    <w:basedOn w:val="Normal"/>
    <w:next w:val="Normal"/>
    <w:link w:val="QuoteChar"/>
    <w:uiPriority w:val="99"/>
    <w:qFormat/>
    <w:rsid w:val="00D70F54"/>
    <w:pPr>
      <w:spacing w:before="240" w:after="240" w:line="252" w:lineRule="auto"/>
      <w:ind w:left="864" w:right="864"/>
      <w:jc w:val="center"/>
    </w:pPr>
    <w:rPr>
      <w:i/>
      <w:iCs/>
      <w:sz w:val="20"/>
      <w:szCs w:val="20"/>
    </w:rPr>
  </w:style>
  <w:style w:type="character" w:customStyle="1" w:styleId="QuoteChar">
    <w:name w:val="Quote Char"/>
    <w:link w:val="Quote"/>
    <w:uiPriority w:val="99"/>
    <w:locked/>
    <w:rsid w:val="00D70F54"/>
    <w:rPr>
      <w:rFonts w:cs="Times New Roman"/>
      <w:i/>
      <w:iCs/>
    </w:rPr>
  </w:style>
  <w:style w:type="paragraph" w:styleId="IntenseQuote">
    <w:name w:val="Intense Quote"/>
    <w:basedOn w:val="Normal"/>
    <w:next w:val="Normal"/>
    <w:link w:val="IntenseQuoteChar"/>
    <w:uiPriority w:val="99"/>
    <w:qFormat/>
    <w:rsid w:val="00D70F54"/>
    <w:pPr>
      <w:spacing w:before="100" w:beforeAutospacing="1" w:after="240"/>
      <w:ind w:left="864" w:right="864"/>
      <w:jc w:val="center"/>
    </w:pPr>
    <w:rPr>
      <w:rFonts w:ascii="Arial Black" w:hAnsi="Arial Black" w:cs="Arial Black"/>
      <w:color w:val="4A66AC"/>
      <w:sz w:val="28"/>
      <w:szCs w:val="28"/>
    </w:rPr>
  </w:style>
  <w:style w:type="character" w:customStyle="1" w:styleId="IntenseQuoteChar">
    <w:name w:val="Intense Quote Char"/>
    <w:link w:val="IntenseQuote"/>
    <w:uiPriority w:val="99"/>
    <w:locked/>
    <w:rsid w:val="00D70F54"/>
    <w:rPr>
      <w:rFonts w:ascii="Arial Black" w:hAnsi="Arial Black" w:cs="Arial Black"/>
      <w:color w:val="4A66AC"/>
      <w:sz w:val="28"/>
      <w:szCs w:val="28"/>
    </w:rPr>
  </w:style>
  <w:style w:type="character" w:styleId="SubtleEmphasis">
    <w:name w:val="Subtle Emphasis"/>
    <w:uiPriority w:val="99"/>
    <w:qFormat/>
    <w:rsid w:val="00D70F54"/>
    <w:rPr>
      <w:rFonts w:cs="Times New Roman"/>
      <w:i/>
      <w:iCs/>
      <w:color w:val="595959"/>
    </w:rPr>
  </w:style>
  <w:style w:type="character" w:styleId="IntenseEmphasis">
    <w:name w:val="Intense Emphasis"/>
    <w:uiPriority w:val="99"/>
    <w:qFormat/>
    <w:rsid w:val="00D70F54"/>
    <w:rPr>
      <w:rFonts w:cs="Times New Roman"/>
      <w:b/>
      <w:bCs/>
      <w:i/>
      <w:iCs/>
    </w:rPr>
  </w:style>
  <w:style w:type="character" w:styleId="SubtleReference">
    <w:name w:val="Subtle Reference"/>
    <w:uiPriority w:val="99"/>
    <w:qFormat/>
    <w:rsid w:val="00D70F54"/>
    <w:rPr>
      <w:rFonts w:cs="Times New Roman"/>
      <w:smallCaps/>
      <w:color w:val="404040"/>
    </w:rPr>
  </w:style>
  <w:style w:type="character" w:styleId="IntenseReference">
    <w:name w:val="Intense Reference"/>
    <w:uiPriority w:val="99"/>
    <w:qFormat/>
    <w:rsid w:val="00D70F54"/>
    <w:rPr>
      <w:rFonts w:cs="Times New Roman"/>
      <w:b/>
      <w:bCs/>
      <w:smallCaps/>
      <w:u w:val="single"/>
    </w:rPr>
  </w:style>
  <w:style w:type="character" w:styleId="BookTitle">
    <w:name w:val="Book Title"/>
    <w:uiPriority w:val="99"/>
    <w:qFormat/>
    <w:rsid w:val="00D70F54"/>
    <w:rPr>
      <w:rFonts w:cs="Times New Roman"/>
      <w:b/>
      <w:bCs/>
      <w:smallCaps/>
    </w:rPr>
  </w:style>
  <w:style w:type="paragraph" w:styleId="TOCHeading">
    <w:name w:val="TOC Heading"/>
    <w:basedOn w:val="Heading1"/>
    <w:next w:val="Normal"/>
    <w:uiPriority w:val="39"/>
    <w:qFormat/>
    <w:rsid w:val="00D70F54"/>
    <w:pPr>
      <w:outlineLvl w:val="9"/>
    </w:pPr>
  </w:style>
  <w:style w:type="paragraph" w:styleId="BalloonText">
    <w:name w:val="Balloon Text"/>
    <w:basedOn w:val="Normal"/>
    <w:link w:val="BalloonTextChar"/>
    <w:rsid w:val="00692987"/>
    <w:pPr>
      <w:spacing w:line="240" w:lineRule="auto"/>
    </w:pPr>
    <w:rPr>
      <w:rFonts w:ascii="Segoe UI" w:hAnsi="Segoe UI" w:cs="Segoe UI"/>
      <w:sz w:val="18"/>
      <w:szCs w:val="18"/>
    </w:rPr>
  </w:style>
  <w:style w:type="character" w:customStyle="1" w:styleId="BalloonTextChar">
    <w:name w:val="Balloon Text Char"/>
    <w:link w:val="BalloonText"/>
    <w:locked/>
    <w:rsid w:val="00692987"/>
    <w:rPr>
      <w:rFonts w:ascii="Segoe UI" w:hAnsi="Segoe UI" w:cs="Segoe UI"/>
      <w:sz w:val="18"/>
      <w:szCs w:val="18"/>
    </w:rPr>
  </w:style>
  <w:style w:type="paragraph" w:styleId="Revision">
    <w:name w:val="Revision"/>
    <w:hidden/>
    <w:uiPriority w:val="99"/>
    <w:semiHidden/>
    <w:rsid w:val="00F464C9"/>
    <w:pPr>
      <w:spacing w:line="264" w:lineRule="auto"/>
    </w:pPr>
    <w:rPr>
      <w:rFonts w:cs="Arial"/>
      <w:sz w:val="21"/>
      <w:szCs w:val="21"/>
    </w:rPr>
  </w:style>
  <w:style w:type="character" w:customStyle="1" w:styleId="TekstChar">
    <w:name w:val="Tekst Char"/>
    <w:link w:val="Tekst"/>
    <w:uiPriority w:val="99"/>
    <w:locked/>
    <w:rsid w:val="00C74977"/>
    <w:rPr>
      <w:rFonts w:ascii="Verdana" w:hAnsi="Verdana" w:cs="Verdana"/>
      <w:sz w:val="22"/>
      <w:szCs w:val="22"/>
    </w:rPr>
  </w:style>
  <w:style w:type="paragraph" w:customStyle="1" w:styleId="Tekst">
    <w:name w:val="Tekst"/>
    <w:basedOn w:val="Normal"/>
    <w:link w:val="TekstChar"/>
    <w:uiPriority w:val="99"/>
    <w:rsid w:val="00C74977"/>
    <w:pPr>
      <w:spacing w:line="240" w:lineRule="auto"/>
      <w:ind w:firstLine="397"/>
      <w:jc w:val="both"/>
    </w:pPr>
    <w:rPr>
      <w:rFonts w:ascii="Verdana" w:hAnsi="Verdana"/>
      <w:sz w:val="22"/>
      <w:szCs w:val="22"/>
    </w:rPr>
  </w:style>
  <w:style w:type="character" w:customStyle="1" w:styleId="naslov">
    <w:name w:val="naslov"/>
    <w:uiPriority w:val="99"/>
    <w:rsid w:val="00434C3D"/>
    <w:rPr>
      <w:rFonts w:cs="Times New Roman"/>
      <w:b/>
      <w:bCs/>
    </w:rPr>
  </w:style>
  <w:style w:type="character" w:customStyle="1" w:styleId="cls33">
    <w:name w:val="cls33"/>
    <w:uiPriority w:val="99"/>
    <w:rsid w:val="00D815CE"/>
    <w:rPr>
      <w:rFonts w:ascii="Arial" w:hAnsi="Arial" w:cs="Arial"/>
    </w:rPr>
  </w:style>
  <w:style w:type="character" w:customStyle="1" w:styleId="cls61">
    <w:name w:val="cls61"/>
    <w:uiPriority w:val="99"/>
    <w:rsid w:val="00D815CE"/>
    <w:rPr>
      <w:rFonts w:ascii="Arial CYR" w:hAnsi="Arial CYR" w:cs="Arial CYR"/>
      <w:sz w:val="22"/>
      <w:szCs w:val="22"/>
    </w:rPr>
  </w:style>
  <w:style w:type="character" w:customStyle="1" w:styleId="cls101">
    <w:name w:val="cls101"/>
    <w:uiPriority w:val="99"/>
    <w:rsid w:val="00D815CE"/>
    <w:rPr>
      <w:rFonts w:ascii="Arial CYR" w:hAnsi="Arial CYR" w:cs="Arial CYR"/>
    </w:rPr>
  </w:style>
  <w:style w:type="paragraph" w:customStyle="1" w:styleId="cls5">
    <w:name w:val="cls5"/>
    <w:basedOn w:val="Normal"/>
    <w:uiPriority w:val="99"/>
    <w:semiHidden/>
    <w:rsid w:val="00D815CE"/>
    <w:pPr>
      <w:spacing w:line="240" w:lineRule="auto"/>
    </w:pPr>
    <w:rPr>
      <w:sz w:val="24"/>
      <w:szCs w:val="24"/>
    </w:rPr>
  </w:style>
  <w:style w:type="character" w:customStyle="1" w:styleId="cls161">
    <w:name w:val="cls161"/>
    <w:uiPriority w:val="99"/>
    <w:rsid w:val="00D815CE"/>
    <w:rPr>
      <w:rFonts w:ascii="Arial" w:hAnsi="Arial" w:cs="Arial"/>
      <w:sz w:val="22"/>
      <w:szCs w:val="22"/>
    </w:rPr>
  </w:style>
  <w:style w:type="paragraph" w:customStyle="1" w:styleId="cls20">
    <w:name w:val="cls20"/>
    <w:basedOn w:val="Normal"/>
    <w:uiPriority w:val="99"/>
    <w:semiHidden/>
    <w:rsid w:val="001D5CB2"/>
    <w:pPr>
      <w:spacing w:line="240" w:lineRule="auto"/>
      <w:ind w:left="1360"/>
    </w:pPr>
    <w:rPr>
      <w:sz w:val="24"/>
      <w:szCs w:val="24"/>
    </w:rPr>
  </w:style>
  <w:style w:type="paragraph" w:customStyle="1" w:styleId="cls14">
    <w:name w:val="cls14"/>
    <w:basedOn w:val="Normal"/>
    <w:uiPriority w:val="99"/>
    <w:semiHidden/>
    <w:rsid w:val="001D5CB2"/>
    <w:pPr>
      <w:spacing w:line="240" w:lineRule="auto"/>
      <w:jc w:val="both"/>
    </w:pPr>
    <w:rPr>
      <w:sz w:val="24"/>
      <w:szCs w:val="24"/>
    </w:rPr>
  </w:style>
  <w:style w:type="paragraph" w:customStyle="1" w:styleId="cls22">
    <w:name w:val="cls22"/>
    <w:basedOn w:val="Normal"/>
    <w:uiPriority w:val="99"/>
    <w:semiHidden/>
    <w:rsid w:val="001D5CB2"/>
    <w:pPr>
      <w:spacing w:line="240" w:lineRule="auto"/>
      <w:ind w:left="1360"/>
      <w:jc w:val="both"/>
    </w:pPr>
    <w:rPr>
      <w:sz w:val="24"/>
      <w:szCs w:val="24"/>
    </w:rPr>
  </w:style>
  <w:style w:type="character" w:customStyle="1" w:styleId="cls191">
    <w:name w:val="cls191"/>
    <w:uiPriority w:val="99"/>
    <w:rsid w:val="001D5CB2"/>
    <w:rPr>
      <w:rFonts w:ascii="Verdana" w:hAnsi="Verdana" w:cs="Verdana"/>
      <w:sz w:val="22"/>
      <w:szCs w:val="22"/>
    </w:rPr>
  </w:style>
  <w:style w:type="paragraph" w:customStyle="1" w:styleId="CharChar">
    <w:name w:val="Char Char"/>
    <w:basedOn w:val="Normal"/>
    <w:uiPriority w:val="99"/>
    <w:rsid w:val="003501C1"/>
    <w:pPr>
      <w:tabs>
        <w:tab w:val="left" w:pos="567"/>
      </w:tabs>
      <w:spacing w:before="120" w:after="160" w:line="240" w:lineRule="exact"/>
      <w:ind w:left="1584" w:hanging="504"/>
    </w:pPr>
    <w:rPr>
      <w:b/>
      <w:bCs/>
      <w:color w:val="000000"/>
      <w:sz w:val="24"/>
      <w:szCs w:val="24"/>
    </w:rPr>
  </w:style>
  <w:style w:type="paragraph" w:styleId="BodyText2">
    <w:name w:val="Body Text 2"/>
    <w:basedOn w:val="Normal"/>
    <w:link w:val="BodyText2Char"/>
    <w:locked/>
    <w:rsid w:val="0025202C"/>
    <w:pPr>
      <w:spacing w:line="240" w:lineRule="auto"/>
      <w:ind w:right="6"/>
      <w:jc w:val="both"/>
    </w:pPr>
    <w:rPr>
      <w:rFonts w:ascii="Times New Roman" w:hAnsi="Times New Roman"/>
      <w:sz w:val="28"/>
      <w:szCs w:val="24"/>
      <w:lang w:val="sr-Cyrl-CS"/>
    </w:rPr>
  </w:style>
  <w:style w:type="character" w:customStyle="1" w:styleId="BodyText2Char">
    <w:name w:val="Body Text 2 Char"/>
    <w:link w:val="BodyText2"/>
    <w:rsid w:val="0025202C"/>
    <w:rPr>
      <w:rFonts w:ascii="Times New Roman" w:hAnsi="Times New Roman"/>
      <w:sz w:val="28"/>
      <w:szCs w:val="24"/>
      <w:lang w:val="sr-Cyrl-CS"/>
    </w:rPr>
  </w:style>
  <w:style w:type="paragraph" w:customStyle="1" w:styleId="Default">
    <w:name w:val="Default"/>
    <w:rsid w:val="009E58DF"/>
    <w:pPr>
      <w:autoSpaceDE w:val="0"/>
      <w:autoSpaceDN w:val="0"/>
      <w:adjustRightInd w:val="0"/>
      <w:spacing w:line="264" w:lineRule="auto"/>
    </w:pPr>
    <w:rPr>
      <w:rFonts w:ascii="Times New Roman" w:eastAsia="Calibri" w:hAnsi="Times New Roman"/>
      <w:color w:val="000000"/>
      <w:sz w:val="24"/>
      <w:szCs w:val="24"/>
    </w:rPr>
  </w:style>
  <w:style w:type="paragraph" w:styleId="Header">
    <w:name w:val="header"/>
    <w:basedOn w:val="Normal"/>
    <w:link w:val="HeaderChar"/>
    <w:locked/>
    <w:rsid w:val="008C297B"/>
    <w:pPr>
      <w:tabs>
        <w:tab w:val="center" w:pos="4680"/>
        <w:tab w:val="right" w:pos="9360"/>
      </w:tabs>
      <w:spacing w:line="240" w:lineRule="auto"/>
    </w:pPr>
    <w:rPr>
      <w:rFonts w:ascii="Calibri" w:eastAsia="Calibri" w:hAnsi="Calibri"/>
    </w:rPr>
  </w:style>
  <w:style w:type="character" w:customStyle="1" w:styleId="HeaderChar">
    <w:name w:val="Header Char"/>
    <w:link w:val="Header"/>
    <w:locked/>
    <w:rsid w:val="008C297B"/>
    <w:rPr>
      <w:rFonts w:ascii="Calibri" w:eastAsia="Calibri" w:hAnsi="Calibri"/>
      <w:sz w:val="21"/>
      <w:szCs w:val="21"/>
      <w:lang w:val="en-US" w:eastAsia="en-US" w:bidi="ar-SA"/>
    </w:rPr>
  </w:style>
  <w:style w:type="paragraph" w:styleId="Footer">
    <w:name w:val="footer"/>
    <w:basedOn w:val="Normal"/>
    <w:link w:val="FooterChar"/>
    <w:locked/>
    <w:rsid w:val="008C297B"/>
    <w:pPr>
      <w:tabs>
        <w:tab w:val="center" w:pos="4680"/>
        <w:tab w:val="right" w:pos="9360"/>
      </w:tabs>
      <w:spacing w:line="240" w:lineRule="auto"/>
    </w:pPr>
    <w:rPr>
      <w:rFonts w:ascii="Calibri" w:eastAsia="Calibri" w:hAnsi="Calibri"/>
    </w:rPr>
  </w:style>
  <w:style w:type="character" w:customStyle="1" w:styleId="FooterChar">
    <w:name w:val="Footer Char"/>
    <w:link w:val="Footer"/>
    <w:semiHidden/>
    <w:locked/>
    <w:rsid w:val="008C297B"/>
    <w:rPr>
      <w:rFonts w:ascii="Calibri" w:eastAsia="Calibri" w:hAnsi="Calibri"/>
      <w:sz w:val="21"/>
      <w:szCs w:val="21"/>
      <w:lang w:val="en-US" w:eastAsia="en-US" w:bidi="ar-SA"/>
    </w:rPr>
  </w:style>
  <w:style w:type="character" w:customStyle="1" w:styleId="bold">
    <w:name w:val="bold"/>
    <w:rsid w:val="00F7015E"/>
  </w:style>
  <w:style w:type="character" w:customStyle="1" w:styleId="NoSpacingChar">
    <w:name w:val="No Spacing Char"/>
    <w:link w:val="NoSpacing"/>
    <w:uiPriority w:val="1"/>
    <w:locked/>
    <w:rsid w:val="00851E16"/>
    <w:rPr>
      <w:rFonts w:cs="Arial"/>
      <w:sz w:val="21"/>
      <w:szCs w:val="21"/>
    </w:rPr>
  </w:style>
  <w:style w:type="paragraph" w:styleId="TOC1">
    <w:name w:val="toc 1"/>
    <w:basedOn w:val="Normal"/>
    <w:next w:val="Normal"/>
    <w:autoRedefine/>
    <w:uiPriority w:val="39"/>
    <w:unhideWhenUsed/>
    <w:locked/>
    <w:rsid w:val="00886D31"/>
    <w:pPr>
      <w:spacing w:after="100"/>
    </w:pPr>
  </w:style>
  <w:style w:type="paragraph" w:styleId="TOC2">
    <w:name w:val="toc 2"/>
    <w:basedOn w:val="Normal"/>
    <w:next w:val="Normal"/>
    <w:autoRedefine/>
    <w:uiPriority w:val="39"/>
    <w:unhideWhenUsed/>
    <w:locked/>
    <w:rsid w:val="00886D31"/>
    <w:pPr>
      <w:spacing w:after="100"/>
      <w:ind w:left="160"/>
    </w:pPr>
  </w:style>
  <w:style w:type="character" w:styleId="Hyperlink">
    <w:name w:val="Hyperlink"/>
    <w:basedOn w:val="DefaultParagraphFont"/>
    <w:uiPriority w:val="99"/>
    <w:unhideWhenUsed/>
    <w:locked/>
    <w:rsid w:val="00886D31"/>
    <w:rPr>
      <w:color w:val="0000FF" w:themeColor="hyperlink"/>
      <w:u w:val="single"/>
    </w:rPr>
  </w:style>
  <w:style w:type="paragraph" w:customStyle="1" w:styleId="CharCharCharCharCharCharChar">
    <w:name w:val="Char Char Char Char Char Char Char"/>
    <w:basedOn w:val="Normal"/>
    <w:rsid w:val="00AE1CC2"/>
    <w:pPr>
      <w:spacing w:after="160" w:line="240" w:lineRule="exact"/>
    </w:pPr>
    <w:rPr>
      <w:rFonts w:ascii="Verdana" w:hAnsi="Verdana"/>
      <w:sz w:val="20"/>
      <w:szCs w:val="20"/>
    </w:rPr>
  </w:style>
  <w:style w:type="paragraph" w:styleId="BodyTextIndent3">
    <w:name w:val="Body Text Indent 3"/>
    <w:basedOn w:val="Normal"/>
    <w:link w:val="BodyTextIndent3Char"/>
    <w:locked/>
    <w:rsid w:val="00AE1CC2"/>
    <w:pPr>
      <w:tabs>
        <w:tab w:val="left" w:pos="1800"/>
      </w:tabs>
      <w:spacing w:after="240" w:line="240" w:lineRule="auto"/>
      <w:ind w:firstLine="1440"/>
      <w:jc w:val="center"/>
    </w:pPr>
    <w:rPr>
      <w:snapToGrid w:val="0"/>
      <w:sz w:val="32"/>
      <w:szCs w:val="20"/>
    </w:rPr>
  </w:style>
  <w:style w:type="character" w:customStyle="1" w:styleId="BodyTextIndent3Char">
    <w:name w:val="Body Text Indent 3 Char"/>
    <w:basedOn w:val="DefaultParagraphFont"/>
    <w:link w:val="BodyTextIndent3"/>
    <w:rsid w:val="00AE1CC2"/>
    <w:rPr>
      <w:snapToGrid w:val="0"/>
      <w:sz w:val="32"/>
    </w:rPr>
  </w:style>
  <w:style w:type="paragraph" w:styleId="BodyTextIndent">
    <w:name w:val="Body Text Indent"/>
    <w:basedOn w:val="Normal"/>
    <w:link w:val="BodyTextIndentChar"/>
    <w:locked/>
    <w:rsid w:val="00AE1CC2"/>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rsid w:val="00AE1CC2"/>
    <w:rPr>
      <w:rFonts w:ascii="Times New Roman" w:hAnsi="Times New Roman"/>
    </w:rPr>
  </w:style>
  <w:style w:type="paragraph" w:styleId="ListBullet">
    <w:name w:val="List Bullet"/>
    <w:basedOn w:val="List"/>
    <w:locked/>
    <w:rsid w:val="00AE1CC2"/>
    <w:pPr>
      <w:numPr>
        <w:numId w:val="81"/>
      </w:numPr>
      <w:tabs>
        <w:tab w:val="clear" w:pos="360"/>
        <w:tab w:val="num" w:pos="-1701"/>
      </w:tabs>
      <w:spacing w:after="120"/>
      <w:ind w:left="1134" w:hanging="283"/>
      <w:jc w:val="both"/>
    </w:pPr>
    <w:rPr>
      <w:rFonts w:ascii="Arial" w:hAnsi="Arial"/>
      <w:sz w:val="22"/>
      <w:szCs w:val="20"/>
      <w:lang w:eastAsia="en-US"/>
    </w:rPr>
  </w:style>
  <w:style w:type="paragraph" w:styleId="List">
    <w:name w:val="List"/>
    <w:basedOn w:val="Normal"/>
    <w:locked/>
    <w:rsid w:val="00AE1CC2"/>
    <w:pPr>
      <w:spacing w:line="240" w:lineRule="auto"/>
      <w:ind w:left="360" w:hanging="360"/>
    </w:pPr>
    <w:rPr>
      <w:rFonts w:ascii="Times New Roman" w:hAnsi="Times New Roman"/>
      <w:sz w:val="24"/>
      <w:szCs w:val="24"/>
      <w:lang w:val="sr-Latn-CS" w:eastAsia="sr-Latn-CS"/>
    </w:rPr>
  </w:style>
  <w:style w:type="character" w:customStyle="1" w:styleId="rvts3">
    <w:name w:val="rvts3"/>
    <w:basedOn w:val="DefaultParagraphFont"/>
    <w:rsid w:val="00AE1CC2"/>
  </w:style>
  <w:style w:type="paragraph" w:customStyle="1" w:styleId="rvps1">
    <w:name w:val="rvps1"/>
    <w:basedOn w:val="Normal"/>
    <w:rsid w:val="00AE1CC2"/>
    <w:pPr>
      <w:spacing w:before="100" w:beforeAutospacing="1" w:after="100" w:afterAutospacing="1" w:line="240" w:lineRule="auto"/>
    </w:pPr>
    <w:rPr>
      <w:rFonts w:ascii="Times New Roman" w:hAnsi="Times New Roman"/>
      <w:sz w:val="24"/>
      <w:szCs w:val="24"/>
      <w:lang w:val="sr-Latn-CS" w:eastAsia="sr-Latn-CS"/>
    </w:rPr>
  </w:style>
  <w:style w:type="paragraph" w:customStyle="1" w:styleId="Normal1">
    <w:name w:val="Normal1"/>
    <w:basedOn w:val="Normal"/>
    <w:rsid w:val="00AE1CC2"/>
    <w:pPr>
      <w:spacing w:before="100" w:beforeAutospacing="1" w:after="100" w:afterAutospacing="1" w:line="240" w:lineRule="auto"/>
    </w:pPr>
    <w:rPr>
      <w:rFonts w:ascii="Times New Roman" w:hAnsi="Times New Roman"/>
      <w:sz w:val="24"/>
      <w:szCs w:val="24"/>
    </w:rPr>
  </w:style>
  <w:style w:type="character" w:customStyle="1" w:styleId="BodytextArialUnicodeMS">
    <w:name w:val="Body text + Arial Unicode MS"/>
    <w:aliases w:val="8 pt"/>
    <w:rsid w:val="00AE1CC2"/>
    <w:rPr>
      <w:rFonts w:ascii="Arial Unicode MS" w:eastAsia="Arial Unicode MS" w:cs="Arial Unicode MS"/>
      <w:sz w:val="16"/>
      <w:szCs w:val="16"/>
      <w:u w:val="none"/>
    </w:rPr>
  </w:style>
  <w:style w:type="character" w:customStyle="1" w:styleId="BodytextArialUnicodeMS16">
    <w:name w:val="Body text + Arial Unicode MS16"/>
    <w:aliases w:val="8.5 pt,Bold"/>
    <w:rsid w:val="00AE1CC2"/>
    <w:rPr>
      <w:rFonts w:ascii="Arial Unicode MS" w:eastAsia="Arial Unicode MS" w:cs="Arial Unicode MS"/>
      <w:b/>
      <w:bCs/>
      <w:sz w:val="17"/>
      <w:szCs w:val="17"/>
      <w:u w:val="none"/>
    </w:rPr>
  </w:style>
  <w:style w:type="character" w:customStyle="1" w:styleId="BodytextArialUnicodeMS15">
    <w:name w:val="Body text + Arial Unicode MS15"/>
    <w:aliases w:val="8.5 pt1,Bold1"/>
    <w:rsid w:val="00AE1CC2"/>
    <w:rPr>
      <w:rFonts w:ascii="Arial Unicode MS" w:eastAsia="Arial Unicode MS" w:cs="Arial Unicode MS"/>
      <w:b/>
      <w:bCs/>
      <w:sz w:val="17"/>
      <w:szCs w:val="17"/>
      <w:u w:val="none"/>
    </w:rPr>
  </w:style>
  <w:style w:type="character" w:customStyle="1" w:styleId="BodytextArialUnicodeMS14">
    <w:name w:val="Body text + Arial Unicode MS14"/>
    <w:aliases w:val="8 pt11"/>
    <w:rsid w:val="00AE1CC2"/>
    <w:rPr>
      <w:rFonts w:ascii="Arial Unicode MS" w:eastAsia="Arial Unicode MS" w:cs="Arial Unicode MS"/>
      <w:sz w:val="16"/>
      <w:szCs w:val="16"/>
      <w:u w:val="none"/>
    </w:rPr>
  </w:style>
  <w:style w:type="character" w:customStyle="1" w:styleId="BodytextArialUnicodeMS13">
    <w:name w:val="Body text + Arial Unicode MS13"/>
    <w:aliases w:val="8 pt10"/>
    <w:rsid w:val="00AE1CC2"/>
    <w:rPr>
      <w:rFonts w:ascii="Arial Unicode MS" w:eastAsia="Arial Unicode MS" w:cs="Arial Unicode MS"/>
      <w:sz w:val="16"/>
      <w:szCs w:val="16"/>
      <w:u w:val="none"/>
    </w:rPr>
  </w:style>
  <w:style w:type="character" w:customStyle="1" w:styleId="Bodytext">
    <w:name w:val="Body text_"/>
    <w:link w:val="BodyText1"/>
    <w:locked/>
    <w:rsid w:val="00AE1CC2"/>
    <w:rPr>
      <w:shd w:val="clear" w:color="auto" w:fill="FFFFFF"/>
    </w:rPr>
  </w:style>
  <w:style w:type="paragraph" w:customStyle="1" w:styleId="BodyText1">
    <w:name w:val="Body Text1"/>
    <w:basedOn w:val="Normal"/>
    <w:link w:val="Bodytext"/>
    <w:rsid w:val="00AE1CC2"/>
    <w:pPr>
      <w:widowControl w:val="0"/>
      <w:shd w:val="clear" w:color="auto" w:fill="FFFFFF"/>
      <w:spacing w:line="240" w:lineRule="auto"/>
    </w:pPr>
    <w:rPr>
      <w:sz w:val="20"/>
      <w:szCs w:val="20"/>
      <w:shd w:val="clear" w:color="auto" w:fill="FFFFFF"/>
    </w:rPr>
  </w:style>
  <w:style w:type="character" w:customStyle="1" w:styleId="BodytextArialUnicodeMS2">
    <w:name w:val="Body text + Arial Unicode MS2"/>
    <w:aliases w:val="8 pt2"/>
    <w:rsid w:val="00AE1CC2"/>
    <w:rPr>
      <w:rFonts w:ascii="Arial Unicode MS" w:eastAsia="Arial Unicode MS" w:cs="Arial Unicode MS"/>
      <w:sz w:val="16"/>
      <w:szCs w:val="16"/>
      <w:u w:val="none"/>
      <w:shd w:val="clear" w:color="auto" w:fill="FFFFFF"/>
      <w:lang w:bidi="ar-SA"/>
    </w:rPr>
  </w:style>
  <w:style w:type="character" w:customStyle="1" w:styleId="BodytextArialUnicodeMS1">
    <w:name w:val="Body text + Arial Unicode MS1"/>
    <w:aliases w:val="8 pt1"/>
    <w:rsid w:val="00AE1CC2"/>
    <w:rPr>
      <w:rFonts w:ascii="Arial Unicode MS" w:eastAsia="Arial Unicode MS" w:cs="Arial Unicode MS"/>
      <w:sz w:val="16"/>
      <w:szCs w:val="16"/>
      <w:u w:val="none"/>
      <w:shd w:val="clear" w:color="auto" w:fill="FFFFFF"/>
      <w:lang w:bidi="ar-SA"/>
    </w:rPr>
  </w:style>
  <w:style w:type="character" w:styleId="PageNumber">
    <w:name w:val="page number"/>
    <w:basedOn w:val="DefaultParagraphFont"/>
    <w:locked/>
    <w:rsid w:val="00AE1CC2"/>
  </w:style>
  <w:style w:type="character" w:styleId="CommentReference">
    <w:name w:val="annotation reference"/>
    <w:locked/>
    <w:rsid w:val="00AE1CC2"/>
    <w:rPr>
      <w:sz w:val="16"/>
      <w:szCs w:val="16"/>
    </w:rPr>
  </w:style>
  <w:style w:type="paragraph" w:styleId="CommentText">
    <w:name w:val="annotation text"/>
    <w:basedOn w:val="Normal"/>
    <w:link w:val="CommentTextChar"/>
    <w:locked/>
    <w:rsid w:val="00AE1CC2"/>
    <w:pPr>
      <w:spacing w:line="240" w:lineRule="auto"/>
    </w:pPr>
    <w:rPr>
      <w:rFonts w:ascii="Times New Roman" w:hAnsi="Times New Roman"/>
      <w:sz w:val="20"/>
      <w:szCs w:val="20"/>
      <w:lang w:val="sr-Latn-CS" w:eastAsia="sr-Latn-CS"/>
    </w:rPr>
  </w:style>
  <w:style w:type="character" w:customStyle="1" w:styleId="CommentTextChar">
    <w:name w:val="Comment Text Char"/>
    <w:basedOn w:val="DefaultParagraphFont"/>
    <w:link w:val="CommentText"/>
    <w:rsid w:val="00AE1CC2"/>
    <w:rPr>
      <w:rFonts w:ascii="Times New Roman" w:hAnsi="Times New Roman"/>
      <w:lang w:val="sr-Latn-CS" w:eastAsia="sr-Latn-CS"/>
    </w:rPr>
  </w:style>
  <w:style w:type="paragraph" w:styleId="CommentSubject">
    <w:name w:val="annotation subject"/>
    <w:basedOn w:val="CommentText"/>
    <w:next w:val="CommentText"/>
    <w:link w:val="CommentSubjectChar"/>
    <w:locked/>
    <w:rsid w:val="00AE1CC2"/>
    <w:rPr>
      <w:b/>
      <w:bCs/>
    </w:rPr>
  </w:style>
  <w:style w:type="character" w:customStyle="1" w:styleId="CommentSubjectChar">
    <w:name w:val="Comment Subject Char"/>
    <w:basedOn w:val="CommentTextChar"/>
    <w:link w:val="CommentSubject"/>
    <w:rsid w:val="00AE1CC2"/>
    <w:rPr>
      <w:rFonts w:ascii="Times New Roman" w:hAnsi="Times New Roman"/>
      <w:b/>
      <w:bCs/>
      <w:lang w:val="sr-Latn-CS" w:eastAsia="sr-Latn-CS"/>
    </w:rPr>
  </w:style>
  <w:style w:type="paragraph" w:styleId="TOC3">
    <w:name w:val="toc 3"/>
    <w:basedOn w:val="Normal"/>
    <w:next w:val="Normal"/>
    <w:autoRedefine/>
    <w:uiPriority w:val="39"/>
    <w:unhideWhenUsed/>
    <w:locked/>
    <w:rsid w:val="00B10AB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locked/>
    <w:rsid w:val="00B10AB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B10AB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B10AB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B10AB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B10AB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B10AB8"/>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B4C5E"/>
    <w:pPr>
      <w:spacing w:line="264" w:lineRule="auto"/>
    </w:pPr>
    <w:rPr>
      <w:sz w:val="16"/>
      <w:szCs w:val="16"/>
    </w:rPr>
  </w:style>
  <w:style w:type="paragraph" w:styleId="Heading1">
    <w:name w:val="heading 1"/>
    <w:basedOn w:val="Normal"/>
    <w:next w:val="Normal"/>
    <w:link w:val="Heading1Char"/>
    <w:uiPriority w:val="99"/>
    <w:qFormat/>
    <w:rsid w:val="00590A87"/>
    <w:pPr>
      <w:keepNext/>
      <w:keepLines/>
      <w:pageBreakBefore/>
      <w:spacing w:after="120"/>
      <w:jc w:val="both"/>
      <w:outlineLvl w:val="0"/>
    </w:pPr>
    <w:rPr>
      <w:rFonts w:ascii="Times New Roman" w:hAnsi="Times New Roman"/>
      <w:b/>
      <w:sz w:val="28"/>
      <w:szCs w:val="28"/>
      <w:u w:val="single"/>
      <w:lang w:val="sr-Cyrl-CS"/>
    </w:rPr>
  </w:style>
  <w:style w:type="paragraph" w:styleId="Heading2">
    <w:name w:val="heading 2"/>
    <w:basedOn w:val="Normal"/>
    <w:next w:val="Normal"/>
    <w:link w:val="Heading2Char"/>
    <w:uiPriority w:val="99"/>
    <w:qFormat/>
    <w:rsid w:val="00590A87"/>
    <w:pPr>
      <w:keepNext/>
      <w:keepLines/>
      <w:pageBreakBefore/>
      <w:spacing w:line="240" w:lineRule="auto"/>
      <w:jc w:val="center"/>
      <w:outlineLvl w:val="1"/>
    </w:pPr>
    <w:rPr>
      <w:rFonts w:ascii="Times New Roman" w:hAnsi="Times New Roman"/>
      <w:b/>
      <w:bCs/>
      <w:sz w:val="24"/>
      <w:szCs w:val="24"/>
      <w:lang w:val="ru-RU"/>
    </w:rPr>
  </w:style>
  <w:style w:type="paragraph" w:styleId="Heading3">
    <w:name w:val="heading 3"/>
    <w:basedOn w:val="Normal"/>
    <w:next w:val="Normal"/>
    <w:link w:val="Heading3Char"/>
    <w:uiPriority w:val="99"/>
    <w:qFormat/>
    <w:rsid w:val="00D70F54"/>
    <w:pPr>
      <w:keepNext/>
      <w:keepLines/>
      <w:spacing w:before="80" w:line="240" w:lineRule="auto"/>
      <w:outlineLvl w:val="2"/>
    </w:pPr>
    <w:rPr>
      <w:rFonts w:ascii="Arial Black" w:hAnsi="Arial Black" w:cs="Arial Black"/>
      <w:color w:val="404040"/>
      <w:sz w:val="26"/>
      <w:szCs w:val="26"/>
    </w:rPr>
  </w:style>
  <w:style w:type="paragraph" w:styleId="Heading4">
    <w:name w:val="heading 4"/>
    <w:basedOn w:val="Normal"/>
    <w:next w:val="Normal"/>
    <w:link w:val="Heading4Char"/>
    <w:uiPriority w:val="99"/>
    <w:qFormat/>
    <w:rsid w:val="00D70F54"/>
    <w:pPr>
      <w:keepNext/>
      <w:keepLines/>
      <w:spacing w:before="80"/>
      <w:outlineLvl w:val="3"/>
    </w:pPr>
    <w:rPr>
      <w:rFonts w:ascii="Arial Black" w:hAnsi="Arial Black" w:cs="Arial Black"/>
      <w:sz w:val="24"/>
      <w:szCs w:val="24"/>
    </w:rPr>
  </w:style>
  <w:style w:type="paragraph" w:styleId="Heading5">
    <w:name w:val="heading 5"/>
    <w:basedOn w:val="Normal"/>
    <w:next w:val="Normal"/>
    <w:link w:val="Heading5Char"/>
    <w:uiPriority w:val="99"/>
    <w:qFormat/>
    <w:rsid w:val="00D70F54"/>
    <w:pPr>
      <w:keepNext/>
      <w:keepLines/>
      <w:spacing w:before="80"/>
      <w:outlineLvl w:val="4"/>
    </w:pPr>
    <w:rPr>
      <w:rFonts w:ascii="Arial Black" w:hAnsi="Arial Black" w:cs="Arial Black"/>
      <w:i/>
      <w:iCs/>
      <w:sz w:val="22"/>
      <w:szCs w:val="22"/>
    </w:rPr>
  </w:style>
  <w:style w:type="paragraph" w:styleId="Heading6">
    <w:name w:val="heading 6"/>
    <w:basedOn w:val="Normal"/>
    <w:next w:val="Normal"/>
    <w:link w:val="Heading6Char"/>
    <w:uiPriority w:val="99"/>
    <w:qFormat/>
    <w:rsid w:val="00D70F54"/>
    <w:pPr>
      <w:keepNext/>
      <w:keepLines/>
      <w:spacing w:before="80"/>
      <w:outlineLvl w:val="5"/>
    </w:pPr>
    <w:rPr>
      <w:rFonts w:ascii="Arial Black" w:hAnsi="Arial Black" w:cs="Arial Black"/>
      <w:color w:val="595959"/>
      <w:sz w:val="20"/>
      <w:szCs w:val="20"/>
    </w:rPr>
  </w:style>
  <w:style w:type="paragraph" w:styleId="Heading7">
    <w:name w:val="heading 7"/>
    <w:basedOn w:val="Normal"/>
    <w:next w:val="Normal"/>
    <w:link w:val="Heading7Char"/>
    <w:uiPriority w:val="99"/>
    <w:qFormat/>
    <w:rsid w:val="00D70F54"/>
    <w:pPr>
      <w:keepNext/>
      <w:keepLines/>
      <w:spacing w:before="80"/>
      <w:outlineLvl w:val="6"/>
    </w:pPr>
    <w:rPr>
      <w:rFonts w:ascii="Arial Black" w:hAnsi="Arial Black" w:cs="Arial Black"/>
      <w:i/>
      <w:iCs/>
      <w:color w:val="595959"/>
      <w:sz w:val="20"/>
      <w:szCs w:val="20"/>
    </w:rPr>
  </w:style>
  <w:style w:type="paragraph" w:styleId="Heading8">
    <w:name w:val="heading 8"/>
    <w:basedOn w:val="Normal"/>
    <w:next w:val="Normal"/>
    <w:link w:val="Heading8Char"/>
    <w:uiPriority w:val="99"/>
    <w:qFormat/>
    <w:rsid w:val="00D70F54"/>
    <w:pPr>
      <w:keepNext/>
      <w:keepLines/>
      <w:spacing w:before="80"/>
      <w:outlineLvl w:val="7"/>
    </w:pPr>
    <w:rPr>
      <w:rFonts w:ascii="Arial Black" w:hAnsi="Arial Black" w:cs="Arial Black"/>
      <w:smallCaps/>
      <w:color w:val="595959"/>
      <w:sz w:val="20"/>
      <w:szCs w:val="20"/>
    </w:rPr>
  </w:style>
  <w:style w:type="paragraph" w:styleId="Heading9">
    <w:name w:val="heading 9"/>
    <w:basedOn w:val="Normal"/>
    <w:next w:val="Normal"/>
    <w:link w:val="Heading9Char"/>
    <w:uiPriority w:val="99"/>
    <w:qFormat/>
    <w:rsid w:val="00D70F54"/>
    <w:pPr>
      <w:keepNext/>
      <w:keepLines/>
      <w:spacing w:before="80"/>
      <w:outlineLvl w:val="8"/>
    </w:pPr>
    <w:rPr>
      <w:rFonts w:ascii="Arial Black" w:hAnsi="Arial Black" w:cs="Arial Black"/>
      <w:i/>
      <w:iCs/>
      <w:smallCaps/>
      <w:color w:val="5959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0A87"/>
    <w:rPr>
      <w:rFonts w:ascii="Times New Roman" w:hAnsi="Times New Roman"/>
      <w:b/>
      <w:sz w:val="28"/>
      <w:szCs w:val="28"/>
      <w:u w:val="single"/>
      <w:lang w:val="sr-Cyrl-CS"/>
    </w:rPr>
  </w:style>
  <w:style w:type="character" w:customStyle="1" w:styleId="Heading2Char">
    <w:name w:val="Heading 2 Char"/>
    <w:link w:val="Heading2"/>
    <w:uiPriority w:val="99"/>
    <w:locked/>
    <w:rsid w:val="00590A87"/>
    <w:rPr>
      <w:rFonts w:ascii="Times New Roman" w:hAnsi="Times New Roman"/>
      <w:b/>
      <w:bCs/>
      <w:sz w:val="24"/>
      <w:szCs w:val="24"/>
      <w:lang w:val="ru-RU"/>
    </w:rPr>
  </w:style>
  <w:style w:type="character" w:customStyle="1" w:styleId="Heading3Char">
    <w:name w:val="Heading 3 Char"/>
    <w:link w:val="Heading3"/>
    <w:uiPriority w:val="99"/>
    <w:semiHidden/>
    <w:locked/>
    <w:rsid w:val="00D70F54"/>
    <w:rPr>
      <w:rFonts w:ascii="Arial Black" w:hAnsi="Arial Black" w:cs="Arial Black"/>
      <w:color w:val="404040"/>
      <w:sz w:val="26"/>
      <w:szCs w:val="26"/>
    </w:rPr>
  </w:style>
  <w:style w:type="character" w:customStyle="1" w:styleId="Heading4Char">
    <w:name w:val="Heading 4 Char"/>
    <w:link w:val="Heading4"/>
    <w:uiPriority w:val="99"/>
    <w:semiHidden/>
    <w:locked/>
    <w:rsid w:val="00D70F54"/>
    <w:rPr>
      <w:rFonts w:ascii="Arial Black" w:hAnsi="Arial Black" w:cs="Arial Black"/>
      <w:sz w:val="24"/>
      <w:szCs w:val="24"/>
    </w:rPr>
  </w:style>
  <w:style w:type="character" w:customStyle="1" w:styleId="Heading5Char">
    <w:name w:val="Heading 5 Char"/>
    <w:link w:val="Heading5"/>
    <w:uiPriority w:val="99"/>
    <w:semiHidden/>
    <w:locked/>
    <w:rsid w:val="00D70F54"/>
    <w:rPr>
      <w:rFonts w:ascii="Arial Black" w:hAnsi="Arial Black" w:cs="Arial Black"/>
      <w:i/>
      <w:iCs/>
      <w:sz w:val="22"/>
      <w:szCs w:val="22"/>
    </w:rPr>
  </w:style>
  <w:style w:type="character" w:customStyle="1" w:styleId="Heading6Char">
    <w:name w:val="Heading 6 Char"/>
    <w:link w:val="Heading6"/>
    <w:uiPriority w:val="99"/>
    <w:semiHidden/>
    <w:locked/>
    <w:rsid w:val="00D70F54"/>
    <w:rPr>
      <w:rFonts w:ascii="Arial Black" w:hAnsi="Arial Black" w:cs="Arial Black"/>
      <w:color w:val="595959"/>
    </w:rPr>
  </w:style>
  <w:style w:type="character" w:customStyle="1" w:styleId="Heading7Char">
    <w:name w:val="Heading 7 Char"/>
    <w:link w:val="Heading7"/>
    <w:uiPriority w:val="99"/>
    <w:semiHidden/>
    <w:locked/>
    <w:rsid w:val="00D70F54"/>
    <w:rPr>
      <w:rFonts w:ascii="Arial Black" w:hAnsi="Arial Black" w:cs="Arial Black"/>
      <w:i/>
      <w:iCs/>
      <w:color w:val="595959"/>
    </w:rPr>
  </w:style>
  <w:style w:type="character" w:customStyle="1" w:styleId="Heading8Char">
    <w:name w:val="Heading 8 Char"/>
    <w:link w:val="Heading8"/>
    <w:uiPriority w:val="99"/>
    <w:semiHidden/>
    <w:locked/>
    <w:rsid w:val="00D70F54"/>
    <w:rPr>
      <w:rFonts w:ascii="Arial Black" w:hAnsi="Arial Black" w:cs="Arial Black"/>
      <w:smallCaps/>
      <w:color w:val="595959"/>
    </w:rPr>
  </w:style>
  <w:style w:type="character" w:customStyle="1" w:styleId="Heading9Char">
    <w:name w:val="Heading 9 Char"/>
    <w:link w:val="Heading9"/>
    <w:uiPriority w:val="99"/>
    <w:semiHidden/>
    <w:locked/>
    <w:rsid w:val="00D70F54"/>
    <w:rPr>
      <w:rFonts w:ascii="Arial Black" w:hAnsi="Arial Black" w:cs="Arial Black"/>
      <w:i/>
      <w:iCs/>
      <w:smallCaps/>
      <w:color w:val="595959"/>
    </w:rPr>
  </w:style>
  <w:style w:type="table" w:styleId="TableGrid">
    <w:name w:val="Table Grid"/>
    <w:basedOn w:val="TableNormal"/>
    <w:uiPriority w:val="39"/>
    <w:rsid w:val="002C4A1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F7F"/>
    <w:pPr>
      <w:ind w:left="720"/>
    </w:pPr>
  </w:style>
  <w:style w:type="paragraph" w:styleId="FootnoteText">
    <w:name w:val="footnote text"/>
    <w:basedOn w:val="Normal"/>
    <w:link w:val="FootnoteTextChar"/>
    <w:uiPriority w:val="99"/>
    <w:semiHidden/>
    <w:rsid w:val="00D70F54"/>
    <w:pPr>
      <w:spacing w:line="240" w:lineRule="auto"/>
    </w:pPr>
    <w:rPr>
      <w:sz w:val="20"/>
      <w:szCs w:val="20"/>
      <w:lang w:val="sl-SI"/>
    </w:rPr>
  </w:style>
  <w:style w:type="character" w:customStyle="1" w:styleId="FootnoteTextChar">
    <w:name w:val="Footnote Text Char"/>
    <w:link w:val="FootnoteText"/>
    <w:uiPriority w:val="99"/>
    <w:semiHidden/>
    <w:locked/>
    <w:rsid w:val="00D70F54"/>
    <w:rPr>
      <w:rFonts w:cs="Times New Roman"/>
      <w:sz w:val="20"/>
      <w:szCs w:val="20"/>
      <w:lang w:val="sl-SI"/>
    </w:rPr>
  </w:style>
  <w:style w:type="character" w:styleId="FootnoteReference">
    <w:name w:val="footnote reference"/>
    <w:uiPriority w:val="99"/>
    <w:semiHidden/>
    <w:rsid w:val="00D70F54"/>
    <w:rPr>
      <w:rFonts w:cs="Times New Roman"/>
      <w:vertAlign w:val="superscript"/>
    </w:rPr>
  </w:style>
  <w:style w:type="paragraph" w:styleId="Caption">
    <w:name w:val="caption"/>
    <w:basedOn w:val="Normal"/>
    <w:next w:val="Normal"/>
    <w:uiPriority w:val="99"/>
    <w:qFormat/>
    <w:rsid w:val="00D70F54"/>
    <w:pPr>
      <w:spacing w:line="240" w:lineRule="auto"/>
    </w:pPr>
    <w:rPr>
      <w:b/>
      <w:bCs/>
      <w:color w:val="404040"/>
      <w:sz w:val="20"/>
      <w:szCs w:val="20"/>
    </w:rPr>
  </w:style>
  <w:style w:type="paragraph" w:styleId="Title">
    <w:name w:val="Title"/>
    <w:basedOn w:val="Normal"/>
    <w:next w:val="Normal"/>
    <w:link w:val="TitleChar"/>
    <w:uiPriority w:val="99"/>
    <w:qFormat/>
    <w:rsid w:val="00D70F54"/>
    <w:pPr>
      <w:spacing w:line="240" w:lineRule="auto"/>
    </w:pPr>
    <w:rPr>
      <w:rFonts w:ascii="Arial Black" w:hAnsi="Arial Black" w:cs="Arial Black"/>
      <w:color w:val="374C80"/>
      <w:spacing w:val="-7"/>
      <w:sz w:val="80"/>
      <w:szCs w:val="80"/>
    </w:rPr>
  </w:style>
  <w:style w:type="character" w:customStyle="1" w:styleId="TitleChar">
    <w:name w:val="Title Char"/>
    <w:link w:val="Title"/>
    <w:uiPriority w:val="99"/>
    <w:locked/>
    <w:rsid w:val="00D70F54"/>
    <w:rPr>
      <w:rFonts w:ascii="Arial Black" w:hAnsi="Arial Black" w:cs="Arial Black"/>
      <w:color w:val="374C80"/>
      <w:spacing w:val="-7"/>
      <w:sz w:val="80"/>
      <w:szCs w:val="80"/>
    </w:rPr>
  </w:style>
  <w:style w:type="paragraph" w:styleId="Subtitle">
    <w:name w:val="Subtitle"/>
    <w:basedOn w:val="Normal"/>
    <w:next w:val="Normal"/>
    <w:link w:val="SubtitleChar"/>
    <w:uiPriority w:val="99"/>
    <w:qFormat/>
    <w:rsid w:val="00D70F54"/>
    <w:pPr>
      <w:numPr>
        <w:ilvl w:val="1"/>
      </w:numPr>
      <w:spacing w:after="240" w:line="240" w:lineRule="auto"/>
    </w:pPr>
    <w:rPr>
      <w:rFonts w:ascii="Arial Black" w:hAnsi="Arial Black" w:cs="Arial Black"/>
      <w:color w:val="404040"/>
      <w:sz w:val="30"/>
      <w:szCs w:val="30"/>
    </w:rPr>
  </w:style>
  <w:style w:type="character" w:customStyle="1" w:styleId="SubtitleChar">
    <w:name w:val="Subtitle Char"/>
    <w:link w:val="Subtitle"/>
    <w:uiPriority w:val="99"/>
    <w:locked/>
    <w:rsid w:val="00D70F54"/>
    <w:rPr>
      <w:rFonts w:ascii="Arial Black" w:hAnsi="Arial Black" w:cs="Arial Black"/>
      <w:color w:val="404040"/>
      <w:sz w:val="30"/>
      <w:szCs w:val="30"/>
    </w:rPr>
  </w:style>
  <w:style w:type="character" w:styleId="Strong">
    <w:name w:val="Strong"/>
    <w:uiPriority w:val="99"/>
    <w:qFormat/>
    <w:rsid w:val="00D70F54"/>
    <w:rPr>
      <w:rFonts w:cs="Times New Roman"/>
      <w:b/>
      <w:bCs/>
    </w:rPr>
  </w:style>
  <w:style w:type="character" w:styleId="Emphasis">
    <w:name w:val="Emphasis"/>
    <w:uiPriority w:val="99"/>
    <w:qFormat/>
    <w:rsid w:val="00D70F54"/>
    <w:rPr>
      <w:rFonts w:cs="Times New Roman"/>
      <w:i/>
      <w:iCs/>
    </w:rPr>
  </w:style>
  <w:style w:type="paragraph" w:styleId="NoSpacing">
    <w:name w:val="No Spacing"/>
    <w:link w:val="NoSpacingChar"/>
    <w:uiPriority w:val="1"/>
    <w:qFormat/>
    <w:rsid w:val="00D70F54"/>
    <w:pPr>
      <w:spacing w:line="264" w:lineRule="auto"/>
    </w:pPr>
    <w:rPr>
      <w:rFonts w:cs="Arial"/>
      <w:sz w:val="21"/>
      <w:szCs w:val="21"/>
    </w:rPr>
  </w:style>
  <w:style w:type="paragraph" w:styleId="Quote">
    <w:name w:val="Quote"/>
    <w:basedOn w:val="Normal"/>
    <w:next w:val="Normal"/>
    <w:link w:val="QuoteChar"/>
    <w:uiPriority w:val="99"/>
    <w:qFormat/>
    <w:rsid w:val="00D70F54"/>
    <w:pPr>
      <w:spacing w:before="240" w:after="240" w:line="252" w:lineRule="auto"/>
      <w:ind w:left="864" w:right="864"/>
      <w:jc w:val="center"/>
    </w:pPr>
    <w:rPr>
      <w:i/>
      <w:iCs/>
      <w:sz w:val="20"/>
      <w:szCs w:val="20"/>
    </w:rPr>
  </w:style>
  <w:style w:type="character" w:customStyle="1" w:styleId="QuoteChar">
    <w:name w:val="Quote Char"/>
    <w:link w:val="Quote"/>
    <w:uiPriority w:val="99"/>
    <w:locked/>
    <w:rsid w:val="00D70F54"/>
    <w:rPr>
      <w:rFonts w:cs="Times New Roman"/>
      <w:i/>
      <w:iCs/>
    </w:rPr>
  </w:style>
  <w:style w:type="paragraph" w:styleId="IntenseQuote">
    <w:name w:val="Intense Quote"/>
    <w:basedOn w:val="Normal"/>
    <w:next w:val="Normal"/>
    <w:link w:val="IntenseQuoteChar"/>
    <w:uiPriority w:val="99"/>
    <w:qFormat/>
    <w:rsid w:val="00D70F54"/>
    <w:pPr>
      <w:spacing w:before="100" w:beforeAutospacing="1" w:after="240"/>
      <w:ind w:left="864" w:right="864"/>
      <w:jc w:val="center"/>
    </w:pPr>
    <w:rPr>
      <w:rFonts w:ascii="Arial Black" w:hAnsi="Arial Black" w:cs="Arial Black"/>
      <w:color w:val="4A66AC"/>
      <w:sz w:val="28"/>
      <w:szCs w:val="28"/>
    </w:rPr>
  </w:style>
  <w:style w:type="character" w:customStyle="1" w:styleId="IntenseQuoteChar">
    <w:name w:val="Intense Quote Char"/>
    <w:link w:val="IntenseQuote"/>
    <w:uiPriority w:val="99"/>
    <w:locked/>
    <w:rsid w:val="00D70F54"/>
    <w:rPr>
      <w:rFonts w:ascii="Arial Black" w:hAnsi="Arial Black" w:cs="Arial Black"/>
      <w:color w:val="4A66AC"/>
      <w:sz w:val="28"/>
      <w:szCs w:val="28"/>
    </w:rPr>
  </w:style>
  <w:style w:type="character" w:styleId="SubtleEmphasis">
    <w:name w:val="Subtle Emphasis"/>
    <w:uiPriority w:val="99"/>
    <w:qFormat/>
    <w:rsid w:val="00D70F54"/>
    <w:rPr>
      <w:rFonts w:cs="Times New Roman"/>
      <w:i/>
      <w:iCs/>
      <w:color w:val="595959"/>
    </w:rPr>
  </w:style>
  <w:style w:type="character" w:styleId="IntenseEmphasis">
    <w:name w:val="Intense Emphasis"/>
    <w:uiPriority w:val="99"/>
    <w:qFormat/>
    <w:rsid w:val="00D70F54"/>
    <w:rPr>
      <w:rFonts w:cs="Times New Roman"/>
      <w:b/>
      <w:bCs/>
      <w:i/>
      <w:iCs/>
    </w:rPr>
  </w:style>
  <w:style w:type="character" w:styleId="SubtleReference">
    <w:name w:val="Subtle Reference"/>
    <w:uiPriority w:val="99"/>
    <w:qFormat/>
    <w:rsid w:val="00D70F54"/>
    <w:rPr>
      <w:rFonts w:cs="Times New Roman"/>
      <w:smallCaps/>
      <w:color w:val="404040"/>
    </w:rPr>
  </w:style>
  <w:style w:type="character" w:styleId="IntenseReference">
    <w:name w:val="Intense Reference"/>
    <w:uiPriority w:val="99"/>
    <w:qFormat/>
    <w:rsid w:val="00D70F54"/>
    <w:rPr>
      <w:rFonts w:cs="Times New Roman"/>
      <w:b/>
      <w:bCs/>
      <w:smallCaps/>
      <w:u w:val="single"/>
    </w:rPr>
  </w:style>
  <w:style w:type="character" w:styleId="BookTitle">
    <w:name w:val="Book Title"/>
    <w:uiPriority w:val="99"/>
    <w:qFormat/>
    <w:rsid w:val="00D70F54"/>
    <w:rPr>
      <w:rFonts w:cs="Times New Roman"/>
      <w:b/>
      <w:bCs/>
      <w:smallCaps/>
    </w:rPr>
  </w:style>
  <w:style w:type="paragraph" w:styleId="TOCHeading">
    <w:name w:val="TOC Heading"/>
    <w:basedOn w:val="Heading1"/>
    <w:next w:val="Normal"/>
    <w:uiPriority w:val="39"/>
    <w:qFormat/>
    <w:rsid w:val="00D70F54"/>
    <w:pPr>
      <w:outlineLvl w:val="9"/>
    </w:pPr>
  </w:style>
  <w:style w:type="paragraph" w:styleId="BalloonText">
    <w:name w:val="Balloon Text"/>
    <w:basedOn w:val="Normal"/>
    <w:link w:val="BalloonTextChar"/>
    <w:uiPriority w:val="99"/>
    <w:semiHidden/>
    <w:rsid w:val="00692987"/>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92987"/>
    <w:rPr>
      <w:rFonts w:ascii="Segoe UI" w:hAnsi="Segoe UI" w:cs="Segoe UI"/>
      <w:sz w:val="18"/>
      <w:szCs w:val="18"/>
    </w:rPr>
  </w:style>
  <w:style w:type="paragraph" w:styleId="Revision">
    <w:name w:val="Revision"/>
    <w:hidden/>
    <w:uiPriority w:val="99"/>
    <w:semiHidden/>
    <w:rsid w:val="00F464C9"/>
    <w:pPr>
      <w:spacing w:line="264" w:lineRule="auto"/>
    </w:pPr>
    <w:rPr>
      <w:rFonts w:cs="Arial"/>
      <w:sz w:val="21"/>
      <w:szCs w:val="21"/>
    </w:rPr>
  </w:style>
  <w:style w:type="character" w:customStyle="1" w:styleId="TekstChar">
    <w:name w:val="Tekst Char"/>
    <w:link w:val="Tekst"/>
    <w:uiPriority w:val="99"/>
    <w:locked/>
    <w:rsid w:val="00C74977"/>
    <w:rPr>
      <w:rFonts w:ascii="Verdana" w:hAnsi="Verdana" w:cs="Verdana"/>
      <w:sz w:val="22"/>
      <w:szCs w:val="22"/>
    </w:rPr>
  </w:style>
  <w:style w:type="paragraph" w:customStyle="1" w:styleId="Tekst">
    <w:name w:val="Tekst"/>
    <w:basedOn w:val="Normal"/>
    <w:link w:val="TekstChar"/>
    <w:uiPriority w:val="99"/>
    <w:rsid w:val="00C74977"/>
    <w:pPr>
      <w:spacing w:line="240" w:lineRule="auto"/>
      <w:ind w:firstLine="397"/>
      <w:jc w:val="both"/>
    </w:pPr>
    <w:rPr>
      <w:rFonts w:ascii="Verdana" w:hAnsi="Verdana"/>
      <w:sz w:val="22"/>
      <w:szCs w:val="22"/>
    </w:rPr>
  </w:style>
  <w:style w:type="character" w:customStyle="1" w:styleId="naslov">
    <w:name w:val="naslov"/>
    <w:uiPriority w:val="99"/>
    <w:rsid w:val="00434C3D"/>
    <w:rPr>
      <w:rFonts w:cs="Times New Roman"/>
      <w:b/>
      <w:bCs/>
    </w:rPr>
  </w:style>
  <w:style w:type="character" w:customStyle="1" w:styleId="cls33">
    <w:name w:val="cls33"/>
    <w:uiPriority w:val="99"/>
    <w:rsid w:val="00D815CE"/>
    <w:rPr>
      <w:rFonts w:ascii="Arial" w:hAnsi="Arial" w:cs="Arial"/>
    </w:rPr>
  </w:style>
  <w:style w:type="character" w:customStyle="1" w:styleId="cls61">
    <w:name w:val="cls61"/>
    <w:uiPriority w:val="99"/>
    <w:rsid w:val="00D815CE"/>
    <w:rPr>
      <w:rFonts w:ascii="Arial CYR" w:hAnsi="Arial CYR" w:cs="Arial CYR"/>
      <w:sz w:val="22"/>
      <w:szCs w:val="22"/>
    </w:rPr>
  </w:style>
  <w:style w:type="character" w:customStyle="1" w:styleId="cls101">
    <w:name w:val="cls101"/>
    <w:uiPriority w:val="99"/>
    <w:rsid w:val="00D815CE"/>
    <w:rPr>
      <w:rFonts w:ascii="Arial CYR" w:hAnsi="Arial CYR" w:cs="Arial CYR"/>
    </w:rPr>
  </w:style>
  <w:style w:type="paragraph" w:customStyle="1" w:styleId="cls5">
    <w:name w:val="cls5"/>
    <w:basedOn w:val="Normal"/>
    <w:uiPriority w:val="99"/>
    <w:semiHidden/>
    <w:rsid w:val="00D815CE"/>
    <w:pPr>
      <w:spacing w:line="240" w:lineRule="auto"/>
    </w:pPr>
    <w:rPr>
      <w:sz w:val="24"/>
      <w:szCs w:val="24"/>
    </w:rPr>
  </w:style>
  <w:style w:type="character" w:customStyle="1" w:styleId="cls161">
    <w:name w:val="cls161"/>
    <w:uiPriority w:val="99"/>
    <w:rsid w:val="00D815CE"/>
    <w:rPr>
      <w:rFonts w:ascii="Arial" w:hAnsi="Arial" w:cs="Arial"/>
      <w:sz w:val="22"/>
      <w:szCs w:val="22"/>
    </w:rPr>
  </w:style>
  <w:style w:type="paragraph" w:customStyle="1" w:styleId="cls20">
    <w:name w:val="cls20"/>
    <w:basedOn w:val="Normal"/>
    <w:uiPriority w:val="99"/>
    <w:semiHidden/>
    <w:rsid w:val="001D5CB2"/>
    <w:pPr>
      <w:spacing w:line="240" w:lineRule="auto"/>
      <w:ind w:left="1360"/>
    </w:pPr>
    <w:rPr>
      <w:sz w:val="24"/>
      <w:szCs w:val="24"/>
    </w:rPr>
  </w:style>
  <w:style w:type="paragraph" w:customStyle="1" w:styleId="cls14">
    <w:name w:val="cls14"/>
    <w:basedOn w:val="Normal"/>
    <w:uiPriority w:val="99"/>
    <w:semiHidden/>
    <w:rsid w:val="001D5CB2"/>
    <w:pPr>
      <w:spacing w:line="240" w:lineRule="auto"/>
      <w:jc w:val="both"/>
    </w:pPr>
    <w:rPr>
      <w:sz w:val="24"/>
      <w:szCs w:val="24"/>
    </w:rPr>
  </w:style>
  <w:style w:type="paragraph" w:customStyle="1" w:styleId="cls22">
    <w:name w:val="cls22"/>
    <w:basedOn w:val="Normal"/>
    <w:uiPriority w:val="99"/>
    <w:semiHidden/>
    <w:rsid w:val="001D5CB2"/>
    <w:pPr>
      <w:spacing w:line="240" w:lineRule="auto"/>
      <w:ind w:left="1360"/>
      <w:jc w:val="both"/>
    </w:pPr>
    <w:rPr>
      <w:sz w:val="24"/>
      <w:szCs w:val="24"/>
    </w:rPr>
  </w:style>
  <w:style w:type="character" w:customStyle="1" w:styleId="cls191">
    <w:name w:val="cls191"/>
    <w:uiPriority w:val="99"/>
    <w:rsid w:val="001D5CB2"/>
    <w:rPr>
      <w:rFonts w:ascii="Verdana" w:hAnsi="Verdana" w:cs="Verdana"/>
      <w:sz w:val="22"/>
      <w:szCs w:val="22"/>
    </w:rPr>
  </w:style>
  <w:style w:type="paragraph" w:customStyle="1" w:styleId="CharChar">
    <w:name w:val="Char Char"/>
    <w:basedOn w:val="Normal"/>
    <w:uiPriority w:val="99"/>
    <w:rsid w:val="003501C1"/>
    <w:pPr>
      <w:tabs>
        <w:tab w:val="left" w:pos="567"/>
      </w:tabs>
      <w:spacing w:before="120" w:after="160" w:line="240" w:lineRule="exact"/>
      <w:ind w:left="1584" w:hanging="504"/>
    </w:pPr>
    <w:rPr>
      <w:b/>
      <w:bCs/>
      <w:color w:val="000000"/>
      <w:sz w:val="24"/>
      <w:szCs w:val="24"/>
    </w:rPr>
  </w:style>
  <w:style w:type="paragraph" w:styleId="BodyText2">
    <w:name w:val="Body Text 2"/>
    <w:basedOn w:val="Normal"/>
    <w:link w:val="BodyText2Char"/>
    <w:locked/>
    <w:rsid w:val="0025202C"/>
    <w:pPr>
      <w:spacing w:line="240" w:lineRule="auto"/>
      <w:ind w:right="6"/>
      <w:jc w:val="both"/>
    </w:pPr>
    <w:rPr>
      <w:rFonts w:ascii="Times New Roman" w:hAnsi="Times New Roman"/>
      <w:sz w:val="28"/>
      <w:szCs w:val="24"/>
      <w:lang w:val="sr-Cyrl-CS"/>
    </w:rPr>
  </w:style>
  <w:style w:type="character" w:customStyle="1" w:styleId="BodyText2Char">
    <w:name w:val="Body Text 2 Char"/>
    <w:link w:val="BodyText2"/>
    <w:rsid w:val="0025202C"/>
    <w:rPr>
      <w:rFonts w:ascii="Times New Roman" w:hAnsi="Times New Roman"/>
      <w:sz w:val="28"/>
      <w:szCs w:val="24"/>
      <w:lang w:val="sr-Cyrl-CS"/>
    </w:rPr>
  </w:style>
  <w:style w:type="paragraph" w:customStyle="1" w:styleId="Default">
    <w:name w:val="Default"/>
    <w:rsid w:val="009E58DF"/>
    <w:pPr>
      <w:autoSpaceDE w:val="0"/>
      <w:autoSpaceDN w:val="0"/>
      <w:adjustRightInd w:val="0"/>
      <w:spacing w:line="264" w:lineRule="auto"/>
    </w:pPr>
    <w:rPr>
      <w:rFonts w:ascii="Times New Roman" w:eastAsia="Calibri" w:hAnsi="Times New Roman"/>
      <w:color w:val="000000"/>
      <w:sz w:val="24"/>
      <w:szCs w:val="24"/>
    </w:rPr>
  </w:style>
  <w:style w:type="paragraph" w:styleId="Header">
    <w:name w:val="header"/>
    <w:basedOn w:val="Normal"/>
    <w:link w:val="HeaderChar"/>
    <w:semiHidden/>
    <w:locked/>
    <w:rsid w:val="008C297B"/>
    <w:pPr>
      <w:tabs>
        <w:tab w:val="center" w:pos="4680"/>
        <w:tab w:val="right" w:pos="9360"/>
      </w:tabs>
      <w:spacing w:line="240" w:lineRule="auto"/>
    </w:pPr>
    <w:rPr>
      <w:rFonts w:ascii="Calibri" w:eastAsia="Calibri" w:hAnsi="Calibri"/>
    </w:rPr>
  </w:style>
  <w:style w:type="character" w:customStyle="1" w:styleId="HeaderChar">
    <w:name w:val="Header Char"/>
    <w:link w:val="Header"/>
    <w:semiHidden/>
    <w:locked/>
    <w:rsid w:val="008C297B"/>
    <w:rPr>
      <w:rFonts w:ascii="Calibri" w:eastAsia="Calibri" w:hAnsi="Calibri"/>
      <w:sz w:val="21"/>
      <w:szCs w:val="21"/>
      <w:lang w:val="en-US" w:eastAsia="en-US" w:bidi="ar-SA"/>
    </w:rPr>
  </w:style>
  <w:style w:type="paragraph" w:styleId="Footer">
    <w:name w:val="footer"/>
    <w:basedOn w:val="Normal"/>
    <w:link w:val="FooterChar"/>
    <w:semiHidden/>
    <w:locked/>
    <w:rsid w:val="008C297B"/>
    <w:pPr>
      <w:tabs>
        <w:tab w:val="center" w:pos="4680"/>
        <w:tab w:val="right" w:pos="9360"/>
      </w:tabs>
      <w:spacing w:line="240" w:lineRule="auto"/>
    </w:pPr>
    <w:rPr>
      <w:rFonts w:ascii="Calibri" w:eastAsia="Calibri" w:hAnsi="Calibri"/>
    </w:rPr>
  </w:style>
  <w:style w:type="character" w:customStyle="1" w:styleId="FooterChar">
    <w:name w:val="Footer Char"/>
    <w:link w:val="Footer"/>
    <w:semiHidden/>
    <w:locked/>
    <w:rsid w:val="008C297B"/>
    <w:rPr>
      <w:rFonts w:ascii="Calibri" w:eastAsia="Calibri" w:hAnsi="Calibri"/>
      <w:sz w:val="21"/>
      <w:szCs w:val="21"/>
      <w:lang w:val="en-US" w:eastAsia="en-US" w:bidi="ar-SA"/>
    </w:rPr>
  </w:style>
  <w:style w:type="character" w:customStyle="1" w:styleId="bold">
    <w:name w:val="bold"/>
    <w:rsid w:val="00F7015E"/>
  </w:style>
  <w:style w:type="character" w:customStyle="1" w:styleId="NoSpacingChar">
    <w:name w:val="No Spacing Char"/>
    <w:link w:val="NoSpacing"/>
    <w:uiPriority w:val="1"/>
    <w:locked/>
    <w:rsid w:val="00851E16"/>
    <w:rPr>
      <w:rFonts w:cs="Arial"/>
      <w:sz w:val="21"/>
      <w:szCs w:val="21"/>
    </w:rPr>
  </w:style>
  <w:style w:type="paragraph" w:styleId="TOC1">
    <w:name w:val="toc 1"/>
    <w:basedOn w:val="Normal"/>
    <w:next w:val="Normal"/>
    <w:autoRedefine/>
    <w:uiPriority w:val="39"/>
    <w:unhideWhenUsed/>
    <w:locked/>
    <w:rsid w:val="00886D31"/>
    <w:pPr>
      <w:spacing w:after="100"/>
    </w:pPr>
  </w:style>
  <w:style w:type="paragraph" w:styleId="TOC2">
    <w:name w:val="toc 2"/>
    <w:basedOn w:val="Normal"/>
    <w:next w:val="Normal"/>
    <w:autoRedefine/>
    <w:uiPriority w:val="39"/>
    <w:unhideWhenUsed/>
    <w:locked/>
    <w:rsid w:val="00886D31"/>
    <w:pPr>
      <w:spacing w:after="100"/>
      <w:ind w:left="160"/>
    </w:pPr>
  </w:style>
  <w:style w:type="character" w:styleId="Hyperlink">
    <w:name w:val="Hyperlink"/>
    <w:basedOn w:val="DefaultParagraphFont"/>
    <w:uiPriority w:val="99"/>
    <w:unhideWhenUsed/>
    <w:locked/>
    <w:rsid w:val="00886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09725">
      <w:marLeft w:val="0"/>
      <w:marRight w:val="0"/>
      <w:marTop w:val="0"/>
      <w:marBottom w:val="0"/>
      <w:divBdr>
        <w:top w:val="none" w:sz="0" w:space="0" w:color="auto"/>
        <w:left w:val="none" w:sz="0" w:space="0" w:color="auto"/>
        <w:bottom w:val="none" w:sz="0" w:space="0" w:color="auto"/>
        <w:right w:val="none" w:sz="0" w:space="0" w:color="auto"/>
      </w:divBdr>
    </w:div>
    <w:div w:id="1878809726">
      <w:marLeft w:val="0"/>
      <w:marRight w:val="0"/>
      <w:marTop w:val="0"/>
      <w:marBottom w:val="0"/>
      <w:divBdr>
        <w:top w:val="none" w:sz="0" w:space="0" w:color="auto"/>
        <w:left w:val="none" w:sz="0" w:space="0" w:color="auto"/>
        <w:bottom w:val="none" w:sz="0" w:space="0" w:color="auto"/>
        <w:right w:val="none" w:sz="0" w:space="0" w:color="auto"/>
      </w:divBdr>
    </w:div>
    <w:div w:id="1878809727">
      <w:marLeft w:val="0"/>
      <w:marRight w:val="0"/>
      <w:marTop w:val="0"/>
      <w:marBottom w:val="0"/>
      <w:divBdr>
        <w:top w:val="none" w:sz="0" w:space="0" w:color="auto"/>
        <w:left w:val="none" w:sz="0" w:space="0" w:color="auto"/>
        <w:bottom w:val="none" w:sz="0" w:space="0" w:color="auto"/>
        <w:right w:val="none" w:sz="0" w:space="0" w:color="auto"/>
      </w:divBdr>
    </w:div>
    <w:div w:id="1878809728">
      <w:marLeft w:val="0"/>
      <w:marRight w:val="0"/>
      <w:marTop w:val="0"/>
      <w:marBottom w:val="0"/>
      <w:divBdr>
        <w:top w:val="none" w:sz="0" w:space="0" w:color="auto"/>
        <w:left w:val="none" w:sz="0" w:space="0" w:color="auto"/>
        <w:bottom w:val="none" w:sz="0" w:space="0" w:color="auto"/>
        <w:right w:val="none" w:sz="0" w:space="0" w:color="auto"/>
      </w:divBdr>
    </w:div>
    <w:div w:id="1878809729">
      <w:marLeft w:val="0"/>
      <w:marRight w:val="0"/>
      <w:marTop w:val="0"/>
      <w:marBottom w:val="0"/>
      <w:divBdr>
        <w:top w:val="none" w:sz="0" w:space="0" w:color="auto"/>
        <w:left w:val="none" w:sz="0" w:space="0" w:color="auto"/>
        <w:bottom w:val="none" w:sz="0" w:space="0" w:color="auto"/>
        <w:right w:val="none" w:sz="0" w:space="0" w:color="auto"/>
      </w:divBdr>
    </w:div>
    <w:div w:id="1878809730">
      <w:marLeft w:val="0"/>
      <w:marRight w:val="0"/>
      <w:marTop w:val="0"/>
      <w:marBottom w:val="0"/>
      <w:divBdr>
        <w:top w:val="none" w:sz="0" w:space="0" w:color="auto"/>
        <w:left w:val="none" w:sz="0" w:space="0" w:color="auto"/>
        <w:bottom w:val="none" w:sz="0" w:space="0" w:color="auto"/>
        <w:right w:val="none" w:sz="0" w:space="0" w:color="auto"/>
      </w:divBdr>
    </w:div>
    <w:div w:id="1878809731">
      <w:marLeft w:val="0"/>
      <w:marRight w:val="0"/>
      <w:marTop w:val="0"/>
      <w:marBottom w:val="0"/>
      <w:divBdr>
        <w:top w:val="none" w:sz="0" w:space="0" w:color="auto"/>
        <w:left w:val="none" w:sz="0" w:space="0" w:color="auto"/>
        <w:bottom w:val="none" w:sz="0" w:space="0" w:color="auto"/>
        <w:right w:val="none" w:sz="0" w:space="0" w:color="auto"/>
      </w:divBdr>
    </w:div>
    <w:div w:id="1878809732">
      <w:marLeft w:val="0"/>
      <w:marRight w:val="0"/>
      <w:marTop w:val="0"/>
      <w:marBottom w:val="0"/>
      <w:divBdr>
        <w:top w:val="none" w:sz="0" w:space="0" w:color="auto"/>
        <w:left w:val="none" w:sz="0" w:space="0" w:color="auto"/>
        <w:bottom w:val="none" w:sz="0" w:space="0" w:color="auto"/>
        <w:right w:val="none" w:sz="0" w:space="0" w:color="auto"/>
      </w:divBdr>
    </w:div>
    <w:div w:id="1878809733">
      <w:marLeft w:val="0"/>
      <w:marRight w:val="0"/>
      <w:marTop w:val="0"/>
      <w:marBottom w:val="0"/>
      <w:divBdr>
        <w:top w:val="none" w:sz="0" w:space="0" w:color="auto"/>
        <w:left w:val="none" w:sz="0" w:space="0" w:color="auto"/>
        <w:bottom w:val="none" w:sz="0" w:space="0" w:color="auto"/>
        <w:right w:val="none" w:sz="0" w:space="0" w:color="auto"/>
      </w:divBdr>
    </w:div>
    <w:div w:id="1878809734">
      <w:marLeft w:val="0"/>
      <w:marRight w:val="0"/>
      <w:marTop w:val="0"/>
      <w:marBottom w:val="0"/>
      <w:divBdr>
        <w:top w:val="none" w:sz="0" w:space="0" w:color="auto"/>
        <w:left w:val="none" w:sz="0" w:space="0" w:color="auto"/>
        <w:bottom w:val="none" w:sz="0" w:space="0" w:color="auto"/>
        <w:right w:val="none" w:sz="0" w:space="0" w:color="auto"/>
      </w:divBdr>
    </w:div>
    <w:div w:id="1878809735">
      <w:marLeft w:val="0"/>
      <w:marRight w:val="0"/>
      <w:marTop w:val="0"/>
      <w:marBottom w:val="0"/>
      <w:divBdr>
        <w:top w:val="none" w:sz="0" w:space="0" w:color="auto"/>
        <w:left w:val="none" w:sz="0" w:space="0" w:color="auto"/>
        <w:bottom w:val="none" w:sz="0" w:space="0" w:color="auto"/>
        <w:right w:val="none" w:sz="0" w:space="0" w:color="auto"/>
      </w:divBdr>
    </w:div>
    <w:div w:id="1878809736">
      <w:marLeft w:val="0"/>
      <w:marRight w:val="0"/>
      <w:marTop w:val="0"/>
      <w:marBottom w:val="0"/>
      <w:divBdr>
        <w:top w:val="none" w:sz="0" w:space="0" w:color="auto"/>
        <w:left w:val="none" w:sz="0" w:space="0" w:color="auto"/>
        <w:bottom w:val="none" w:sz="0" w:space="0" w:color="auto"/>
        <w:right w:val="none" w:sz="0" w:space="0" w:color="auto"/>
      </w:divBdr>
    </w:div>
    <w:div w:id="1878809737">
      <w:marLeft w:val="0"/>
      <w:marRight w:val="0"/>
      <w:marTop w:val="0"/>
      <w:marBottom w:val="0"/>
      <w:divBdr>
        <w:top w:val="none" w:sz="0" w:space="0" w:color="auto"/>
        <w:left w:val="none" w:sz="0" w:space="0" w:color="auto"/>
        <w:bottom w:val="none" w:sz="0" w:space="0" w:color="auto"/>
        <w:right w:val="none" w:sz="0" w:space="0" w:color="auto"/>
      </w:divBdr>
    </w:div>
    <w:div w:id="1878809738">
      <w:marLeft w:val="0"/>
      <w:marRight w:val="0"/>
      <w:marTop w:val="0"/>
      <w:marBottom w:val="0"/>
      <w:divBdr>
        <w:top w:val="none" w:sz="0" w:space="0" w:color="auto"/>
        <w:left w:val="none" w:sz="0" w:space="0" w:color="auto"/>
        <w:bottom w:val="none" w:sz="0" w:space="0" w:color="auto"/>
        <w:right w:val="none" w:sz="0" w:space="0" w:color="auto"/>
      </w:divBdr>
    </w:div>
    <w:div w:id="1878809739">
      <w:marLeft w:val="0"/>
      <w:marRight w:val="0"/>
      <w:marTop w:val="0"/>
      <w:marBottom w:val="0"/>
      <w:divBdr>
        <w:top w:val="none" w:sz="0" w:space="0" w:color="auto"/>
        <w:left w:val="none" w:sz="0" w:space="0" w:color="auto"/>
        <w:bottom w:val="none" w:sz="0" w:space="0" w:color="auto"/>
        <w:right w:val="none" w:sz="0" w:space="0" w:color="auto"/>
      </w:divBdr>
    </w:div>
    <w:div w:id="1878809740">
      <w:marLeft w:val="0"/>
      <w:marRight w:val="0"/>
      <w:marTop w:val="0"/>
      <w:marBottom w:val="0"/>
      <w:divBdr>
        <w:top w:val="none" w:sz="0" w:space="0" w:color="auto"/>
        <w:left w:val="none" w:sz="0" w:space="0" w:color="auto"/>
        <w:bottom w:val="none" w:sz="0" w:space="0" w:color="auto"/>
        <w:right w:val="none" w:sz="0" w:space="0" w:color="auto"/>
      </w:divBdr>
    </w:div>
    <w:div w:id="1878809741">
      <w:marLeft w:val="0"/>
      <w:marRight w:val="0"/>
      <w:marTop w:val="0"/>
      <w:marBottom w:val="0"/>
      <w:divBdr>
        <w:top w:val="none" w:sz="0" w:space="0" w:color="auto"/>
        <w:left w:val="none" w:sz="0" w:space="0" w:color="auto"/>
        <w:bottom w:val="none" w:sz="0" w:space="0" w:color="auto"/>
        <w:right w:val="none" w:sz="0" w:space="0" w:color="auto"/>
      </w:divBdr>
    </w:div>
    <w:div w:id="1878809742">
      <w:marLeft w:val="0"/>
      <w:marRight w:val="0"/>
      <w:marTop w:val="0"/>
      <w:marBottom w:val="0"/>
      <w:divBdr>
        <w:top w:val="none" w:sz="0" w:space="0" w:color="auto"/>
        <w:left w:val="none" w:sz="0" w:space="0" w:color="auto"/>
        <w:bottom w:val="none" w:sz="0" w:space="0" w:color="auto"/>
        <w:right w:val="none" w:sz="0" w:space="0" w:color="auto"/>
      </w:divBdr>
    </w:div>
    <w:div w:id="1878809743">
      <w:marLeft w:val="0"/>
      <w:marRight w:val="0"/>
      <w:marTop w:val="0"/>
      <w:marBottom w:val="0"/>
      <w:divBdr>
        <w:top w:val="none" w:sz="0" w:space="0" w:color="auto"/>
        <w:left w:val="none" w:sz="0" w:space="0" w:color="auto"/>
        <w:bottom w:val="none" w:sz="0" w:space="0" w:color="auto"/>
        <w:right w:val="none" w:sz="0" w:space="0" w:color="auto"/>
      </w:divBdr>
    </w:div>
    <w:div w:id="1878809744">
      <w:marLeft w:val="0"/>
      <w:marRight w:val="0"/>
      <w:marTop w:val="0"/>
      <w:marBottom w:val="0"/>
      <w:divBdr>
        <w:top w:val="none" w:sz="0" w:space="0" w:color="auto"/>
        <w:left w:val="none" w:sz="0" w:space="0" w:color="auto"/>
        <w:bottom w:val="none" w:sz="0" w:space="0" w:color="auto"/>
        <w:right w:val="none" w:sz="0" w:space="0" w:color="auto"/>
      </w:divBdr>
    </w:div>
    <w:div w:id="2113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2137-67BD-457B-B65E-AB65BC7E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20427</Words>
  <Characters>116436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Каталог радних места у јавном сектору</vt:lpstr>
    </vt:vector>
  </TitlesOfParts>
  <Company>UZZPRO/ERC</Company>
  <LinksUpToDate>false</LinksUpToDate>
  <CharactersWithSpaces>136590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радних места у јавном сектору</dc:title>
  <dc:creator>NENAD</dc:creator>
  <cp:lastModifiedBy>Korisnik</cp:lastModifiedBy>
  <cp:revision>2</cp:revision>
  <cp:lastPrinted>2015-08-27T07:36:00Z</cp:lastPrinted>
  <dcterms:created xsi:type="dcterms:W3CDTF">2015-09-24T12:33:00Z</dcterms:created>
  <dcterms:modified xsi:type="dcterms:W3CDTF">2015-09-24T12:33:00Z</dcterms:modified>
</cp:coreProperties>
</file>