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30" w:rsidRDefault="00E34230" w:rsidP="00E34230">
      <w:pPr>
        <w:tabs>
          <w:tab w:val="left" w:pos="1440"/>
        </w:tabs>
        <w:ind w:firstLine="709"/>
        <w:rPr>
          <w:lang w:val="sr-Cyrl-RS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E34230" w:rsidRDefault="00E34230" w:rsidP="00E34230">
      <w:pPr>
        <w:tabs>
          <w:tab w:val="left" w:pos="1440"/>
        </w:tabs>
        <w:ind w:firstLine="1418"/>
        <w:rPr>
          <w:lang w:val="ru-RU"/>
        </w:rPr>
      </w:pPr>
      <w:r>
        <w:rPr>
          <w:lang w:val="ru-RU"/>
        </w:rPr>
        <w:t xml:space="preserve">На основу члана 186. </w:t>
      </w:r>
      <w:r>
        <w:rPr>
          <w:lang w:val="sr-Cyrl-RS"/>
        </w:rPr>
        <w:t xml:space="preserve">став 3.  </w:t>
      </w:r>
      <w:r>
        <w:rPr>
          <w:lang w:val="ru-RU"/>
        </w:rPr>
        <w:t>Закона о основама система образовања и васпитања („Службени гласник РС</w:t>
      </w:r>
      <w:r>
        <w:t>”</w:t>
      </w:r>
      <w:r>
        <w:rPr>
          <w:lang w:val="ru-RU"/>
        </w:rPr>
        <w:t>, бр</w:t>
      </w:r>
      <w:r>
        <w:rPr>
          <w:lang w:val="sr-Cyrl-RS"/>
        </w:rPr>
        <w:t xml:space="preserve">. 88/17 </w:t>
      </w:r>
      <w:r w:rsidR="00176ACA">
        <w:rPr>
          <w:lang w:val="sr-Cyrl-RS"/>
        </w:rPr>
        <w:t xml:space="preserve">и 27/18 </w:t>
      </w:r>
      <w:r w:rsidR="00176ACA" w:rsidRPr="00C8764E">
        <w:rPr>
          <w:color w:val="000000"/>
          <w:lang w:val="sr-Cyrl-CS"/>
        </w:rPr>
        <w:t>–</w:t>
      </w:r>
      <w:r w:rsidR="00176ACA">
        <w:rPr>
          <w:color w:val="000000"/>
        </w:rPr>
        <w:t xml:space="preserve"> </w:t>
      </w:r>
      <w:r w:rsidR="00B50B45">
        <w:rPr>
          <w:lang w:val="sr-Cyrl-RS"/>
        </w:rPr>
        <w:t>др. закон</w:t>
      </w:r>
      <w:r>
        <w:rPr>
          <w:lang w:val="ru-RU"/>
        </w:rPr>
        <w:t>),</w:t>
      </w:r>
    </w:p>
    <w:p w:rsidR="00E34230" w:rsidRDefault="00E34230" w:rsidP="00E34230">
      <w:pPr>
        <w:ind w:firstLine="1418"/>
        <w:rPr>
          <w:lang w:val="ru-RU"/>
        </w:rPr>
      </w:pPr>
      <w:r>
        <w:rPr>
          <w:lang w:val="sr-Cyrl-CS"/>
        </w:rPr>
        <w:t>м</w:t>
      </w:r>
      <w:r>
        <w:rPr>
          <w:lang w:val="ru-RU"/>
        </w:rPr>
        <w:t>инистар просвете, науке и технолошког развоја доноси</w:t>
      </w:r>
    </w:p>
    <w:p w:rsidR="00E34230" w:rsidRDefault="00E34230" w:rsidP="00E34230">
      <w:pPr>
        <w:ind w:firstLine="1418"/>
        <w:rPr>
          <w:lang w:val="ru-RU"/>
        </w:rPr>
      </w:pPr>
    </w:p>
    <w:p w:rsidR="00E34230" w:rsidRDefault="00E34230" w:rsidP="00E34230">
      <w:pPr>
        <w:jc w:val="center"/>
        <w:rPr>
          <w:lang w:val="ru-RU"/>
        </w:rPr>
      </w:pPr>
    </w:p>
    <w:p w:rsidR="00E34230" w:rsidRDefault="00E34230" w:rsidP="00E34230">
      <w:pPr>
        <w:jc w:val="center"/>
        <w:rPr>
          <w:lang w:val="ru-RU"/>
        </w:rPr>
      </w:pPr>
      <w:r>
        <w:rPr>
          <w:lang w:val="ru-RU"/>
        </w:rPr>
        <w:t xml:space="preserve">П Р А В И Л Н И К </w:t>
      </w:r>
    </w:p>
    <w:p w:rsidR="00E34230" w:rsidRDefault="00E34230" w:rsidP="00E34230">
      <w:pPr>
        <w:jc w:val="center"/>
        <w:rPr>
          <w:lang w:val="ru-RU"/>
        </w:rPr>
      </w:pPr>
    </w:p>
    <w:p w:rsidR="00E34230" w:rsidRDefault="00E34230" w:rsidP="00E34230">
      <w:pPr>
        <w:jc w:val="center"/>
        <w:rPr>
          <w:lang w:val="sr-Cyrl-RS"/>
        </w:rPr>
      </w:pPr>
      <w:r>
        <w:rPr>
          <w:lang w:val="ru-RU"/>
        </w:rPr>
        <w:t>О ИЗМЕН</w:t>
      </w:r>
      <w:r>
        <w:rPr>
          <w:lang w:val="sr-Cyrl-RS"/>
        </w:rPr>
        <w:t>И</w:t>
      </w:r>
      <w:r>
        <w:rPr>
          <w:lang w:val="ru-RU"/>
        </w:rPr>
        <w:t xml:space="preserve"> ПРАВИЛНИКА О </w:t>
      </w:r>
      <w:r>
        <w:rPr>
          <w:lang w:val="sr-Cyrl-RS"/>
        </w:rPr>
        <w:t xml:space="preserve">КРИТЕРИЈУМИМА И СТАНДАРДИМА ЗА ФИНАНСИРАЊЕ УСТАНОВЕ КОЈА ОБАВЉА ДЕЛАТНОСТ ОСНОВНОГ И </w:t>
      </w:r>
      <w:r>
        <w:t xml:space="preserve">СРЕДЊЕГ </w:t>
      </w:r>
      <w:r w:rsidR="006761BC">
        <w:rPr>
          <w:lang w:val="sr-Cyrl-RS"/>
        </w:rPr>
        <w:t>ОБРАЗОВАЊА И ВАСПИТАЊА УЧЕНИКА</w:t>
      </w:r>
      <w:r>
        <w:rPr>
          <w:lang w:val="sr-Cyrl-RS"/>
        </w:rPr>
        <w:t xml:space="preserve"> СА СМЕТЊАМА У РАЗВОЈУ</w:t>
      </w:r>
    </w:p>
    <w:p w:rsidR="00E34230" w:rsidRDefault="00E34230" w:rsidP="00E34230">
      <w:pPr>
        <w:jc w:val="center"/>
        <w:rPr>
          <w:lang w:val="sr-Cyrl-RS"/>
        </w:rPr>
      </w:pPr>
    </w:p>
    <w:p w:rsidR="00E34230" w:rsidRDefault="00E34230" w:rsidP="00E34230">
      <w:pPr>
        <w:jc w:val="center"/>
        <w:rPr>
          <w:lang w:val="ru-RU"/>
        </w:rPr>
      </w:pPr>
    </w:p>
    <w:p w:rsidR="00E34230" w:rsidRDefault="00E34230" w:rsidP="00E34230">
      <w:pPr>
        <w:jc w:val="center"/>
        <w:rPr>
          <w:lang w:val="ru-RU"/>
        </w:rPr>
      </w:pPr>
      <w:r>
        <w:rPr>
          <w:lang w:val="ru-RU"/>
        </w:rPr>
        <w:t>Члан 1.</w:t>
      </w:r>
    </w:p>
    <w:p w:rsidR="00E34230" w:rsidRDefault="00E34230" w:rsidP="00E34230">
      <w:pPr>
        <w:jc w:val="center"/>
        <w:rPr>
          <w:lang w:val="ru-RU"/>
        </w:rPr>
      </w:pPr>
    </w:p>
    <w:p w:rsidR="00E34230" w:rsidRDefault="00E34230" w:rsidP="00E34230">
      <w:pPr>
        <w:pStyle w:val="1tekst"/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r>
        <w:rPr>
          <w:lang w:val="sr-Cyrl-RS"/>
        </w:rPr>
        <w:t>критеријумима и стандардима за финансирање установе која обавља делатност основног и средњег образовања и васпитања</w:t>
      </w:r>
      <w:r w:rsidR="006761BC">
        <w:rPr>
          <w:color w:val="000000"/>
          <w:lang w:val="sr-Cyrl-RS"/>
        </w:rPr>
        <w:t xml:space="preserve"> ученика</w:t>
      </w:r>
      <w:r>
        <w:rPr>
          <w:color w:val="000000"/>
          <w:lang w:val="sr-Cyrl-RS"/>
        </w:rPr>
        <w:t xml:space="preserve"> са сметњама у развоју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rFonts w:eastAsiaTheme="minorHAnsi"/>
        </w:rPr>
        <w:t>73/16</w:t>
      </w:r>
      <w:r>
        <w:rPr>
          <w:color w:val="000000"/>
        </w:rPr>
        <w:t>)</w:t>
      </w:r>
      <w:r>
        <w:rPr>
          <w:color w:val="000000"/>
          <w:lang w:val="sr-Cyrl-RS"/>
        </w:rPr>
        <w:t xml:space="preserve"> у члану 13. став 9. брише се.</w:t>
      </w:r>
    </w:p>
    <w:p w:rsidR="00E34230" w:rsidRDefault="00E34230" w:rsidP="00E34230">
      <w:pPr>
        <w:pStyle w:val="1tekst"/>
        <w:spacing w:before="0" w:beforeAutospacing="0" w:after="0" w:afterAutospacing="0"/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Досадашњи став 10. постаје став 9.</w:t>
      </w:r>
    </w:p>
    <w:p w:rsidR="00E34230" w:rsidRDefault="00E34230" w:rsidP="00E34230">
      <w:pPr>
        <w:pStyle w:val="1tekst"/>
        <w:spacing w:before="0" w:beforeAutospacing="0" w:after="0" w:afterAutospacing="0"/>
        <w:ind w:firstLine="1418"/>
        <w:jc w:val="both"/>
        <w:rPr>
          <w:color w:val="000000"/>
        </w:rPr>
      </w:pPr>
    </w:p>
    <w:p w:rsidR="00E34230" w:rsidRDefault="00E34230" w:rsidP="00176ACA">
      <w:pPr>
        <w:jc w:val="center"/>
        <w:rPr>
          <w:bCs/>
          <w:color w:val="000000"/>
          <w:lang w:val="sr-Cyrl-RS"/>
        </w:rPr>
      </w:pPr>
      <w:r>
        <w:rPr>
          <w:lang w:val="ru-RU"/>
        </w:rPr>
        <w:t>Члан 2.</w:t>
      </w:r>
      <w:r>
        <w:rPr>
          <w:color w:val="000000"/>
          <w:lang w:val="sr-Cyrl-RS"/>
        </w:rPr>
        <w:t xml:space="preserve"> </w:t>
      </w:r>
    </w:p>
    <w:p w:rsidR="00E34230" w:rsidRDefault="00E34230" w:rsidP="00E34230">
      <w:pPr>
        <w:pStyle w:val="4clan"/>
        <w:spacing w:before="0" w:beforeAutospacing="0" w:after="0" w:afterAutospacing="0"/>
        <w:ind w:firstLine="851"/>
        <w:jc w:val="center"/>
        <w:rPr>
          <w:bCs/>
          <w:color w:val="000000"/>
        </w:rPr>
      </w:pPr>
    </w:p>
    <w:p w:rsidR="00E34230" w:rsidRDefault="00E34230" w:rsidP="00E34230">
      <w:pPr>
        <w:pStyle w:val="1tekst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</w:t>
      </w:r>
      <w:r>
        <w:rPr>
          <w:color w:val="000000"/>
          <w:lang w:val="sr-Cyrl-RS"/>
        </w:rPr>
        <w:t>, а примењује се од школске 2018/2019. године</w:t>
      </w:r>
      <w:r>
        <w:rPr>
          <w:color w:val="000000"/>
        </w:rPr>
        <w:t>.</w:t>
      </w:r>
    </w:p>
    <w:p w:rsidR="00E34230" w:rsidRDefault="00E34230" w:rsidP="00E34230">
      <w:pPr>
        <w:pStyle w:val="1tekst"/>
        <w:spacing w:before="0" w:beforeAutospacing="0" w:after="0" w:afterAutospacing="0"/>
        <w:ind w:firstLine="851"/>
        <w:jc w:val="both"/>
        <w:rPr>
          <w:color w:val="000000"/>
        </w:rPr>
      </w:pPr>
    </w:p>
    <w:p w:rsidR="00E34230" w:rsidRDefault="00E34230" w:rsidP="00E34230">
      <w:pPr>
        <w:pStyle w:val="1tekst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E34230" w:rsidRPr="00B50B45" w:rsidRDefault="00E34230" w:rsidP="00E34230">
      <w:pPr>
        <w:pStyle w:val="1tekst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  <w:lang w:val="sr-Cyrl-RS"/>
        </w:rPr>
        <w:t xml:space="preserve">: </w:t>
      </w:r>
      <w:r w:rsidR="00B50B45">
        <w:rPr>
          <w:color w:val="000000"/>
        </w:rPr>
        <w:t>110-00-324/2018-04</w:t>
      </w:r>
    </w:p>
    <w:p w:rsidR="00E34230" w:rsidRDefault="00E34230" w:rsidP="00E34230">
      <w:pPr>
        <w:pStyle w:val="1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</w:t>
      </w:r>
      <w:r w:rsidR="00176ACA">
        <w:rPr>
          <w:color w:val="000000"/>
          <w:lang w:val="sr-Cyrl-RS"/>
        </w:rPr>
        <w:t xml:space="preserve">6. јуна </w:t>
      </w:r>
      <w:r>
        <w:rPr>
          <w:color w:val="000000"/>
        </w:rPr>
        <w:t xml:space="preserve">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50B45" w:rsidRDefault="00B50B45" w:rsidP="00E34230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E34230" w:rsidRDefault="00E34230" w:rsidP="00E34230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                    </w:t>
      </w:r>
      <w:r w:rsidR="00B50B45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М И Н И С Т А Р</w:t>
      </w:r>
    </w:p>
    <w:p w:rsidR="00E34230" w:rsidRDefault="00E34230" w:rsidP="00E34230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E34230" w:rsidRDefault="00E34230" w:rsidP="00E34230">
      <w:pPr>
        <w:tabs>
          <w:tab w:val="left" w:pos="1440"/>
        </w:tabs>
        <w:ind w:firstLine="709"/>
        <w:rPr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          Младен Шарчевић</w:t>
      </w:r>
      <w:r w:rsidR="00CE4749">
        <w:rPr>
          <w:lang w:val="sr-Cyrl-RS"/>
        </w:rPr>
        <w:t xml:space="preserve">  </w:t>
      </w:r>
    </w:p>
    <w:p w:rsidR="00E34230" w:rsidRDefault="00E34230" w:rsidP="0075426B">
      <w:pPr>
        <w:tabs>
          <w:tab w:val="left" w:pos="1440"/>
        </w:tabs>
        <w:ind w:firstLine="709"/>
        <w:rPr>
          <w:lang w:val="sr-Cyrl-RS"/>
        </w:rPr>
      </w:pPr>
    </w:p>
    <w:p w:rsidR="00E34230" w:rsidRDefault="00E34230" w:rsidP="0075426B">
      <w:pPr>
        <w:tabs>
          <w:tab w:val="left" w:pos="1440"/>
        </w:tabs>
        <w:ind w:firstLine="709"/>
        <w:rPr>
          <w:lang w:val="sr-Cyrl-RS"/>
        </w:rPr>
      </w:pPr>
    </w:p>
    <w:p w:rsidR="00E34230" w:rsidRDefault="00E34230" w:rsidP="0075426B">
      <w:pPr>
        <w:tabs>
          <w:tab w:val="left" w:pos="1440"/>
        </w:tabs>
        <w:ind w:firstLine="709"/>
        <w:rPr>
          <w:lang w:val="sr-Cyrl-RS"/>
        </w:rPr>
      </w:pPr>
    </w:p>
    <w:p w:rsidR="00E34230" w:rsidRDefault="00E34230" w:rsidP="0075426B">
      <w:pPr>
        <w:tabs>
          <w:tab w:val="left" w:pos="1440"/>
        </w:tabs>
        <w:ind w:firstLine="709"/>
        <w:rPr>
          <w:lang w:val="sr-Cyrl-RS"/>
        </w:rPr>
      </w:pPr>
    </w:p>
    <w:sectPr w:rsidR="00E3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73"/>
    <w:rsid w:val="000070DF"/>
    <w:rsid w:val="00016168"/>
    <w:rsid w:val="00024C73"/>
    <w:rsid w:val="00120092"/>
    <w:rsid w:val="00176ACA"/>
    <w:rsid w:val="00244F9B"/>
    <w:rsid w:val="00270C07"/>
    <w:rsid w:val="00386CD0"/>
    <w:rsid w:val="00485EA7"/>
    <w:rsid w:val="004D3749"/>
    <w:rsid w:val="00524EC1"/>
    <w:rsid w:val="005521BF"/>
    <w:rsid w:val="00571E27"/>
    <w:rsid w:val="00623D31"/>
    <w:rsid w:val="0067291C"/>
    <w:rsid w:val="006761BC"/>
    <w:rsid w:val="006943DE"/>
    <w:rsid w:val="006E6473"/>
    <w:rsid w:val="0071127B"/>
    <w:rsid w:val="00716B4E"/>
    <w:rsid w:val="0075426B"/>
    <w:rsid w:val="007844E2"/>
    <w:rsid w:val="00787E51"/>
    <w:rsid w:val="009D0270"/>
    <w:rsid w:val="00B264D4"/>
    <w:rsid w:val="00B50B45"/>
    <w:rsid w:val="00B66B46"/>
    <w:rsid w:val="00C0426C"/>
    <w:rsid w:val="00CD6A47"/>
    <w:rsid w:val="00CE4749"/>
    <w:rsid w:val="00E34230"/>
    <w:rsid w:val="00E508AF"/>
    <w:rsid w:val="00E85DAF"/>
    <w:rsid w:val="00F07D90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2E34-23B2-4111-AE0E-A1F52F2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26B"/>
    <w:pPr>
      <w:spacing w:before="100" w:beforeAutospacing="1" w:after="100" w:afterAutospacing="1"/>
      <w:jc w:val="left"/>
    </w:pPr>
  </w:style>
  <w:style w:type="paragraph" w:customStyle="1" w:styleId="1tekst">
    <w:name w:val="_1tekst"/>
    <w:basedOn w:val="Normal"/>
    <w:uiPriority w:val="99"/>
    <w:rsid w:val="0075426B"/>
    <w:pPr>
      <w:spacing w:before="100" w:beforeAutospacing="1" w:after="100" w:afterAutospacing="1"/>
      <w:jc w:val="left"/>
    </w:pPr>
  </w:style>
  <w:style w:type="paragraph" w:customStyle="1" w:styleId="4clan">
    <w:name w:val="_4clan"/>
    <w:basedOn w:val="Normal"/>
    <w:uiPriority w:val="99"/>
    <w:rsid w:val="0075426B"/>
    <w:pPr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70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2018-06-06T12:46:00Z</cp:lastPrinted>
  <dcterms:created xsi:type="dcterms:W3CDTF">2017-12-15T14:13:00Z</dcterms:created>
  <dcterms:modified xsi:type="dcterms:W3CDTF">2018-06-06T12:49:00Z</dcterms:modified>
</cp:coreProperties>
</file>