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7D" w:rsidRDefault="0070270E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val="sr-Cyrl-RS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66125D">
        <w:rPr>
          <w:rFonts w:ascii="Arial" w:eastAsia="Times New Roman" w:hAnsi="Arial" w:cs="Arial"/>
          <w:b/>
          <w:color w:val="000000"/>
          <w:sz w:val="32"/>
          <w:szCs w:val="32"/>
        </w:rPr>
        <w:t>               </w:t>
      </w:r>
      <w:r w:rsidR="00381E7D" w:rsidRPr="0066125D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Обавештење за надарене ученике и студенте</w:t>
      </w:r>
    </w:p>
    <w:p w:rsidR="005D5358" w:rsidRPr="005D5358" w:rsidRDefault="005D5358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val="sr-Cyrl-RS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val="sr-Cyrl-RS"/>
        </w:rPr>
        <w:t xml:space="preserve">                                   Пријава на конкурс</w:t>
      </w:r>
    </w:p>
    <w:p w:rsidR="00381E7D" w:rsidRPr="00381E7D" w:rsidRDefault="00381E7D" w:rsidP="00381E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81E7D">
        <w:rPr>
          <w:rFonts w:ascii="Arial" w:eastAsia="Times New Roman" w:hAnsi="Arial" w:cs="Arial"/>
          <w:color w:val="1F497D"/>
          <w:sz w:val="24"/>
          <w:szCs w:val="24"/>
        </w:rPr>
        <w:t>  </w:t>
      </w:r>
    </w:p>
    <w:p w:rsidR="0071165C" w:rsidRPr="00870F21" w:rsidRDefault="00381E7D" w:rsidP="00EB4F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1E7D">
        <w:rPr>
          <w:rFonts w:ascii="Arial" w:eastAsia="Times New Roman" w:hAnsi="Arial" w:cs="Arial"/>
          <w:color w:val="000000"/>
          <w:sz w:val="24"/>
          <w:szCs w:val="24"/>
        </w:rPr>
        <w:t>Ученици и студенти који конкуришу за стипендије за изузетно надарене, пријављују се on-line, преко линка, који је постављен на интернет страници Министарства.</w:t>
      </w:r>
      <w:r>
        <w:rPr>
          <w:rFonts w:ascii="Arial" w:eastAsia="Times New Roman" w:hAnsi="Arial" w:cs="Arial"/>
          <w:color w:val="000000"/>
          <w:sz w:val="24"/>
          <w:szCs w:val="24"/>
          <w:lang w:val="sr-Latn-BA"/>
        </w:rPr>
        <w:t xml:space="preserve"> </w:t>
      </w:r>
    </w:p>
    <w:p w:rsidR="0066125D" w:rsidRDefault="0066125D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</w:p>
    <w:p w:rsidR="007040BF" w:rsidRPr="00F92EFE" w:rsidRDefault="0071165C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</w:pPr>
      <w:r w:rsidRPr="0071165C"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>УЧЕНИЦИ</w:t>
      </w:r>
    </w:p>
    <w:p w:rsidR="007040BF" w:rsidRPr="007040BF" w:rsidRDefault="007040BF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</w:pPr>
      <w:r w:rsidRPr="007040BF"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>Потребна документа ученици</w:t>
      </w:r>
      <w:r w:rsidR="00ED086D"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 xml:space="preserve"> </w:t>
      </w:r>
      <w:r w:rsidRPr="007040BF"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>(природни, друштвени и уметнички теоријски</w:t>
      </w:r>
      <w:r w:rsidR="00ED086D"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 xml:space="preserve"> смер</w:t>
      </w:r>
      <w:r w:rsidRPr="007040BF"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>):</w:t>
      </w:r>
    </w:p>
    <w:p w:rsidR="00ED086D" w:rsidRDefault="00ED086D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ab/>
      </w:r>
      <w:r w:rsidRPr="00ED086D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1. Вукова диплома(основна школа) - уколико ученик нема Вукову диплому мора унети сведочанства за 5, 6, 7 и 8 разред основне школе;</w:t>
      </w:r>
    </w:p>
    <w:p w:rsidR="00ED086D" w:rsidRDefault="00ED086D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ab/>
      </w:r>
      <w:r w:rsidRPr="00ED086D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2. Сведочанства за све до сада завршене разреде средње школе (пример ако је ученик уписао ове шк</w:t>
      </w:r>
      <w:r w:rsidR="00567AC8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о</w:t>
      </w:r>
      <w:r w:rsidRPr="00ED086D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лске године 3. разред прилаже сведочанства за први и други разред);</w:t>
      </w:r>
    </w:p>
    <w:p w:rsidR="0036173E" w:rsidRDefault="0036173E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3</w:t>
      </w:r>
      <w:r w:rsidRPr="00ED086D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Потврду о упису у наведени разред средње школе за школску 2018/2019. годину</w:t>
      </w:r>
      <w:r w:rsidRPr="00ED086D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;</w:t>
      </w:r>
    </w:p>
    <w:p w:rsidR="00F95AD8" w:rsidRDefault="00ED086D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ab/>
      </w:r>
      <w:r w:rsidR="0036173E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ED086D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. Награде на републичким и међународним такмичењима (за сваку награду прилаже одговарајући документ - пример ако ученик има 3 прва места на републичким такмичењима онда у пољу "Број освојених првих места на републичком такмичењу: упише број 3,  аутоматски му се отварају 3 тастера</w:t>
      </w:r>
      <w:r w:rsidR="00F95AD8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   </w:t>
      </w:r>
    </w:p>
    <w:p w:rsidR="00ED086D" w:rsidRDefault="00F95AD8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" Додај фајл као доказ" </w:t>
      </w:r>
      <w:r w:rsidR="00ED086D" w:rsidRPr="00ED086D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за унос докумената којима потврђује унети број награда).</w:t>
      </w:r>
    </w:p>
    <w:p w:rsidR="00ED086D" w:rsidRDefault="00ED086D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</w:p>
    <w:p w:rsidR="00F95AD8" w:rsidRPr="007040BF" w:rsidRDefault="00F95AD8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</w:pPr>
      <w:r w:rsidRPr="007040BF"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>Потребна документа ученици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 xml:space="preserve"> </w:t>
      </w:r>
      <w:r w:rsidRPr="007040BF"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 xml:space="preserve">(уметнички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>смер</w:t>
      </w:r>
      <w:r w:rsidRPr="007040BF"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>):</w:t>
      </w:r>
    </w:p>
    <w:p w:rsidR="00F95AD8" w:rsidRDefault="00F95AD8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ab/>
      </w:r>
      <w:r w:rsidRPr="00ED086D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1. Вукова диплома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</w:t>
      </w:r>
      <w:r w:rsidRPr="00ED086D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(основна школа) - уколико ученик нема Вукову диплому мора унети сведочанства за 5, 6, 7 и 8 разред основне школе;</w:t>
      </w:r>
    </w:p>
    <w:p w:rsidR="00F95AD8" w:rsidRDefault="00F95AD8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ab/>
      </w:r>
      <w:r w:rsidRPr="00ED086D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2. Сведочанства за све до сада завршене разреде средње школе (пример ако је ученик уписао ове шк</w:t>
      </w:r>
      <w:r w:rsidR="00567AC8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о</w:t>
      </w:r>
      <w:r w:rsidRPr="00ED086D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лске године 3. разред прилаже сведочанства за први и други разред);</w:t>
      </w:r>
    </w:p>
    <w:p w:rsidR="0036173E" w:rsidRDefault="0036173E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3</w:t>
      </w:r>
      <w:r w:rsidRPr="00ED086D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Потврду о упису у наведени разред средње школе за школску 2018/2019. годину</w:t>
      </w:r>
      <w:r w:rsidRPr="00ED086D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;</w:t>
      </w:r>
    </w:p>
    <w:p w:rsidR="00F95AD8" w:rsidRDefault="00F95AD8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ab/>
      </w:r>
      <w:r w:rsidR="0036173E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4</w:t>
      </w:r>
      <w:r w:rsidRPr="00ED086D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Биографија и 5 најзначајни</w:t>
      </w:r>
      <w:r w:rsidR="00567AC8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ји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х диплома.</w:t>
      </w:r>
    </w:p>
    <w:p w:rsidR="00F92EFE" w:rsidRPr="00ED086D" w:rsidRDefault="00F92EFE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</w:p>
    <w:p w:rsidR="00F95AD8" w:rsidRPr="00F92EFE" w:rsidRDefault="0071165C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>СТУДЕНТИ ОСНОВНИХ СТУДИЈА</w:t>
      </w:r>
    </w:p>
    <w:p w:rsidR="00F95AD8" w:rsidRPr="007040BF" w:rsidRDefault="00F95AD8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</w:pPr>
      <w:r w:rsidRPr="007040BF"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 xml:space="preserve">Потребна документа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>студен</w:t>
      </w:r>
      <w:r w:rsidR="00C50766"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  <w:t>ата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 xml:space="preserve"> основних студија </w:t>
      </w:r>
      <w:r w:rsidRPr="007040BF"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>(</w:t>
      </w:r>
      <w:r w:rsidR="0071165C"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 xml:space="preserve">уметнички факултети - </w:t>
      </w:r>
      <w:r w:rsidRPr="007040BF"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 xml:space="preserve">уметнички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>смер</w:t>
      </w:r>
      <w:r w:rsidRPr="007040BF"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>):</w:t>
      </w:r>
    </w:p>
    <w:p w:rsidR="00F95AD8" w:rsidRDefault="00F95AD8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ab/>
      </w:r>
      <w:r w:rsidRPr="00ED086D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1. 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Биографија и 10 најзначајни</w:t>
      </w:r>
      <w:r w:rsidR="00A02DEC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ји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х диплома;</w:t>
      </w:r>
    </w:p>
    <w:p w:rsidR="0036173E" w:rsidRPr="00ED086D" w:rsidRDefault="0036173E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ED086D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Потврду о упису унете године основних студија за школску</w:t>
      </w:r>
      <w:r w:rsidR="0087379E">
        <w:rPr>
          <w:rFonts w:ascii="Arial" w:eastAsia="Times New Roman" w:hAnsi="Arial" w:cs="Arial"/>
          <w:color w:val="000000"/>
          <w:sz w:val="24"/>
          <w:szCs w:val="24"/>
        </w:rPr>
        <w:t xml:space="preserve"> 2018/2019. годину</w:t>
      </w:r>
      <w:r w:rsidRPr="00ED086D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;</w:t>
      </w:r>
    </w:p>
    <w:p w:rsidR="00F95AD8" w:rsidRDefault="00F95AD8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ab/>
      </w:r>
      <w:r w:rsidR="0036173E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. Потврда о п</w:t>
      </w:r>
      <w:r w:rsidRPr="00F95AD8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росечн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ој </w:t>
      </w:r>
      <w:r w:rsidRPr="00F95AD8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оцен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и</w:t>
      </w:r>
      <w:r w:rsidRPr="00F95AD8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основних студија</w:t>
      </w:r>
      <w:r w:rsidR="0071165C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;</w:t>
      </w:r>
    </w:p>
    <w:p w:rsidR="0071165C" w:rsidRDefault="0071165C" w:rsidP="004C1B7D">
      <w:pPr>
        <w:pStyle w:val="Naslov5"/>
        <w:shd w:val="clear" w:color="auto" w:fill="FFFFFF"/>
        <w:spacing w:before="0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ab/>
      </w:r>
      <w:r w:rsidR="0036173E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. </w:t>
      </w:r>
      <w:r w:rsidRPr="0071165C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Ако сте у току основних студија губили годину (доказ са факултета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о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замрзнутој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години</w:t>
      </w:r>
      <w:r w:rsidRPr="0071165C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.</w:t>
      </w:r>
    </w:p>
    <w:p w:rsidR="0066125D" w:rsidRDefault="0066125D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</w:p>
    <w:p w:rsidR="00F95AD8" w:rsidRPr="007040BF" w:rsidRDefault="00F95AD8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</w:pPr>
      <w:r w:rsidRPr="007040BF"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 xml:space="preserve">Потребна документа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>студен</w:t>
      </w:r>
      <w:r w:rsidR="000E5180"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>ата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 xml:space="preserve"> основних студија </w:t>
      </w:r>
      <w:r w:rsidRPr="007040BF"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>(</w:t>
      </w:r>
      <w:r w:rsidR="009B63D0"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 xml:space="preserve">остали смерови у које спада и </w:t>
      </w:r>
      <w:r w:rsidR="009B63D0" w:rsidRPr="007040BF"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>уметничк</w:t>
      </w:r>
      <w:r w:rsidR="009B63D0"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>о теоријски</w:t>
      </w:r>
      <w:r w:rsidR="009B63D0" w:rsidRPr="007040BF"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 xml:space="preserve"> </w:t>
      </w:r>
      <w:r w:rsidR="009B63D0"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>смер са уметничких факултета</w:t>
      </w:r>
      <w:r w:rsidRPr="007040BF"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>):</w:t>
      </w:r>
    </w:p>
    <w:p w:rsidR="00F95AD8" w:rsidRDefault="00F95AD8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ab/>
      </w:r>
      <w:r w:rsidR="009B63D0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. Потврда о п</w:t>
      </w:r>
      <w:r w:rsidRPr="00F95AD8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росечн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ој </w:t>
      </w:r>
      <w:r w:rsidRPr="00F95AD8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оцен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и</w:t>
      </w:r>
      <w:r w:rsidRPr="00F95AD8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основних студија</w:t>
      </w:r>
      <w:r w:rsidR="009B63D0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;</w:t>
      </w:r>
    </w:p>
    <w:p w:rsidR="0036173E" w:rsidRDefault="0036173E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2</w:t>
      </w:r>
      <w:r w:rsidRPr="00ED086D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Потврду о упису унете године основних студи</w:t>
      </w:r>
      <w:r w:rsidR="0087379E">
        <w:rPr>
          <w:rFonts w:ascii="Arial" w:eastAsia="Times New Roman" w:hAnsi="Arial" w:cs="Arial"/>
          <w:color w:val="000000"/>
          <w:sz w:val="24"/>
          <w:szCs w:val="24"/>
        </w:rPr>
        <w:t>ја за школску 2018/2019. годину</w:t>
      </w:r>
      <w:r w:rsidRPr="00ED086D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;</w:t>
      </w:r>
    </w:p>
    <w:p w:rsidR="009B63D0" w:rsidRDefault="009B63D0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ab/>
      </w:r>
      <w:r w:rsidR="0036173E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. </w:t>
      </w:r>
      <w:r w:rsidRPr="0071165C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Ако сте у току основних студија губили годину (доказ са факултета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о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замрзнутој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години</w:t>
      </w:r>
      <w:r w:rsidRPr="0071165C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.</w:t>
      </w:r>
    </w:p>
    <w:p w:rsidR="0071165C" w:rsidRDefault="0071165C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</w:p>
    <w:p w:rsidR="0071165C" w:rsidRDefault="0071165C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</w:p>
    <w:p w:rsidR="00F92EFE" w:rsidRDefault="00F92EFE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</w:p>
    <w:p w:rsidR="002A0D27" w:rsidRDefault="002A0D27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</w:p>
    <w:p w:rsidR="002A0D27" w:rsidRDefault="002A0D27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</w:p>
    <w:p w:rsidR="0071165C" w:rsidRDefault="0071165C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>СТУДЕНТИ МАСТЕР СТУДИЈА</w:t>
      </w:r>
    </w:p>
    <w:p w:rsidR="0071165C" w:rsidRDefault="0071165C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</w:pPr>
      <w:r w:rsidRPr="007040BF"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 xml:space="preserve">Потребна документа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>студен</w:t>
      </w:r>
      <w:r w:rsidR="000E5180"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  <w:t>ата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>мастер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 xml:space="preserve"> студија </w:t>
      </w:r>
      <w:r w:rsidRPr="007040BF"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>(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 xml:space="preserve">уметнички факултети - </w:t>
      </w:r>
      <w:r w:rsidRPr="007040BF"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 xml:space="preserve">уметнички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>смер</w:t>
      </w:r>
      <w:r w:rsidRPr="007040BF"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>):</w:t>
      </w:r>
    </w:p>
    <w:p w:rsidR="0071165C" w:rsidRDefault="0071165C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1. Потврда о п</w:t>
      </w:r>
      <w:r w:rsidRPr="00F95AD8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росечн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ој </w:t>
      </w:r>
      <w:r w:rsidRPr="00F95AD8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оцен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и</w:t>
      </w:r>
      <w:r w:rsidRPr="00F95AD8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основних студија</w:t>
      </w:r>
      <w:r w:rsidR="009B63D0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;</w:t>
      </w:r>
    </w:p>
    <w:p w:rsidR="009B63D0" w:rsidRPr="007040BF" w:rsidRDefault="009B63D0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ab/>
        <w:t xml:space="preserve">2. </w:t>
      </w:r>
      <w:r w:rsidRPr="0071165C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Ако сте у току основних студија губили годину (доказ са факултета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о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замрзнутој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години</w:t>
      </w:r>
      <w:r w:rsidRPr="0071165C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;</w:t>
      </w:r>
    </w:p>
    <w:p w:rsidR="0071165C" w:rsidRDefault="0071165C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ab/>
      </w:r>
      <w:r w:rsidR="009B63D0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3</w:t>
      </w:r>
      <w:r w:rsidRPr="00ED086D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Биографија и 10</w:t>
      </w:r>
      <w:r w:rsidR="009B63D0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најзначајни</w:t>
      </w:r>
      <w:r w:rsidR="00A02DEC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ји</w:t>
      </w:r>
      <w:r w:rsidR="009B63D0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х диплома;</w:t>
      </w:r>
    </w:p>
    <w:p w:rsidR="0036173E" w:rsidRPr="00ED086D" w:rsidRDefault="0036173E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ED086D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Потврду о упису унете године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мастер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студија за школску 2018/2019. годину </w:t>
      </w:r>
      <w:r w:rsidRPr="00ED086D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;</w:t>
      </w:r>
    </w:p>
    <w:p w:rsidR="0071165C" w:rsidRDefault="0071165C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ab/>
      </w:r>
      <w:r w:rsidR="0036173E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5</w:t>
      </w:r>
      <w:r w:rsidR="009B63D0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. </w:t>
      </w:r>
      <w:r w:rsidR="009B63D0" w:rsidRPr="0071165C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Ако сте у току </w:t>
      </w:r>
      <w:proofErr w:type="spellStart"/>
      <w:r w:rsidR="009B63D0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мастер</w:t>
      </w:r>
      <w:proofErr w:type="spellEnd"/>
      <w:r w:rsidR="009B63D0" w:rsidRPr="0071165C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студија губили годину (доказ са факултета</w:t>
      </w:r>
      <w:r w:rsidR="009B63D0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о                                                                                       </w:t>
      </w:r>
      <w:proofErr w:type="spellStart"/>
      <w:r w:rsidR="009B63D0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замрзнутој</w:t>
      </w:r>
      <w:proofErr w:type="spellEnd"/>
      <w:r w:rsidR="009B63D0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години</w:t>
      </w:r>
      <w:r w:rsidR="009B63D0" w:rsidRPr="0071165C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)</w:t>
      </w:r>
      <w:r w:rsidR="009B63D0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;</w:t>
      </w:r>
    </w:p>
    <w:p w:rsidR="0071165C" w:rsidRDefault="009B63D0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ab/>
      </w:r>
      <w:r w:rsidR="0036173E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. За студенте друге године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мастер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студија потврда о п</w:t>
      </w:r>
      <w:r w:rsidRPr="00F95AD8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росечн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ој </w:t>
      </w:r>
      <w:r w:rsidRPr="00F95AD8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оцен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и са прве година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мастер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студија</w:t>
      </w:r>
      <w:r w:rsidR="0044624E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;</w:t>
      </w:r>
    </w:p>
    <w:p w:rsidR="0044624E" w:rsidRDefault="0044624E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ab/>
      </w:r>
      <w:r w:rsidR="0036173E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. Потврда са </w:t>
      </w:r>
      <w:r w:rsidR="000E5180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Националне службе за запошљавање или потврда ПИО фонда</w:t>
      </w:r>
      <w:r w:rsidR="00CC49F2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да нисте у радном односу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.</w:t>
      </w:r>
    </w:p>
    <w:p w:rsidR="0066125D" w:rsidRDefault="0066125D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</w:p>
    <w:p w:rsidR="0071165C" w:rsidRPr="007040BF" w:rsidRDefault="0071165C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</w:pPr>
      <w:r w:rsidRPr="007040BF"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 xml:space="preserve">Потребна документа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>студен</w:t>
      </w:r>
      <w:r w:rsidR="000E5180"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>ата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 xml:space="preserve"> </w:t>
      </w:r>
      <w:proofErr w:type="spellStart"/>
      <w:r w:rsidR="009B63D0"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>мастер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 xml:space="preserve"> студија </w:t>
      </w:r>
      <w:r w:rsidRPr="007040BF"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>(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 xml:space="preserve">остали </w:t>
      </w:r>
      <w:r w:rsidR="009B63D0"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 xml:space="preserve">факултети и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 xml:space="preserve">смерови у које спада и </w:t>
      </w:r>
      <w:r w:rsidRPr="007040BF"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>уметничк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>о теоријски</w:t>
      </w:r>
      <w:r w:rsidRPr="007040BF"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>смер</w:t>
      </w:r>
      <w:r w:rsidR="009B63D0"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 xml:space="preserve"> са уметничких факултета</w:t>
      </w:r>
      <w:r w:rsidRPr="007040BF"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>):</w:t>
      </w:r>
    </w:p>
    <w:p w:rsidR="009B63D0" w:rsidRDefault="0071165C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ab/>
      </w:r>
      <w:r w:rsidR="009B63D0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1. Потврда о п</w:t>
      </w:r>
      <w:r w:rsidR="009B63D0" w:rsidRPr="00F95AD8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росечн</w:t>
      </w:r>
      <w:r w:rsidR="009B63D0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ој </w:t>
      </w:r>
      <w:r w:rsidR="009B63D0" w:rsidRPr="00F95AD8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оцен</w:t>
      </w:r>
      <w:r w:rsidR="009B63D0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и</w:t>
      </w:r>
      <w:r w:rsidR="009B63D0" w:rsidRPr="00F95AD8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основних студија</w:t>
      </w:r>
      <w:r w:rsidR="009B63D0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;</w:t>
      </w:r>
    </w:p>
    <w:p w:rsidR="009B63D0" w:rsidRDefault="009B63D0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ab/>
        <w:t xml:space="preserve">2. </w:t>
      </w:r>
      <w:r w:rsidRPr="0071165C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Ако сте у току основних студија губили годину (доказ са факултета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о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замрзнутој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години</w:t>
      </w:r>
      <w:r w:rsidRPr="0071165C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;</w:t>
      </w:r>
    </w:p>
    <w:p w:rsidR="0036173E" w:rsidRPr="009B63D0" w:rsidRDefault="0036173E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ab/>
      </w:r>
      <w:r w:rsidR="00E3215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ED086D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Потврду о упису унете године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мастер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студи</w:t>
      </w:r>
      <w:r w:rsidR="004350D6">
        <w:rPr>
          <w:rFonts w:ascii="Arial" w:eastAsia="Times New Roman" w:hAnsi="Arial" w:cs="Arial"/>
          <w:color w:val="000000"/>
          <w:sz w:val="24"/>
          <w:szCs w:val="24"/>
        </w:rPr>
        <w:t>ја за школску 2018/2019. годину</w:t>
      </w:r>
      <w:r w:rsidRPr="00ED086D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;</w:t>
      </w:r>
    </w:p>
    <w:p w:rsidR="009B63D0" w:rsidRDefault="009B63D0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ab/>
      </w:r>
      <w:r w:rsidR="00E32158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. </w:t>
      </w:r>
      <w:r w:rsidRPr="0071165C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Ако сте у току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мастер</w:t>
      </w:r>
      <w:proofErr w:type="spellEnd"/>
      <w:r w:rsidRPr="0071165C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студија губили годину (доказ са факултета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о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замрзнутој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години</w:t>
      </w:r>
      <w:r w:rsidRPr="0071165C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;</w:t>
      </w:r>
    </w:p>
    <w:p w:rsidR="0071165C" w:rsidRDefault="009B63D0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ab/>
      </w:r>
      <w:r w:rsidR="00E32158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. За студенте друге године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мастер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студија потврда о п</w:t>
      </w:r>
      <w:r w:rsidRPr="00F95AD8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росечн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ој </w:t>
      </w:r>
      <w:r w:rsidRPr="00F95AD8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оцен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и са прве година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мастер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студија</w:t>
      </w:r>
      <w:r w:rsidR="0044624E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;</w:t>
      </w:r>
    </w:p>
    <w:p w:rsidR="00CC49F2" w:rsidRDefault="009B63D0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ab/>
      </w:r>
      <w:r w:rsidR="00E32158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. </w:t>
      </w:r>
      <w:r w:rsidR="00CC49F2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Потврда са Националне службе за запошљавање или потврда ПИО фонда да нисте у радном односу.</w:t>
      </w:r>
    </w:p>
    <w:p w:rsidR="00CA5109" w:rsidRDefault="00CA5109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</w:p>
    <w:p w:rsidR="00CA5109" w:rsidRPr="00F92EFE" w:rsidRDefault="0071165C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>СТУДЕНТИ ДОКТОРСКИХ СТУДИЈА</w:t>
      </w:r>
    </w:p>
    <w:p w:rsidR="00CA5109" w:rsidRDefault="00CA5109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</w:pPr>
      <w:r w:rsidRPr="007040BF"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 xml:space="preserve">Потребна документа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 xml:space="preserve">студенти докторских студија </w:t>
      </w:r>
      <w:r w:rsidRPr="007040BF"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>(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 xml:space="preserve">уметнички факултети - </w:t>
      </w:r>
      <w:r w:rsidRPr="007040BF"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 xml:space="preserve">уметнички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>смер</w:t>
      </w:r>
      <w:r w:rsidRPr="007040BF"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>):</w:t>
      </w:r>
    </w:p>
    <w:p w:rsidR="00CA5109" w:rsidRDefault="00CA5109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1. Потврда о п</w:t>
      </w:r>
      <w:r w:rsidRPr="00F95AD8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росечн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ој </w:t>
      </w:r>
      <w:r w:rsidRPr="00F95AD8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оцен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и</w:t>
      </w:r>
      <w:r w:rsidRPr="00F95AD8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основних студија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;</w:t>
      </w:r>
    </w:p>
    <w:p w:rsidR="00CA5109" w:rsidRDefault="00CA5109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ab/>
        <w:t xml:space="preserve">2. </w:t>
      </w:r>
      <w:r w:rsidRPr="0071165C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Ако сте у току основних студија губили годину (доказ са факултета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о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замрзнутој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години</w:t>
      </w:r>
      <w:r w:rsidRPr="0071165C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;</w:t>
      </w:r>
    </w:p>
    <w:p w:rsidR="002B4BC6" w:rsidRPr="002B4BC6" w:rsidRDefault="002B4BC6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ab/>
        <w:t>3. Потврда о п</w:t>
      </w:r>
      <w:r w:rsidRPr="00F95AD8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росечн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ој </w:t>
      </w:r>
      <w:r w:rsidRPr="00F95AD8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оцен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и</w:t>
      </w:r>
      <w:r w:rsidRPr="00F95AD8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мастер</w:t>
      </w:r>
      <w:proofErr w:type="spellEnd"/>
      <w:r w:rsidRPr="00F95AD8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студија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;</w:t>
      </w:r>
    </w:p>
    <w:p w:rsidR="00CA5109" w:rsidRDefault="00CA5109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ab/>
        <w:t xml:space="preserve">4. </w:t>
      </w:r>
      <w:r w:rsidRPr="0071165C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Ако сте у току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мастер</w:t>
      </w:r>
      <w:proofErr w:type="spellEnd"/>
      <w:r w:rsidRPr="0071165C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студија губили годину (доказ са факултета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о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замрзнутој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години</w:t>
      </w:r>
      <w:r w:rsidRPr="0071165C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;</w:t>
      </w:r>
    </w:p>
    <w:p w:rsidR="00FA61E2" w:rsidRDefault="00FA61E2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ab/>
        <w:t>5. Биографија и 10 најзначајни</w:t>
      </w:r>
      <w:r w:rsidR="00FB2771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ји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х диплома;</w:t>
      </w:r>
    </w:p>
    <w:p w:rsidR="0036173E" w:rsidRDefault="0036173E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ED086D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Потврду о упису унете године докторских студија за школску 2018/2019. годину </w:t>
      </w:r>
      <w:r w:rsidRPr="00ED086D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;</w:t>
      </w:r>
    </w:p>
    <w:p w:rsidR="00CA5109" w:rsidRDefault="00CA5109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ab/>
      </w:r>
      <w:r w:rsidR="0036173E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. </w:t>
      </w:r>
      <w:r w:rsidR="002B4BC6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Потврда о п</w:t>
      </w:r>
      <w:r w:rsidR="002B4BC6" w:rsidRPr="00F95AD8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росечн</w:t>
      </w:r>
      <w:r w:rsidR="002B4BC6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ој </w:t>
      </w:r>
      <w:r w:rsidR="002B4BC6" w:rsidRPr="00F95AD8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оцен</w:t>
      </w:r>
      <w:r w:rsidR="002B4BC6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и</w:t>
      </w:r>
      <w:r w:rsidR="002B4BC6" w:rsidRPr="00F95AD8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</w:t>
      </w:r>
      <w:r w:rsidR="002B4BC6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докторских</w:t>
      </w:r>
      <w:r w:rsidR="002B4BC6" w:rsidRPr="00F95AD8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студија</w:t>
      </w:r>
      <w:r w:rsidR="002B4BC6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(за студенте 2 и 3 године докторских студија);</w:t>
      </w:r>
    </w:p>
    <w:p w:rsidR="00344DB8" w:rsidRDefault="002B4BC6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ab/>
      </w:r>
      <w:r w:rsidR="00FA61E2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8</w:t>
      </w:r>
      <w:r w:rsidR="00CA5109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. </w:t>
      </w:r>
      <w:r w:rsidR="00344DB8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Потврда са Националне службе за запошљавање или потврда ПИО фонда да нисте у радном односу.</w:t>
      </w:r>
    </w:p>
    <w:p w:rsidR="0066125D" w:rsidRDefault="0066125D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</w:p>
    <w:p w:rsidR="00CA5109" w:rsidRPr="007040BF" w:rsidRDefault="00CA5109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</w:pPr>
      <w:r w:rsidRPr="007040BF"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 xml:space="preserve">Потребна документа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 xml:space="preserve">студенти докторских студија </w:t>
      </w:r>
      <w:r w:rsidRPr="007040BF"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>(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 xml:space="preserve">остали факултети и смерови у које спада и </w:t>
      </w:r>
      <w:r w:rsidRPr="007040BF"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>уметничк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>о теоријски</w:t>
      </w:r>
      <w:r w:rsidRPr="007040BF"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>смер са уметничких факултета</w:t>
      </w:r>
      <w:r w:rsidRPr="007040BF">
        <w:rPr>
          <w:rFonts w:ascii="Arial" w:eastAsia="Times New Roman" w:hAnsi="Arial" w:cs="Arial"/>
          <w:b/>
          <w:color w:val="000000"/>
          <w:sz w:val="24"/>
          <w:szCs w:val="24"/>
          <w:lang w:val="sr-Cyrl-BA"/>
        </w:rPr>
        <w:t>):</w:t>
      </w:r>
    </w:p>
    <w:p w:rsidR="00FA61E2" w:rsidRDefault="00CA5109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ab/>
      </w:r>
      <w:r w:rsidR="00FA61E2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1. Потврда о п</w:t>
      </w:r>
      <w:r w:rsidR="00FA61E2" w:rsidRPr="00F95AD8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росечн</w:t>
      </w:r>
      <w:r w:rsidR="00FA61E2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ој </w:t>
      </w:r>
      <w:r w:rsidR="00FA61E2" w:rsidRPr="00F95AD8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оцен</w:t>
      </w:r>
      <w:r w:rsidR="00FA61E2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и</w:t>
      </w:r>
      <w:r w:rsidR="00FA61E2" w:rsidRPr="00F95AD8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основних студија</w:t>
      </w:r>
      <w:r w:rsidR="00FA61E2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;</w:t>
      </w:r>
    </w:p>
    <w:p w:rsidR="00FA61E2" w:rsidRDefault="00FA61E2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ab/>
        <w:t xml:space="preserve">2. </w:t>
      </w:r>
      <w:r w:rsidRPr="0071165C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Ако сте у току основних студија губили годину (доказ са факултета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о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замрзнутој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години</w:t>
      </w:r>
      <w:r w:rsidRPr="0071165C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;</w:t>
      </w:r>
    </w:p>
    <w:p w:rsidR="00FA61E2" w:rsidRPr="002B4BC6" w:rsidRDefault="00FA61E2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ab/>
        <w:t>3. Потврда о п</w:t>
      </w:r>
      <w:r w:rsidRPr="00F95AD8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росечн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ој </w:t>
      </w:r>
      <w:r w:rsidRPr="00F95AD8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оцен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и</w:t>
      </w:r>
      <w:r w:rsidRPr="00F95AD8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мастер</w:t>
      </w:r>
      <w:proofErr w:type="spellEnd"/>
      <w:r w:rsidRPr="00F95AD8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студија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;</w:t>
      </w:r>
    </w:p>
    <w:p w:rsidR="00FA61E2" w:rsidRDefault="00FA61E2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ab/>
        <w:t xml:space="preserve">4. </w:t>
      </w:r>
      <w:r w:rsidRPr="0071165C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Ако сте у току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мастер</w:t>
      </w:r>
      <w:proofErr w:type="spellEnd"/>
      <w:r w:rsidRPr="0071165C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студија губили годину (доказ са факултета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о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замрзнутој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години</w:t>
      </w:r>
      <w:r w:rsidRPr="0071165C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;</w:t>
      </w:r>
    </w:p>
    <w:p w:rsidR="0036173E" w:rsidRDefault="0036173E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lastRenderedPageBreak/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ED086D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Потврду о упису унете године докторских студија за школску 2018/2019. годину </w:t>
      </w:r>
      <w:r w:rsidRPr="00ED086D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;</w:t>
      </w:r>
    </w:p>
    <w:p w:rsidR="00FA61E2" w:rsidRDefault="00FA61E2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ab/>
      </w:r>
      <w:r w:rsidR="0036173E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6. Потврда о п</w:t>
      </w:r>
      <w:r w:rsidR="0036173E" w:rsidRPr="00F95AD8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росечн</w:t>
      </w:r>
      <w:r w:rsidR="0036173E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ој </w:t>
      </w:r>
      <w:r w:rsidR="0036173E" w:rsidRPr="00F95AD8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оцен</w:t>
      </w:r>
      <w:r w:rsidR="0036173E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и</w:t>
      </w:r>
      <w:r w:rsidR="0036173E" w:rsidRPr="00F95AD8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</w:t>
      </w:r>
      <w:r w:rsidR="0036173E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докторских</w:t>
      </w:r>
      <w:r w:rsidR="0036173E" w:rsidRPr="00F95AD8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студија</w:t>
      </w:r>
      <w:r w:rsidR="0036173E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(за студенте 2 и 3 године докторских студија);</w:t>
      </w:r>
    </w:p>
    <w:p w:rsidR="00FA61E2" w:rsidRDefault="00FA61E2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ab/>
        <w:t xml:space="preserve">7. </w:t>
      </w:r>
      <w:r w:rsidR="00344DB8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Потврда са Националне службе за запошљавање или потврда ПИО фонда да нисте у радном односу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.</w:t>
      </w:r>
    </w:p>
    <w:p w:rsidR="00F95AD8" w:rsidRDefault="00F95AD8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</w:p>
    <w:p w:rsidR="00381E7D" w:rsidRDefault="00381E7D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Линк ће бити </w:t>
      </w:r>
      <w:r w:rsidR="00300D1F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активан 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до краја конкурсног периода 31. октобра 2018 у 24.00. У то</w:t>
      </w:r>
      <w:r w:rsidR="002525D8">
        <w:rPr>
          <w:rFonts w:ascii="Arial" w:eastAsia="Times New Roman" w:hAnsi="Arial" w:cs="Arial"/>
          <w:color w:val="000000"/>
          <w:sz w:val="24"/>
          <w:szCs w:val="24"/>
        </w:rPr>
        <w:t>м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 периоду кандидати могу више пута улазити у апликацију за пријаву</w:t>
      </w:r>
      <w:r w:rsidR="00870F21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="00870F21">
        <w:rPr>
          <w:rFonts w:ascii="Arial" w:eastAsia="Times New Roman" w:hAnsi="Arial" w:cs="Arial"/>
          <w:color w:val="000000"/>
          <w:sz w:val="24"/>
          <w:szCs w:val="24"/>
        </w:rPr>
        <w:t>логова</w:t>
      </w:r>
      <w:r w:rsidR="0084627B">
        <w:rPr>
          <w:rFonts w:ascii="Arial" w:eastAsia="Times New Roman" w:hAnsi="Arial" w:cs="Arial"/>
          <w:color w:val="000000"/>
          <w:sz w:val="24"/>
          <w:szCs w:val="24"/>
        </w:rPr>
        <w:t>њ</w:t>
      </w:r>
      <w:r w:rsidR="00870F21">
        <w:rPr>
          <w:rFonts w:ascii="Arial" w:eastAsia="Times New Roman" w:hAnsi="Arial" w:cs="Arial"/>
          <w:color w:val="000000"/>
          <w:sz w:val="24"/>
          <w:szCs w:val="24"/>
        </w:rPr>
        <w:t>е</w:t>
      </w:r>
      <w:proofErr w:type="spellEnd"/>
      <w:r w:rsidR="00870F21">
        <w:rPr>
          <w:rFonts w:ascii="Arial" w:eastAsia="Times New Roman" w:hAnsi="Arial" w:cs="Arial"/>
          <w:color w:val="000000"/>
          <w:sz w:val="24"/>
          <w:szCs w:val="24"/>
        </w:rPr>
        <w:t xml:space="preserve"> са бројем телефона и ПИН кодом добијен</w:t>
      </w:r>
      <w:r w:rsidR="00B667A6">
        <w:rPr>
          <w:rFonts w:ascii="Arial" w:eastAsia="Times New Roman" w:hAnsi="Arial" w:cs="Arial"/>
          <w:color w:val="000000"/>
          <w:sz w:val="24"/>
          <w:szCs w:val="24"/>
        </w:rPr>
        <w:t xml:space="preserve">им у </w:t>
      </w:r>
      <w:r w:rsidR="00870F21">
        <w:rPr>
          <w:rFonts w:ascii="Arial" w:eastAsia="Times New Roman" w:hAnsi="Arial" w:cs="Arial"/>
          <w:color w:val="000000"/>
          <w:sz w:val="24"/>
          <w:szCs w:val="24"/>
        </w:rPr>
        <w:t>СМС</w:t>
      </w:r>
      <w:r w:rsidR="00B667A6">
        <w:rPr>
          <w:rFonts w:ascii="Arial" w:eastAsia="Times New Roman" w:hAnsi="Arial" w:cs="Arial"/>
          <w:color w:val="000000"/>
          <w:sz w:val="24"/>
          <w:szCs w:val="24"/>
        </w:rPr>
        <w:t>-у</w:t>
      </w:r>
      <w:r w:rsidR="00870F21"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и додавати потврде и остала документа.</w:t>
      </w:r>
      <w:r w:rsidR="00870F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667A6">
        <w:rPr>
          <w:rFonts w:ascii="Arial" w:eastAsia="Times New Roman" w:hAnsi="Arial" w:cs="Arial"/>
          <w:color w:val="000000"/>
          <w:sz w:val="24"/>
          <w:szCs w:val="24"/>
        </w:rPr>
        <w:t xml:space="preserve">Сваки пут кад се кандидат поновно </w:t>
      </w:r>
      <w:proofErr w:type="spellStart"/>
      <w:r w:rsidR="00B667A6">
        <w:rPr>
          <w:rFonts w:ascii="Arial" w:eastAsia="Times New Roman" w:hAnsi="Arial" w:cs="Arial"/>
          <w:color w:val="000000"/>
          <w:sz w:val="24"/>
          <w:szCs w:val="24"/>
        </w:rPr>
        <w:t>логује</w:t>
      </w:r>
      <w:proofErr w:type="spellEnd"/>
      <w:r w:rsidR="00B667A6">
        <w:rPr>
          <w:rFonts w:ascii="Arial" w:eastAsia="Times New Roman" w:hAnsi="Arial" w:cs="Arial"/>
          <w:color w:val="000000"/>
          <w:sz w:val="24"/>
          <w:szCs w:val="24"/>
        </w:rPr>
        <w:t xml:space="preserve"> и унесе неки нови документ потребно је да кликне на тастер "Сними". </w:t>
      </w:r>
    </w:p>
    <w:p w:rsidR="00B667A6" w:rsidRDefault="00B667A6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Када кандидат унесе све потребне податке и документа потребна за пријаву кликне на тастер "Предај пријаву"</w:t>
      </w:r>
      <w:r w:rsidR="0084627B">
        <w:rPr>
          <w:rFonts w:ascii="Arial" w:eastAsia="Times New Roman" w:hAnsi="Arial" w:cs="Arial"/>
          <w:color w:val="000000"/>
          <w:sz w:val="24"/>
          <w:szCs w:val="24"/>
        </w:rPr>
        <w:t xml:space="preserve">, на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емаил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адресу коју је</w:t>
      </w:r>
      <w:r w:rsidR="00922A3E">
        <w:rPr>
          <w:rFonts w:ascii="Arial" w:eastAsia="Times New Roman" w:hAnsi="Arial" w:cs="Arial"/>
          <w:color w:val="000000"/>
          <w:sz w:val="24"/>
          <w:szCs w:val="24"/>
        </w:rPr>
        <w:t xml:space="preserve"> кандидат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унео у </w:t>
      </w:r>
      <w:r w:rsidR="00922A3E">
        <w:rPr>
          <w:rFonts w:ascii="Arial" w:eastAsia="Times New Roman" w:hAnsi="Arial" w:cs="Arial"/>
          <w:color w:val="000000"/>
          <w:sz w:val="24"/>
          <w:szCs w:val="24"/>
        </w:rPr>
        <w:t xml:space="preserve">својој </w:t>
      </w:r>
      <w:r w:rsidR="0084627B">
        <w:rPr>
          <w:rFonts w:ascii="Arial" w:eastAsia="Times New Roman" w:hAnsi="Arial" w:cs="Arial"/>
          <w:color w:val="000000"/>
          <w:sz w:val="24"/>
          <w:szCs w:val="24"/>
        </w:rPr>
        <w:t xml:space="preserve">пријави ће му стићи </w:t>
      </w:r>
      <w:proofErr w:type="spellStart"/>
      <w:r w:rsidR="0084627B">
        <w:rPr>
          <w:rFonts w:ascii="Arial" w:eastAsia="Times New Roman" w:hAnsi="Arial" w:cs="Arial"/>
          <w:color w:val="000000"/>
          <w:sz w:val="24"/>
          <w:szCs w:val="24"/>
        </w:rPr>
        <w:t>емаил</w:t>
      </w:r>
      <w:proofErr w:type="spellEnd"/>
      <w:r w:rsidR="0084627B">
        <w:rPr>
          <w:rFonts w:ascii="Arial" w:eastAsia="Times New Roman" w:hAnsi="Arial" w:cs="Arial"/>
          <w:color w:val="000000"/>
          <w:sz w:val="24"/>
          <w:szCs w:val="24"/>
        </w:rPr>
        <w:t xml:space="preserve"> порука са </w:t>
      </w:r>
      <w:proofErr w:type="spellStart"/>
      <w:r w:rsidR="0084627B">
        <w:rPr>
          <w:rFonts w:ascii="Arial" w:eastAsia="Times New Roman" w:hAnsi="Arial" w:cs="Arial"/>
          <w:color w:val="000000"/>
          <w:sz w:val="24"/>
          <w:szCs w:val="24"/>
        </w:rPr>
        <w:t>линком</w:t>
      </w:r>
      <w:proofErr w:type="spellEnd"/>
      <w:r w:rsidR="0084627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spellStart"/>
      <w:r w:rsidR="0084627B">
        <w:rPr>
          <w:rFonts w:ascii="Arial" w:eastAsia="Times New Roman" w:hAnsi="Arial" w:cs="Arial"/>
          <w:color w:val="000000"/>
          <w:sz w:val="24"/>
          <w:szCs w:val="24"/>
        </w:rPr>
        <w:t>чи</w:t>
      </w:r>
      <w:r w:rsidR="00FB2771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ји</w:t>
      </w:r>
      <w:proofErr w:type="spellEnd"/>
      <w:r w:rsidR="0084627B">
        <w:rPr>
          <w:rFonts w:ascii="Arial" w:eastAsia="Times New Roman" w:hAnsi="Arial" w:cs="Arial"/>
          <w:color w:val="000000"/>
          <w:sz w:val="24"/>
          <w:szCs w:val="24"/>
        </w:rPr>
        <w:t>м покрета</w:t>
      </w:r>
      <w:r w:rsidR="00A9389F">
        <w:rPr>
          <w:rFonts w:ascii="Arial" w:eastAsia="Times New Roman" w:hAnsi="Arial" w:cs="Arial"/>
          <w:color w:val="000000"/>
          <w:sz w:val="24"/>
          <w:szCs w:val="24"/>
        </w:rPr>
        <w:t>њ</w:t>
      </w:r>
      <w:r w:rsidR="0084627B">
        <w:rPr>
          <w:rFonts w:ascii="Arial" w:eastAsia="Times New Roman" w:hAnsi="Arial" w:cs="Arial"/>
          <w:color w:val="000000"/>
          <w:sz w:val="24"/>
          <w:szCs w:val="24"/>
        </w:rPr>
        <w:t>ем(кликом на послати линк ) завршава пријаву и добија поруку  "</w:t>
      </w:r>
      <w:r w:rsidR="0084627B" w:rsidRPr="0084627B">
        <w:t xml:space="preserve"> </w:t>
      </w:r>
      <w:r w:rsidR="0084627B" w:rsidRPr="0084627B">
        <w:rPr>
          <w:rFonts w:ascii="Arial" w:eastAsia="Times New Roman" w:hAnsi="Arial" w:cs="Arial"/>
          <w:color w:val="000000"/>
          <w:sz w:val="24"/>
          <w:szCs w:val="24"/>
        </w:rPr>
        <w:t xml:space="preserve">Успешно сте се пријавили за конкурс за надарене ученике и студенте Министарства просвете, науке и технолошког развоја </w:t>
      </w:r>
      <w:r w:rsidR="0084627B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="00922A3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81E7D" w:rsidRPr="002A0D27" w:rsidRDefault="00922A3E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Када Министарств</w:t>
      </w:r>
      <w:r w:rsidR="0084627B">
        <w:rPr>
          <w:rFonts w:ascii="Arial" w:eastAsia="Times New Roman" w:hAnsi="Arial" w:cs="Arial"/>
          <w:color w:val="000000"/>
          <w:sz w:val="24"/>
          <w:szCs w:val="24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просвете, науке и технолошког развоја прегледа пријаву и провер</w:t>
      </w:r>
      <w:r w:rsidR="0084627B">
        <w:rPr>
          <w:rFonts w:ascii="Arial" w:eastAsia="Times New Roman" w:hAnsi="Arial" w:cs="Arial"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све </w:t>
      </w:r>
      <w:r w:rsidR="0084627B">
        <w:rPr>
          <w:rFonts w:ascii="Arial" w:eastAsia="Times New Roman" w:hAnsi="Arial" w:cs="Arial"/>
          <w:color w:val="000000"/>
          <w:sz w:val="24"/>
          <w:szCs w:val="24"/>
        </w:rPr>
        <w:t xml:space="preserve">унете </w:t>
      </w:r>
      <w:r>
        <w:rPr>
          <w:rFonts w:ascii="Arial" w:eastAsia="Times New Roman" w:hAnsi="Arial" w:cs="Arial"/>
          <w:color w:val="000000"/>
          <w:sz w:val="24"/>
          <w:szCs w:val="24"/>
        </w:rPr>
        <w:t>податке</w:t>
      </w:r>
      <w:r w:rsidR="00A9389F">
        <w:rPr>
          <w:rFonts w:ascii="Arial" w:eastAsia="Times New Roman" w:hAnsi="Arial" w:cs="Arial"/>
          <w:color w:val="000000"/>
          <w:sz w:val="24"/>
          <w:szCs w:val="24"/>
        </w:rPr>
        <w:t xml:space="preserve"> да ли испуњавају услове конкурса кандидату се на </w:t>
      </w:r>
      <w:proofErr w:type="spellStart"/>
      <w:r w:rsidR="00A9389F">
        <w:rPr>
          <w:rFonts w:ascii="Arial" w:eastAsia="Times New Roman" w:hAnsi="Arial" w:cs="Arial"/>
          <w:color w:val="000000"/>
          <w:sz w:val="24"/>
          <w:szCs w:val="24"/>
        </w:rPr>
        <w:t>емаил</w:t>
      </w:r>
      <w:proofErr w:type="spellEnd"/>
      <w:r w:rsidR="00A9389F">
        <w:rPr>
          <w:rFonts w:ascii="Arial" w:eastAsia="Times New Roman" w:hAnsi="Arial" w:cs="Arial"/>
          <w:color w:val="000000"/>
          <w:sz w:val="24"/>
          <w:szCs w:val="24"/>
        </w:rPr>
        <w:t xml:space="preserve"> адрес</w:t>
      </w:r>
      <w:r w:rsidR="00300D1F">
        <w:rPr>
          <w:rFonts w:ascii="Arial" w:eastAsia="Times New Roman" w:hAnsi="Arial" w:cs="Arial"/>
          <w:color w:val="000000"/>
          <w:sz w:val="24"/>
          <w:szCs w:val="24"/>
        </w:rPr>
        <w:t>у</w:t>
      </w:r>
      <w:r w:rsidR="00A9389F">
        <w:rPr>
          <w:rFonts w:ascii="Arial" w:eastAsia="Times New Roman" w:hAnsi="Arial" w:cs="Arial"/>
          <w:color w:val="000000"/>
          <w:sz w:val="24"/>
          <w:szCs w:val="24"/>
        </w:rPr>
        <w:t xml:space="preserve"> шаље порука о статусу његове пријаве (прихваћена  или одбијена пријава).</w:t>
      </w:r>
    </w:p>
    <w:p w:rsidR="00381E7D" w:rsidRDefault="00381E7D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1E7D">
        <w:rPr>
          <w:rFonts w:ascii="Arial" w:eastAsia="Times New Roman" w:hAnsi="Arial" w:cs="Arial"/>
          <w:color w:val="000000"/>
          <w:sz w:val="24"/>
          <w:szCs w:val="24"/>
        </w:rPr>
        <w:t>Обавештавају се ученици и студенти који су се пријавили на конкурс за стипендије за изузетно надарене ученике и студенте, да ће се ове школске године тестирање обавити оn-line (од куће), у складу са позивом.</w:t>
      </w:r>
      <w:r w:rsidR="0069565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81E7D">
        <w:rPr>
          <w:rFonts w:ascii="Arial" w:eastAsia="Times New Roman" w:hAnsi="Arial" w:cs="Arial"/>
          <w:color w:val="000000"/>
          <w:sz w:val="24"/>
          <w:szCs w:val="24"/>
        </w:rPr>
        <w:t xml:space="preserve">Позив ће бити упућен свим кандидатима чија је пријава исправна и  прихваћена од стране Министарства, тако што ће на </w:t>
      </w:r>
      <w:r>
        <w:rPr>
          <w:rFonts w:ascii="Arial" w:eastAsia="Times New Roman" w:hAnsi="Arial" w:cs="Arial"/>
          <w:color w:val="000000"/>
          <w:sz w:val="24"/>
          <w:szCs w:val="24"/>
        </w:rPr>
        <w:t>адресу електронске поште стићи линк за тестирање, а на телефонски број кандидата</w:t>
      </w:r>
      <w:r w:rsidRPr="00381E7D">
        <w:rPr>
          <w:rFonts w:ascii="Arial" w:eastAsia="Times New Roman" w:hAnsi="Arial" w:cs="Arial"/>
          <w:color w:val="000000"/>
          <w:sz w:val="24"/>
          <w:szCs w:val="24"/>
        </w:rPr>
        <w:t xml:space="preserve"> ПИН код, који кандидату омогућава </w:t>
      </w:r>
      <w:r>
        <w:rPr>
          <w:rFonts w:ascii="Arial" w:eastAsia="Times New Roman" w:hAnsi="Arial" w:cs="Arial"/>
          <w:color w:val="000000"/>
          <w:sz w:val="24"/>
          <w:szCs w:val="24"/>
        </w:rPr>
        <w:t>улазак на платформу за тестирање</w:t>
      </w:r>
      <w:r w:rsidRPr="00381E7D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B4FBA" w:rsidRDefault="00EB4FBA" w:rsidP="00EB4F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Елементе за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логовање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кандидати ће добити у облику </w:t>
      </w:r>
      <w:r>
        <w:rPr>
          <w:rFonts w:ascii="Arial" w:eastAsia="Times New Roman" w:hAnsi="Arial" w:cs="Arial"/>
          <w:color w:val="000000"/>
          <w:sz w:val="24"/>
          <w:szCs w:val="24"/>
          <w:lang w:val="sr-Latn-BA"/>
        </w:rPr>
        <w:t xml:space="preserve">SMS 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поруке, кликом на линк </w:t>
      </w:r>
      <w:hyperlink r:id="rId6" w:history="1">
        <w:r w:rsidRPr="0070270E">
          <w:rPr>
            <w:rStyle w:val="Hiperveza"/>
            <w:rFonts w:ascii="Arial" w:eastAsia="Times New Roman" w:hAnsi="Arial" w:cs="Arial"/>
            <w:sz w:val="24"/>
            <w:szCs w:val="24"/>
            <w:lang w:val="sr-Cyrl-BA"/>
          </w:rPr>
          <w:t>http://fakultet.totalassessment.net/prijava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. </w:t>
      </w:r>
    </w:p>
    <w:p w:rsidR="00EB4FBA" w:rsidRPr="0066125D" w:rsidRDefault="00EB4FBA" w:rsidP="00EB4F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  <w:r w:rsidRPr="0066125D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Када се први пут </w:t>
      </w:r>
      <w:proofErr w:type="spellStart"/>
      <w:r w:rsidRPr="0066125D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логујете</w:t>
      </w:r>
      <w:proofErr w:type="spellEnd"/>
      <w:r w:rsidRPr="0066125D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на линк за пријаву потребно је да кликнете на линк               "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Захтев за слање ПИН кода</w:t>
      </w:r>
      <w:r w:rsidRPr="0066125D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", који Вас </w:t>
      </w:r>
      <w:proofErr w:type="spellStart"/>
      <w:r w:rsidRPr="0066125D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преусмерава</w:t>
      </w:r>
      <w:proofErr w:type="spellEnd"/>
      <w:r w:rsidRPr="0066125D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на страницу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,</w:t>
      </w:r>
      <w:r w:rsidRPr="0066125D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где након уноса броја телефона кликнете тастер "Пошаљи ми ПИН". Систем генерише </w:t>
      </w:r>
      <w:proofErr w:type="spellStart"/>
      <w:r w:rsidRPr="0066125D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пин</w:t>
      </w:r>
      <w:proofErr w:type="spellEnd"/>
      <w:r w:rsidRPr="0066125D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код и шаље Вам га на </w:t>
      </w:r>
      <w:proofErr w:type="spellStart"/>
      <w:r w:rsidRPr="0066125D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унешени</w:t>
      </w:r>
      <w:proofErr w:type="spellEnd"/>
      <w:r w:rsidRPr="0066125D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број мобилног телефона. Може се десити да порука са </w:t>
      </w:r>
      <w:proofErr w:type="spellStart"/>
      <w:r w:rsidRPr="0066125D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пин</w:t>
      </w:r>
      <w:proofErr w:type="spellEnd"/>
      <w:r w:rsidRPr="0066125D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кодом, због оптерећења система касни пар минута, зато се моле кандидати да буду стрпљиви и не кликћу више пута на дугме "Пошаљи ми ПИН". </w:t>
      </w:r>
    </w:p>
    <w:p w:rsidR="00EB4FBA" w:rsidRPr="0066125D" w:rsidRDefault="00EB4FBA" w:rsidP="00EB4F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BA"/>
        </w:rPr>
      </w:pPr>
      <w:r w:rsidRPr="0066125D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Један кандидат може пријавити један број мобилног телефона, а ако број већ постоји у систему апликација га неће прихватити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 </w:t>
      </w:r>
      <w:r w:rsidRPr="0066125D">
        <w:rPr>
          <w:rFonts w:ascii="Arial" w:eastAsia="Times New Roman" w:hAnsi="Arial" w:cs="Arial"/>
          <w:color w:val="000000"/>
          <w:sz w:val="24"/>
          <w:szCs w:val="24"/>
          <w:lang w:val="sr-Cyrl-BA"/>
        </w:rPr>
        <w:t xml:space="preserve">- дакле, сваки кандидат мора имати свој јединствени контакт телефон. </w:t>
      </w:r>
    </w:p>
    <w:p w:rsidR="00E060F6" w:rsidRPr="002A0D27" w:rsidRDefault="00EB4FBA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 w:rsidRPr="0066125D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Врло је важно да кандидати за стипендије пажљиво прате упутства и пр</w:t>
      </w:r>
      <w:r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и</w:t>
      </w:r>
      <w:r w:rsidRPr="0066125D">
        <w:rPr>
          <w:rFonts w:ascii="Arial" w:eastAsia="Times New Roman" w:hAnsi="Arial" w:cs="Arial"/>
          <w:color w:val="000000"/>
          <w:sz w:val="24"/>
          <w:szCs w:val="24"/>
          <w:lang w:val="sr-Cyrl-BA"/>
        </w:rPr>
        <w:t>ложе све тражене потврде.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Дозвољени формати докумената за унос су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jpg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pdf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Максимална величина појединачног документа je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3.5Мb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81E7D" w:rsidRPr="00A028F0" w:rsidRDefault="00E060F6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028F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Јако је важно да кандидати раде самостално, пажљиво пратећи упутства. Организатор тестирања </w:t>
      </w:r>
      <w:r w:rsidR="00F5696B" w:rsidRPr="00A028F0"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  <w:t>из</w:t>
      </w:r>
      <w:r w:rsidRPr="00A028F0">
        <w:rPr>
          <w:rFonts w:ascii="Arial" w:eastAsia="Times New Roman" w:hAnsi="Arial" w:cs="Arial"/>
          <w:b/>
          <w:color w:val="000000"/>
          <w:sz w:val="24"/>
          <w:szCs w:val="24"/>
        </w:rPr>
        <w:t>врши</w:t>
      </w:r>
      <w:r w:rsidR="00F5696B" w:rsidRPr="00A028F0"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  <w:t>ће</w:t>
      </w:r>
      <w:r w:rsidRPr="00A028F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проверу резултата тако што ће одређени </w:t>
      </w:r>
      <w:bookmarkStart w:id="0" w:name="_GoBack"/>
      <w:bookmarkEnd w:id="0"/>
      <w:r w:rsidRPr="00A028F0">
        <w:rPr>
          <w:rFonts w:ascii="Arial" w:eastAsia="Times New Roman" w:hAnsi="Arial" w:cs="Arial"/>
          <w:b/>
          <w:color w:val="000000"/>
          <w:sz w:val="24"/>
          <w:szCs w:val="24"/>
        </w:rPr>
        <w:t>број кандидата позвати на поновно тестирање у контролисаним условима.</w:t>
      </w:r>
    </w:p>
    <w:p w:rsidR="00FA61E2" w:rsidRPr="00A028F0" w:rsidRDefault="00FA61E2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77AAF" w:rsidRDefault="00E77AAF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За питања везана за потребна документа и услове и верификацију пријаве обратите се на: </w:t>
      </w:r>
    </w:p>
    <w:p w:rsidR="00E77AAF" w:rsidRPr="00FA61E2" w:rsidRDefault="00E77AAF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емаил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" w:history="1">
        <w:r w:rsidR="00E3616B" w:rsidRPr="008C54F2">
          <w:rPr>
            <w:rStyle w:val="Hiperveza"/>
            <w:rFonts w:ascii="Arial" w:eastAsia="Times New Roman" w:hAnsi="Arial" w:cs="Arial"/>
            <w:sz w:val="24"/>
            <w:szCs w:val="24"/>
          </w:rPr>
          <w:t>studenti@mpn.gov.rs</w:t>
        </w:r>
      </w:hyperlink>
      <w:r w:rsidR="00E3616B">
        <w:rPr>
          <w:rFonts w:ascii="Arial" w:eastAsia="Times New Roman" w:hAnsi="Arial" w:cs="Arial"/>
          <w:color w:val="000000"/>
          <w:sz w:val="24"/>
          <w:szCs w:val="24"/>
        </w:rPr>
        <w:t xml:space="preserve"> i </w:t>
      </w:r>
      <w:proofErr w:type="spellStart"/>
      <w:r w:rsidR="00E3616B">
        <w:rPr>
          <w:rFonts w:ascii="Arial" w:eastAsia="Times New Roman" w:hAnsi="Arial" w:cs="Arial"/>
          <w:color w:val="000000"/>
          <w:sz w:val="24"/>
          <w:szCs w:val="24"/>
        </w:rPr>
        <w:t>ucenici@mpn.gov.rs</w:t>
      </w:r>
      <w:proofErr w:type="spellEnd"/>
      <w:r w:rsidR="006612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 на телефон  011</w:t>
      </w:r>
      <w:r w:rsidR="00251D32">
        <w:rPr>
          <w:rFonts w:ascii="Arial" w:eastAsia="Times New Roman" w:hAnsi="Arial" w:cs="Arial"/>
          <w:color w:val="000000"/>
          <w:sz w:val="24"/>
          <w:szCs w:val="24"/>
        </w:rPr>
        <w:t>/2403-547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п</w:t>
      </w:r>
      <w:r w:rsidR="00251D32">
        <w:rPr>
          <w:rFonts w:ascii="Arial" w:eastAsia="Times New Roman" w:hAnsi="Arial" w:cs="Arial"/>
          <w:color w:val="000000"/>
          <w:sz w:val="24"/>
          <w:szCs w:val="24"/>
        </w:rPr>
        <w:t>онедељак - петак у периоду од 10-12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часова.</w:t>
      </w:r>
    </w:p>
    <w:p w:rsidR="00E77AAF" w:rsidRPr="002A0D27" w:rsidRDefault="00E77AAF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</w:p>
    <w:p w:rsidR="00E77AAF" w:rsidRDefault="00FA61E2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 случају техничких проблема са уносом пријаве ко</w:t>
      </w:r>
      <w:r w:rsidR="00E77AAF">
        <w:rPr>
          <w:rFonts w:ascii="Arial" w:eastAsia="Times New Roman" w:hAnsi="Arial" w:cs="Arial"/>
          <w:color w:val="000000"/>
          <w:sz w:val="24"/>
          <w:szCs w:val="24"/>
        </w:rPr>
        <w:t>нтактирајте техничку подршку на: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A61E2" w:rsidRPr="00FA61E2" w:rsidRDefault="00314B95" w:rsidP="004C1B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talenti</w:t>
      </w:r>
      <w:r w:rsidR="00FA61E2" w:rsidRPr="00FA61E2">
        <w:rPr>
          <w:rFonts w:ascii="Arial" w:eastAsia="Times New Roman" w:hAnsi="Arial" w:cs="Arial"/>
          <w:color w:val="000000"/>
          <w:sz w:val="24"/>
          <w:szCs w:val="24"/>
        </w:rPr>
        <w:t>@totalassessment.net</w:t>
      </w:r>
      <w:r w:rsidR="00FA61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77AAF">
        <w:rPr>
          <w:rFonts w:ascii="Arial" w:eastAsia="Times New Roman" w:hAnsi="Arial" w:cs="Arial"/>
          <w:color w:val="000000"/>
          <w:sz w:val="24"/>
          <w:szCs w:val="24"/>
        </w:rPr>
        <w:t xml:space="preserve"> или на телефон  065/4647957 понедељак - петак у периоду од 09-15 часова.</w:t>
      </w:r>
    </w:p>
    <w:sectPr w:rsidR="00FA61E2" w:rsidRPr="00FA61E2" w:rsidSect="002A0D27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7D"/>
    <w:rsid w:val="00025A0B"/>
    <w:rsid w:val="000E5180"/>
    <w:rsid w:val="00245C62"/>
    <w:rsid w:val="00251D32"/>
    <w:rsid w:val="002525D8"/>
    <w:rsid w:val="002A0D27"/>
    <w:rsid w:val="002B4BC6"/>
    <w:rsid w:val="00300D1F"/>
    <w:rsid w:val="00314B95"/>
    <w:rsid w:val="00344DB8"/>
    <w:rsid w:val="00347B49"/>
    <w:rsid w:val="0036173E"/>
    <w:rsid w:val="00381E7D"/>
    <w:rsid w:val="004350D6"/>
    <w:rsid w:val="0044624E"/>
    <w:rsid w:val="004C1B7D"/>
    <w:rsid w:val="004F4925"/>
    <w:rsid w:val="00567AC8"/>
    <w:rsid w:val="0057545B"/>
    <w:rsid w:val="005D5358"/>
    <w:rsid w:val="00600657"/>
    <w:rsid w:val="0066125D"/>
    <w:rsid w:val="00695650"/>
    <w:rsid w:val="0070270E"/>
    <w:rsid w:val="007040BF"/>
    <w:rsid w:val="0071165C"/>
    <w:rsid w:val="008400D0"/>
    <w:rsid w:val="0084627B"/>
    <w:rsid w:val="00850D88"/>
    <w:rsid w:val="00870F21"/>
    <w:rsid w:val="0087379E"/>
    <w:rsid w:val="00922A3E"/>
    <w:rsid w:val="009B63D0"/>
    <w:rsid w:val="00A028F0"/>
    <w:rsid w:val="00A02DEC"/>
    <w:rsid w:val="00A1448B"/>
    <w:rsid w:val="00A9389F"/>
    <w:rsid w:val="00AD2A85"/>
    <w:rsid w:val="00B667A6"/>
    <w:rsid w:val="00C50766"/>
    <w:rsid w:val="00CA5109"/>
    <w:rsid w:val="00CC49F2"/>
    <w:rsid w:val="00CF0287"/>
    <w:rsid w:val="00D67039"/>
    <w:rsid w:val="00E060F6"/>
    <w:rsid w:val="00E32158"/>
    <w:rsid w:val="00E3616B"/>
    <w:rsid w:val="00E77AAF"/>
    <w:rsid w:val="00EB4FBA"/>
    <w:rsid w:val="00ED086D"/>
    <w:rsid w:val="00F5696B"/>
    <w:rsid w:val="00F92EFE"/>
    <w:rsid w:val="00F95AD8"/>
    <w:rsid w:val="00F95D99"/>
    <w:rsid w:val="00FA5AF5"/>
    <w:rsid w:val="00FA61E2"/>
    <w:rsid w:val="00FB2771"/>
    <w:rsid w:val="00FC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D08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E060F6"/>
    <w:rPr>
      <w:color w:val="0000FF" w:themeColor="hyperlink"/>
      <w:u w:val="single"/>
    </w:rPr>
  </w:style>
  <w:style w:type="character" w:styleId="Ispraenahiperveza">
    <w:name w:val="FollowedHyperlink"/>
    <w:basedOn w:val="Podrazumevanifontpasusa"/>
    <w:uiPriority w:val="99"/>
    <w:semiHidden/>
    <w:unhideWhenUsed/>
    <w:rsid w:val="0070270E"/>
    <w:rPr>
      <w:color w:val="800080" w:themeColor="followedHyperlink"/>
      <w:u w:val="single"/>
    </w:rPr>
  </w:style>
  <w:style w:type="character" w:customStyle="1" w:styleId="Naslov5Char">
    <w:name w:val="Naslov 5 Char"/>
    <w:basedOn w:val="Podrazumevanifontpasusa"/>
    <w:link w:val="Naslov5"/>
    <w:uiPriority w:val="9"/>
    <w:rsid w:val="00ED086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EB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B4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D08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E060F6"/>
    <w:rPr>
      <w:color w:val="0000FF" w:themeColor="hyperlink"/>
      <w:u w:val="single"/>
    </w:rPr>
  </w:style>
  <w:style w:type="character" w:styleId="Ispraenahiperveza">
    <w:name w:val="FollowedHyperlink"/>
    <w:basedOn w:val="Podrazumevanifontpasusa"/>
    <w:uiPriority w:val="99"/>
    <w:semiHidden/>
    <w:unhideWhenUsed/>
    <w:rsid w:val="0070270E"/>
    <w:rPr>
      <w:color w:val="800080" w:themeColor="followedHyperlink"/>
      <w:u w:val="single"/>
    </w:rPr>
  </w:style>
  <w:style w:type="character" w:customStyle="1" w:styleId="Naslov5Char">
    <w:name w:val="Naslov 5 Char"/>
    <w:basedOn w:val="Podrazumevanifontpasusa"/>
    <w:link w:val="Naslov5"/>
    <w:uiPriority w:val="9"/>
    <w:rsid w:val="00ED086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EB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B4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udenti@mpn.gov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akultet.totalassessment.net/prija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B5211-8183-449F-8F03-DE768134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1348</Words>
  <Characters>7684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Miroslav</cp:lastModifiedBy>
  <cp:revision>41</cp:revision>
  <cp:lastPrinted>2018-10-01T11:27:00Z</cp:lastPrinted>
  <dcterms:created xsi:type="dcterms:W3CDTF">2018-10-01T10:04:00Z</dcterms:created>
  <dcterms:modified xsi:type="dcterms:W3CDTF">2018-10-01T12:56:00Z</dcterms:modified>
</cp:coreProperties>
</file>