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35" w:rsidRDefault="00637D35" w:rsidP="001701E6">
      <w:pPr>
        <w:jc w:val="center"/>
        <w:rPr>
          <w:sz w:val="24"/>
          <w:szCs w:val="24"/>
        </w:rPr>
      </w:pPr>
    </w:p>
    <w:p w:rsidR="00F16F34" w:rsidRPr="001701E6" w:rsidRDefault="0060036A" w:rsidP="001701E6">
      <w:pPr>
        <w:jc w:val="center"/>
        <w:rPr>
          <w:sz w:val="24"/>
          <w:szCs w:val="24"/>
        </w:rPr>
      </w:pPr>
      <w:r w:rsidRPr="001701E6">
        <w:rPr>
          <w:sz w:val="24"/>
          <w:szCs w:val="24"/>
        </w:rPr>
        <w:t xml:space="preserve">ОБАВЕШТЕЊЕ </w:t>
      </w:r>
      <w:r w:rsidR="00DE3F54">
        <w:rPr>
          <w:sz w:val="24"/>
          <w:szCs w:val="24"/>
        </w:rPr>
        <w:t>ИЗУЗЕТНО НАДАРЕНИМ УЧЕНИЦИМА</w:t>
      </w:r>
      <w:r w:rsidR="00B649BA">
        <w:rPr>
          <w:sz w:val="24"/>
          <w:szCs w:val="24"/>
        </w:rPr>
        <w:t xml:space="preserve"> И СТУДЕНТИМА</w:t>
      </w:r>
    </w:p>
    <w:p w:rsidR="00DE3F54" w:rsidRDefault="00DE3F54" w:rsidP="001701E6">
      <w:pPr>
        <w:pStyle w:val="Bezrazmaka"/>
        <w:jc w:val="both"/>
        <w:rPr>
          <w:sz w:val="24"/>
          <w:szCs w:val="24"/>
        </w:rPr>
      </w:pPr>
    </w:p>
    <w:p w:rsidR="00DE3F54" w:rsidRDefault="00DE3F54" w:rsidP="001701E6">
      <w:pPr>
        <w:pStyle w:val="Bezrazmaka"/>
        <w:jc w:val="both"/>
        <w:rPr>
          <w:sz w:val="24"/>
          <w:szCs w:val="24"/>
        </w:rPr>
      </w:pPr>
    </w:p>
    <w:p w:rsidR="00DE3F54" w:rsidRDefault="00DE3F54" w:rsidP="001701E6">
      <w:pPr>
        <w:pStyle w:val="Bezrazmaka"/>
        <w:jc w:val="both"/>
        <w:rPr>
          <w:sz w:val="24"/>
          <w:szCs w:val="24"/>
        </w:rPr>
      </w:pPr>
    </w:p>
    <w:p w:rsidR="000D7C99" w:rsidRDefault="000D7C99" w:rsidP="001701E6">
      <w:pPr>
        <w:pStyle w:val="Bezrazmaka"/>
        <w:jc w:val="both"/>
        <w:rPr>
          <w:sz w:val="24"/>
          <w:szCs w:val="24"/>
        </w:rPr>
      </w:pPr>
      <w:r>
        <w:rPr>
          <w:sz w:val="24"/>
          <w:szCs w:val="24"/>
        </w:rPr>
        <w:t>Обавештавамо  ученике и студенте д</w:t>
      </w:r>
      <w:r w:rsidR="006032F0">
        <w:rPr>
          <w:sz w:val="24"/>
          <w:szCs w:val="24"/>
        </w:rPr>
        <w:t>обитнике стипендије за школску 2018/19. годину, да</w:t>
      </w:r>
      <w:r>
        <w:rPr>
          <w:sz w:val="24"/>
          <w:szCs w:val="24"/>
        </w:rPr>
        <w:t xml:space="preserve"> образац </w:t>
      </w:r>
      <w:r w:rsidR="006032F0">
        <w:rPr>
          <w:sz w:val="24"/>
          <w:szCs w:val="24"/>
        </w:rPr>
        <w:t>уговора</w:t>
      </w:r>
      <w:r w:rsidR="00E26AFC">
        <w:rPr>
          <w:sz w:val="24"/>
          <w:szCs w:val="24"/>
          <w:lang w:val="sr-Latn-RS"/>
        </w:rPr>
        <w:t xml:space="preserve"> o </w:t>
      </w:r>
      <w:r w:rsidR="00E26AFC">
        <w:rPr>
          <w:sz w:val="24"/>
          <w:szCs w:val="24"/>
        </w:rPr>
        <w:t>стипендије за изузетно надарене ученике и студенте</w:t>
      </w:r>
      <w:r>
        <w:rPr>
          <w:sz w:val="24"/>
          <w:szCs w:val="24"/>
        </w:rPr>
        <w:t xml:space="preserve"> могу п</w:t>
      </w:r>
      <w:r w:rsidR="00DE3F54"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у</w:t>
      </w:r>
      <w:r>
        <w:rPr>
          <w:sz w:val="24"/>
          <w:szCs w:val="24"/>
        </w:rPr>
        <w:t>зети са сајта Министарства просвете, науке и технолошког развоја.</w:t>
      </w:r>
    </w:p>
    <w:p w:rsidR="00DE3F54" w:rsidRDefault="00DE3F54" w:rsidP="001701E6">
      <w:pPr>
        <w:pStyle w:val="Bezrazmaka"/>
        <w:jc w:val="both"/>
        <w:rPr>
          <w:sz w:val="24"/>
          <w:szCs w:val="24"/>
        </w:rPr>
      </w:pPr>
    </w:p>
    <w:p w:rsidR="00DE3F54" w:rsidRDefault="006032F0" w:rsidP="001701E6">
      <w:pPr>
        <w:pStyle w:val="Bezrazmaka"/>
        <w:jc w:val="both"/>
        <w:rPr>
          <w:sz w:val="24"/>
          <w:szCs w:val="24"/>
          <w:lang w:val="sr-Latn-RS"/>
        </w:rPr>
      </w:pPr>
      <w:r>
        <w:rPr>
          <w:sz w:val="24"/>
          <w:szCs w:val="24"/>
        </w:rPr>
        <w:t>Два примерка потписаног уговора, добитник стипендије</w:t>
      </w:r>
      <w:r w:rsidR="000D7C99">
        <w:rPr>
          <w:sz w:val="24"/>
          <w:szCs w:val="24"/>
        </w:rPr>
        <w:t>, подноси Министарству пр</w:t>
      </w:r>
      <w:r w:rsidR="000D7C99">
        <w:rPr>
          <w:sz w:val="24"/>
          <w:szCs w:val="24"/>
        </w:rPr>
        <w:t>о</w:t>
      </w:r>
      <w:r w:rsidR="000D7C99">
        <w:rPr>
          <w:sz w:val="24"/>
          <w:szCs w:val="24"/>
        </w:rPr>
        <w:t>свете, науке и технолошког развоја, препорученом поштом или непосредно преко писарнице Републичких органа</w:t>
      </w:r>
      <w:r w:rsidR="00DE3F54">
        <w:rPr>
          <w:sz w:val="24"/>
          <w:szCs w:val="24"/>
        </w:rPr>
        <w:t>, ул. Немањина 22-26 Београд, с назнаком – Конкурс за доделу ученичких и студентских стипендија изузетно надареним ученицима и студе</w:t>
      </w:r>
      <w:r w:rsidR="00DE3F54">
        <w:rPr>
          <w:sz w:val="24"/>
          <w:szCs w:val="24"/>
        </w:rPr>
        <w:t>н</w:t>
      </w:r>
      <w:r>
        <w:rPr>
          <w:sz w:val="24"/>
          <w:szCs w:val="24"/>
        </w:rPr>
        <w:t>тима за школску 2018/19. годину, до 18. јануара 2019. године.</w:t>
      </w:r>
    </w:p>
    <w:p w:rsidR="008611ED" w:rsidRPr="008611ED" w:rsidRDefault="008611ED" w:rsidP="001701E6">
      <w:pPr>
        <w:pStyle w:val="Bezrazmaka"/>
        <w:jc w:val="both"/>
        <w:rPr>
          <w:b/>
          <w:sz w:val="24"/>
          <w:szCs w:val="24"/>
        </w:rPr>
      </w:pPr>
      <w:bookmarkStart w:id="0" w:name="_GoBack"/>
      <w:r w:rsidRPr="008611ED">
        <w:rPr>
          <w:b/>
          <w:sz w:val="24"/>
          <w:szCs w:val="24"/>
        </w:rPr>
        <w:t>Стари корисници нису у обавези да подносе уговоре.</w:t>
      </w:r>
    </w:p>
    <w:bookmarkEnd w:id="0"/>
    <w:p w:rsidR="00DE3F54" w:rsidRDefault="00DE3F54" w:rsidP="001701E6">
      <w:pPr>
        <w:pStyle w:val="Bezrazmaka"/>
        <w:jc w:val="both"/>
        <w:rPr>
          <w:sz w:val="24"/>
          <w:szCs w:val="24"/>
        </w:rPr>
      </w:pPr>
    </w:p>
    <w:p w:rsidR="00DE3F54" w:rsidRDefault="006032F0" w:rsidP="001701E6">
      <w:pPr>
        <w:pStyle w:val="Bezrazmaka"/>
        <w:jc w:val="both"/>
        <w:rPr>
          <w:sz w:val="24"/>
          <w:szCs w:val="24"/>
          <w:lang w:val="sr-Latn-RS"/>
        </w:rPr>
      </w:pPr>
      <w:r>
        <w:rPr>
          <w:sz w:val="24"/>
          <w:szCs w:val="24"/>
        </w:rPr>
        <w:t>После овере уговора од стране Министарства просвете, науке и технолошког развоја, добитницима стипендије ће бити враћен један примерак уговора.</w:t>
      </w:r>
    </w:p>
    <w:p w:rsidR="00565140" w:rsidRDefault="00565140" w:rsidP="001701E6">
      <w:pPr>
        <w:pStyle w:val="Bezrazmaka"/>
        <w:jc w:val="both"/>
        <w:rPr>
          <w:sz w:val="24"/>
          <w:szCs w:val="24"/>
          <w:lang w:val="sr-Latn-RS"/>
        </w:rPr>
      </w:pPr>
    </w:p>
    <w:p w:rsidR="00565140" w:rsidRPr="00AA5EA3" w:rsidRDefault="00565140" w:rsidP="001701E6">
      <w:pPr>
        <w:pStyle w:val="Bezrazmaka"/>
        <w:jc w:val="both"/>
        <w:rPr>
          <w:b/>
          <w:sz w:val="24"/>
          <w:szCs w:val="24"/>
        </w:rPr>
      </w:pPr>
      <w:r w:rsidRPr="000066A6">
        <w:rPr>
          <w:b/>
          <w:sz w:val="24"/>
          <w:szCs w:val="24"/>
        </w:rPr>
        <w:t xml:space="preserve">Добитници стипендије су у обавези да код </w:t>
      </w:r>
      <w:proofErr w:type="spellStart"/>
      <w:r w:rsidRPr="000066A6">
        <w:rPr>
          <w:b/>
          <w:sz w:val="24"/>
          <w:szCs w:val="24"/>
        </w:rPr>
        <w:t>Уник</w:t>
      </w:r>
      <w:r w:rsidR="00AA5EA3">
        <w:rPr>
          <w:b/>
          <w:sz w:val="24"/>
          <w:szCs w:val="24"/>
        </w:rPr>
        <w:t>редит</w:t>
      </w:r>
      <w:proofErr w:type="spellEnd"/>
      <w:r w:rsidR="00AA5EA3">
        <w:rPr>
          <w:b/>
          <w:sz w:val="24"/>
          <w:szCs w:val="24"/>
        </w:rPr>
        <w:t xml:space="preserve"> банке отворе текући рачун</w:t>
      </w:r>
      <w:r w:rsidR="00AA5EA3">
        <w:rPr>
          <w:b/>
          <w:sz w:val="24"/>
          <w:szCs w:val="24"/>
          <w:lang w:val="sr-Latn-RS"/>
        </w:rPr>
        <w:t xml:space="preserve"> </w:t>
      </w:r>
      <w:r w:rsidR="00AA5EA3">
        <w:rPr>
          <w:b/>
          <w:sz w:val="24"/>
          <w:szCs w:val="24"/>
        </w:rPr>
        <w:t>(само нови корисници).</w:t>
      </w:r>
    </w:p>
    <w:p w:rsidR="00565140" w:rsidRPr="000066A6" w:rsidRDefault="00565140" w:rsidP="001701E6">
      <w:pPr>
        <w:pStyle w:val="Bezrazmaka"/>
        <w:jc w:val="both"/>
        <w:rPr>
          <w:b/>
          <w:sz w:val="24"/>
          <w:szCs w:val="24"/>
          <w:lang w:val="sr-Latn-RS"/>
        </w:rPr>
      </w:pPr>
      <w:r w:rsidRPr="000066A6">
        <w:rPr>
          <w:b/>
          <w:sz w:val="24"/>
          <w:szCs w:val="24"/>
        </w:rPr>
        <w:t>Поновио истичемо, да се резултат кандидата вреднује на основу првог он-лине теста, а да је тест</w:t>
      </w:r>
      <w:r w:rsidR="000066A6" w:rsidRPr="000066A6">
        <w:rPr>
          <w:b/>
          <w:sz w:val="24"/>
          <w:szCs w:val="24"/>
        </w:rPr>
        <w:t xml:space="preserve"> у контролисаним условима био тест утврђивања валидности тестирања он-лине.</w:t>
      </w:r>
    </w:p>
    <w:p w:rsidR="00DE3F54" w:rsidRDefault="00DE3F54" w:rsidP="001701E6">
      <w:pPr>
        <w:pStyle w:val="Bezrazmaka"/>
        <w:jc w:val="both"/>
        <w:rPr>
          <w:sz w:val="24"/>
          <w:szCs w:val="24"/>
        </w:rPr>
      </w:pPr>
    </w:p>
    <w:p w:rsidR="00DE3F54" w:rsidRPr="00701187" w:rsidRDefault="003464A7" w:rsidP="001701E6">
      <w:pPr>
        <w:pStyle w:val="Bezrazmaka"/>
        <w:jc w:val="both"/>
        <w:rPr>
          <w:sz w:val="24"/>
          <w:szCs w:val="24"/>
        </w:rPr>
      </w:pPr>
      <w:r>
        <w:rPr>
          <w:rFonts w:ascii="Open Sans" w:hAnsi="Open Sans"/>
          <w:color w:val="474747"/>
          <w:sz w:val="24"/>
          <w:szCs w:val="24"/>
        </w:rPr>
        <w:t xml:space="preserve">Напомињемо, да </w:t>
      </w:r>
      <w:r w:rsidR="00701187" w:rsidRPr="00701187">
        <w:rPr>
          <w:rFonts w:ascii="Open Sans" w:hAnsi="Open Sans"/>
          <w:color w:val="000000"/>
          <w:sz w:val="24"/>
          <w:szCs w:val="24"/>
        </w:rPr>
        <w:t>учени</w:t>
      </w:r>
      <w:r>
        <w:rPr>
          <w:rFonts w:ascii="Open Sans" w:hAnsi="Open Sans"/>
          <w:color w:val="000000"/>
          <w:sz w:val="24"/>
          <w:szCs w:val="24"/>
        </w:rPr>
        <w:t>ци</w:t>
      </w:r>
      <w:r w:rsidR="00701187" w:rsidRPr="00701187">
        <w:rPr>
          <w:rFonts w:ascii="Open Sans" w:hAnsi="Open Sans"/>
          <w:color w:val="000000"/>
          <w:sz w:val="24"/>
          <w:szCs w:val="24"/>
        </w:rPr>
        <w:t xml:space="preserve"> и студент</w:t>
      </w:r>
      <w:r>
        <w:rPr>
          <w:rFonts w:ascii="Open Sans" w:hAnsi="Open Sans"/>
          <w:color w:val="000000"/>
          <w:sz w:val="24"/>
          <w:szCs w:val="24"/>
        </w:rPr>
        <w:t>и</w:t>
      </w:r>
      <w:r w:rsidR="00701187" w:rsidRPr="00701187">
        <w:rPr>
          <w:rFonts w:ascii="Open Sans" w:hAnsi="Open Sans"/>
          <w:color w:val="000000"/>
          <w:sz w:val="24"/>
          <w:szCs w:val="24"/>
        </w:rPr>
        <w:t xml:space="preserve"> који су стекли услов за наставак коришћења ст</w:t>
      </w:r>
      <w:r w:rsidR="00701187" w:rsidRPr="00701187">
        <w:rPr>
          <w:rFonts w:ascii="Open Sans" w:hAnsi="Open Sans"/>
          <w:color w:val="000000"/>
          <w:sz w:val="24"/>
          <w:szCs w:val="24"/>
        </w:rPr>
        <w:t>и</w:t>
      </w:r>
      <w:r w:rsidR="00701187" w:rsidRPr="00701187">
        <w:rPr>
          <w:rFonts w:ascii="Open Sans" w:hAnsi="Open Sans"/>
          <w:color w:val="000000"/>
          <w:sz w:val="24"/>
          <w:szCs w:val="24"/>
        </w:rPr>
        <w:t>пендије за изузет</w:t>
      </w:r>
      <w:r>
        <w:rPr>
          <w:rFonts w:ascii="Open Sans" w:hAnsi="Open Sans"/>
          <w:color w:val="000000"/>
          <w:sz w:val="24"/>
          <w:szCs w:val="24"/>
        </w:rPr>
        <w:t>но надарене или су ове године добили стипендију,</w:t>
      </w:r>
      <w:r w:rsidR="00701187" w:rsidRPr="00701187">
        <w:rPr>
          <w:rFonts w:ascii="Open Sans" w:hAnsi="Open Sans"/>
          <w:color w:val="000000"/>
          <w:sz w:val="24"/>
          <w:szCs w:val="24"/>
        </w:rPr>
        <w:t xml:space="preserve"> а конкурисали су и добили стипендију или други сличан облик давања из буџета Републике Србије, аут</w:t>
      </w:r>
      <w:r w:rsidR="00701187" w:rsidRPr="00701187">
        <w:rPr>
          <w:rFonts w:ascii="Open Sans" w:hAnsi="Open Sans"/>
          <w:color w:val="000000"/>
          <w:sz w:val="24"/>
          <w:szCs w:val="24"/>
        </w:rPr>
        <w:t>о</w:t>
      </w:r>
      <w:r w:rsidR="00701187" w:rsidRPr="00701187">
        <w:rPr>
          <w:rFonts w:ascii="Open Sans" w:hAnsi="Open Sans"/>
          <w:color w:val="000000"/>
          <w:sz w:val="24"/>
          <w:szCs w:val="24"/>
        </w:rPr>
        <w:t>номне покрајине или локалне самоуправе, да имају законску обавезу да се одрекну је</w:t>
      </w:r>
      <w:r w:rsidR="00701187" w:rsidRPr="00701187">
        <w:rPr>
          <w:rFonts w:ascii="Open Sans" w:hAnsi="Open Sans"/>
          <w:color w:val="000000"/>
          <w:sz w:val="24"/>
          <w:szCs w:val="24"/>
        </w:rPr>
        <w:t>д</w:t>
      </w:r>
      <w:r w:rsidR="00701187" w:rsidRPr="00701187">
        <w:rPr>
          <w:rFonts w:ascii="Open Sans" w:hAnsi="Open Sans"/>
          <w:color w:val="000000"/>
          <w:sz w:val="24"/>
          <w:szCs w:val="24"/>
        </w:rPr>
        <w:t>не стипендије и томе нас обавесте путем e-</w:t>
      </w:r>
      <w:proofErr w:type="spellStart"/>
      <w:r w:rsidR="00701187" w:rsidRPr="00701187">
        <w:rPr>
          <w:rFonts w:ascii="Open Sans" w:hAnsi="Open Sans"/>
          <w:color w:val="000000"/>
          <w:sz w:val="24"/>
          <w:szCs w:val="24"/>
        </w:rPr>
        <w:t>maila</w:t>
      </w:r>
      <w:proofErr w:type="spellEnd"/>
      <w:r w:rsidR="00701187" w:rsidRPr="00701187">
        <w:rPr>
          <w:rFonts w:ascii="Open Sans" w:hAnsi="Open Sans"/>
          <w:color w:val="000000"/>
          <w:sz w:val="24"/>
          <w:szCs w:val="24"/>
        </w:rPr>
        <w:t>:</w:t>
      </w:r>
      <w:r w:rsidR="00701187" w:rsidRPr="00701187">
        <w:rPr>
          <w:rFonts w:ascii="Open Sans" w:hAnsi="Open Sans"/>
          <w:color w:val="FF0000"/>
          <w:sz w:val="24"/>
          <w:szCs w:val="24"/>
        </w:rPr>
        <w:t xml:space="preserve"> </w:t>
      </w:r>
      <w:hyperlink r:id="rId6" w:history="1">
        <w:r w:rsidR="00701187" w:rsidRPr="00701187">
          <w:rPr>
            <w:rStyle w:val="Hiperveza"/>
            <w:rFonts w:ascii="Open Sans" w:hAnsi="Open Sans"/>
            <w:b/>
            <w:bCs/>
            <w:sz w:val="24"/>
            <w:szCs w:val="24"/>
          </w:rPr>
          <w:t>studenti@mpn.gov.rs</w:t>
        </w:r>
      </w:hyperlink>
    </w:p>
    <w:p w:rsidR="00DE3F54" w:rsidRPr="00701187" w:rsidRDefault="00DE3F54" w:rsidP="001701E6">
      <w:pPr>
        <w:pStyle w:val="Bezrazmaka"/>
        <w:jc w:val="both"/>
        <w:rPr>
          <w:sz w:val="24"/>
          <w:szCs w:val="24"/>
        </w:rPr>
      </w:pPr>
    </w:p>
    <w:p w:rsidR="00DE3F54" w:rsidRDefault="00DE3F54" w:rsidP="001701E6">
      <w:pPr>
        <w:pStyle w:val="Bezrazmaka"/>
        <w:jc w:val="both"/>
        <w:rPr>
          <w:sz w:val="24"/>
          <w:szCs w:val="24"/>
        </w:rPr>
      </w:pPr>
    </w:p>
    <w:p w:rsidR="00DE3F54" w:rsidRDefault="00DE3F54" w:rsidP="001701E6">
      <w:pPr>
        <w:pStyle w:val="Bezrazmaka"/>
        <w:jc w:val="both"/>
        <w:rPr>
          <w:sz w:val="24"/>
          <w:szCs w:val="24"/>
        </w:rPr>
      </w:pPr>
    </w:p>
    <w:p w:rsidR="00DE3F54" w:rsidRDefault="00DE3F54" w:rsidP="001701E6">
      <w:pPr>
        <w:pStyle w:val="Bezrazmaka"/>
        <w:jc w:val="both"/>
        <w:rPr>
          <w:sz w:val="24"/>
          <w:szCs w:val="24"/>
        </w:rPr>
      </w:pPr>
    </w:p>
    <w:p w:rsidR="00DE3F54" w:rsidRDefault="00DE3F54" w:rsidP="001701E6">
      <w:pPr>
        <w:pStyle w:val="Bezrazmaka"/>
        <w:jc w:val="both"/>
        <w:rPr>
          <w:sz w:val="24"/>
          <w:szCs w:val="24"/>
        </w:rPr>
      </w:pPr>
    </w:p>
    <w:p w:rsidR="00DE3F54" w:rsidRDefault="00DE3F54" w:rsidP="001701E6">
      <w:pPr>
        <w:pStyle w:val="Bezrazmaka"/>
        <w:jc w:val="both"/>
        <w:rPr>
          <w:sz w:val="24"/>
          <w:szCs w:val="24"/>
        </w:rPr>
      </w:pPr>
    </w:p>
    <w:p w:rsidR="00DE3F54" w:rsidRDefault="00DC0EB8" w:rsidP="00DC0EB8">
      <w:pPr>
        <w:pStyle w:val="Bezrazmaka"/>
        <w:tabs>
          <w:tab w:val="left" w:pos="50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Група за ученичке и студентске кредите и стипендије</w:t>
      </w:r>
    </w:p>
    <w:p w:rsidR="00DE3F54" w:rsidRDefault="00DE3F54" w:rsidP="001701E6">
      <w:pPr>
        <w:pStyle w:val="Bezrazmaka"/>
        <w:jc w:val="both"/>
        <w:rPr>
          <w:sz w:val="24"/>
          <w:szCs w:val="24"/>
        </w:rPr>
      </w:pPr>
    </w:p>
    <w:sectPr w:rsidR="00DE3F54" w:rsidSect="0060036A">
      <w:type w:val="nextColumn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6A"/>
    <w:rsid w:val="000066A6"/>
    <w:rsid w:val="00007B73"/>
    <w:rsid w:val="000D7C99"/>
    <w:rsid w:val="001701E6"/>
    <w:rsid w:val="003464A7"/>
    <w:rsid w:val="004954E0"/>
    <w:rsid w:val="00565140"/>
    <w:rsid w:val="0060036A"/>
    <w:rsid w:val="006032F0"/>
    <w:rsid w:val="00637D35"/>
    <w:rsid w:val="00701187"/>
    <w:rsid w:val="008611ED"/>
    <w:rsid w:val="00AA5EA3"/>
    <w:rsid w:val="00B649BA"/>
    <w:rsid w:val="00DC0EB8"/>
    <w:rsid w:val="00DE3F54"/>
    <w:rsid w:val="00E26AFC"/>
    <w:rsid w:val="00F1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701E6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3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37D35"/>
    <w:rPr>
      <w:rFonts w:ascii="Segoe UI" w:hAnsi="Segoe UI" w:cs="Segoe UI"/>
      <w:sz w:val="18"/>
      <w:szCs w:val="18"/>
    </w:rPr>
  </w:style>
  <w:style w:type="character" w:styleId="Hiperveza">
    <w:name w:val="Hyperlink"/>
    <w:basedOn w:val="Podrazumevanifontpasusa"/>
    <w:uiPriority w:val="99"/>
    <w:semiHidden/>
    <w:unhideWhenUsed/>
    <w:rsid w:val="00701187"/>
    <w:rPr>
      <w:strike w:val="0"/>
      <w:dstrike w:val="0"/>
      <w:color w:val="1467E2"/>
      <w:u w:val="none"/>
      <w:effect w:val="none"/>
    </w:rPr>
  </w:style>
  <w:style w:type="character" w:styleId="Naglaeno">
    <w:name w:val="Strong"/>
    <w:basedOn w:val="Podrazumevanifontpasusa"/>
    <w:uiPriority w:val="22"/>
    <w:qFormat/>
    <w:rsid w:val="00701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701E6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3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37D35"/>
    <w:rPr>
      <w:rFonts w:ascii="Segoe UI" w:hAnsi="Segoe UI" w:cs="Segoe UI"/>
      <w:sz w:val="18"/>
      <w:szCs w:val="18"/>
    </w:rPr>
  </w:style>
  <w:style w:type="character" w:styleId="Hiperveza">
    <w:name w:val="Hyperlink"/>
    <w:basedOn w:val="Podrazumevanifontpasusa"/>
    <w:uiPriority w:val="99"/>
    <w:semiHidden/>
    <w:unhideWhenUsed/>
    <w:rsid w:val="00701187"/>
    <w:rPr>
      <w:strike w:val="0"/>
      <w:dstrike w:val="0"/>
      <w:color w:val="1467E2"/>
      <w:u w:val="none"/>
      <w:effect w:val="none"/>
    </w:rPr>
  </w:style>
  <w:style w:type="character" w:styleId="Naglaeno">
    <w:name w:val="Strong"/>
    <w:basedOn w:val="Podrazumevanifontpasusa"/>
    <w:uiPriority w:val="22"/>
    <w:qFormat/>
    <w:rsid w:val="00701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udenti@mp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2EDC-3D29-4323-A529-FC37D569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</cp:lastModifiedBy>
  <cp:revision>4</cp:revision>
  <cp:lastPrinted>2017-08-31T11:28:00Z</cp:lastPrinted>
  <dcterms:created xsi:type="dcterms:W3CDTF">2019-01-14T13:27:00Z</dcterms:created>
  <dcterms:modified xsi:type="dcterms:W3CDTF">2019-01-15T07:44:00Z</dcterms:modified>
</cp:coreProperties>
</file>