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8" w:rsidRDefault="00DD3D74" w:rsidP="00DD3D74">
      <w:pPr>
        <w:jc w:val="center"/>
      </w:pPr>
      <w:r w:rsidRPr="0077354F">
        <w:rPr>
          <w:noProof/>
        </w:rPr>
        <w:drawing>
          <wp:inline distT="0" distB="0" distL="0" distR="0">
            <wp:extent cx="600075" cy="895350"/>
            <wp:effectExtent l="0" t="0" r="9525" b="0"/>
            <wp:docPr id="1" name="Slika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МИНИСТАРСТВО ПРОСВЕТЕ, НАУКЕ </w:t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ТЕХНОЛОШКОГ РАЗВОЈА</w:t>
      </w:r>
    </w:p>
    <w:p w:rsidR="00DD3D74" w:rsidRDefault="00DD3D74" w:rsidP="00DD3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74" w:rsidRDefault="00DD3D74" w:rsidP="00DD3D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D74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377AA7">
        <w:rPr>
          <w:rFonts w:ascii="Times New Roman" w:hAnsi="Times New Roman" w:cs="Times New Roman"/>
          <w:sz w:val="24"/>
          <w:szCs w:val="24"/>
          <w:lang w:val="sr-Cyrl-CS"/>
        </w:rPr>
        <w:t>члана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3D74">
        <w:rPr>
          <w:rFonts w:ascii="Times New Roman" w:hAnsi="Times New Roman" w:cs="Times New Roman"/>
          <w:sz w:val="24"/>
          <w:szCs w:val="24"/>
          <w:lang w:val="sr-Cyrl-CS"/>
        </w:rPr>
        <w:t>Меморандума о разумевању између Министарства просвете, науке и технолошког развоја Републике Србије и Јад Вашем Меморијалне установе жртава и хероја Холокауста</w:t>
      </w:r>
    </w:p>
    <w:p w:rsidR="00DD3D74" w:rsidRDefault="00DD3D74" w:rsidP="00DD3D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3D74" w:rsidRPr="00FD542B" w:rsidRDefault="00DD3D74" w:rsidP="00FD54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74">
        <w:rPr>
          <w:rFonts w:ascii="Times New Roman" w:hAnsi="Times New Roman" w:cs="Times New Roman"/>
          <w:b/>
          <w:sz w:val="24"/>
          <w:szCs w:val="24"/>
        </w:rPr>
        <w:t>МИНИСТАРСТВО ПРОСВЕТЕ, НАУКЕ И ТЕХНОЛОШКОГ РАЗВОЈА</w:t>
      </w:r>
    </w:p>
    <w:p w:rsidR="00DD3D74" w:rsidRPr="00DD3D74" w:rsidRDefault="00DD3D74" w:rsidP="00DD3D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D3D74">
        <w:rPr>
          <w:rFonts w:ascii="Times New Roman" w:hAnsi="Times New Roman" w:cs="Times New Roman"/>
          <w:sz w:val="24"/>
          <w:szCs w:val="24"/>
        </w:rPr>
        <w:t>расписује</w:t>
      </w:r>
    </w:p>
    <w:p w:rsidR="00DD3D74" w:rsidRPr="00DD3D74" w:rsidRDefault="00DD3D74" w:rsidP="00DD3D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D3D74" w:rsidRDefault="00DD3D74" w:rsidP="00DD3D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74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DD3D74" w:rsidRDefault="00DD3D74" w:rsidP="00FD54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стручних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сарадника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7A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саветника из Министарства просвете, науке и технолошког развоја и Покрајинског секретаријата за образовање, прописе, управу и националне мањине – националне заједнице,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савет</w:t>
      </w:r>
      <w:r w:rsidR="00377AA7">
        <w:rPr>
          <w:rFonts w:ascii="Times New Roman" w:hAnsi="Times New Roman" w:cs="Times New Roman"/>
          <w:b/>
          <w:sz w:val="24"/>
          <w:szCs w:val="24"/>
        </w:rPr>
        <w:t>ника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b/>
          <w:sz w:val="24"/>
          <w:szCs w:val="24"/>
        </w:rPr>
        <w:t>завода</w:t>
      </w:r>
      <w:proofErr w:type="spellEnd"/>
      <w:r w:rsidR="00377AA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42B">
        <w:rPr>
          <w:rFonts w:ascii="Times New Roman" w:hAnsi="Times New Roman" w:cs="Times New Roman"/>
          <w:b/>
          <w:sz w:val="24"/>
          <w:szCs w:val="24"/>
        </w:rPr>
        <w:t>професора</w:t>
      </w:r>
      <w:proofErr w:type="spellEnd"/>
      <w:r w:rsidRPr="00FD54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A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високошколских установа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67">
        <w:rPr>
          <w:rFonts w:ascii="Times New Roman" w:hAnsi="Times New Roman" w:cs="Times New Roman"/>
          <w:b/>
          <w:sz w:val="24"/>
          <w:szCs w:val="24"/>
        </w:rPr>
        <w:t>семинару</w:t>
      </w:r>
      <w:proofErr w:type="spellEnd"/>
      <w:r w:rsidR="004A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Међународној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Јад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Вашем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Израел</w:t>
      </w:r>
      <w:proofErr w:type="spellEnd"/>
      <w:r w:rsidR="00FD542B">
        <w:rPr>
          <w:rFonts w:ascii="Times New Roman" w:hAnsi="Times New Roman" w:cs="Times New Roman"/>
          <w:b/>
          <w:sz w:val="24"/>
          <w:szCs w:val="24"/>
        </w:rPr>
        <w:t>,</w:t>
      </w:r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2B" w:rsidRPr="00FD542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FD542B" w:rsidRPr="00FD542B">
        <w:rPr>
          <w:rFonts w:ascii="Times New Roman" w:hAnsi="Times New Roman" w:cs="Times New Roman"/>
          <w:b/>
          <w:sz w:val="24"/>
          <w:szCs w:val="24"/>
        </w:rPr>
        <w:t xml:space="preserve"> 21. до 28. јула 2019. године.</w:t>
      </w:r>
    </w:p>
    <w:p w:rsidR="00FD542B" w:rsidRDefault="00FD542B" w:rsidP="004A4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42B" w:rsidRDefault="00FD542B" w:rsidP="0075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Циљ </w:t>
      </w:r>
      <w:r w:rsidR="00E71936" w:rsidRPr="00E71936">
        <w:rPr>
          <w:rFonts w:ascii="Times New Roman" w:hAnsi="Times New Roman" w:cs="Times New Roman"/>
          <w:sz w:val="24"/>
          <w:szCs w:val="24"/>
        </w:rPr>
        <w:t>семинара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оснаживање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377AA7">
        <w:rPr>
          <w:rFonts w:ascii="Times New Roman" w:hAnsi="Times New Roman" w:cs="Times New Roman"/>
          <w:sz w:val="24"/>
          <w:szCs w:val="24"/>
          <w:lang w:val="sr-Cyrl-RS"/>
        </w:rPr>
        <w:t>, стручних сарадника и саветника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усмерених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антисемитизам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традицију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Јевреја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Холокауст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 w:rsidR="00A2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A7">
        <w:rPr>
          <w:rFonts w:ascii="Times New Roman" w:hAnsi="Times New Roman" w:cs="Times New Roman"/>
          <w:sz w:val="24"/>
          <w:szCs w:val="24"/>
        </w:rPr>
        <w:t>реалаизацију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човечанства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0C7" w:rsidRDefault="0075437D" w:rsidP="0075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b/>
          <w:sz w:val="24"/>
          <w:szCs w:val="24"/>
        </w:rPr>
        <w:t>енглеском</w:t>
      </w:r>
      <w:proofErr w:type="spellEnd"/>
      <w:r w:rsidR="00834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b/>
          <w:sz w:val="24"/>
          <w:szCs w:val="24"/>
        </w:rPr>
        <w:t>језику</w:t>
      </w:r>
      <w:proofErr w:type="spellEnd"/>
      <w:r w:rsidR="00834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C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r w:rsidR="00377AA7">
        <w:rPr>
          <w:rFonts w:ascii="Times New Roman" w:hAnsi="Times New Roman" w:cs="Times New Roman"/>
          <w:sz w:val="24"/>
          <w:szCs w:val="24"/>
          <w:lang w:val="sr-Cyrl-RS"/>
        </w:rPr>
        <w:t xml:space="preserve">способност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C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8340C7">
        <w:rPr>
          <w:rFonts w:ascii="Times New Roman" w:hAnsi="Times New Roman" w:cs="Times New Roman"/>
          <w:sz w:val="24"/>
          <w:szCs w:val="24"/>
        </w:rPr>
        <w:t>.</w:t>
      </w:r>
    </w:p>
    <w:p w:rsidR="004A4C67" w:rsidRPr="008340C7" w:rsidRDefault="004A4C67" w:rsidP="004A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DE9" w:rsidRDefault="00294E9F" w:rsidP="0075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Финансијска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7D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Јад Вашем обезбеђује Влада Државе Израел и Јад Вашем Меморијална установа жртава и хероја Холокауста. </w:t>
      </w:r>
      <w:r w:rsidR="00F71BB1">
        <w:rPr>
          <w:rFonts w:ascii="Times New Roman" w:hAnsi="Times New Roman" w:cs="Times New Roman"/>
          <w:sz w:val="24"/>
          <w:szCs w:val="24"/>
        </w:rPr>
        <w:t>То подразумева</w:t>
      </w:r>
      <w:r w:rsidR="0075437D">
        <w:rPr>
          <w:rFonts w:ascii="Times New Roman" w:hAnsi="Times New Roman" w:cs="Times New Roman"/>
          <w:sz w:val="24"/>
          <w:szCs w:val="24"/>
        </w:rPr>
        <w:t>:</w:t>
      </w:r>
      <w:r w:rsidR="00F71BB1">
        <w:rPr>
          <w:rFonts w:ascii="Times New Roman" w:hAnsi="Times New Roman" w:cs="Times New Roman"/>
          <w:sz w:val="24"/>
          <w:szCs w:val="24"/>
        </w:rPr>
        <w:t xml:space="preserve"> трансфер од аеродрома Бен Гурион у Тел Авиву до хотела у Јерусалиму и у дану повратка трансфер од хотела у Јерусалиму до аеродрома Бен Гурион; свакодневни трансфер полазника од хотела у Јерусалиму до Међународне школе и назад; предавања;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полазнике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7D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хотелу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и боравишну таксу; исхрану (три оброка + кафа/ чај); обилазак комплекса Јад Вашем, музеја и излет према програму Међународне школе Јад Вашем.</w:t>
      </w:r>
    </w:p>
    <w:p w:rsidR="00F71BB1" w:rsidRPr="00F71BB1" w:rsidRDefault="0075437D" w:rsidP="00754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авионски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E1">
        <w:rPr>
          <w:rFonts w:ascii="Times New Roman" w:hAnsi="Times New Roman" w:cs="Times New Roman"/>
          <w:sz w:val="24"/>
          <w:szCs w:val="24"/>
        </w:rPr>
        <w:t>Београд-Тел</w:t>
      </w:r>
      <w:proofErr w:type="spellEnd"/>
      <w:r w:rsidR="00C3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Авив-Београд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путно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1BB1">
        <w:rPr>
          <w:rFonts w:ascii="Times New Roman" w:hAnsi="Times New Roman" w:cs="Times New Roman"/>
          <w:sz w:val="24"/>
          <w:szCs w:val="24"/>
        </w:rPr>
        <w:t>котизацију</w:t>
      </w:r>
      <w:proofErr w:type="spellEnd"/>
      <w:r w:rsidR="00F71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1BB1">
        <w:rPr>
          <w:rFonts w:ascii="Times New Roman" w:hAnsi="Times New Roman" w:cs="Times New Roman"/>
          <w:sz w:val="24"/>
          <w:szCs w:val="24"/>
        </w:rPr>
        <w:t>100$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полазници</w:t>
      </w:r>
      <w:proofErr w:type="spellEnd"/>
      <w:r w:rsidR="00377AA7">
        <w:rPr>
          <w:rFonts w:ascii="Times New Roman" w:hAnsi="Times New Roman" w:cs="Times New Roman"/>
          <w:sz w:val="24"/>
          <w:szCs w:val="24"/>
        </w:rPr>
        <w:t xml:space="preserve"> </w:t>
      </w:r>
      <w:r w:rsidR="00377AA7">
        <w:rPr>
          <w:rFonts w:ascii="Times New Roman" w:hAnsi="Times New Roman" w:cs="Times New Roman"/>
          <w:sz w:val="24"/>
          <w:szCs w:val="24"/>
          <w:lang w:val="sr-Cyrl-RS"/>
        </w:rPr>
        <w:t>семинара</w:t>
      </w:r>
      <w:r w:rsidR="00F71BB1">
        <w:rPr>
          <w:rFonts w:ascii="Times New Roman" w:hAnsi="Times New Roman" w:cs="Times New Roman"/>
          <w:sz w:val="24"/>
          <w:szCs w:val="24"/>
        </w:rPr>
        <w:t>.</w:t>
      </w:r>
    </w:p>
    <w:p w:rsidR="0075437D" w:rsidRDefault="0075437D" w:rsidP="00754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BB1" w:rsidRPr="00BD339A" w:rsidRDefault="00A222F0" w:rsidP="004A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2F0">
        <w:rPr>
          <w:rFonts w:ascii="Times New Roman" w:hAnsi="Times New Roman" w:cs="Times New Roman"/>
          <w:b/>
          <w:sz w:val="24"/>
          <w:szCs w:val="24"/>
        </w:rPr>
        <w:lastRenderedPageBreak/>
        <w:t>Право</w:t>
      </w:r>
      <w:proofErr w:type="spellEnd"/>
      <w:r w:rsidRPr="00A22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2F0">
        <w:rPr>
          <w:rFonts w:ascii="Times New Roman" w:hAnsi="Times New Roman" w:cs="Times New Roman"/>
          <w:b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5437D">
        <w:rPr>
          <w:rFonts w:ascii="Times New Roman" w:hAnsi="Times New Roman" w:cs="Times New Roman"/>
          <w:sz w:val="24"/>
          <w:szCs w:val="24"/>
        </w:rPr>
        <w:t>еминару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r w:rsidR="00FD542B" w:rsidRPr="00FD542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7042C">
        <w:rPr>
          <w:rFonts w:ascii="Times New Roman" w:hAnsi="Times New Roman" w:cs="Times New Roman"/>
          <w:sz w:val="24"/>
          <w:szCs w:val="24"/>
        </w:rPr>
        <w:t>Међународној</w:t>
      </w:r>
      <w:proofErr w:type="spellEnd"/>
      <w:r w:rsidR="0077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2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="004A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>
        <w:rPr>
          <w:rFonts w:ascii="Times New Roman" w:hAnsi="Times New Roman" w:cs="Times New Roman"/>
          <w:sz w:val="24"/>
          <w:szCs w:val="24"/>
        </w:rPr>
        <w:t>и</w:t>
      </w:r>
      <w:r w:rsidR="0075437D">
        <w:rPr>
          <w:rFonts w:ascii="Times New Roman" w:hAnsi="Times New Roman" w:cs="Times New Roman"/>
          <w:sz w:val="24"/>
          <w:szCs w:val="24"/>
        </w:rPr>
        <w:t>мају</w:t>
      </w:r>
      <w:proofErr w:type="spellEnd"/>
      <w:r w:rsidR="004A7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2F0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F71BB1" w:rsidRPr="00346FA7">
        <w:rPr>
          <w:rFonts w:ascii="Times New Roman" w:hAnsi="Times New Roman" w:cs="Times New Roman"/>
          <w:sz w:val="24"/>
          <w:szCs w:val="24"/>
        </w:rPr>
        <w:t>Н</w:t>
      </w:r>
      <w:r w:rsidR="00A222F0" w:rsidRPr="00346FA7">
        <w:rPr>
          <w:rFonts w:ascii="Times New Roman" w:hAnsi="Times New Roman" w:cs="Times New Roman"/>
          <w:sz w:val="24"/>
          <w:szCs w:val="24"/>
        </w:rPr>
        <w:t>аставници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r w:rsidR="004A7DE9" w:rsidRPr="00346F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>;</w:t>
      </w:r>
    </w:p>
    <w:p w:rsidR="004A7DE9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асистенти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доценти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п</w:t>
      </w:r>
      <w:r w:rsidR="004A7DE9" w:rsidRPr="00346FA7">
        <w:rPr>
          <w:rFonts w:ascii="Times New Roman" w:hAnsi="Times New Roman" w:cs="Times New Roman"/>
          <w:sz w:val="24"/>
          <w:szCs w:val="24"/>
        </w:rPr>
        <w:t>рофесори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F0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="0072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F0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="007278F0">
        <w:rPr>
          <w:rFonts w:ascii="Times New Roman" w:hAnsi="Times New Roman" w:cs="Times New Roman"/>
          <w:sz w:val="24"/>
          <w:szCs w:val="24"/>
        </w:rPr>
        <w:t xml:space="preserve"> </w:t>
      </w:r>
      <w:r w:rsidR="00BD33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образују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сараднике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222F0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с</w:t>
      </w:r>
      <w:r w:rsidR="00A222F0" w:rsidRPr="00346FA7">
        <w:rPr>
          <w:rFonts w:ascii="Times New Roman" w:hAnsi="Times New Roman" w:cs="Times New Roman"/>
          <w:sz w:val="24"/>
          <w:szCs w:val="24"/>
        </w:rPr>
        <w:t>тручни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и психолог</w:t>
      </w:r>
      <w:r w:rsidR="00A222F0" w:rsidRPr="00346FA7">
        <w:rPr>
          <w:rFonts w:ascii="Times New Roman" w:hAnsi="Times New Roman" w:cs="Times New Roman"/>
          <w:sz w:val="24"/>
          <w:szCs w:val="24"/>
        </w:rPr>
        <w:t>;</w:t>
      </w:r>
    </w:p>
    <w:p w:rsidR="00A222F0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с</w:t>
      </w:r>
      <w:r w:rsidR="00A222F0" w:rsidRPr="00346FA7">
        <w:rPr>
          <w:rFonts w:ascii="Times New Roman" w:hAnsi="Times New Roman" w:cs="Times New Roman"/>
          <w:sz w:val="24"/>
          <w:szCs w:val="24"/>
        </w:rPr>
        <w:t>аветници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7DE9" w:rsidRPr="00346FA7">
        <w:rPr>
          <w:rFonts w:ascii="Times New Roman" w:hAnsi="Times New Roman" w:cs="Times New Roman"/>
          <w:sz w:val="24"/>
          <w:szCs w:val="24"/>
        </w:rPr>
        <w:t>Покрајинског</w:t>
      </w:r>
      <w:proofErr w:type="spellEnd"/>
      <w:r w:rsidR="004A7DE9" w:rsidRPr="00346FA7">
        <w:rPr>
          <w:rFonts w:ascii="Times New Roman" w:hAnsi="Times New Roman" w:cs="Times New Roman"/>
          <w:sz w:val="24"/>
          <w:szCs w:val="24"/>
        </w:rPr>
        <w:t xml:space="preserve"> секретаријата за образовање, п</w:t>
      </w:r>
      <w:r w:rsidR="0075437D">
        <w:rPr>
          <w:rFonts w:ascii="Times New Roman" w:hAnsi="Times New Roman" w:cs="Times New Roman"/>
          <w:sz w:val="24"/>
          <w:szCs w:val="24"/>
        </w:rPr>
        <w:t>рописе, управу и националне мањ</w:t>
      </w:r>
      <w:r w:rsidR="004A7DE9" w:rsidRPr="00346FA7">
        <w:rPr>
          <w:rFonts w:ascii="Times New Roman" w:hAnsi="Times New Roman" w:cs="Times New Roman"/>
          <w:sz w:val="24"/>
          <w:szCs w:val="24"/>
        </w:rPr>
        <w:t>ине – националне заједнице</w:t>
      </w:r>
      <w:r w:rsidR="00A222F0" w:rsidRPr="00346FA7">
        <w:rPr>
          <w:rFonts w:ascii="Times New Roman" w:hAnsi="Times New Roman" w:cs="Times New Roman"/>
          <w:sz w:val="24"/>
          <w:szCs w:val="24"/>
        </w:rPr>
        <w:t>;</w:t>
      </w:r>
    </w:p>
    <w:p w:rsidR="00346FA7" w:rsidRPr="00346FA7" w:rsidRDefault="00294E9F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с</w:t>
      </w:r>
      <w:r w:rsidR="00A222F0" w:rsidRPr="00346FA7">
        <w:rPr>
          <w:rFonts w:ascii="Times New Roman" w:hAnsi="Times New Roman" w:cs="Times New Roman"/>
          <w:sz w:val="24"/>
          <w:szCs w:val="24"/>
        </w:rPr>
        <w:t>аветници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>,</w:t>
      </w:r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A222F0" w:rsidRPr="00346FA7">
        <w:rPr>
          <w:rFonts w:ascii="Times New Roman" w:hAnsi="Times New Roman" w:cs="Times New Roman"/>
          <w:sz w:val="24"/>
          <w:szCs w:val="24"/>
        </w:rPr>
        <w:t xml:space="preserve"> и</w:t>
      </w:r>
      <w:r w:rsidR="0075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2F0" w:rsidRPr="00346FA7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FA7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346FA7">
        <w:rPr>
          <w:rFonts w:ascii="Times New Roman" w:hAnsi="Times New Roman" w:cs="Times New Roman"/>
          <w:sz w:val="24"/>
          <w:szCs w:val="24"/>
        </w:rPr>
        <w:t xml:space="preserve"> Војводине.</w:t>
      </w:r>
    </w:p>
    <w:p w:rsidR="00BD339A" w:rsidRDefault="00BD339A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99" w:rsidRDefault="00712E99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7278F0">
        <w:rPr>
          <w:rFonts w:ascii="Times New Roman" w:hAnsi="Times New Roman" w:cs="Times New Roman"/>
          <w:b/>
          <w:sz w:val="24"/>
          <w:szCs w:val="24"/>
        </w:rPr>
        <w:t>Право да учествују</w:t>
      </w:r>
      <w:r>
        <w:rPr>
          <w:rFonts w:ascii="Times New Roman" w:hAnsi="Times New Roman" w:cs="Times New Roman"/>
          <w:sz w:val="24"/>
          <w:szCs w:val="24"/>
        </w:rPr>
        <w:t xml:space="preserve"> у овом јавном позиву немају лица која су током претходних година похађала програм стручног усавршавања Међународне школе Јад Вашем.</w:t>
      </w:r>
    </w:p>
    <w:p w:rsidR="004A4C67" w:rsidRDefault="004A4C67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FA7" w:rsidRDefault="00346FA7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Критеријуми за избор полазника за стручно усавршавање у Јад Вашему су:</w:t>
      </w:r>
    </w:p>
    <w:p w:rsidR="00346FA7" w:rsidRDefault="00346FA7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→</w:t>
      </w:r>
      <w:r w:rsidR="00217A25" w:rsidRPr="00217A25">
        <w:rPr>
          <w:rFonts w:ascii="Times New Roman" w:hAnsi="Times New Roman" w:cs="Times New Roman"/>
          <w:sz w:val="24"/>
          <w:szCs w:val="24"/>
        </w:rPr>
        <w:t>мотивационо писмо;</w:t>
      </w:r>
    </w:p>
    <w:p w:rsidR="00BD339A" w:rsidRDefault="00217A25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>,</w:t>
      </w:r>
      <w:r w:rsidR="0072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F0">
        <w:rPr>
          <w:rFonts w:ascii="Times New Roman" w:hAnsi="Times New Roman" w:cs="Times New Roman"/>
          <w:sz w:val="24"/>
          <w:szCs w:val="24"/>
        </w:rPr>
        <w:t>а</w:t>
      </w:r>
      <w:r w:rsidR="00BD339A">
        <w:rPr>
          <w:rFonts w:ascii="Times New Roman" w:hAnsi="Times New Roman" w:cs="Times New Roman"/>
          <w:sz w:val="24"/>
          <w:szCs w:val="24"/>
        </w:rPr>
        <w:t>утономна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>;</w:t>
      </w:r>
    </w:p>
    <w:p w:rsidR="00BD339A" w:rsidRPr="00BD339A" w:rsidRDefault="00BD339A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високошколској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0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7A25" w:rsidRDefault="00BD339A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217A25">
        <w:rPr>
          <w:rFonts w:ascii="Times New Roman" w:hAnsi="Times New Roman" w:cs="Times New Roman"/>
          <w:sz w:val="24"/>
          <w:szCs w:val="24"/>
        </w:rPr>
        <w:t>године радног стажа;</w:t>
      </w:r>
    </w:p>
    <w:p w:rsidR="00217A25" w:rsidRPr="00BD339A" w:rsidRDefault="00217A25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→учешће у пројектима који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</w:t>
      </w:r>
      <w:r w:rsidR="00BD339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339A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BD339A">
        <w:rPr>
          <w:rFonts w:ascii="Times New Roman" w:hAnsi="Times New Roman" w:cs="Times New Roman"/>
          <w:sz w:val="24"/>
          <w:szCs w:val="24"/>
        </w:rPr>
        <w:t>.</w:t>
      </w:r>
    </w:p>
    <w:p w:rsidR="004A4C67" w:rsidRDefault="004A4C67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10B" w:rsidRPr="00346FA7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FA7">
        <w:rPr>
          <w:rFonts w:ascii="Times New Roman" w:hAnsi="Times New Roman" w:cs="Times New Roman"/>
          <w:b/>
          <w:sz w:val="24"/>
          <w:szCs w:val="24"/>
        </w:rPr>
        <w:t>Лица која се јаве на овај позив у обавези су да доставе следеће:</w:t>
      </w:r>
    </w:p>
    <w:p w:rsidR="00A9310B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→Попуњен образац који је својеручно потписан и који је као ПДФ документ прослеђен (ОБРАЗАЦ 1);</w:t>
      </w:r>
    </w:p>
    <w:p w:rsidR="00A9310B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→Мотивационо писмо до 2000 карактера са проредима</w:t>
      </w:r>
      <w:r w:rsidR="00712E99">
        <w:rPr>
          <w:rFonts w:ascii="Times New Roman" w:hAnsi="Times New Roman" w:cs="Times New Roman"/>
          <w:sz w:val="24"/>
          <w:szCs w:val="24"/>
        </w:rPr>
        <w:t>, потписано и достављено у ПДФ формату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10B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→Потврду установе (потписана од стране руководиоца и печатирана) о ангажовању и годинама радног искуства</w:t>
      </w:r>
      <w:r w:rsidR="00712E99">
        <w:rPr>
          <w:rFonts w:ascii="Times New Roman" w:hAnsi="Times New Roman" w:cs="Times New Roman"/>
          <w:sz w:val="24"/>
          <w:szCs w:val="24"/>
        </w:rPr>
        <w:t xml:space="preserve"> у ПДФ формату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0C7" w:rsidRPr="000A1363" w:rsidRDefault="00A9310B" w:rsidP="004A4C67">
      <w:pPr>
        <w:widowControl w:val="0"/>
        <w:tabs>
          <w:tab w:val="left" w:pos="841"/>
        </w:tabs>
        <w:autoSpaceDE w:val="0"/>
        <w:autoSpaceDN w:val="0"/>
        <w:spacing w:after="0" w:line="273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346FA7">
        <w:rPr>
          <w:rFonts w:ascii="Times New Roman" w:hAnsi="Times New Roman" w:cs="Times New Roman"/>
          <w:sz w:val="24"/>
          <w:szCs w:val="24"/>
        </w:rPr>
        <w:t>Својеручно потписана изјава да трошкови котизације и авио превоза Београд-Тел Авив-Београд иду на терет лица које се пријавило на овај јавни позив</w:t>
      </w:r>
      <w:r w:rsidR="00712E99">
        <w:rPr>
          <w:rFonts w:ascii="Times New Roman" w:hAnsi="Times New Roman" w:cs="Times New Roman"/>
          <w:sz w:val="24"/>
          <w:szCs w:val="24"/>
        </w:rPr>
        <w:t xml:space="preserve"> у ПДФ формату</w:t>
      </w:r>
      <w:r w:rsidR="000A1363">
        <w:rPr>
          <w:rFonts w:ascii="Times New Roman" w:hAnsi="Times New Roman" w:cs="Times New Roman"/>
          <w:sz w:val="24"/>
          <w:szCs w:val="24"/>
        </w:rPr>
        <w:t>.</w:t>
      </w:r>
    </w:p>
    <w:p w:rsidR="004A4C67" w:rsidRDefault="004A4C67" w:rsidP="004A4C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99" w:rsidRPr="00712E99" w:rsidRDefault="00712E99" w:rsidP="000A13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E99">
        <w:rPr>
          <w:rFonts w:ascii="Times New Roman" w:hAnsi="Times New Roman" w:cs="Times New Roman"/>
          <w:b/>
          <w:bCs/>
          <w:sz w:val="24"/>
          <w:szCs w:val="24"/>
        </w:rPr>
        <w:t xml:space="preserve">Обавезе изабраних кандидата за учешће </w:t>
      </w:r>
      <w:r>
        <w:rPr>
          <w:rFonts w:ascii="Times New Roman" w:hAnsi="Times New Roman" w:cs="Times New Roman"/>
          <w:b/>
          <w:bCs/>
          <w:sz w:val="24"/>
          <w:szCs w:val="24"/>
        </w:rPr>
        <w:t>у програму стручног усавршавања су</w:t>
      </w:r>
      <w:r w:rsidRPr="00712E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2E99" w:rsidRPr="00712E99" w:rsidRDefault="00712E99" w:rsidP="004A4C67">
      <w:pPr>
        <w:pStyle w:val="ListParagraph"/>
        <w:numPr>
          <w:ilvl w:val="0"/>
          <w:numId w:val="3"/>
        </w:numPr>
        <w:jc w:val="both"/>
        <w:rPr>
          <w:bCs/>
        </w:rPr>
      </w:pPr>
      <w:r w:rsidRPr="00712E99">
        <w:rPr>
          <w:bCs/>
        </w:rPr>
        <w:t xml:space="preserve">да активно учествују у свим активностима </w:t>
      </w:r>
      <w:proofErr w:type="spellStart"/>
      <w:r>
        <w:rPr>
          <w:bCs/>
        </w:rPr>
        <w:t>током</w:t>
      </w:r>
      <w:proofErr w:type="spellEnd"/>
      <w:r>
        <w:rPr>
          <w:bCs/>
        </w:rPr>
        <w:t xml:space="preserve"> </w:t>
      </w:r>
      <w:proofErr w:type="spellStart"/>
      <w:r w:rsidR="004A4C67">
        <w:rPr>
          <w:bCs/>
        </w:rPr>
        <w:t>семинара</w:t>
      </w:r>
      <w:proofErr w:type="spellEnd"/>
      <w:r>
        <w:rPr>
          <w:bCs/>
        </w:rPr>
        <w:t xml:space="preserve"> у </w:t>
      </w:r>
      <w:proofErr w:type="spellStart"/>
      <w:r w:rsidR="000A1363">
        <w:rPr>
          <w:bCs/>
        </w:rPr>
        <w:t>Међународној</w:t>
      </w:r>
      <w:proofErr w:type="spellEnd"/>
      <w:r w:rsidR="000A1363">
        <w:rPr>
          <w:bCs/>
        </w:rPr>
        <w:t xml:space="preserve"> </w:t>
      </w:r>
      <w:proofErr w:type="spellStart"/>
      <w:r w:rsidR="000A1363">
        <w:rPr>
          <w:bCs/>
        </w:rPr>
        <w:t>школи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Вашем</w:t>
      </w:r>
      <w:proofErr w:type="spellEnd"/>
      <w:r>
        <w:rPr>
          <w:bCs/>
        </w:rPr>
        <w:t xml:space="preserve">; </w:t>
      </w:r>
    </w:p>
    <w:p w:rsidR="00712E99" w:rsidRPr="004A4C67" w:rsidRDefault="00712E99" w:rsidP="004A4C67">
      <w:pPr>
        <w:pStyle w:val="ListParagraph"/>
        <w:numPr>
          <w:ilvl w:val="0"/>
          <w:numId w:val="3"/>
        </w:numPr>
        <w:jc w:val="both"/>
        <w:rPr>
          <w:bCs/>
        </w:rPr>
      </w:pPr>
      <w:r w:rsidRPr="00712E99">
        <w:rPr>
          <w:bCs/>
        </w:rPr>
        <w:t xml:space="preserve">да по заврештку </w:t>
      </w:r>
      <w:r w:rsidR="004A4C67">
        <w:rPr>
          <w:bCs/>
        </w:rPr>
        <w:t>семинара</w:t>
      </w:r>
      <w:r w:rsidR="000A1363">
        <w:rPr>
          <w:bCs/>
        </w:rPr>
        <w:t xml:space="preserve"> </w:t>
      </w:r>
      <w:r>
        <w:rPr>
          <w:bCs/>
        </w:rPr>
        <w:t>представе</w:t>
      </w:r>
      <w:r w:rsidRPr="00712E99">
        <w:rPr>
          <w:bCs/>
        </w:rPr>
        <w:t xml:space="preserve"> програм </w:t>
      </w:r>
      <w:r>
        <w:rPr>
          <w:bCs/>
        </w:rPr>
        <w:t xml:space="preserve">стручног усавршавања </w:t>
      </w:r>
      <w:r w:rsidRPr="00712E99">
        <w:rPr>
          <w:bCs/>
        </w:rPr>
        <w:t xml:space="preserve">на </w:t>
      </w:r>
      <w:r>
        <w:rPr>
          <w:bCs/>
        </w:rPr>
        <w:t>наставничком или стручном већу</w:t>
      </w:r>
      <w:r w:rsidR="000A1363">
        <w:rPr>
          <w:bCs/>
        </w:rPr>
        <w:t xml:space="preserve"> и </w:t>
      </w:r>
      <w:r>
        <w:rPr>
          <w:bCs/>
        </w:rPr>
        <w:t>да на акт</w:t>
      </w:r>
      <w:r w:rsidR="004A4C67">
        <w:rPr>
          <w:bCs/>
        </w:rPr>
        <w:t>иву наставника на нивоу општине и</w:t>
      </w:r>
      <w:r>
        <w:rPr>
          <w:bCs/>
        </w:rPr>
        <w:t xml:space="preserve"> града/ округа </w:t>
      </w:r>
      <w:r w:rsidRPr="00712E99">
        <w:rPr>
          <w:bCs/>
        </w:rPr>
        <w:t xml:space="preserve">одрже угледни час на коме ће применити </w:t>
      </w:r>
      <w:r w:rsidR="004A4C67">
        <w:rPr>
          <w:bCs/>
        </w:rPr>
        <w:t xml:space="preserve">приступе, методе и технике </w:t>
      </w:r>
      <w:r w:rsidRPr="00712E99">
        <w:rPr>
          <w:bCs/>
        </w:rPr>
        <w:t>презентоване на семинару и</w:t>
      </w:r>
      <w:r w:rsidR="004A4C67">
        <w:rPr>
          <w:bCs/>
        </w:rPr>
        <w:t xml:space="preserve"> да </w:t>
      </w:r>
      <w:r w:rsidRPr="00712E99">
        <w:rPr>
          <w:bCs/>
        </w:rPr>
        <w:t xml:space="preserve"> доказ о томе доставе министарству. </w:t>
      </w:r>
    </w:p>
    <w:p w:rsidR="004A4C67" w:rsidRDefault="004A4C67" w:rsidP="004A4C67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12E99" w:rsidRPr="00712E99" w:rsidRDefault="004A4C67" w:rsidP="000A1363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Рок за подношење пријава је 19. март</w:t>
      </w:r>
      <w:r w:rsidR="00712E99" w:rsidRPr="00712E99">
        <w:rPr>
          <w:rFonts w:ascii="Times New Roman" w:hAnsi="Times New Roman" w:cs="Times New Roman"/>
          <w:b/>
          <w:sz w:val="24"/>
          <w:szCs w:val="24"/>
        </w:rPr>
        <w:t xml:space="preserve"> 2019. године.</w:t>
      </w:r>
    </w:p>
    <w:p w:rsidR="00712E99" w:rsidRPr="00712E99" w:rsidRDefault="00712E99" w:rsidP="004A4C67">
      <w:pPr>
        <w:shd w:val="clear" w:color="auto" w:fill="FFFFFF"/>
        <w:spacing w:after="0" w:line="36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712E99">
        <w:rPr>
          <w:rFonts w:ascii="Times New Roman" w:hAnsi="Times New Roman" w:cs="Times New Roman"/>
          <w:sz w:val="24"/>
          <w:szCs w:val="24"/>
        </w:rPr>
        <w:t>Пријаве и приложена документација се не враћају.</w:t>
      </w:r>
    </w:p>
    <w:p w:rsidR="00712E99" w:rsidRPr="00712E99" w:rsidRDefault="00712E99" w:rsidP="004A4C67">
      <w:pPr>
        <w:shd w:val="clear" w:color="auto" w:fill="FFFFFF"/>
        <w:spacing w:after="0" w:line="36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712E99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бити разматране.</w:t>
      </w:r>
    </w:p>
    <w:p w:rsidR="00712E99" w:rsidRPr="00712E99" w:rsidRDefault="00712E99" w:rsidP="004A4C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2E99">
        <w:rPr>
          <w:rFonts w:ascii="Times New Roman" w:hAnsi="Times New Roman" w:cs="Times New Roman"/>
          <w:sz w:val="24"/>
          <w:szCs w:val="24"/>
        </w:rPr>
        <w:t>Министарство просвете, науке и техн</w:t>
      </w:r>
      <w:r w:rsidR="004A4C67">
        <w:rPr>
          <w:rFonts w:ascii="Times New Roman" w:hAnsi="Times New Roman" w:cs="Times New Roman"/>
          <w:sz w:val="24"/>
          <w:szCs w:val="24"/>
        </w:rPr>
        <w:t>олошког развоја, ће у року од 30</w:t>
      </w:r>
      <w:r w:rsidRPr="00712E99">
        <w:rPr>
          <w:rFonts w:ascii="Times New Roman" w:hAnsi="Times New Roman" w:cs="Times New Roman"/>
          <w:sz w:val="24"/>
          <w:szCs w:val="24"/>
        </w:rPr>
        <w:t xml:space="preserve"> дана по истеку конкурсног рока, донети одлуку о избору кандидата.</w:t>
      </w:r>
    </w:p>
    <w:p w:rsidR="004A4C67" w:rsidRDefault="004A4C67" w:rsidP="004A4C6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E99" w:rsidRPr="00712E99" w:rsidRDefault="00712E99" w:rsidP="000A136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E99">
        <w:rPr>
          <w:rFonts w:ascii="Times New Roman" w:hAnsi="Times New Roman" w:cs="Times New Roman"/>
          <w:b/>
          <w:sz w:val="24"/>
          <w:szCs w:val="24"/>
        </w:rPr>
        <w:t xml:space="preserve">Пријава и конкурсна </w:t>
      </w:r>
      <w:proofErr w:type="spellStart"/>
      <w:r w:rsidRPr="00712E99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E99">
        <w:rPr>
          <w:rFonts w:ascii="Times New Roman" w:hAnsi="Times New Roman" w:cs="Times New Roman"/>
          <w:b/>
          <w:sz w:val="24"/>
          <w:szCs w:val="24"/>
        </w:rPr>
        <w:t>шаљу</w:t>
      </w:r>
      <w:proofErr w:type="spellEnd"/>
      <w:r w:rsidRPr="00712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b/>
          <w:sz w:val="24"/>
          <w:szCs w:val="24"/>
        </w:rPr>
        <w:t>елекстронским</w:t>
      </w:r>
      <w:proofErr w:type="spellEnd"/>
      <w:r w:rsidR="000A1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363"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 w:rsidR="000A136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12E99">
        <w:rPr>
          <w:rFonts w:ascii="Times New Roman" w:hAnsi="Times New Roman" w:cs="Times New Roman"/>
          <w:b/>
          <w:sz w:val="24"/>
          <w:szCs w:val="24"/>
        </w:rPr>
        <w:t>поштом</w:t>
      </w:r>
      <w:proofErr w:type="spellEnd"/>
      <w:r w:rsidRPr="00712E99">
        <w:rPr>
          <w:rFonts w:ascii="Times New Roman" w:hAnsi="Times New Roman" w:cs="Times New Roman"/>
          <w:b/>
          <w:sz w:val="24"/>
          <w:szCs w:val="24"/>
        </w:rPr>
        <w:t xml:space="preserve"> на адресу:</w:t>
      </w:r>
    </w:p>
    <w:p w:rsidR="00712E99" w:rsidRPr="004A4C67" w:rsidRDefault="00712E99" w:rsidP="004A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99">
        <w:rPr>
          <w:rFonts w:ascii="Times New Roman" w:hAnsi="Times New Roman" w:cs="Times New Roman"/>
          <w:sz w:val="24"/>
          <w:szCs w:val="24"/>
        </w:rPr>
        <w:t>Министарство просвете, науке и технолошког развоја Републике Србије</w:t>
      </w:r>
      <w:r w:rsidR="000A1363">
        <w:rPr>
          <w:rFonts w:ascii="Times New Roman" w:hAnsi="Times New Roman" w:cs="Times New Roman"/>
          <w:sz w:val="24"/>
          <w:szCs w:val="24"/>
        </w:rPr>
        <w:t xml:space="preserve">, </w:t>
      </w:r>
      <w:r w:rsidRPr="00712E99">
        <w:rPr>
          <w:rFonts w:ascii="Times New Roman" w:hAnsi="Times New Roman" w:cs="Times New Roman"/>
          <w:sz w:val="24"/>
          <w:szCs w:val="24"/>
        </w:rPr>
        <w:t xml:space="preserve">Сектор за међународну сарадњу и европске интеграције </w:t>
      </w:r>
      <w:r w:rsidR="000A1363">
        <w:rPr>
          <w:rFonts w:ascii="Times New Roman" w:hAnsi="Times New Roman" w:cs="Times New Roman"/>
          <w:sz w:val="24"/>
          <w:szCs w:val="24"/>
        </w:rPr>
        <w:t>(</w:t>
      </w:r>
      <w:r w:rsidR="004A4C67">
        <w:rPr>
          <w:rFonts w:ascii="Times New Roman" w:hAnsi="Times New Roman" w:cs="Times New Roman"/>
          <w:sz w:val="24"/>
          <w:szCs w:val="24"/>
        </w:rPr>
        <w:t>за Биљану Стојановић</w:t>
      </w:r>
      <w:r w:rsidRPr="00712E99">
        <w:rPr>
          <w:rFonts w:ascii="Times New Roman" w:hAnsi="Times New Roman" w:cs="Times New Roman"/>
          <w:sz w:val="24"/>
          <w:szCs w:val="24"/>
        </w:rPr>
        <w:t>)</w:t>
      </w:r>
      <w:r w:rsidR="004A4C67">
        <w:rPr>
          <w:rFonts w:ascii="Times New Roman" w:hAnsi="Times New Roman" w:cs="Times New Roman"/>
          <w:sz w:val="24"/>
          <w:szCs w:val="24"/>
        </w:rPr>
        <w:t xml:space="preserve">, </w:t>
      </w:r>
      <w:r w:rsidRPr="00712E99">
        <w:rPr>
          <w:rFonts w:ascii="Times New Roman" w:hAnsi="Times New Roman" w:cs="Times New Roman"/>
          <w:sz w:val="24"/>
          <w:szCs w:val="24"/>
        </w:rPr>
        <w:t xml:space="preserve">Немањина 22-26 </w:t>
      </w:r>
    </w:p>
    <w:p w:rsidR="00ED4ADF" w:rsidRDefault="00712E99" w:rsidP="000A13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99">
        <w:rPr>
          <w:rFonts w:ascii="Times New Roman" w:hAnsi="Times New Roman" w:cs="Times New Roman"/>
          <w:sz w:val="24"/>
          <w:szCs w:val="24"/>
        </w:rPr>
        <w:t xml:space="preserve">11000 </w:t>
      </w:r>
      <w:r w:rsidRPr="00712E99">
        <w:rPr>
          <w:rFonts w:ascii="Times New Roman" w:hAnsi="Times New Roman" w:cs="Times New Roman"/>
          <w:sz w:val="24"/>
          <w:szCs w:val="24"/>
        </w:rPr>
        <w:tab/>
        <w:t>Београд</w:t>
      </w:r>
      <w:r w:rsidR="000A1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E99" w:rsidRPr="000A1363" w:rsidRDefault="000A1363" w:rsidP="000A13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A4C67" w:rsidRPr="002C2D91">
          <w:rPr>
            <w:rStyle w:val="Hyperlink"/>
            <w:rFonts w:ascii="Times New Roman" w:hAnsi="Times New Roman" w:cs="Times New Roman"/>
            <w:bCs/>
            <w:sz w:val="24"/>
            <w:szCs w:val="24"/>
            <w:lang w:val="de-DE"/>
          </w:rPr>
          <w:t>biljana.stojanovic@mpn.gov.rs</w:t>
        </w:r>
      </w:hyperlink>
      <w:r>
        <w:t>.</w:t>
      </w:r>
      <w:r w:rsidR="004A4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2E99" w:rsidRPr="00712E99" w:rsidRDefault="00712E99" w:rsidP="00F71BB1">
      <w:pPr>
        <w:widowControl w:val="0"/>
        <w:tabs>
          <w:tab w:val="left" w:pos="841"/>
        </w:tabs>
        <w:autoSpaceDE w:val="0"/>
        <w:autoSpaceDN w:val="0"/>
        <w:spacing w:before="39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0C7" w:rsidRPr="00712E99" w:rsidRDefault="008340C7" w:rsidP="00F71BB1">
      <w:pPr>
        <w:widowControl w:val="0"/>
        <w:tabs>
          <w:tab w:val="left" w:pos="841"/>
        </w:tabs>
        <w:autoSpaceDE w:val="0"/>
        <w:autoSpaceDN w:val="0"/>
        <w:spacing w:before="39" w:line="273" w:lineRule="auto"/>
        <w:ind w:right="1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F0" w:rsidRPr="00712E99" w:rsidRDefault="00A222F0" w:rsidP="00A222F0">
      <w:pPr>
        <w:widowControl w:val="0"/>
        <w:tabs>
          <w:tab w:val="left" w:pos="841"/>
        </w:tabs>
        <w:autoSpaceDE w:val="0"/>
        <w:autoSpaceDN w:val="0"/>
        <w:spacing w:before="3" w:line="276" w:lineRule="auto"/>
        <w:ind w:right="551"/>
        <w:rPr>
          <w:rFonts w:ascii="Times New Roman" w:hAnsi="Times New Roman" w:cs="Times New Roman"/>
          <w:sz w:val="24"/>
          <w:szCs w:val="24"/>
        </w:rPr>
      </w:pPr>
    </w:p>
    <w:p w:rsidR="00A222F0" w:rsidRPr="00712E99" w:rsidRDefault="00A222F0" w:rsidP="00A222F0">
      <w:pPr>
        <w:widowControl w:val="0"/>
        <w:tabs>
          <w:tab w:val="left" w:pos="841"/>
        </w:tabs>
        <w:autoSpaceDE w:val="0"/>
        <w:autoSpaceDN w:val="0"/>
        <w:spacing w:before="3" w:line="276" w:lineRule="auto"/>
        <w:ind w:right="551"/>
        <w:rPr>
          <w:rFonts w:ascii="Times New Roman" w:hAnsi="Times New Roman" w:cs="Times New Roman"/>
          <w:sz w:val="24"/>
          <w:szCs w:val="24"/>
        </w:rPr>
      </w:pPr>
    </w:p>
    <w:p w:rsidR="0077042C" w:rsidRPr="00FD542B" w:rsidRDefault="0077042C" w:rsidP="00FD5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42B" w:rsidRPr="00FD542B" w:rsidRDefault="00FD542B" w:rsidP="00FD5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D74" w:rsidRPr="00DD3D74" w:rsidRDefault="00DD3D74" w:rsidP="00DD3D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74" w:rsidRPr="00DD3D74" w:rsidRDefault="00DD3D74" w:rsidP="00DD3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3D74" w:rsidRPr="00DD3D74" w:rsidSect="00CF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805"/>
    <w:multiLevelType w:val="hybridMultilevel"/>
    <w:tmpl w:val="71960E82"/>
    <w:lvl w:ilvl="0" w:tplc="0720AF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83E15"/>
    <w:multiLevelType w:val="hybridMultilevel"/>
    <w:tmpl w:val="ED0458CA"/>
    <w:lvl w:ilvl="0" w:tplc="AD202AB2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6B60BA0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0EA140E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5A8637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CA23C1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72EBFE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7C4214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BC08B1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626C3E4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4E9E5C07"/>
    <w:multiLevelType w:val="hybridMultilevel"/>
    <w:tmpl w:val="8D2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D74"/>
    <w:rsid w:val="000A1363"/>
    <w:rsid w:val="00217A25"/>
    <w:rsid w:val="00294E9F"/>
    <w:rsid w:val="00346FA7"/>
    <w:rsid w:val="00377AA7"/>
    <w:rsid w:val="004A4C67"/>
    <w:rsid w:val="004A7DE9"/>
    <w:rsid w:val="006259D8"/>
    <w:rsid w:val="00712E99"/>
    <w:rsid w:val="007278F0"/>
    <w:rsid w:val="0075437D"/>
    <w:rsid w:val="0077042C"/>
    <w:rsid w:val="008340C7"/>
    <w:rsid w:val="00A222F0"/>
    <w:rsid w:val="00A9310B"/>
    <w:rsid w:val="00BD339A"/>
    <w:rsid w:val="00C332E1"/>
    <w:rsid w:val="00CF78C1"/>
    <w:rsid w:val="00DD3D74"/>
    <w:rsid w:val="00DF1883"/>
    <w:rsid w:val="00E71936"/>
    <w:rsid w:val="00EA6F6D"/>
    <w:rsid w:val="00ED4ADF"/>
    <w:rsid w:val="00F71BB1"/>
    <w:rsid w:val="00FD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3715"/>
  <w15:docId w15:val="{FBBD0938-A941-414A-B577-9818327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E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2E9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stojanovic@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2019-02-25T20:55:00Z</dcterms:created>
  <dcterms:modified xsi:type="dcterms:W3CDTF">2019-02-26T08:46:00Z</dcterms:modified>
</cp:coreProperties>
</file>