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2230F4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0724B" w:rsidRPr="00D072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8A71F6">
        <w:rPr>
          <w:rFonts w:ascii="Times New Roman" w:hAnsi="Times New Roman" w:cs="Times New Roman"/>
          <w:lang w:val="ru-RU"/>
        </w:rPr>
        <w:t>За радно место за послове образовања припадника националних мањина и припадника из осетљивих друштвених група</w:t>
      </w:r>
      <w:r w:rsidRPr="008A71F6">
        <w:rPr>
          <w:rFonts w:ascii="Times New Roman" w:hAnsi="Times New Roman" w:cs="Times New Roman"/>
          <w:lang w:val="sr-Cyrl-CS"/>
        </w:rPr>
        <w:t xml:space="preserve">, разврстано у звање саветник, у Сектору за </w:t>
      </w:r>
      <w:r w:rsidRPr="008A71F6">
        <w:rPr>
          <w:rFonts w:ascii="Times New Roman" w:hAnsi="Times New Roman" w:cs="Times New Roman"/>
          <w:lang w:val="sr-Cyrl-RS"/>
        </w:rPr>
        <w:t>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</w:r>
      <w:r w:rsidRPr="008A71F6">
        <w:rPr>
          <w:rFonts w:ascii="Times New Roman" w:hAnsi="Times New Roman" w:cs="Times New Roman"/>
          <w:lang w:val="sr-Cyrl-CS"/>
        </w:rPr>
        <w:t xml:space="preserve"> и то: Закон о основама система образовања и васпитања </w:t>
      </w:r>
      <w:r w:rsidRPr="008A71F6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8A71F6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8A71F6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 xml:space="preserve">) и Закон о заштити права и слобода националних мањина </w:t>
      </w:r>
      <w:r w:rsidRPr="008A71F6">
        <w:rPr>
          <w:rFonts w:ascii="Times New Roman" w:hAnsi="Times New Roman" w:cs="Times New Roman"/>
          <w:lang w:val="sr-Cyrl-RS"/>
        </w:rPr>
        <w:t xml:space="preserve">(„Службени лист </w:t>
      </w:r>
      <w:proofErr w:type="gramStart"/>
      <w:r w:rsidRPr="008A71F6">
        <w:rPr>
          <w:rFonts w:ascii="Times New Roman" w:hAnsi="Times New Roman" w:cs="Times New Roman"/>
          <w:lang w:val="sr-Cyrl-RS"/>
        </w:rPr>
        <w:t>СРЈ“ бр</w:t>
      </w:r>
      <w:proofErr w:type="gramEnd"/>
      <w:r w:rsidRPr="008A71F6">
        <w:rPr>
          <w:rFonts w:ascii="Times New Roman" w:hAnsi="Times New Roman" w:cs="Times New Roman"/>
          <w:lang w:val="sr-Cyrl-RS"/>
        </w:rPr>
        <w:t xml:space="preserve">. 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>11/02, „Сл. Лист СЦГ“, бр.1/2003 – Уставна повеља и „Сл. Гласник РС“, бр. 72/2009- др.закон, 97/2013 – одлука УС и 47/2018 ).</w:t>
      </w:r>
    </w:p>
    <w:p w:rsidR="00D0724B" w:rsidRPr="00D072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A71F6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8A71F6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Pr="008A71F6">
        <w:rPr>
          <w:rFonts w:ascii="Times New Roman" w:hAnsi="Times New Roman" w:cs="Times New Roman"/>
          <w:lang w:val="sr-Cyrl-CS"/>
        </w:rPr>
        <w:t>за развој стандарда и индикатора у превенцији насиља и дискриминације, разврстано у звање саветник у Сектору за 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 xml:space="preserve"> и то: </w:t>
      </w:r>
      <w:r w:rsidRPr="008A71F6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Pr="008A71F6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8A71F6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8A71F6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 xml:space="preserve">), </w:t>
      </w:r>
      <w:r w:rsidRPr="008A71F6">
        <w:rPr>
          <w:rFonts w:ascii="Times New Roman" w:hAnsi="Times New Roman" w:cs="Times New Roman"/>
          <w:lang w:val="sr-Cyrl-CS"/>
        </w:rPr>
        <w:t xml:space="preserve">Правилник о протоколу поступања у установи у одговору на насиље, злостављање и </w:t>
      </w:r>
      <w:proofErr w:type="gramStart"/>
      <w:r w:rsidRPr="008A71F6">
        <w:rPr>
          <w:rFonts w:ascii="Times New Roman" w:hAnsi="Times New Roman" w:cs="Times New Roman"/>
          <w:lang w:val="sr-Cyrl-CS"/>
        </w:rPr>
        <w:t>занемаривање</w:t>
      </w:r>
      <w:r w:rsidRPr="008A71F6">
        <w:rPr>
          <w:rFonts w:ascii="Times New Roman" w:hAnsi="Times New Roman" w:cs="Times New Roman"/>
          <w:lang w:val="sr-Cyrl-RS"/>
        </w:rPr>
        <w:t>(</w:t>
      </w:r>
      <w:proofErr w:type="gramEnd"/>
      <w:r w:rsidRPr="008A71F6">
        <w:rPr>
          <w:rFonts w:ascii="Times New Roman" w:hAnsi="Times New Roman" w:cs="Times New Roman"/>
          <w:lang w:val="sr-Cyrl-RS"/>
        </w:rPr>
        <w:t xml:space="preserve">„Службени гласник РС“ бр. 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>46/2019)</w:t>
      </w:r>
      <w:r w:rsidRPr="008A71F6">
        <w:rPr>
          <w:rFonts w:ascii="Times New Roman" w:hAnsi="Times New Roman" w:cs="Times New Roman"/>
          <w:lang w:val="sr-Cyrl-CS"/>
        </w:rPr>
        <w:t>, Правилник о поступању установе у случају сумње или утврђеног дискриминаторног понашања и вређања угледа, части или достојанства личности</w:t>
      </w:r>
      <w:r w:rsidRPr="008A71F6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8A71F6">
        <w:rPr>
          <w:rFonts w:ascii="Times New Roman" w:eastAsia="Times New Roman" w:hAnsi="Times New Roman" w:cs="Times New Roman"/>
          <w:bCs/>
          <w:lang w:val="sr-Cyrl-RS"/>
        </w:rPr>
        <w:t>65/2018).</w:t>
      </w:r>
    </w:p>
    <w:p w:rsidR="00D0724B" w:rsidRPr="008A71F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0E6262" w:rsidRPr="00D0724B" w:rsidRDefault="00D0724B" w:rsidP="00D0724B">
      <w:pPr>
        <w:pStyle w:val="ListParagraph"/>
        <w:numPr>
          <w:ilvl w:val="0"/>
          <w:numId w:val="1"/>
        </w:numPr>
      </w:pPr>
      <w:r w:rsidRPr="00D0724B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Pr="00D0724B">
        <w:rPr>
          <w:rFonts w:ascii="Times New Roman" w:hAnsi="Times New Roman" w:cs="Times New Roman"/>
          <w:lang w:val="sr-Cyrl-CS"/>
        </w:rPr>
        <w:t>за правне послове, стандарде и регистре у области предшколског и основног образовања и васпитања, разврстано у звање саветник у Сектору за предшколско и основно образовање и васпитање – Група за правне послове у предшколском и основном образовању и васпитању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Pr="00D0724B">
        <w:rPr>
          <w:rFonts w:ascii="Times New Roman" w:hAnsi="Times New Roman" w:cs="Times New Roman"/>
          <w:lang w:val="sr-Cyrl-CS"/>
        </w:rPr>
        <w:t xml:space="preserve">Закон о основама система образовања и васпитања </w:t>
      </w:r>
      <w:r w:rsidRPr="00D0724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D0724B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D0724B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 xml:space="preserve">), Закон о општем управном поступку </w:t>
      </w:r>
      <w:r w:rsidRPr="00D0724B">
        <w:rPr>
          <w:rFonts w:ascii="Times New Roman" w:hAnsi="Times New Roman" w:cs="Times New Roman"/>
          <w:lang w:val="sr-Cyrl-RS"/>
        </w:rPr>
        <w:t xml:space="preserve">(„Службени гласник </w:t>
      </w:r>
      <w:proofErr w:type="gramStart"/>
      <w:r w:rsidRPr="00D0724B">
        <w:rPr>
          <w:rFonts w:ascii="Times New Roman" w:hAnsi="Times New Roman" w:cs="Times New Roman"/>
          <w:lang w:val="sr-Cyrl-RS"/>
        </w:rPr>
        <w:t>РС“ бр</w:t>
      </w:r>
      <w:proofErr w:type="gramEnd"/>
      <w:r w:rsidRPr="00D0724B">
        <w:rPr>
          <w:rFonts w:ascii="Times New Roman" w:hAnsi="Times New Roman" w:cs="Times New Roman"/>
          <w:lang w:val="sr-Cyrl-RS"/>
        </w:rPr>
        <w:t xml:space="preserve">. 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>18/2016</w:t>
      </w:r>
      <w:r w:rsidRPr="00D0724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>и</w:t>
      </w:r>
      <w:r w:rsidRPr="00D0724B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 xml:space="preserve">95/2018) и Правилник о ближим условима за оснивање, почетак рада и обављање делатности предшколске установе </w:t>
      </w:r>
      <w:r w:rsidRPr="00D0724B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D0724B">
        <w:rPr>
          <w:rFonts w:ascii="Times New Roman" w:eastAsia="Times New Roman" w:hAnsi="Times New Roman" w:cs="Times New Roman"/>
          <w:bCs/>
          <w:lang w:val="sr-Cyrl-RS"/>
        </w:rPr>
        <w:t>1/2019).</w:t>
      </w:r>
    </w:p>
    <w:p w:rsidR="00D0724B" w:rsidRDefault="00D0724B" w:rsidP="00D0724B">
      <w:pPr>
        <w:pStyle w:val="ListParagraph"/>
      </w:pPr>
    </w:p>
    <w:p w:rsidR="00D0724B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hAnsi="Times New Roman" w:cs="Times New Roman"/>
          <w:lang w:val="sr-Cyrl-RS"/>
        </w:rPr>
        <w:t xml:space="preserve">за радно </w:t>
      </w:r>
      <w:r w:rsidRPr="002230F4">
        <w:rPr>
          <w:rFonts w:ascii="Times New Roman" w:hAnsi="Times New Roman" w:cs="Times New Roman"/>
          <w:lang w:val="sr-Cyrl-CS"/>
        </w:rPr>
        <w:t>место за послове надзора и извештавања, разврстано у звање саветник у Сектору за ученички и студентски стандард и инвестиције, Одељење за инвестиционо – комерцијалне послове, Одсек за планирање, координацију и реализацију инвестиционих пројеката</w:t>
      </w:r>
      <w:r w:rsidRPr="002230F4">
        <w:rPr>
          <w:rFonts w:ascii="Times New Roman" w:hAnsi="Times New Roman" w:cs="Times New Roman"/>
          <w:lang w:val="sr-Cyrl-RS"/>
        </w:rPr>
        <w:t xml:space="preserve">,  прописи из надлежности органа и то: </w:t>
      </w:r>
      <w:r w:rsidRPr="002230F4">
        <w:rPr>
          <w:rFonts w:ascii="Times New Roman" w:hAnsi="Times New Roman" w:cs="Times New Roman"/>
          <w:lang w:val="sr-Cyrl-CS"/>
        </w:rPr>
        <w:t>Закон о планирању и изградњи</w:t>
      </w:r>
      <w:r w:rsidRPr="002230F4">
        <w:rPr>
          <w:rFonts w:ascii="Times New Roman" w:hAnsi="Times New Roman" w:cs="Times New Roman"/>
          <w:lang w:val="sr-Cyrl-RS"/>
        </w:rPr>
        <w:t xml:space="preserve"> („Службени гласник РС“  бр. 72/09, 81/09 – испр., 64/10 – одлука УС, 24/11, 121/12, 42/13 – одлука УС, 50/13 – одлука УС,98/13 – одлука УС, 132/14, 145/14, 83/18, 31/19 и 37/19 – др. закон);</w:t>
      </w:r>
      <w:r>
        <w:rPr>
          <w:rFonts w:ascii="Times New Roman" w:hAnsi="Times New Roman" w:cs="Times New Roman"/>
          <w:lang w:val="sr-Cyrl-RS"/>
        </w:rPr>
        <w:t xml:space="preserve"> Закон о буџетском систему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>
        <w:rPr>
          <w:rFonts w:ascii="Times New Roman" w:hAnsi="Times New Roman" w:cs="Times New Roman"/>
          <w:lang w:val="sr-Cyrl-RS"/>
        </w:rPr>
        <w:t>54/09, 73/10, 101/10, 101/11, 93/12, 62/13, 63/13-испр.,108/13, 142/14, 68/15-др.закон, 103/15</w:t>
      </w:r>
      <w:r w:rsidR="003A5D1B">
        <w:rPr>
          <w:rFonts w:ascii="Times New Roman" w:hAnsi="Times New Roman" w:cs="Times New Roman"/>
          <w:lang w:val="sr-Cyrl-RS"/>
        </w:rPr>
        <w:t xml:space="preserve">, 99/16, 113/17, 95/18 и 31/19) и </w:t>
      </w:r>
      <w:r>
        <w:rPr>
          <w:rFonts w:ascii="Times New Roman" w:hAnsi="Times New Roman" w:cs="Times New Roman"/>
          <w:lang w:val="sr-Cyrl-RS"/>
        </w:rPr>
        <w:t>Закон о буџету Републике Србије за 2019. годину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>
        <w:rPr>
          <w:rFonts w:ascii="Times New Roman" w:hAnsi="Times New Roman" w:cs="Times New Roman"/>
          <w:lang w:val="sr-Cyrl-RS"/>
        </w:rPr>
        <w:t>95/18).</w:t>
      </w: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hAnsi="Times New Roman" w:cs="Times New Roman"/>
          <w:lang w:val="sr-Cyrl-RS"/>
        </w:rPr>
        <w:t xml:space="preserve">за радно место </w:t>
      </w:r>
      <w:r w:rsidRPr="002230F4">
        <w:rPr>
          <w:rFonts w:ascii="Times New Roman" w:hAnsi="Times New Roman" w:cs="Times New Roman"/>
          <w:lang w:val="sr-Cyrl-CS"/>
        </w:rPr>
        <w:t>за финансијско-документационе послове, разврстано у звање млађи саветник у Сектору за финансије – Одељење за извршење програмског буџета</w:t>
      </w:r>
      <w:r w:rsidRPr="002230F4">
        <w:rPr>
          <w:rFonts w:ascii="Times New Roman" w:hAnsi="Times New Roman" w:cs="Times New Roman"/>
          <w:lang w:val="sr-Cyrl-RS"/>
        </w:rPr>
        <w:t xml:space="preserve"> и то: </w:t>
      </w:r>
      <w:r>
        <w:rPr>
          <w:rFonts w:ascii="Times New Roman" w:hAnsi="Times New Roman" w:cs="Times New Roman"/>
          <w:lang w:val="sr-Cyrl-RS"/>
        </w:rPr>
        <w:t xml:space="preserve">Закон о буџетском </w:t>
      </w:r>
      <w:r>
        <w:rPr>
          <w:rFonts w:ascii="Times New Roman" w:hAnsi="Times New Roman" w:cs="Times New Roman"/>
          <w:lang w:val="sr-Cyrl-RS"/>
        </w:rPr>
        <w:lastRenderedPageBreak/>
        <w:t>систему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>
        <w:rPr>
          <w:rFonts w:ascii="Times New Roman" w:hAnsi="Times New Roman" w:cs="Times New Roman"/>
          <w:lang w:val="sr-Cyrl-RS"/>
        </w:rPr>
        <w:t>54/09, 73/10, 101/10, 101/11, 93/12, 62/13, 63/13-испр.,108/13, 142/14, 68/15-др.закон, 103/15, 99/16, 113/17, 95/18 и 31/19),</w:t>
      </w:r>
    </w:p>
    <w:p w:rsidR="00D0724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hAnsi="Times New Roman" w:cs="Times New Roman"/>
          <w:lang w:val="sr-Cyrl-RS"/>
        </w:rPr>
        <w:t xml:space="preserve">Уредба о коефицијентима за обрачун и исплату плата запослених у јавним службама („Службени гласник РС“ бр. </w:t>
      </w:r>
      <w:r w:rsidRPr="002230F4">
        <w:rPr>
          <w:rFonts w:ascii="Times New Roman" w:hAnsi="Times New Roman" w:cs="Times New Roman"/>
        </w:rPr>
        <w:t>44/</w:t>
      </w:r>
      <w:proofErr w:type="gramStart"/>
      <w:r w:rsidRPr="002230F4">
        <w:rPr>
          <w:rFonts w:ascii="Times New Roman" w:hAnsi="Times New Roman" w:cs="Times New Roman"/>
        </w:rPr>
        <w:t>01 ,</w:t>
      </w:r>
      <w:proofErr w:type="gramEnd"/>
      <w:r w:rsidRPr="002230F4">
        <w:rPr>
          <w:rFonts w:ascii="Times New Roman" w:hAnsi="Times New Roman" w:cs="Times New Roman"/>
        </w:rPr>
        <w:t xml:space="preserve"> 15/02 , 30/02 , 32/02 , 69/02 , 78/02 , 61/03 , 121/03 ,- </w:t>
      </w:r>
      <w:r w:rsidRPr="002230F4">
        <w:rPr>
          <w:rFonts w:ascii="Times New Roman" w:hAnsi="Times New Roman" w:cs="Times New Roman"/>
          <w:lang w:val="sr-Cyrl-RS"/>
        </w:rPr>
        <w:t>др.</w:t>
      </w:r>
      <w:r w:rsidRPr="002230F4">
        <w:rPr>
          <w:rFonts w:ascii="Times New Roman" w:hAnsi="Times New Roman" w:cs="Times New Roman"/>
        </w:rPr>
        <w:t xml:space="preserve"> </w:t>
      </w:r>
      <w:r w:rsidRPr="002230F4">
        <w:rPr>
          <w:rFonts w:ascii="Times New Roman" w:hAnsi="Times New Roman" w:cs="Times New Roman"/>
          <w:lang w:val="sr-Cyrl-RS"/>
        </w:rPr>
        <w:t xml:space="preserve">пропис </w:t>
      </w:r>
      <w:r w:rsidRPr="002230F4">
        <w:rPr>
          <w:rFonts w:ascii="Times New Roman" w:hAnsi="Times New Roman" w:cs="Times New Roman"/>
        </w:rPr>
        <w:t xml:space="preserve">– </w:t>
      </w:r>
      <w:r w:rsidRPr="002230F4">
        <w:rPr>
          <w:rFonts w:ascii="Times New Roman" w:hAnsi="Times New Roman" w:cs="Times New Roman"/>
          <w:lang w:val="sr-Cyrl-RS"/>
        </w:rPr>
        <w:t xml:space="preserve">исправка </w:t>
      </w:r>
      <w:r w:rsidRPr="002230F4">
        <w:rPr>
          <w:rFonts w:ascii="Times New Roman" w:hAnsi="Times New Roman" w:cs="Times New Roman"/>
        </w:rPr>
        <w:t>130/03 , 67/04 , 120/04 , 5/05 , 26/05 , 81/05 , 105/05 , 109/05 , 27/06 , 32/06 , 58/06 , 82/06 ,106/06 , 10/07 , 40/07 , 60/07 , 91/07 , 106/07 , 7/08 , 9/08 , 24/08 , 26/08 , 31/08 , 44/08 , 54/08, 108/08 , 113/08 , 79/09 , 25/10 , 91/10 , 20/11 , 65/11 , 100/11 , 11/12</w:t>
      </w:r>
      <w:r>
        <w:rPr>
          <w:rFonts w:ascii="Times New Roman" w:hAnsi="Times New Roman" w:cs="Times New Roman"/>
          <w:lang w:val="sr-Cyrl-RS"/>
        </w:rPr>
        <w:t>)</w:t>
      </w:r>
      <w:r w:rsidRPr="00DE432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Уредба о буџетском рачуноводству 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>
        <w:rPr>
          <w:rFonts w:ascii="Times New Roman" w:hAnsi="Times New Roman" w:cs="Times New Roman"/>
          <w:lang w:val="sr-Cyrl-RS"/>
        </w:rPr>
        <w:t>125/03 и 12/06).</w:t>
      </w: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8E0356">
        <w:rPr>
          <w:rFonts w:ascii="Times New Roman" w:hAnsi="Times New Roman" w:cs="Times New Roman"/>
          <w:lang w:val="sr-Cyrl-RS"/>
        </w:rPr>
        <w:t>за радно место за финансијско-материјалне послове, разврстано у звање саветник у Сектору за финансије – Група за обављање финансијско-материјалних послова за подручја школских управа Ваљево, Сомбор и Нови Сад, са седиштем у Ваљеву за обављање послова за подручје Школске управе Нови Сад, са седиштем у Новом Саду и то: Закон о основама система образовања и васпитања („Службени гласник РС“ бр. 88/</w:t>
      </w:r>
      <w:r>
        <w:rPr>
          <w:rFonts w:ascii="Times New Roman" w:hAnsi="Times New Roman" w:cs="Times New Roman"/>
          <w:lang w:val="sr-Cyrl-RS"/>
        </w:rPr>
        <w:t>17, 27/18 – др. закони и 10/19)</w:t>
      </w:r>
      <w:r w:rsidRPr="008E035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E0356">
        <w:rPr>
          <w:rFonts w:ascii="Times New Roman" w:hAnsi="Times New Roman" w:cs="Times New Roman"/>
          <w:lang w:val="sr-Cyrl-RS"/>
        </w:rPr>
        <w:t>Закон о буџетском систему(„Службени гласник РС“  бр. 54/09, 73/10, 101/10, 101/11, 93/12, 62/13, 63/13-испр.,108/13, 142/14, 68/15-др.закон, 103/15, 99/16, 113/17, 95/18 и 31/19)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8E0356">
        <w:rPr>
          <w:rFonts w:ascii="Times New Roman" w:hAnsi="Times New Roman" w:cs="Times New Roman"/>
          <w:lang w:val="sr-Cyrl-RS"/>
        </w:rPr>
        <w:t>Уредба  о коефицијентима за обрачун и исплату плата за</w:t>
      </w:r>
      <w:r w:rsidR="003A5D1B">
        <w:rPr>
          <w:rFonts w:ascii="Times New Roman" w:hAnsi="Times New Roman" w:cs="Times New Roman"/>
          <w:lang w:val="sr-Cyrl-RS"/>
        </w:rPr>
        <w:t>п</w:t>
      </w:r>
      <w:r w:rsidRPr="008E0356">
        <w:rPr>
          <w:rFonts w:ascii="Times New Roman" w:hAnsi="Times New Roman" w:cs="Times New Roman"/>
          <w:lang w:val="sr-Cyrl-RS"/>
        </w:rPr>
        <w:t xml:space="preserve">ослених у јавним службама („Службени гласник РС“ бр. 44/01, 15/02, 30/02, 32/02, 69/02, 78/02, 61/03, 121/03 – др. пропис –исправка 130/03, 67/04, 120/04, 5/05, 26/05, 81/05, 105/05, 109/05, 27/06, 32/06, 58/06, 82/06, 106/06, 10/07, 40/07, 60/07, 91/07, 106/07, 7/08, 9/08, 24/08, 26/08, 31/08, 44/08, 54/08, 108/08, 113/08, 79/09, 25/10, 91/10, 20/11, 65/11, 100/11 и 11/12) </w:t>
      </w:r>
      <w:r>
        <w:rPr>
          <w:rFonts w:ascii="Times New Roman" w:hAnsi="Times New Roman" w:cs="Times New Roman"/>
          <w:lang w:val="sr-Cyrl-RS"/>
        </w:rPr>
        <w:t xml:space="preserve">и Уредба о буџетском рачуноводству 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 бр. </w:t>
      </w:r>
      <w:r>
        <w:rPr>
          <w:rFonts w:ascii="Times New Roman" w:hAnsi="Times New Roman" w:cs="Times New Roman"/>
          <w:lang w:val="sr-Cyrl-RS"/>
        </w:rPr>
        <w:t>125/03 и 12/06).</w:t>
      </w: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hAnsi="Times New Roman" w:cs="Times New Roman"/>
          <w:lang w:val="sr-Cyrl-RS"/>
        </w:rPr>
        <w:t xml:space="preserve">за радно место </w:t>
      </w:r>
      <w:r w:rsidRPr="002230F4">
        <w:rPr>
          <w:rFonts w:ascii="Times New Roman" w:hAnsi="Times New Roman" w:cs="Times New Roman"/>
          <w:lang w:val="sr-Cyrl-CS"/>
        </w:rPr>
        <w:t>просветног инспектора Министарства, разврстано у звање саветник у Сектору за инспекцијске послове – Одељење за инспекцијске послове у установама доуниверзитетског образовања и васпитања и заводима и то: Закон о просветној инспекцији</w:t>
      </w:r>
      <w:r w:rsidRPr="002230F4">
        <w:rPr>
          <w:rFonts w:ascii="Times New Roman" w:hAnsi="Times New Roman" w:cs="Times New Roman"/>
        </w:rPr>
        <w:t xml:space="preserve"> ("</w:t>
      </w:r>
      <w:r w:rsidRPr="002230F4">
        <w:rPr>
          <w:rFonts w:ascii="Times New Roman" w:hAnsi="Times New Roman" w:cs="Times New Roman"/>
          <w:lang w:val="sr-Cyrl-RS"/>
        </w:rPr>
        <w:t>Службени</w:t>
      </w:r>
      <w:r w:rsidRPr="002230F4">
        <w:rPr>
          <w:rFonts w:ascii="Times New Roman" w:hAnsi="Times New Roman" w:cs="Times New Roman"/>
        </w:rPr>
        <w:t xml:space="preserve"> </w:t>
      </w:r>
      <w:proofErr w:type="spellStart"/>
      <w:r w:rsidRPr="002230F4">
        <w:rPr>
          <w:rFonts w:ascii="Times New Roman" w:hAnsi="Times New Roman" w:cs="Times New Roman"/>
        </w:rPr>
        <w:t>гласник</w:t>
      </w:r>
      <w:proofErr w:type="spellEnd"/>
      <w:r w:rsidRPr="002230F4">
        <w:rPr>
          <w:rFonts w:ascii="Times New Roman" w:hAnsi="Times New Roman" w:cs="Times New Roman"/>
        </w:rPr>
        <w:t xml:space="preserve"> </w:t>
      </w:r>
      <w:r w:rsidRPr="002230F4">
        <w:rPr>
          <w:rFonts w:ascii="Times New Roman" w:hAnsi="Times New Roman" w:cs="Times New Roman"/>
          <w:lang w:val="sr-Cyrl-RS"/>
        </w:rPr>
        <w:t>РС</w:t>
      </w:r>
      <w:r w:rsidRPr="002230F4">
        <w:rPr>
          <w:rFonts w:ascii="Times New Roman" w:hAnsi="Times New Roman" w:cs="Times New Roman"/>
        </w:rPr>
        <w:t xml:space="preserve">", </w:t>
      </w:r>
      <w:r w:rsidRPr="002230F4">
        <w:rPr>
          <w:rFonts w:ascii="Times New Roman" w:hAnsi="Times New Roman" w:cs="Times New Roman"/>
          <w:lang w:val="sr-Cyrl-RS"/>
        </w:rPr>
        <w:t>бр</w:t>
      </w:r>
      <w:r w:rsidRPr="002230F4">
        <w:rPr>
          <w:rFonts w:ascii="Times New Roman" w:hAnsi="Times New Roman" w:cs="Times New Roman"/>
        </w:rPr>
        <w:t>. 27/2018)</w:t>
      </w:r>
      <w:r w:rsidRPr="002230F4">
        <w:rPr>
          <w:rFonts w:ascii="Times New Roman" w:hAnsi="Times New Roman" w:cs="Times New Roman"/>
          <w:lang w:val="sr-Cyrl-CS"/>
        </w:rPr>
        <w:t xml:space="preserve"> и Закон о основама система образовања и </w:t>
      </w:r>
      <w:proofErr w:type="gramStart"/>
      <w:r w:rsidRPr="002230F4">
        <w:rPr>
          <w:rFonts w:ascii="Times New Roman" w:hAnsi="Times New Roman" w:cs="Times New Roman"/>
          <w:lang w:val="sr-Cyrl-CS"/>
        </w:rPr>
        <w:t>васпитања</w:t>
      </w:r>
      <w:r w:rsidRPr="002230F4">
        <w:rPr>
          <w:rFonts w:ascii="Times New Roman" w:hAnsi="Times New Roman" w:cs="Times New Roman"/>
          <w:lang w:val="sr-Cyrl-RS"/>
        </w:rPr>
        <w:t>(</w:t>
      </w:r>
      <w:proofErr w:type="gramEnd"/>
      <w:r w:rsidRPr="002230F4">
        <w:rPr>
          <w:rFonts w:ascii="Times New Roman" w:hAnsi="Times New Roman" w:cs="Times New Roman"/>
          <w:lang w:val="sr-Cyrl-RS"/>
        </w:rPr>
        <w:t xml:space="preserve">„Службени гласник РС“ бр. 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).</w:t>
      </w: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3A5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за праћење и унапређење развоја инфраструктуре националног иновационог система и праћење реализације програма и пројеката из области иновационе делатности, разврстано у звање саветник у Сектору за технолошки развој, трансфер технологија и иновациони систем  - Група за национални иновациони систем и то: Закон о иновационој делатности („Службени гласник РС“, бр. 110/05, 18/10 и 55/13), Правилник о условима конкурисања и критеријумима за избор реализатора пројеката који се фиансирају из буџетских средстава и фондова са </w:t>
      </w:r>
      <w:r w:rsidR="003A5D1B">
        <w:rPr>
          <w:rFonts w:ascii="Times New Roman" w:eastAsia="Times New Roman" w:hAnsi="Times New Roman" w:cs="Times New Roman"/>
          <w:bCs/>
          <w:lang w:val="sr-Cyrl-RS"/>
        </w:rPr>
        <w:t>већинским државним власништвом,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Закон о привредним друштвима („Службени гласник РС“, бр. 36/11, 99/11, 83/14 – др. закон,5/15, 44/18 и 95/18)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Регистар иновационе делатности</w:t>
      </w:r>
      <w:r w:rsidR="003A5D1B">
        <w:rPr>
          <w:rFonts w:ascii="Times New Roman" w:eastAsia="Times New Roman" w:hAnsi="Times New Roman" w:cs="Times New Roman"/>
          <w:bCs/>
          <w:lang w:val="sr-Cyrl-RS"/>
        </w:rPr>
        <w:t xml:space="preserve"> (налази се на сајту Министарства просвете, науке и технолошког развоја,</w:t>
      </w:r>
      <w:r w:rsidR="003A5D1B" w:rsidRPr="003A5D1B">
        <w:t xml:space="preserve"> </w:t>
      </w:r>
      <w:r w:rsidR="003A5D1B" w:rsidRPr="003A5D1B">
        <w:rPr>
          <w:rFonts w:ascii="Times New Roman" w:eastAsia="Times New Roman" w:hAnsi="Times New Roman" w:cs="Times New Roman"/>
          <w:bCs/>
          <w:lang w:val="sr-Cyrl-RS"/>
        </w:rPr>
        <w:t>http://www.mpn.gov.rs/tehnoloski-razvoj-2/inovaciona-delatnost/registar-inovacione-delatnosti/</w:t>
      </w:r>
      <w:r w:rsidR="003A5D1B">
        <w:rPr>
          <w:rFonts w:ascii="Times New Roman" w:eastAsia="Times New Roman" w:hAnsi="Times New Roman" w:cs="Times New Roman"/>
          <w:bCs/>
          <w:lang w:val="sr-Cyrl-RS"/>
        </w:rPr>
        <w:t>).</w:t>
      </w: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3A5D1B" w:rsidRPr="007E21AE" w:rsidRDefault="003A5D1B" w:rsidP="003A5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>
        <w:rPr>
          <w:rFonts w:ascii="Times New Roman" w:eastAsia="Times New Roman" w:hAnsi="Times New Roman" w:cs="Times New Roman"/>
          <w:bCs/>
          <w:lang w:val="sr-Cyrl-RS"/>
        </w:rPr>
        <w:t>просветног саветника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, разврстано у звање саветник у </w:t>
      </w:r>
      <w:r>
        <w:rPr>
          <w:rFonts w:ascii="Times New Roman" w:eastAsia="Times New Roman" w:hAnsi="Times New Roman" w:cs="Times New Roman"/>
          <w:bCs/>
          <w:lang w:val="sr-Cyrl-RS"/>
        </w:rPr>
        <w:t>Одељењу за координацију рада школских управа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–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Школска управа Пожаревац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и то: </w:t>
      </w:r>
      <w:r w:rsidRPr="002230F4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, Правилник о стандардима квалитета рада установе</w:t>
      </w:r>
      <w:r w:rsidRPr="007B6E9F">
        <w:rPr>
          <w:rFonts w:ascii="Arial" w:hAnsi="Arial" w:cs="Arial"/>
          <w:sz w:val="30"/>
          <w:szCs w:val="30"/>
        </w:rPr>
        <w:t xml:space="preserve"> </w:t>
      </w:r>
      <w:r w:rsidRPr="007B6E9F">
        <w:rPr>
          <w:rFonts w:ascii="Times New Roman" w:hAnsi="Times New Roman" w:cs="Times New Roman"/>
          <w:lang w:val="sr-Cyrl-RS"/>
        </w:rPr>
        <w:t>(</w:t>
      </w:r>
      <w:proofErr w:type="spellStart"/>
      <w:r w:rsidRPr="007B6E9F">
        <w:rPr>
          <w:rFonts w:ascii="Times New Roman" w:hAnsi="Times New Roman" w:cs="Times New Roman"/>
        </w:rPr>
        <w:t>Службени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 РС -</w:t>
      </w:r>
      <w:proofErr w:type="spellStart"/>
      <w:r w:rsidRPr="007B6E9F">
        <w:rPr>
          <w:rFonts w:ascii="Times New Roman" w:hAnsi="Times New Roman" w:cs="Times New Roman"/>
        </w:rPr>
        <w:t>Просветни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, </w:t>
      </w:r>
      <w:proofErr w:type="spellStart"/>
      <w:r w:rsidRPr="007B6E9F">
        <w:rPr>
          <w:rFonts w:ascii="Times New Roman" w:hAnsi="Times New Roman" w:cs="Times New Roman"/>
        </w:rPr>
        <w:t>бр</w:t>
      </w:r>
      <w:proofErr w:type="spellEnd"/>
      <w:r w:rsidRPr="007B6E9F">
        <w:rPr>
          <w:rFonts w:ascii="Times New Roman" w:hAnsi="Times New Roman" w:cs="Times New Roman"/>
        </w:rPr>
        <w:t xml:space="preserve">. 14/2018 </w:t>
      </w:r>
      <w:proofErr w:type="spellStart"/>
      <w:r w:rsidRPr="007B6E9F">
        <w:rPr>
          <w:rFonts w:ascii="Times New Roman" w:hAnsi="Times New Roman" w:cs="Times New Roman"/>
        </w:rPr>
        <w:t>од</w:t>
      </w:r>
      <w:proofErr w:type="spellEnd"/>
      <w:r w:rsidRPr="007B6E9F">
        <w:rPr>
          <w:rFonts w:ascii="Times New Roman" w:hAnsi="Times New Roman" w:cs="Times New Roman"/>
        </w:rPr>
        <w:t xml:space="preserve"> 02.08.2018. </w:t>
      </w:r>
      <w:proofErr w:type="spellStart"/>
      <w:r w:rsidRPr="007B6E9F">
        <w:rPr>
          <w:rFonts w:ascii="Times New Roman" w:hAnsi="Times New Roman" w:cs="Times New Roman"/>
        </w:rPr>
        <w:t>године</w:t>
      </w:r>
      <w:proofErr w:type="spellEnd"/>
      <w:r w:rsidRPr="007B6E9F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, Правилник о вредновању квалитета рада установе</w:t>
      </w:r>
      <w:r w:rsidRPr="007B6E9F">
        <w:rPr>
          <w:rFonts w:ascii="Arial" w:hAnsi="Arial" w:cs="Arial"/>
          <w:sz w:val="30"/>
          <w:szCs w:val="30"/>
        </w:rPr>
        <w:t xml:space="preserve"> </w:t>
      </w:r>
      <w:r w:rsidRPr="007B6E9F">
        <w:rPr>
          <w:rFonts w:ascii="Times New Roman" w:hAnsi="Times New Roman" w:cs="Times New Roman"/>
          <w:lang w:val="sr-Cyrl-RS"/>
        </w:rPr>
        <w:t>(„</w:t>
      </w:r>
      <w:proofErr w:type="spellStart"/>
      <w:r w:rsidRPr="007B6E9F"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gramStart"/>
      <w:r w:rsidRPr="007B6E9F">
        <w:rPr>
          <w:rFonts w:ascii="Times New Roman" w:hAnsi="Times New Roman" w:cs="Times New Roman"/>
        </w:rPr>
        <w:t>РС</w:t>
      </w:r>
      <w:r>
        <w:rPr>
          <w:rFonts w:ascii="Times New Roman" w:hAnsi="Times New Roman" w:cs="Times New Roman"/>
          <w:lang w:val="sr-Cyrl-RS"/>
        </w:rPr>
        <w:t>“</w:t>
      </w:r>
      <w:proofErr w:type="gramEnd"/>
      <w:r w:rsidRPr="007B6E9F">
        <w:rPr>
          <w:rFonts w:ascii="Times New Roman" w:hAnsi="Times New Roman" w:cs="Times New Roman"/>
        </w:rPr>
        <w:t xml:space="preserve">, </w:t>
      </w:r>
      <w:proofErr w:type="spellStart"/>
      <w:r w:rsidRPr="007B6E9F">
        <w:rPr>
          <w:rFonts w:ascii="Times New Roman" w:hAnsi="Times New Roman" w:cs="Times New Roman"/>
        </w:rPr>
        <w:t>бр</w:t>
      </w:r>
      <w:proofErr w:type="spellEnd"/>
      <w:r w:rsidRPr="007B6E9F">
        <w:rPr>
          <w:rFonts w:ascii="Times New Roman" w:hAnsi="Times New Roman" w:cs="Times New Roman"/>
        </w:rPr>
        <w:t xml:space="preserve">. 10/2019 </w:t>
      </w:r>
      <w:proofErr w:type="spellStart"/>
      <w:r w:rsidRPr="007B6E9F">
        <w:rPr>
          <w:rFonts w:ascii="Times New Roman" w:hAnsi="Times New Roman" w:cs="Times New Roman"/>
        </w:rPr>
        <w:t>од</w:t>
      </w:r>
      <w:proofErr w:type="spellEnd"/>
      <w:r w:rsidRPr="007B6E9F">
        <w:rPr>
          <w:rFonts w:ascii="Times New Roman" w:hAnsi="Times New Roman" w:cs="Times New Roman"/>
        </w:rPr>
        <w:t xml:space="preserve"> 15.02.2019. </w:t>
      </w:r>
      <w:proofErr w:type="spellStart"/>
      <w:proofErr w:type="gramStart"/>
      <w:r w:rsidRPr="007B6E9F">
        <w:rPr>
          <w:rFonts w:ascii="Times New Roman" w:hAnsi="Times New Roman" w:cs="Times New Roman"/>
        </w:rPr>
        <w:t>године</w:t>
      </w:r>
      <w:proofErr w:type="spellEnd"/>
      <w:r w:rsidRPr="007B6E9F">
        <w:rPr>
          <w:rFonts w:ascii="Times New Roman" w:hAnsi="Times New Roman" w:cs="Times New Roman"/>
          <w:lang w:val="sr-Cyrl-RS"/>
        </w:rPr>
        <w:t>“</w:t>
      </w:r>
      <w:proofErr w:type="gramEnd"/>
      <w:r w:rsidRPr="007B6E9F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Правилник о сталном стручном усаврсшавању и напредовању у звања наставника, васпитача и стручних сарадника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.</w:t>
      </w:r>
      <w:r w:rsidRPr="007B6E9F">
        <w:t xml:space="preserve"> </w:t>
      </w:r>
      <w:r w:rsidRPr="007B6E9F">
        <w:rPr>
          <w:rFonts w:ascii="Times New Roman" w:eastAsia="Times New Roman" w:hAnsi="Times New Roman" w:cs="Times New Roman"/>
          <w:bCs/>
          <w:lang w:val="sr-Cyrl-RS"/>
        </w:rPr>
        <w:t>("Сл. гласник РС", бр. 81/2017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48/2018</w:t>
      </w:r>
      <w:r w:rsidRPr="007B6E9F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.</w:t>
      </w:r>
    </w:p>
    <w:p w:rsidR="003A5D1B" w:rsidRPr="007E21AE" w:rsidRDefault="003A5D1B" w:rsidP="003A5D1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3A5D1B" w:rsidRPr="002230F4" w:rsidRDefault="003A5D1B" w:rsidP="003A5D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>
        <w:rPr>
          <w:rFonts w:ascii="Times New Roman" w:eastAsia="Times New Roman" w:hAnsi="Times New Roman" w:cs="Times New Roman"/>
          <w:bCs/>
          <w:lang w:val="sr-Cyrl-RS"/>
        </w:rPr>
        <w:t>просветног саветника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, разврстано у звање саветник у </w:t>
      </w:r>
      <w:r>
        <w:rPr>
          <w:rFonts w:ascii="Times New Roman" w:eastAsia="Times New Roman" w:hAnsi="Times New Roman" w:cs="Times New Roman"/>
          <w:bCs/>
          <w:lang w:val="sr-Cyrl-RS"/>
        </w:rPr>
        <w:t>Одељењу за координацију рада школских управа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–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Школска управа Крушевац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 xml:space="preserve"> и то: </w:t>
      </w:r>
      <w:r w:rsidRPr="002230F4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2230F4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, Правилник о стандардима квалитета рада установе</w:t>
      </w:r>
      <w:r w:rsidRPr="007B6E9F">
        <w:rPr>
          <w:rFonts w:ascii="Arial" w:hAnsi="Arial" w:cs="Arial"/>
          <w:sz w:val="30"/>
          <w:szCs w:val="30"/>
        </w:rPr>
        <w:t xml:space="preserve"> </w:t>
      </w:r>
      <w:r w:rsidRPr="007B6E9F">
        <w:rPr>
          <w:rFonts w:ascii="Times New Roman" w:hAnsi="Times New Roman" w:cs="Times New Roman"/>
          <w:lang w:val="sr-Cyrl-RS"/>
        </w:rPr>
        <w:t>(</w:t>
      </w:r>
      <w:proofErr w:type="spellStart"/>
      <w:r w:rsidRPr="007B6E9F">
        <w:rPr>
          <w:rFonts w:ascii="Times New Roman" w:hAnsi="Times New Roman" w:cs="Times New Roman"/>
        </w:rPr>
        <w:t>Службени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 РС -</w:t>
      </w:r>
      <w:proofErr w:type="spellStart"/>
      <w:r w:rsidRPr="007B6E9F">
        <w:rPr>
          <w:rFonts w:ascii="Times New Roman" w:hAnsi="Times New Roman" w:cs="Times New Roman"/>
        </w:rPr>
        <w:t>Просветни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, </w:t>
      </w:r>
      <w:proofErr w:type="spellStart"/>
      <w:r w:rsidRPr="007B6E9F">
        <w:rPr>
          <w:rFonts w:ascii="Times New Roman" w:hAnsi="Times New Roman" w:cs="Times New Roman"/>
        </w:rPr>
        <w:t>бр</w:t>
      </w:r>
      <w:proofErr w:type="spellEnd"/>
      <w:r w:rsidRPr="007B6E9F">
        <w:rPr>
          <w:rFonts w:ascii="Times New Roman" w:hAnsi="Times New Roman" w:cs="Times New Roman"/>
        </w:rPr>
        <w:t xml:space="preserve">. 14/2018 </w:t>
      </w:r>
      <w:proofErr w:type="spellStart"/>
      <w:r w:rsidRPr="007B6E9F">
        <w:rPr>
          <w:rFonts w:ascii="Times New Roman" w:hAnsi="Times New Roman" w:cs="Times New Roman"/>
        </w:rPr>
        <w:t>од</w:t>
      </w:r>
      <w:proofErr w:type="spellEnd"/>
      <w:r w:rsidRPr="007B6E9F">
        <w:rPr>
          <w:rFonts w:ascii="Times New Roman" w:hAnsi="Times New Roman" w:cs="Times New Roman"/>
        </w:rPr>
        <w:t xml:space="preserve"> 02.08.2018. </w:t>
      </w:r>
      <w:proofErr w:type="spellStart"/>
      <w:r w:rsidRPr="007B6E9F">
        <w:rPr>
          <w:rFonts w:ascii="Times New Roman" w:hAnsi="Times New Roman" w:cs="Times New Roman"/>
        </w:rPr>
        <w:t>године</w:t>
      </w:r>
      <w:proofErr w:type="spellEnd"/>
      <w:r w:rsidRPr="007B6E9F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, Правилник о вредновању квалитета рада установе</w:t>
      </w:r>
      <w:r w:rsidRPr="007B6E9F">
        <w:rPr>
          <w:rFonts w:ascii="Arial" w:hAnsi="Arial" w:cs="Arial"/>
          <w:sz w:val="30"/>
          <w:szCs w:val="30"/>
        </w:rPr>
        <w:t xml:space="preserve"> </w:t>
      </w:r>
      <w:r w:rsidRPr="007B6E9F">
        <w:rPr>
          <w:rFonts w:ascii="Times New Roman" w:hAnsi="Times New Roman" w:cs="Times New Roman"/>
          <w:lang w:val="sr-Cyrl-RS"/>
        </w:rPr>
        <w:t>(„</w:t>
      </w:r>
      <w:proofErr w:type="spellStart"/>
      <w:r w:rsidRPr="007B6E9F"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B6E9F">
        <w:rPr>
          <w:rFonts w:ascii="Times New Roman" w:hAnsi="Times New Roman" w:cs="Times New Roman"/>
        </w:rPr>
        <w:t>гласник</w:t>
      </w:r>
      <w:proofErr w:type="spellEnd"/>
      <w:r w:rsidRPr="007B6E9F">
        <w:rPr>
          <w:rFonts w:ascii="Times New Roman" w:hAnsi="Times New Roman" w:cs="Times New Roman"/>
        </w:rPr>
        <w:t xml:space="preserve"> </w:t>
      </w:r>
      <w:proofErr w:type="gramStart"/>
      <w:r w:rsidRPr="007B6E9F">
        <w:rPr>
          <w:rFonts w:ascii="Times New Roman" w:hAnsi="Times New Roman" w:cs="Times New Roman"/>
        </w:rPr>
        <w:t>РС</w:t>
      </w:r>
      <w:r>
        <w:rPr>
          <w:rFonts w:ascii="Times New Roman" w:hAnsi="Times New Roman" w:cs="Times New Roman"/>
          <w:lang w:val="sr-Cyrl-RS"/>
        </w:rPr>
        <w:t>“</w:t>
      </w:r>
      <w:proofErr w:type="gramEnd"/>
      <w:r w:rsidRPr="007B6E9F">
        <w:rPr>
          <w:rFonts w:ascii="Times New Roman" w:hAnsi="Times New Roman" w:cs="Times New Roman"/>
        </w:rPr>
        <w:t xml:space="preserve">, </w:t>
      </w:r>
      <w:proofErr w:type="spellStart"/>
      <w:r w:rsidRPr="007B6E9F">
        <w:rPr>
          <w:rFonts w:ascii="Times New Roman" w:hAnsi="Times New Roman" w:cs="Times New Roman"/>
        </w:rPr>
        <w:t>бр</w:t>
      </w:r>
      <w:proofErr w:type="spellEnd"/>
      <w:r w:rsidRPr="007B6E9F">
        <w:rPr>
          <w:rFonts w:ascii="Times New Roman" w:hAnsi="Times New Roman" w:cs="Times New Roman"/>
        </w:rPr>
        <w:t xml:space="preserve">. 10/2019 </w:t>
      </w:r>
      <w:proofErr w:type="spellStart"/>
      <w:r w:rsidRPr="007B6E9F">
        <w:rPr>
          <w:rFonts w:ascii="Times New Roman" w:hAnsi="Times New Roman" w:cs="Times New Roman"/>
        </w:rPr>
        <w:t>од</w:t>
      </w:r>
      <w:proofErr w:type="spellEnd"/>
      <w:r w:rsidRPr="007B6E9F">
        <w:rPr>
          <w:rFonts w:ascii="Times New Roman" w:hAnsi="Times New Roman" w:cs="Times New Roman"/>
        </w:rPr>
        <w:t xml:space="preserve"> 15.02.2019. </w:t>
      </w:r>
      <w:proofErr w:type="spellStart"/>
      <w:proofErr w:type="gramStart"/>
      <w:r w:rsidRPr="007B6E9F">
        <w:rPr>
          <w:rFonts w:ascii="Times New Roman" w:hAnsi="Times New Roman" w:cs="Times New Roman"/>
        </w:rPr>
        <w:t>године</w:t>
      </w:r>
      <w:proofErr w:type="spellEnd"/>
      <w:r w:rsidRPr="007B6E9F">
        <w:rPr>
          <w:rFonts w:ascii="Times New Roman" w:hAnsi="Times New Roman" w:cs="Times New Roman"/>
          <w:lang w:val="sr-Cyrl-RS"/>
        </w:rPr>
        <w:t>“</w:t>
      </w:r>
      <w:proofErr w:type="gramEnd"/>
      <w:r w:rsidRPr="007B6E9F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Правилник о сталном стручном усаврсшавању и напредовању у звања наставника, васпитача и стручних сарадника</w:t>
      </w:r>
      <w:r w:rsidRPr="002230F4">
        <w:rPr>
          <w:rFonts w:ascii="Times New Roman" w:eastAsia="Times New Roman" w:hAnsi="Times New Roman" w:cs="Times New Roman"/>
          <w:bCs/>
          <w:lang w:val="sr-Cyrl-RS"/>
        </w:rPr>
        <w:t>.</w:t>
      </w:r>
      <w:r w:rsidRPr="007B6E9F">
        <w:t xml:space="preserve"> </w:t>
      </w:r>
      <w:r w:rsidRPr="007B6E9F">
        <w:rPr>
          <w:rFonts w:ascii="Times New Roman" w:eastAsia="Times New Roman" w:hAnsi="Times New Roman" w:cs="Times New Roman"/>
          <w:bCs/>
          <w:lang w:val="sr-Cyrl-RS"/>
        </w:rPr>
        <w:t>("Сл. гласник РС", бр. 81/2017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и 48/2018</w:t>
      </w:r>
      <w:r w:rsidRPr="007B6E9F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Cyrl-RS"/>
        </w:rPr>
        <w:t>.</w:t>
      </w: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E6262"/>
    <w:rsid w:val="003A5D1B"/>
    <w:rsid w:val="006950CE"/>
    <w:rsid w:val="0091246B"/>
    <w:rsid w:val="00D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3F9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2019-08-14T11:20:00Z</dcterms:created>
  <dcterms:modified xsi:type="dcterms:W3CDTF">2019-08-14T14:32:00Z</dcterms:modified>
</cp:coreProperties>
</file>