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DC5" w:rsidRDefault="00D46DC5" w:rsidP="00666E41">
      <w:pPr>
        <w:rPr>
          <w:rFonts w:ascii="Times New Roman" w:eastAsia="Times New Roman" w:hAnsi="Times New Roman" w:cs="Times New Roman"/>
          <w:sz w:val="24"/>
          <w:szCs w:val="24"/>
          <w:lang w:val="sr-Cyrl-RS"/>
        </w:rPr>
      </w:pPr>
      <w:bookmarkStart w:id="0" w:name="_GoBack"/>
      <w:bookmarkEnd w:id="0"/>
    </w:p>
    <w:p w:rsidR="00666E41" w:rsidRPr="006F2592" w:rsidRDefault="00666E41" w:rsidP="00666E41">
      <w:pPr>
        <w:jc w:val="center"/>
        <w:rPr>
          <w:rFonts w:ascii="Times New Roman" w:eastAsia="Times New Roman" w:hAnsi="Times New Roman" w:cs="Times New Roman"/>
          <w:b/>
          <w:sz w:val="24"/>
          <w:szCs w:val="24"/>
          <w:lang w:val="sr-Cyrl-RS"/>
        </w:rPr>
      </w:pPr>
      <w:r w:rsidRPr="006F2592">
        <w:rPr>
          <w:rFonts w:ascii="Times New Roman" w:eastAsia="Times New Roman" w:hAnsi="Times New Roman" w:cs="Times New Roman"/>
          <w:b/>
          <w:sz w:val="24"/>
          <w:szCs w:val="24"/>
          <w:lang w:val="sr-Cyrl-RS"/>
        </w:rPr>
        <w:t>ИЗБОРНИ ПРОГРАМИ – МАТЕРЊИ ЈЕЗИК СА ЕЛЕМЕНТИМА НАЦИОНАЛНЕ КУЛТУРЕ</w:t>
      </w:r>
    </w:p>
    <w:p w:rsidR="00666E41" w:rsidRPr="006F2592" w:rsidRDefault="00666E41" w:rsidP="00666E41">
      <w:pPr>
        <w:jc w:val="center"/>
        <w:rPr>
          <w:rFonts w:ascii="Times New Roman" w:eastAsia="Times New Roman" w:hAnsi="Times New Roman" w:cs="Times New Roman"/>
          <w:b/>
          <w:sz w:val="24"/>
          <w:szCs w:val="24"/>
          <w:lang w:val="sr-Cyrl-RS"/>
        </w:rPr>
      </w:pPr>
    </w:p>
    <w:p w:rsidR="00666E41" w:rsidRPr="006F2592" w:rsidRDefault="00666E41" w:rsidP="00666E41">
      <w:pPr>
        <w:jc w:val="center"/>
        <w:rPr>
          <w:rFonts w:ascii="Times New Roman" w:eastAsia="Times New Roman" w:hAnsi="Times New Roman" w:cs="Times New Roman"/>
          <w:b/>
          <w:sz w:val="24"/>
          <w:szCs w:val="24"/>
          <w:lang w:val="sr-Cyrl-RS"/>
        </w:rPr>
      </w:pPr>
      <w:r w:rsidRPr="006F2592">
        <w:rPr>
          <w:rFonts w:ascii="Times New Roman" w:eastAsia="Times New Roman" w:hAnsi="Times New Roman" w:cs="Times New Roman"/>
          <w:b/>
          <w:sz w:val="24"/>
          <w:szCs w:val="24"/>
          <w:lang w:val="sr-Cyrl-RS"/>
        </w:rPr>
        <w:t>1. ХРВАТСКИ ЈЕЗИК СА ЕЛЕМЕНТИМА НАЦИОНАЛНЕ КУЛТУРЕ</w:t>
      </w:r>
    </w:p>
    <w:p w:rsidR="00666E41" w:rsidRDefault="00666E41" w:rsidP="00666E41">
      <w:pPr>
        <w:jc w:val="center"/>
        <w:rPr>
          <w:rFonts w:ascii="Times New Roman" w:eastAsia="Times New Roman" w:hAnsi="Times New Roman" w:cs="Times New Roman"/>
          <w:b/>
          <w:sz w:val="24"/>
          <w:szCs w:val="24"/>
          <w:lang w:val="sr-Cyrl-RS"/>
        </w:rPr>
      </w:pPr>
    </w:p>
    <w:p w:rsidR="00666E41" w:rsidRPr="006F2592" w:rsidRDefault="00666E41" w:rsidP="00666E41">
      <w:pPr>
        <w:spacing w:after="200" w:line="276" w:lineRule="auto"/>
        <w:rPr>
          <w:rFonts w:ascii="Times New Roman" w:eastAsia="Calibri" w:hAnsi="Times New Roman" w:cs="Times New Roman"/>
          <w:color w:val="auto"/>
          <w:sz w:val="24"/>
          <w:szCs w:val="24"/>
          <w:lang w:eastAsia="en-US"/>
        </w:rPr>
      </w:pPr>
    </w:p>
    <w:p w:rsidR="00666E41" w:rsidRPr="006F2592" w:rsidRDefault="00666E41" w:rsidP="00666E41">
      <w:pPr>
        <w:spacing w:after="200" w:line="276" w:lineRule="auto"/>
        <w:ind w:left="2835" w:hanging="2835"/>
        <w:rPr>
          <w:rFonts w:ascii="Times New Roman" w:eastAsia="Calibri" w:hAnsi="Times New Roman" w:cs="Times New Roman"/>
          <w:b/>
          <w:color w:val="auto"/>
          <w:sz w:val="24"/>
          <w:szCs w:val="24"/>
          <w:lang w:eastAsia="en-US"/>
        </w:rPr>
      </w:pPr>
      <w:r w:rsidRPr="006F2592">
        <w:rPr>
          <w:rFonts w:ascii="Times New Roman" w:eastAsia="Calibri" w:hAnsi="Times New Roman" w:cs="Times New Roman"/>
          <w:color w:val="auto"/>
          <w:sz w:val="24"/>
          <w:szCs w:val="24"/>
          <w:lang w:eastAsia="en-US"/>
        </w:rPr>
        <w:t xml:space="preserve">Naziv predmeta </w:t>
      </w:r>
      <w:r w:rsidRPr="006F2592">
        <w:rPr>
          <w:rFonts w:ascii="Times New Roman" w:eastAsia="Calibri" w:hAnsi="Times New Roman" w:cs="Times New Roman"/>
          <w:color w:val="auto"/>
          <w:sz w:val="24"/>
          <w:szCs w:val="24"/>
          <w:lang w:eastAsia="en-US"/>
        </w:rPr>
        <w:tab/>
      </w:r>
      <w:r w:rsidRPr="006F2592">
        <w:rPr>
          <w:rFonts w:ascii="Times New Roman" w:eastAsia="Calibri" w:hAnsi="Times New Roman" w:cs="Times New Roman"/>
          <w:b/>
          <w:color w:val="auto"/>
          <w:sz w:val="24"/>
          <w:szCs w:val="24"/>
          <w:lang w:eastAsia="en-US"/>
        </w:rPr>
        <w:t>HRVATSKI JEZIK S ELEMENTIMA NACIONALNE KULTURE</w:t>
      </w:r>
    </w:p>
    <w:p w:rsidR="00666E41" w:rsidRPr="006F2592" w:rsidRDefault="00666E41" w:rsidP="00666E41">
      <w:pPr>
        <w:spacing w:after="200" w:line="276" w:lineRule="auto"/>
        <w:ind w:left="2835" w:hanging="2835"/>
        <w:rPr>
          <w:rFonts w:ascii="Times New Roman" w:eastAsia="Calibri" w:hAnsi="Times New Roman" w:cs="Times New Roman"/>
          <w:color w:val="auto"/>
          <w:sz w:val="24"/>
          <w:szCs w:val="24"/>
          <w:lang w:eastAsia="en-US"/>
        </w:rPr>
      </w:pPr>
      <w:r w:rsidRPr="006F2592">
        <w:rPr>
          <w:rFonts w:ascii="Times New Roman" w:eastAsia="Calibri" w:hAnsi="Times New Roman" w:cs="Times New Roman"/>
          <w:color w:val="auto"/>
          <w:sz w:val="24"/>
          <w:szCs w:val="24"/>
          <w:lang w:eastAsia="en-US"/>
        </w:rPr>
        <w:t>Cilj</w:t>
      </w:r>
      <w:r w:rsidRPr="006F2592">
        <w:rPr>
          <w:rFonts w:ascii="Times New Roman" w:eastAsia="Calibri" w:hAnsi="Times New Roman" w:cs="Times New Roman"/>
          <w:color w:val="auto"/>
          <w:sz w:val="24"/>
          <w:szCs w:val="24"/>
          <w:lang w:eastAsia="en-US"/>
        </w:rPr>
        <w:tab/>
        <w:t xml:space="preserve">Cilj je učenja Hrvatskoga jezika s elementima nacionalne kulture njegovanje hrvatskoga jezika čitanjem književnih djela, upoznavanjem i razumijevanjem povijesne i kulturne baštine Hrvatske i Hrvata te razvijanjem višejezičnosti i interkulturalnosti kao načina života u suvremenome društvu. </w:t>
      </w:r>
    </w:p>
    <w:p w:rsidR="00666E41" w:rsidRPr="006F2592" w:rsidRDefault="00666E41" w:rsidP="00666E41">
      <w:pPr>
        <w:spacing w:line="276" w:lineRule="auto"/>
        <w:jc w:val="both"/>
        <w:rPr>
          <w:rFonts w:ascii="Times New Roman" w:eastAsia="Calibri" w:hAnsi="Times New Roman" w:cs="Times New Roman"/>
          <w:b/>
          <w:color w:val="auto"/>
          <w:sz w:val="24"/>
          <w:szCs w:val="24"/>
          <w:lang w:eastAsia="en-US"/>
        </w:rPr>
      </w:pPr>
      <w:r w:rsidRPr="006F2592">
        <w:rPr>
          <w:rFonts w:ascii="Times New Roman" w:eastAsia="Calibri" w:hAnsi="Times New Roman" w:cs="Times New Roman"/>
          <w:color w:val="auto"/>
          <w:sz w:val="24"/>
          <w:szCs w:val="24"/>
          <w:lang w:eastAsia="en-US"/>
        </w:rPr>
        <w:t>Razred</w:t>
      </w:r>
      <w:r w:rsidRPr="006F2592">
        <w:rPr>
          <w:rFonts w:ascii="Times New Roman" w:eastAsia="Calibri" w:hAnsi="Times New Roman" w:cs="Times New Roman"/>
          <w:color w:val="auto"/>
          <w:sz w:val="24"/>
          <w:szCs w:val="24"/>
          <w:lang w:eastAsia="en-US"/>
        </w:rPr>
        <w:tab/>
      </w:r>
      <w:r w:rsidRPr="006F2592">
        <w:rPr>
          <w:rFonts w:ascii="Times New Roman" w:eastAsia="Calibri" w:hAnsi="Times New Roman" w:cs="Times New Roman"/>
          <w:color w:val="auto"/>
          <w:sz w:val="24"/>
          <w:szCs w:val="24"/>
          <w:lang w:eastAsia="en-US"/>
        </w:rPr>
        <w:tab/>
      </w:r>
      <w:r w:rsidRPr="006F2592">
        <w:rPr>
          <w:rFonts w:ascii="Times New Roman" w:eastAsia="Calibri" w:hAnsi="Times New Roman" w:cs="Times New Roman"/>
          <w:color w:val="auto"/>
          <w:sz w:val="24"/>
          <w:szCs w:val="24"/>
          <w:lang w:eastAsia="en-US"/>
        </w:rPr>
        <w:tab/>
      </w:r>
      <w:r w:rsidRPr="006F2592">
        <w:rPr>
          <w:rFonts w:ascii="Times New Roman" w:eastAsia="Calibri" w:hAnsi="Times New Roman" w:cs="Times New Roman"/>
          <w:color w:val="auto"/>
          <w:sz w:val="24"/>
          <w:szCs w:val="24"/>
          <w:lang w:eastAsia="en-US"/>
        </w:rPr>
        <w:tab/>
      </w:r>
      <w:r w:rsidRPr="006F2592">
        <w:rPr>
          <w:rFonts w:ascii="Times New Roman" w:eastAsia="Calibri" w:hAnsi="Times New Roman" w:cs="Times New Roman"/>
          <w:b/>
          <w:color w:val="auto"/>
          <w:sz w:val="24"/>
          <w:szCs w:val="24"/>
          <w:lang w:eastAsia="en-US"/>
        </w:rPr>
        <w:t>Sedmi</w:t>
      </w:r>
    </w:p>
    <w:p w:rsidR="00666E41" w:rsidRPr="006F2592" w:rsidRDefault="00666E41" w:rsidP="00666E41">
      <w:pPr>
        <w:spacing w:line="276" w:lineRule="auto"/>
        <w:jc w:val="both"/>
        <w:rPr>
          <w:rFonts w:ascii="Times New Roman" w:eastAsia="Calibri" w:hAnsi="Times New Roman" w:cs="Times New Roman"/>
          <w:b/>
          <w:color w:val="auto"/>
          <w:sz w:val="24"/>
          <w:szCs w:val="24"/>
          <w:lang w:eastAsia="en-US"/>
        </w:rPr>
      </w:pPr>
    </w:p>
    <w:p w:rsidR="00666E41" w:rsidRPr="006F2592" w:rsidRDefault="00666E41" w:rsidP="00666E41">
      <w:pPr>
        <w:spacing w:line="276" w:lineRule="auto"/>
        <w:ind w:left="2835" w:hanging="2835"/>
        <w:jc w:val="both"/>
        <w:rPr>
          <w:rFonts w:ascii="Times New Roman" w:eastAsia="Calibri" w:hAnsi="Times New Roman" w:cs="Times New Roman"/>
          <w:color w:val="auto"/>
          <w:sz w:val="24"/>
          <w:szCs w:val="24"/>
          <w:lang w:eastAsia="en-US"/>
        </w:rPr>
      </w:pPr>
      <w:r w:rsidRPr="006F2592">
        <w:rPr>
          <w:rFonts w:ascii="Times New Roman" w:eastAsia="Calibri" w:hAnsi="Times New Roman" w:cs="Times New Roman"/>
          <w:color w:val="auto"/>
          <w:sz w:val="24"/>
          <w:szCs w:val="24"/>
          <w:lang w:eastAsia="en-US"/>
        </w:rPr>
        <w:t>Godišnji fond sati</w:t>
      </w:r>
      <w:r w:rsidRPr="006F2592">
        <w:rPr>
          <w:rFonts w:ascii="Times New Roman" w:eastAsia="Calibri" w:hAnsi="Times New Roman" w:cs="Times New Roman"/>
          <w:color w:val="auto"/>
          <w:sz w:val="24"/>
          <w:szCs w:val="24"/>
          <w:lang w:eastAsia="en-US"/>
        </w:rPr>
        <w:tab/>
      </w:r>
      <w:r w:rsidRPr="006F2592">
        <w:rPr>
          <w:rFonts w:ascii="Times New Roman" w:eastAsia="Calibri" w:hAnsi="Times New Roman" w:cs="Times New Roman"/>
          <w:color w:val="auto"/>
          <w:sz w:val="24"/>
          <w:szCs w:val="24"/>
          <w:lang w:eastAsia="en-US"/>
        </w:rPr>
        <w:tab/>
      </w:r>
      <w:r w:rsidRPr="006F2592">
        <w:rPr>
          <w:rFonts w:ascii="Times New Roman" w:eastAsia="Calibri" w:hAnsi="Times New Roman" w:cs="Times New Roman"/>
          <w:b/>
          <w:color w:val="auto"/>
          <w:sz w:val="24"/>
          <w:szCs w:val="24"/>
          <w:lang w:eastAsia="en-US"/>
        </w:rPr>
        <w:t>72 sata</w:t>
      </w:r>
    </w:p>
    <w:p w:rsidR="00666E41" w:rsidRPr="006F2592" w:rsidRDefault="00666E41" w:rsidP="00666E41">
      <w:pPr>
        <w:spacing w:line="276" w:lineRule="auto"/>
        <w:jc w:val="both"/>
        <w:rPr>
          <w:rFonts w:ascii="Times New Roman" w:eastAsia="Calibri" w:hAnsi="Times New Roman" w:cs="Times New Roman"/>
          <w:color w:val="auto"/>
          <w:sz w:val="24"/>
          <w:szCs w:val="24"/>
          <w:lang w:eastAsia="en-US"/>
        </w:rPr>
      </w:pPr>
    </w:p>
    <w:tbl>
      <w:tblPr>
        <w:tblW w:w="10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84"/>
        <w:gridCol w:w="2340"/>
        <w:gridCol w:w="5004"/>
      </w:tblGrid>
      <w:tr w:rsidR="00666E41" w:rsidRPr="006F2592" w:rsidTr="000E171B">
        <w:trPr>
          <w:trHeight w:val="144"/>
          <w:jc w:val="center"/>
        </w:trPr>
        <w:tc>
          <w:tcPr>
            <w:tcW w:w="3384" w:type="dxa"/>
            <w:shd w:val="clear" w:color="auto" w:fill="D9D9D9"/>
            <w:vAlign w:val="center"/>
          </w:tcPr>
          <w:p w:rsidR="00666E41" w:rsidRPr="006F2592" w:rsidRDefault="00666E41" w:rsidP="000E171B">
            <w:pPr>
              <w:keepNext/>
              <w:spacing w:line="240" w:lineRule="auto"/>
              <w:jc w:val="center"/>
              <w:rPr>
                <w:rFonts w:ascii="Times New Roman" w:eastAsia="Calibri" w:hAnsi="Times New Roman" w:cs="Times New Roman"/>
                <w:color w:val="auto"/>
                <w:sz w:val="24"/>
                <w:szCs w:val="24"/>
                <w:lang w:eastAsia="en-US"/>
              </w:rPr>
            </w:pPr>
            <w:r w:rsidRPr="006F2592">
              <w:rPr>
                <w:rFonts w:ascii="Times New Roman" w:eastAsia="Times New Roman" w:hAnsi="Times New Roman" w:cs="Times New Roman"/>
                <w:b/>
                <w:color w:val="auto"/>
                <w:sz w:val="24"/>
                <w:szCs w:val="24"/>
                <w:lang w:eastAsia="en-US"/>
              </w:rPr>
              <w:t>ISHODI</w:t>
            </w:r>
          </w:p>
          <w:p w:rsidR="00666E41" w:rsidRPr="006F2592" w:rsidRDefault="00666E41" w:rsidP="000E171B">
            <w:pPr>
              <w:keepNext/>
              <w:spacing w:after="200" w:line="240" w:lineRule="auto"/>
              <w:jc w:val="center"/>
              <w:rPr>
                <w:rFonts w:ascii="Times New Roman" w:eastAsia="Calibri" w:hAnsi="Times New Roman" w:cs="Times New Roman"/>
                <w:color w:val="auto"/>
                <w:sz w:val="24"/>
                <w:szCs w:val="24"/>
                <w:lang w:eastAsia="en-US"/>
              </w:rPr>
            </w:pPr>
            <w:r w:rsidRPr="006F2592">
              <w:rPr>
                <w:rFonts w:ascii="Times New Roman" w:eastAsia="Times New Roman" w:hAnsi="Times New Roman" w:cs="Times New Roman"/>
                <w:color w:val="auto"/>
                <w:sz w:val="24"/>
                <w:szCs w:val="24"/>
                <w:lang w:eastAsia="en-US"/>
              </w:rPr>
              <w:t>Nakon završene teme/područja, učenik će moći:</w:t>
            </w:r>
          </w:p>
        </w:tc>
        <w:tc>
          <w:tcPr>
            <w:tcW w:w="2340" w:type="dxa"/>
            <w:shd w:val="clear" w:color="auto" w:fill="D9D9D9"/>
            <w:vAlign w:val="center"/>
          </w:tcPr>
          <w:p w:rsidR="00666E41" w:rsidRPr="006F2592" w:rsidRDefault="00666E41" w:rsidP="000E171B">
            <w:pPr>
              <w:spacing w:line="240" w:lineRule="auto"/>
              <w:jc w:val="center"/>
              <w:rPr>
                <w:rFonts w:ascii="Times New Roman" w:eastAsia="Calibri" w:hAnsi="Times New Roman" w:cs="Times New Roman"/>
                <w:color w:val="auto"/>
                <w:sz w:val="24"/>
                <w:szCs w:val="24"/>
                <w:lang w:eastAsia="en-US"/>
              </w:rPr>
            </w:pPr>
            <w:r w:rsidRPr="006F2592">
              <w:rPr>
                <w:rFonts w:ascii="Times New Roman" w:eastAsia="Times New Roman" w:hAnsi="Times New Roman" w:cs="Times New Roman"/>
                <w:b/>
                <w:color w:val="auto"/>
                <w:sz w:val="24"/>
                <w:szCs w:val="24"/>
                <w:lang w:eastAsia="en-US"/>
              </w:rPr>
              <w:t>PODRUČJE/TEMA</w:t>
            </w:r>
          </w:p>
        </w:tc>
        <w:tc>
          <w:tcPr>
            <w:tcW w:w="5004" w:type="dxa"/>
            <w:shd w:val="clear" w:color="auto" w:fill="D9D9D9"/>
            <w:vAlign w:val="center"/>
          </w:tcPr>
          <w:p w:rsidR="00666E41" w:rsidRPr="006F2592" w:rsidRDefault="00666E41" w:rsidP="000E171B">
            <w:pPr>
              <w:spacing w:after="200" w:line="240" w:lineRule="auto"/>
              <w:jc w:val="center"/>
              <w:rPr>
                <w:rFonts w:ascii="Times New Roman" w:eastAsia="Calibri" w:hAnsi="Times New Roman" w:cs="Times New Roman"/>
                <w:color w:val="auto"/>
                <w:sz w:val="24"/>
                <w:szCs w:val="24"/>
                <w:lang w:eastAsia="en-US"/>
              </w:rPr>
            </w:pPr>
            <w:r w:rsidRPr="006F2592">
              <w:rPr>
                <w:rFonts w:ascii="Times New Roman" w:eastAsia="Times New Roman" w:hAnsi="Times New Roman" w:cs="Times New Roman"/>
                <w:b/>
                <w:color w:val="auto"/>
                <w:sz w:val="24"/>
                <w:szCs w:val="24"/>
                <w:lang w:eastAsia="en-US"/>
              </w:rPr>
              <w:t xml:space="preserve">SADRŽAJI </w:t>
            </w:r>
          </w:p>
        </w:tc>
      </w:tr>
      <w:tr w:rsidR="00666E41" w:rsidRPr="006F2592" w:rsidTr="000E171B">
        <w:trPr>
          <w:trHeight w:val="144"/>
          <w:jc w:val="center"/>
        </w:trPr>
        <w:tc>
          <w:tcPr>
            <w:tcW w:w="10728" w:type="dxa"/>
            <w:gridSpan w:val="3"/>
            <w:shd w:val="clear" w:color="auto" w:fill="auto"/>
            <w:vAlign w:val="center"/>
          </w:tcPr>
          <w:p w:rsidR="00666E41" w:rsidRPr="006F2592" w:rsidRDefault="00666E41" w:rsidP="000E171B">
            <w:pPr>
              <w:numPr>
                <w:ilvl w:val="0"/>
                <w:numId w:val="15"/>
              </w:numPr>
              <w:spacing w:after="200" w:line="240" w:lineRule="auto"/>
              <w:contextualSpacing/>
              <w:jc w:val="center"/>
              <w:rPr>
                <w:rFonts w:ascii="Times New Roman" w:eastAsia="Times New Roman" w:hAnsi="Times New Roman" w:cs="Times New Roman"/>
                <w:b/>
                <w:color w:val="auto"/>
                <w:sz w:val="24"/>
                <w:szCs w:val="24"/>
                <w:lang w:eastAsia="en-US"/>
              </w:rPr>
            </w:pPr>
            <w:r w:rsidRPr="006F2592">
              <w:rPr>
                <w:rFonts w:ascii="Times New Roman" w:eastAsia="Calibri" w:hAnsi="Times New Roman" w:cs="Times New Roman"/>
                <w:b/>
                <w:color w:val="auto"/>
                <w:sz w:val="24"/>
                <w:szCs w:val="24"/>
                <w:lang w:eastAsia="en-US"/>
              </w:rPr>
              <w:t>Hrvatski jezik i književnost</w:t>
            </w:r>
          </w:p>
        </w:tc>
      </w:tr>
      <w:tr w:rsidR="00666E41" w:rsidRPr="006F2592" w:rsidTr="000E171B">
        <w:trPr>
          <w:trHeight w:val="144"/>
          <w:jc w:val="center"/>
        </w:trPr>
        <w:tc>
          <w:tcPr>
            <w:tcW w:w="3384" w:type="dxa"/>
            <w:vMerge w:val="restart"/>
            <w:shd w:val="clear" w:color="auto" w:fill="auto"/>
            <w:vAlign w:val="center"/>
          </w:tcPr>
          <w:p w:rsidR="00666E41" w:rsidRPr="006F2592" w:rsidRDefault="00666E41" w:rsidP="000E171B">
            <w:pPr>
              <w:numPr>
                <w:ilvl w:val="0"/>
                <w:numId w:val="8"/>
              </w:numPr>
              <w:tabs>
                <w:tab w:val="left" w:pos="396"/>
              </w:tabs>
              <w:spacing w:after="200" w:line="240" w:lineRule="auto"/>
              <w:ind w:left="0" w:firstLine="126"/>
              <w:contextualSpacing/>
              <w:rPr>
                <w:rFonts w:ascii="Times New Roman" w:hAnsi="Times New Roman" w:cs="Times New Roman"/>
                <w:color w:val="auto"/>
                <w:sz w:val="24"/>
                <w:szCs w:val="24"/>
                <w:lang w:eastAsia="en-US"/>
              </w:rPr>
            </w:pPr>
            <w:r w:rsidRPr="006F2592">
              <w:rPr>
                <w:rFonts w:ascii="Times New Roman" w:eastAsia="Times New Roman" w:hAnsi="Times New Roman" w:cs="Times New Roman"/>
                <w:color w:val="auto"/>
                <w:sz w:val="24"/>
                <w:szCs w:val="24"/>
                <w:lang w:eastAsia="en-US"/>
              </w:rPr>
              <w:t>govoriti jasno poštujući normu hrvatskoga standardnog jezika</w:t>
            </w:r>
          </w:p>
          <w:p w:rsidR="00666E41" w:rsidRPr="006F2592" w:rsidRDefault="00666E41" w:rsidP="000E171B">
            <w:pPr>
              <w:numPr>
                <w:ilvl w:val="0"/>
                <w:numId w:val="8"/>
              </w:numPr>
              <w:tabs>
                <w:tab w:val="left" w:pos="396"/>
              </w:tabs>
              <w:spacing w:after="200" w:line="240" w:lineRule="auto"/>
              <w:ind w:left="0" w:firstLine="126"/>
              <w:contextualSpacing/>
              <w:rPr>
                <w:rFonts w:ascii="Times New Roman" w:eastAsia="Times New Roman" w:hAnsi="Times New Roman" w:cs="Times New Roman"/>
                <w:color w:val="auto"/>
                <w:sz w:val="24"/>
                <w:szCs w:val="24"/>
                <w:lang w:eastAsia="en-US"/>
              </w:rPr>
            </w:pPr>
            <w:r w:rsidRPr="006F2592">
              <w:rPr>
                <w:rFonts w:ascii="Times New Roman" w:eastAsia="Times New Roman" w:hAnsi="Times New Roman" w:cs="Times New Roman"/>
                <w:color w:val="auto"/>
                <w:sz w:val="24"/>
                <w:szCs w:val="24"/>
                <w:lang w:eastAsia="en-US"/>
              </w:rPr>
              <w:t>razlikovati hrvatski standardni jezik i zavičajni govor</w:t>
            </w:r>
          </w:p>
          <w:p w:rsidR="00666E41" w:rsidRPr="006F2592" w:rsidRDefault="00666E41" w:rsidP="000E171B">
            <w:pPr>
              <w:numPr>
                <w:ilvl w:val="0"/>
                <w:numId w:val="8"/>
              </w:numPr>
              <w:tabs>
                <w:tab w:val="left" w:pos="396"/>
              </w:tabs>
              <w:spacing w:after="200" w:line="240" w:lineRule="auto"/>
              <w:ind w:left="0" w:firstLine="126"/>
              <w:contextualSpacing/>
              <w:rPr>
                <w:rFonts w:ascii="Times New Roman" w:eastAsia="Times New Roman" w:hAnsi="Times New Roman" w:cs="Times New Roman"/>
                <w:color w:val="auto"/>
                <w:sz w:val="24"/>
                <w:szCs w:val="24"/>
                <w:lang w:eastAsia="en-US"/>
              </w:rPr>
            </w:pPr>
            <w:r w:rsidRPr="006F2592">
              <w:rPr>
                <w:rFonts w:ascii="Times New Roman" w:eastAsia="Times New Roman" w:hAnsi="Times New Roman" w:cs="Times New Roman"/>
                <w:color w:val="auto"/>
                <w:sz w:val="24"/>
                <w:szCs w:val="24"/>
                <w:lang w:eastAsia="en-US"/>
              </w:rPr>
              <w:t>rabiti hrvatski jezik u skladu sa standardnojezičnom normom</w:t>
            </w:r>
          </w:p>
          <w:p w:rsidR="00666E41" w:rsidRPr="006F2592" w:rsidRDefault="00666E41" w:rsidP="000E171B">
            <w:pPr>
              <w:numPr>
                <w:ilvl w:val="0"/>
                <w:numId w:val="8"/>
              </w:numPr>
              <w:tabs>
                <w:tab w:val="left" w:pos="396"/>
              </w:tabs>
              <w:spacing w:after="200" w:line="240" w:lineRule="auto"/>
              <w:ind w:left="0" w:firstLine="126"/>
              <w:contextualSpacing/>
              <w:rPr>
                <w:rFonts w:ascii="Times New Roman" w:hAnsi="Times New Roman" w:cs="Times New Roman"/>
                <w:color w:val="auto"/>
                <w:sz w:val="24"/>
                <w:szCs w:val="24"/>
                <w:lang w:eastAsia="en-US"/>
              </w:rPr>
            </w:pPr>
            <w:r w:rsidRPr="006F2592">
              <w:rPr>
                <w:rFonts w:ascii="Times New Roman" w:hAnsi="Times New Roman" w:cs="Times New Roman"/>
                <w:color w:val="auto"/>
                <w:sz w:val="24"/>
                <w:szCs w:val="24"/>
                <w:lang w:eastAsia="en-US"/>
              </w:rPr>
              <w:t xml:space="preserve">razlikovati alternacije </w:t>
            </w:r>
            <w:r w:rsidRPr="006F2592">
              <w:rPr>
                <w:rFonts w:ascii="Times New Roman" w:eastAsia="Calibri" w:hAnsi="Times New Roman" w:cs="Times New Roman"/>
                <w:color w:val="auto"/>
                <w:sz w:val="24"/>
                <w:szCs w:val="24"/>
                <w:lang w:eastAsia="en-US"/>
              </w:rPr>
              <w:t>ije/je/e/i u hrvatskome standardu i u zavičajnom govoru</w:t>
            </w:r>
          </w:p>
          <w:p w:rsidR="00666E41" w:rsidRPr="006F2592" w:rsidRDefault="00666E41" w:rsidP="000E171B">
            <w:pPr>
              <w:numPr>
                <w:ilvl w:val="0"/>
                <w:numId w:val="8"/>
              </w:numPr>
              <w:tabs>
                <w:tab w:val="left" w:pos="396"/>
              </w:tabs>
              <w:spacing w:after="200" w:line="240" w:lineRule="auto"/>
              <w:ind w:left="0" w:firstLine="126"/>
              <w:contextualSpacing/>
              <w:rPr>
                <w:rFonts w:ascii="Times New Roman" w:hAnsi="Times New Roman" w:cs="Times New Roman"/>
                <w:color w:val="auto"/>
                <w:sz w:val="24"/>
                <w:szCs w:val="24"/>
                <w:lang w:eastAsia="en-US"/>
              </w:rPr>
            </w:pPr>
            <w:r w:rsidRPr="006F2592">
              <w:rPr>
                <w:rFonts w:ascii="Times New Roman" w:hAnsi="Times New Roman" w:cs="Times New Roman"/>
                <w:color w:val="auto"/>
                <w:sz w:val="24"/>
                <w:szCs w:val="24"/>
                <w:lang w:eastAsia="en-US"/>
              </w:rPr>
              <w:t>rabiti zamjeničke oblike (neodređene) u skladu s normom hrvatskoga standardnog jezika</w:t>
            </w:r>
          </w:p>
          <w:p w:rsidR="00666E41" w:rsidRPr="006F2592" w:rsidRDefault="00666E41" w:rsidP="000E171B">
            <w:pPr>
              <w:numPr>
                <w:ilvl w:val="0"/>
                <w:numId w:val="8"/>
              </w:numPr>
              <w:tabs>
                <w:tab w:val="left" w:pos="396"/>
              </w:tabs>
              <w:spacing w:after="200" w:line="240" w:lineRule="auto"/>
              <w:ind w:left="0" w:firstLine="126"/>
              <w:contextualSpacing/>
              <w:rPr>
                <w:rFonts w:ascii="Times New Roman" w:hAnsi="Times New Roman" w:cs="Times New Roman"/>
                <w:color w:val="auto"/>
                <w:sz w:val="24"/>
                <w:szCs w:val="24"/>
                <w:lang w:eastAsia="en-US"/>
              </w:rPr>
            </w:pPr>
            <w:r w:rsidRPr="006F2592">
              <w:rPr>
                <w:rFonts w:ascii="Times New Roman" w:hAnsi="Times New Roman" w:cs="Times New Roman"/>
                <w:color w:val="auto"/>
                <w:sz w:val="24"/>
                <w:szCs w:val="24"/>
                <w:lang w:eastAsia="en-US"/>
              </w:rPr>
              <w:t xml:space="preserve">primijeniti pravopisna pravila pri pisanju velikoga i maloga početnog slova u </w:t>
            </w:r>
            <w:r w:rsidRPr="006F2592">
              <w:rPr>
                <w:rFonts w:ascii="Times New Roman" w:eastAsia="Calibri" w:hAnsi="Times New Roman" w:cs="Times New Roman"/>
                <w:color w:val="auto"/>
                <w:sz w:val="24"/>
                <w:szCs w:val="24"/>
                <w:lang w:eastAsia="en-US"/>
              </w:rPr>
              <w:t>imenima društava, organizacija, udruga</w:t>
            </w:r>
            <w:r w:rsidRPr="006F2592">
              <w:rPr>
                <w:rFonts w:ascii="Times New Roman" w:eastAsia="Times New Roman" w:hAnsi="Times New Roman" w:cs="Times New Roman"/>
                <w:color w:val="auto"/>
                <w:sz w:val="24"/>
                <w:szCs w:val="24"/>
                <w:lang w:eastAsia="en-US"/>
              </w:rPr>
              <w:t xml:space="preserve"> </w:t>
            </w:r>
          </w:p>
          <w:p w:rsidR="00666E41" w:rsidRPr="006F2592" w:rsidRDefault="00666E41" w:rsidP="000E171B">
            <w:pPr>
              <w:numPr>
                <w:ilvl w:val="0"/>
                <w:numId w:val="8"/>
              </w:numPr>
              <w:tabs>
                <w:tab w:val="left" w:pos="396"/>
              </w:tabs>
              <w:spacing w:after="200" w:line="240" w:lineRule="auto"/>
              <w:ind w:left="0" w:firstLine="126"/>
              <w:contextualSpacing/>
              <w:rPr>
                <w:rFonts w:ascii="Times New Roman" w:hAnsi="Times New Roman" w:cs="Times New Roman"/>
                <w:color w:val="auto"/>
                <w:sz w:val="24"/>
                <w:szCs w:val="24"/>
                <w:lang w:eastAsia="en-US"/>
              </w:rPr>
            </w:pPr>
            <w:r w:rsidRPr="006F2592">
              <w:rPr>
                <w:rFonts w:ascii="Times New Roman" w:eastAsia="Times New Roman" w:hAnsi="Times New Roman" w:cs="Times New Roman"/>
                <w:color w:val="auto"/>
                <w:sz w:val="24"/>
                <w:szCs w:val="24"/>
                <w:lang w:eastAsia="en-US"/>
              </w:rPr>
              <w:t>interpretativno čitati književne tekstove</w:t>
            </w:r>
          </w:p>
          <w:p w:rsidR="00666E41" w:rsidRPr="006F2592" w:rsidRDefault="00666E41" w:rsidP="000E171B">
            <w:pPr>
              <w:numPr>
                <w:ilvl w:val="0"/>
                <w:numId w:val="8"/>
              </w:numPr>
              <w:tabs>
                <w:tab w:val="left" w:pos="396"/>
              </w:tabs>
              <w:spacing w:after="200" w:line="240" w:lineRule="auto"/>
              <w:ind w:left="0" w:firstLine="126"/>
              <w:contextualSpacing/>
              <w:rPr>
                <w:rFonts w:ascii="Times New Roman" w:eastAsia="Calibri" w:hAnsi="Times New Roman" w:cs="Times New Roman"/>
                <w:color w:val="auto"/>
                <w:sz w:val="24"/>
                <w:szCs w:val="24"/>
                <w:lang w:eastAsia="en-US"/>
              </w:rPr>
            </w:pPr>
            <w:r w:rsidRPr="006F2592">
              <w:rPr>
                <w:rFonts w:ascii="Times New Roman" w:eastAsia="Calibri" w:hAnsi="Times New Roman" w:cs="Times New Roman"/>
                <w:color w:val="auto"/>
                <w:sz w:val="24"/>
                <w:szCs w:val="24"/>
                <w:lang w:eastAsia="en-US"/>
              </w:rPr>
              <w:lastRenderedPageBreak/>
              <w:t>čitati s razumijevanjem, analizirati i interpretirati književne i neknjiževne tekstove</w:t>
            </w:r>
          </w:p>
          <w:p w:rsidR="00666E41" w:rsidRPr="006F2592" w:rsidRDefault="00666E41" w:rsidP="000E171B">
            <w:pPr>
              <w:numPr>
                <w:ilvl w:val="0"/>
                <w:numId w:val="9"/>
              </w:numPr>
              <w:tabs>
                <w:tab w:val="left" w:pos="396"/>
              </w:tabs>
              <w:spacing w:after="200" w:line="240" w:lineRule="auto"/>
              <w:ind w:left="0" w:firstLine="126"/>
              <w:contextualSpacing/>
              <w:rPr>
                <w:rFonts w:ascii="Times New Roman" w:eastAsia="Calibri" w:hAnsi="Times New Roman" w:cs="Times New Roman"/>
                <w:color w:val="auto"/>
                <w:sz w:val="24"/>
                <w:szCs w:val="24"/>
                <w:lang w:eastAsia="en-US"/>
              </w:rPr>
            </w:pPr>
            <w:r w:rsidRPr="006F2592">
              <w:rPr>
                <w:rFonts w:ascii="Times New Roman" w:eastAsia="Times New Roman" w:hAnsi="Times New Roman" w:cs="Times New Roman"/>
                <w:color w:val="auto"/>
                <w:sz w:val="24"/>
                <w:szCs w:val="24"/>
                <w:lang w:eastAsia="en-US"/>
              </w:rPr>
              <w:t>rabiti razne oblike pripovijedanja: opisivanje, pripovijedanje, dijalog</w:t>
            </w:r>
          </w:p>
          <w:p w:rsidR="00666E41" w:rsidRPr="006F2592" w:rsidRDefault="00666E41" w:rsidP="000E171B">
            <w:pPr>
              <w:numPr>
                <w:ilvl w:val="0"/>
                <w:numId w:val="9"/>
              </w:numPr>
              <w:tabs>
                <w:tab w:val="left" w:pos="396"/>
              </w:tabs>
              <w:spacing w:after="200" w:line="240" w:lineRule="auto"/>
              <w:ind w:left="0" w:firstLine="126"/>
              <w:contextualSpacing/>
              <w:rPr>
                <w:rFonts w:ascii="Times New Roman" w:eastAsia="Calibri" w:hAnsi="Times New Roman" w:cs="Times New Roman"/>
                <w:color w:val="auto"/>
                <w:sz w:val="24"/>
                <w:szCs w:val="24"/>
                <w:lang w:eastAsia="en-US"/>
              </w:rPr>
            </w:pPr>
            <w:r w:rsidRPr="006F2592">
              <w:rPr>
                <w:rFonts w:ascii="Times New Roman" w:eastAsia="Times New Roman" w:hAnsi="Times New Roman" w:cs="Times New Roman"/>
                <w:color w:val="auto"/>
                <w:sz w:val="24"/>
                <w:szCs w:val="24"/>
                <w:lang w:eastAsia="en-US"/>
              </w:rPr>
              <w:t>sastaviti govoreni ili pisani tekst o doživljaju književnoga djela i na teme iz svakodnevnoga života i svijeta mašte</w:t>
            </w:r>
          </w:p>
          <w:p w:rsidR="00666E41" w:rsidRPr="006F2592" w:rsidRDefault="00666E41" w:rsidP="000E171B">
            <w:pPr>
              <w:numPr>
                <w:ilvl w:val="0"/>
                <w:numId w:val="9"/>
              </w:numPr>
              <w:tabs>
                <w:tab w:val="left" w:pos="396"/>
              </w:tabs>
              <w:spacing w:after="200" w:line="240" w:lineRule="auto"/>
              <w:ind w:left="0" w:firstLine="126"/>
              <w:contextualSpacing/>
              <w:rPr>
                <w:rFonts w:ascii="Times New Roman" w:eastAsia="Calibri" w:hAnsi="Times New Roman" w:cs="Times New Roman"/>
                <w:color w:val="auto"/>
                <w:sz w:val="24"/>
                <w:szCs w:val="24"/>
                <w:lang w:eastAsia="en-US"/>
              </w:rPr>
            </w:pPr>
            <w:r w:rsidRPr="006F2592">
              <w:rPr>
                <w:rFonts w:ascii="Times New Roman" w:eastAsia="Times New Roman" w:hAnsi="Times New Roman" w:cs="Times New Roman"/>
                <w:color w:val="auto"/>
                <w:sz w:val="24"/>
                <w:szCs w:val="24"/>
                <w:lang w:eastAsia="en-US"/>
              </w:rPr>
              <w:t>prepoznati zajednički i različiti leksik hrvatskoga i srpskoga književnog jezika</w:t>
            </w:r>
          </w:p>
          <w:p w:rsidR="00666E41" w:rsidRPr="006F2592" w:rsidRDefault="00666E41" w:rsidP="000E171B">
            <w:pPr>
              <w:numPr>
                <w:ilvl w:val="0"/>
                <w:numId w:val="8"/>
              </w:numPr>
              <w:tabs>
                <w:tab w:val="left" w:pos="396"/>
              </w:tabs>
              <w:spacing w:after="200" w:line="240" w:lineRule="auto"/>
              <w:ind w:left="0" w:firstLine="126"/>
              <w:contextualSpacing/>
              <w:rPr>
                <w:rFonts w:ascii="Times New Roman" w:eastAsia="Calibri" w:hAnsi="Times New Roman" w:cs="Times New Roman"/>
                <w:color w:val="auto"/>
                <w:sz w:val="24"/>
                <w:szCs w:val="24"/>
                <w:lang w:eastAsia="en-US"/>
              </w:rPr>
            </w:pPr>
            <w:r w:rsidRPr="006F2592">
              <w:rPr>
                <w:rFonts w:ascii="Times New Roman" w:eastAsia="Times New Roman" w:hAnsi="Times New Roman" w:cs="Times New Roman"/>
                <w:color w:val="auto"/>
                <w:sz w:val="24"/>
                <w:szCs w:val="24"/>
                <w:lang w:eastAsia="en-US"/>
              </w:rPr>
              <w:t>prepoznati osobine likova i potkrijepiti primjerima iz književnoga teksta</w:t>
            </w:r>
          </w:p>
          <w:p w:rsidR="00666E41" w:rsidRPr="006F2592" w:rsidRDefault="00666E41" w:rsidP="000E171B">
            <w:pPr>
              <w:numPr>
                <w:ilvl w:val="0"/>
                <w:numId w:val="8"/>
              </w:numPr>
              <w:tabs>
                <w:tab w:val="left" w:pos="396"/>
              </w:tabs>
              <w:spacing w:after="200" w:line="240" w:lineRule="auto"/>
              <w:ind w:left="0" w:firstLine="126"/>
              <w:contextualSpacing/>
              <w:rPr>
                <w:rFonts w:ascii="Times New Roman" w:eastAsia="Calibri" w:hAnsi="Times New Roman" w:cs="Times New Roman"/>
                <w:color w:val="auto"/>
                <w:sz w:val="24"/>
                <w:szCs w:val="24"/>
                <w:lang w:eastAsia="en-US"/>
              </w:rPr>
            </w:pPr>
            <w:r w:rsidRPr="006F2592">
              <w:rPr>
                <w:rFonts w:ascii="Times New Roman" w:eastAsia="Times New Roman" w:hAnsi="Times New Roman" w:cs="Times New Roman"/>
                <w:color w:val="auto"/>
                <w:sz w:val="24"/>
                <w:szCs w:val="24"/>
                <w:lang w:eastAsia="en-US"/>
              </w:rPr>
              <w:t>vrednovati postupke likova i stavove potkrijepiti dokazima</w:t>
            </w:r>
          </w:p>
          <w:p w:rsidR="00666E41" w:rsidRPr="006F2592" w:rsidRDefault="00666E41" w:rsidP="000E171B">
            <w:pPr>
              <w:numPr>
                <w:ilvl w:val="0"/>
                <w:numId w:val="8"/>
              </w:numPr>
              <w:tabs>
                <w:tab w:val="left" w:pos="396"/>
              </w:tabs>
              <w:spacing w:after="200" w:line="240" w:lineRule="auto"/>
              <w:ind w:left="0" w:firstLine="126"/>
              <w:contextualSpacing/>
              <w:rPr>
                <w:rFonts w:ascii="Times New Roman" w:eastAsia="Calibri" w:hAnsi="Times New Roman" w:cs="Times New Roman"/>
                <w:color w:val="auto"/>
                <w:sz w:val="24"/>
                <w:szCs w:val="24"/>
                <w:lang w:eastAsia="en-US"/>
              </w:rPr>
            </w:pPr>
            <w:r w:rsidRPr="006F2592">
              <w:rPr>
                <w:rFonts w:ascii="Times New Roman" w:eastAsia="Times New Roman" w:hAnsi="Times New Roman" w:cs="Times New Roman"/>
                <w:color w:val="auto"/>
                <w:sz w:val="24"/>
                <w:szCs w:val="24"/>
                <w:lang w:eastAsia="en-US"/>
              </w:rPr>
              <w:t>ilustrirati vjerovanja, običaje, način života i događaje iz prošlosti opisane u književnim djelima.</w:t>
            </w:r>
          </w:p>
        </w:tc>
        <w:tc>
          <w:tcPr>
            <w:tcW w:w="2340" w:type="dxa"/>
            <w:shd w:val="clear" w:color="auto" w:fill="auto"/>
            <w:vAlign w:val="center"/>
          </w:tcPr>
          <w:p w:rsidR="00666E41" w:rsidRPr="006F2592" w:rsidRDefault="00666E41" w:rsidP="000E171B">
            <w:pPr>
              <w:spacing w:line="240" w:lineRule="auto"/>
              <w:jc w:val="center"/>
              <w:rPr>
                <w:rFonts w:ascii="Times New Roman" w:eastAsia="Times New Roman" w:hAnsi="Times New Roman" w:cs="Times New Roman"/>
                <w:b/>
                <w:color w:val="auto"/>
                <w:sz w:val="24"/>
                <w:szCs w:val="24"/>
                <w:lang w:eastAsia="en-US"/>
              </w:rPr>
            </w:pPr>
            <w:r w:rsidRPr="006F2592">
              <w:rPr>
                <w:rFonts w:ascii="Times New Roman" w:eastAsia="Times New Roman" w:hAnsi="Times New Roman" w:cs="Times New Roman"/>
                <w:b/>
                <w:color w:val="auto"/>
                <w:sz w:val="24"/>
                <w:szCs w:val="24"/>
                <w:lang w:eastAsia="en-US"/>
              </w:rPr>
              <w:lastRenderedPageBreak/>
              <w:t>Jezik</w:t>
            </w:r>
          </w:p>
          <w:p w:rsidR="00666E41" w:rsidRPr="006F2592" w:rsidRDefault="00666E41" w:rsidP="000E171B">
            <w:pPr>
              <w:spacing w:after="200" w:line="240" w:lineRule="auto"/>
              <w:rPr>
                <w:rFonts w:ascii="Times New Roman" w:eastAsia="Times New Roman" w:hAnsi="Times New Roman" w:cs="Times New Roman"/>
                <w:b/>
                <w:color w:val="auto"/>
                <w:sz w:val="24"/>
                <w:szCs w:val="24"/>
                <w:lang w:eastAsia="en-US"/>
              </w:rPr>
            </w:pPr>
          </w:p>
        </w:tc>
        <w:tc>
          <w:tcPr>
            <w:tcW w:w="5004" w:type="dxa"/>
            <w:shd w:val="clear" w:color="auto" w:fill="auto"/>
            <w:vAlign w:val="center"/>
          </w:tcPr>
          <w:p w:rsidR="00666E41" w:rsidRPr="006F2592" w:rsidRDefault="00666E41" w:rsidP="000E171B">
            <w:pPr>
              <w:widowControl w:val="0"/>
              <w:spacing w:line="240" w:lineRule="auto"/>
              <w:rPr>
                <w:rFonts w:ascii="Times New Roman" w:eastAsia="Calibri" w:hAnsi="Times New Roman" w:cs="Times New Roman"/>
                <w:color w:val="auto"/>
                <w:sz w:val="24"/>
                <w:szCs w:val="24"/>
                <w:lang w:eastAsia="en-US"/>
              </w:rPr>
            </w:pPr>
            <w:r w:rsidRPr="006F2592">
              <w:rPr>
                <w:rFonts w:ascii="Times New Roman" w:eastAsia="Calibri" w:hAnsi="Times New Roman" w:cs="Times New Roman"/>
                <w:color w:val="auto"/>
                <w:sz w:val="24"/>
                <w:szCs w:val="24"/>
                <w:lang w:eastAsia="en-US"/>
              </w:rPr>
              <w:t>Ponavljanje jezičnoga nastavnog sadržaja prethodnih razreda</w:t>
            </w:r>
          </w:p>
          <w:p w:rsidR="00666E41" w:rsidRPr="006F2592" w:rsidRDefault="00666E41" w:rsidP="000E171B">
            <w:pPr>
              <w:widowControl w:val="0"/>
              <w:spacing w:line="240" w:lineRule="auto"/>
              <w:rPr>
                <w:rFonts w:ascii="Times New Roman" w:eastAsia="Calibri" w:hAnsi="Times New Roman" w:cs="Times New Roman"/>
                <w:color w:val="auto"/>
                <w:sz w:val="24"/>
                <w:szCs w:val="24"/>
                <w:lang w:eastAsia="en-US"/>
              </w:rPr>
            </w:pPr>
            <w:r w:rsidRPr="006F2592">
              <w:rPr>
                <w:rFonts w:ascii="Times New Roman" w:eastAsia="Calibri" w:hAnsi="Times New Roman" w:cs="Times New Roman"/>
                <w:color w:val="auto"/>
                <w:sz w:val="24"/>
                <w:szCs w:val="24"/>
                <w:lang w:eastAsia="en-US"/>
              </w:rPr>
              <w:t>Razlike hrvatskoga i srpskoga standardnog jezika</w:t>
            </w:r>
          </w:p>
          <w:p w:rsidR="00666E41" w:rsidRPr="006F2592" w:rsidRDefault="00666E41" w:rsidP="000E171B">
            <w:pPr>
              <w:widowControl w:val="0"/>
              <w:spacing w:line="240" w:lineRule="auto"/>
              <w:rPr>
                <w:rFonts w:ascii="Times New Roman" w:eastAsia="Calibri" w:hAnsi="Times New Roman" w:cs="Times New Roman"/>
                <w:color w:val="auto"/>
                <w:sz w:val="24"/>
                <w:szCs w:val="24"/>
                <w:lang w:eastAsia="en-US"/>
              </w:rPr>
            </w:pPr>
            <w:r w:rsidRPr="006F2592">
              <w:rPr>
                <w:rFonts w:ascii="Times New Roman" w:eastAsia="Calibri" w:hAnsi="Times New Roman" w:cs="Times New Roman"/>
                <w:color w:val="auto"/>
                <w:sz w:val="24"/>
                <w:szCs w:val="24"/>
                <w:lang w:eastAsia="en-US"/>
              </w:rPr>
              <w:t>Smjenjivanje ije/je/e/i u različitim oblicima iste riječi</w:t>
            </w:r>
          </w:p>
          <w:p w:rsidR="00666E41" w:rsidRPr="006F2592" w:rsidRDefault="00666E41" w:rsidP="000E171B">
            <w:pPr>
              <w:widowControl w:val="0"/>
              <w:spacing w:line="240" w:lineRule="auto"/>
              <w:rPr>
                <w:rFonts w:ascii="Times New Roman" w:eastAsia="Calibri" w:hAnsi="Times New Roman" w:cs="Times New Roman"/>
                <w:color w:val="auto"/>
                <w:sz w:val="24"/>
                <w:szCs w:val="24"/>
                <w:lang w:eastAsia="en-US"/>
              </w:rPr>
            </w:pPr>
            <w:r w:rsidRPr="006F2592">
              <w:rPr>
                <w:rFonts w:ascii="Times New Roman" w:eastAsia="Calibri" w:hAnsi="Times New Roman" w:cs="Times New Roman"/>
                <w:color w:val="auto"/>
                <w:sz w:val="24"/>
                <w:szCs w:val="24"/>
                <w:lang w:eastAsia="en-US"/>
              </w:rPr>
              <w:t>Neodređene zamjenice</w:t>
            </w:r>
          </w:p>
          <w:p w:rsidR="00666E41" w:rsidRPr="006F2592" w:rsidRDefault="00666E41" w:rsidP="000E171B">
            <w:pPr>
              <w:widowControl w:val="0"/>
              <w:spacing w:line="240" w:lineRule="auto"/>
              <w:rPr>
                <w:rFonts w:ascii="Times New Roman" w:eastAsia="Calibri" w:hAnsi="Times New Roman" w:cs="Times New Roman"/>
                <w:color w:val="auto"/>
                <w:sz w:val="24"/>
                <w:szCs w:val="24"/>
                <w:lang w:eastAsia="en-US"/>
              </w:rPr>
            </w:pPr>
            <w:r w:rsidRPr="006F2592">
              <w:rPr>
                <w:rFonts w:ascii="Times New Roman" w:eastAsia="Calibri" w:hAnsi="Times New Roman" w:cs="Times New Roman"/>
                <w:color w:val="auto"/>
                <w:sz w:val="24"/>
                <w:szCs w:val="24"/>
                <w:lang w:eastAsia="en-US"/>
              </w:rPr>
              <w:t>Pravila pisanja velikoga početnog slova u imenima društava, organizacija, udruga</w:t>
            </w:r>
          </w:p>
          <w:p w:rsidR="00666E41" w:rsidRPr="006F2592" w:rsidRDefault="00666E41" w:rsidP="000E171B">
            <w:pPr>
              <w:widowControl w:val="0"/>
              <w:spacing w:line="240" w:lineRule="auto"/>
              <w:rPr>
                <w:rFonts w:ascii="Times New Roman" w:eastAsia="Calibri" w:hAnsi="Times New Roman" w:cs="Times New Roman"/>
                <w:color w:val="auto"/>
                <w:sz w:val="24"/>
                <w:szCs w:val="24"/>
                <w:lang w:eastAsia="en-US"/>
              </w:rPr>
            </w:pPr>
            <w:r w:rsidRPr="006F2592">
              <w:rPr>
                <w:rFonts w:ascii="Times New Roman" w:eastAsia="Calibri" w:hAnsi="Times New Roman" w:cs="Times New Roman"/>
                <w:color w:val="auto"/>
                <w:sz w:val="24"/>
                <w:szCs w:val="24"/>
                <w:lang w:eastAsia="en-US"/>
              </w:rPr>
              <w:t>Pisanje upitnih i niječnih rečenica</w:t>
            </w:r>
          </w:p>
          <w:p w:rsidR="00666E41" w:rsidRPr="006F2592" w:rsidRDefault="00666E41" w:rsidP="000E171B">
            <w:pPr>
              <w:widowControl w:val="0"/>
              <w:spacing w:line="240" w:lineRule="auto"/>
              <w:rPr>
                <w:rFonts w:ascii="Times New Roman" w:eastAsia="Times New Roman" w:hAnsi="Times New Roman" w:cs="Times New Roman"/>
                <w:color w:val="auto"/>
                <w:sz w:val="24"/>
                <w:szCs w:val="24"/>
                <w:lang w:eastAsia="en-US"/>
              </w:rPr>
            </w:pPr>
            <w:r w:rsidRPr="006F2592">
              <w:rPr>
                <w:rFonts w:ascii="Times New Roman" w:eastAsia="Times New Roman" w:hAnsi="Times New Roman" w:cs="Times New Roman"/>
                <w:color w:val="auto"/>
                <w:sz w:val="24"/>
                <w:szCs w:val="24"/>
                <w:lang w:eastAsia="en-US"/>
              </w:rPr>
              <w:t>Povijest hrvatskoga književnog jezika – prvi tiskani rječnik, gramatika, Gajeva reforma</w:t>
            </w:r>
          </w:p>
          <w:p w:rsidR="00666E41" w:rsidRPr="006F2592" w:rsidRDefault="00666E41" w:rsidP="000E171B">
            <w:pPr>
              <w:widowControl w:val="0"/>
              <w:spacing w:line="240" w:lineRule="auto"/>
              <w:rPr>
                <w:rFonts w:ascii="Times New Roman" w:eastAsia="Calibri" w:hAnsi="Times New Roman" w:cs="Times New Roman"/>
                <w:color w:val="auto"/>
                <w:sz w:val="24"/>
                <w:szCs w:val="24"/>
                <w:lang w:eastAsia="en-US"/>
              </w:rPr>
            </w:pPr>
            <w:r w:rsidRPr="006F2592">
              <w:rPr>
                <w:rFonts w:ascii="Times New Roman" w:eastAsia="Calibri" w:hAnsi="Times New Roman" w:cs="Times New Roman"/>
                <w:color w:val="auto"/>
                <w:sz w:val="24"/>
                <w:szCs w:val="24"/>
                <w:lang w:eastAsia="en-US"/>
              </w:rPr>
              <w:t>Biografija i autobiografija</w:t>
            </w:r>
          </w:p>
          <w:p w:rsidR="00666E41" w:rsidRPr="006F2592" w:rsidRDefault="00666E41" w:rsidP="000E171B">
            <w:pPr>
              <w:widowControl w:val="0"/>
              <w:spacing w:line="240" w:lineRule="auto"/>
              <w:rPr>
                <w:rFonts w:ascii="Times New Roman" w:eastAsia="Calibri" w:hAnsi="Times New Roman" w:cs="Times New Roman"/>
                <w:color w:val="auto"/>
                <w:sz w:val="24"/>
                <w:szCs w:val="24"/>
                <w:lang w:eastAsia="en-US"/>
              </w:rPr>
            </w:pPr>
            <w:r w:rsidRPr="006F2592">
              <w:rPr>
                <w:rFonts w:ascii="Times New Roman" w:eastAsia="Calibri" w:hAnsi="Times New Roman" w:cs="Times New Roman"/>
                <w:color w:val="auto"/>
                <w:sz w:val="24"/>
                <w:szCs w:val="24"/>
                <w:lang w:eastAsia="en-US"/>
              </w:rPr>
              <w:t>Pisanje sastavaka: opisi i pripovijedanje</w:t>
            </w:r>
          </w:p>
          <w:p w:rsidR="00666E41" w:rsidRPr="006F2592" w:rsidRDefault="00666E41" w:rsidP="000E171B">
            <w:pPr>
              <w:widowControl w:val="0"/>
              <w:spacing w:line="240" w:lineRule="auto"/>
              <w:rPr>
                <w:rFonts w:ascii="Times New Roman" w:eastAsia="Calibri" w:hAnsi="Times New Roman" w:cs="Times New Roman"/>
                <w:color w:val="auto"/>
                <w:sz w:val="24"/>
                <w:szCs w:val="24"/>
                <w:lang w:eastAsia="en-US"/>
              </w:rPr>
            </w:pPr>
            <w:r w:rsidRPr="006F2592">
              <w:rPr>
                <w:rFonts w:ascii="Times New Roman" w:eastAsia="Calibri" w:hAnsi="Times New Roman" w:cs="Times New Roman"/>
                <w:color w:val="auto"/>
                <w:sz w:val="24"/>
                <w:szCs w:val="24"/>
                <w:lang w:eastAsia="en-US"/>
              </w:rPr>
              <w:t>Odlike krasnoslova i govorne vrednote (interpretativno čitanje)</w:t>
            </w:r>
          </w:p>
          <w:p w:rsidR="00666E41" w:rsidRPr="006F2592" w:rsidRDefault="00666E41" w:rsidP="000E171B">
            <w:pPr>
              <w:widowControl w:val="0"/>
              <w:spacing w:line="240" w:lineRule="auto"/>
              <w:rPr>
                <w:rFonts w:ascii="Times New Roman" w:eastAsia="Calibri" w:hAnsi="Times New Roman" w:cs="Times New Roman"/>
                <w:color w:val="auto"/>
                <w:sz w:val="24"/>
                <w:szCs w:val="24"/>
                <w:lang w:eastAsia="en-US"/>
              </w:rPr>
            </w:pPr>
            <w:r w:rsidRPr="006F2592">
              <w:rPr>
                <w:rFonts w:ascii="Times New Roman" w:eastAsia="Calibri" w:hAnsi="Times New Roman" w:cs="Times New Roman"/>
                <w:color w:val="auto"/>
                <w:sz w:val="24"/>
                <w:szCs w:val="24"/>
                <w:lang w:eastAsia="en-US"/>
              </w:rPr>
              <w:t>Usmeno izražavanje u skladu s pravogovornom normom hrvatskog standardnog jezika</w:t>
            </w:r>
          </w:p>
          <w:p w:rsidR="00666E41" w:rsidRPr="006F2592" w:rsidRDefault="00666E41" w:rsidP="000E171B">
            <w:pPr>
              <w:widowControl w:val="0"/>
              <w:spacing w:line="240" w:lineRule="auto"/>
              <w:rPr>
                <w:rFonts w:ascii="Times New Roman" w:eastAsia="Calibri" w:hAnsi="Times New Roman" w:cs="Times New Roman"/>
                <w:color w:val="auto"/>
                <w:sz w:val="24"/>
                <w:szCs w:val="24"/>
                <w:lang w:eastAsia="en-US"/>
              </w:rPr>
            </w:pPr>
            <w:r w:rsidRPr="006F2592">
              <w:rPr>
                <w:rFonts w:ascii="Times New Roman" w:eastAsia="Calibri" w:hAnsi="Times New Roman" w:cs="Times New Roman"/>
                <w:color w:val="auto"/>
                <w:sz w:val="24"/>
                <w:szCs w:val="24"/>
                <w:lang w:eastAsia="en-US"/>
              </w:rPr>
              <w:t>Stvaralačko prepričavanje, dramatizacija.</w:t>
            </w:r>
          </w:p>
        </w:tc>
      </w:tr>
      <w:tr w:rsidR="00666E41" w:rsidRPr="006F2592" w:rsidTr="000E171B">
        <w:trPr>
          <w:trHeight w:val="144"/>
          <w:jc w:val="center"/>
        </w:trPr>
        <w:tc>
          <w:tcPr>
            <w:tcW w:w="3384" w:type="dxa"/>
            <w:vMerge/>
            <w:shd w:val="clear" w:color="auto" w:fill="auto"/>
            <w:vAlign w:val="center"/>
          </w:tcPr>
          <w:p w:rsidR="00666E41" w:rsidRPr="006F2592" w:rsidRDefault="00666E41" w:rsidP="000E171B">
            <w:pPr>
              <w:numPr>
                <w:ilvl w:val="0"/>
                <w:numId w:val="8"/>
              </w:numPr>
              <w:spacing w:after="200" w:line="240" w:lineRule="auto"/>
              <w:ind w:left="288" w:hanging="242"/>
              <w:contextualSpacing/>
              <w:rPr>
                <w:rFonts w:ascii="Times New Roman" w:eastAsia="Times New Roman" w:hAnsi="Times New Roman" w:cs="Times New Roman"/>
                <w:color w:val="auto"/>
                <w:sz w:val="24"/>
                <w:szCs w:val="24"/>
                <w:lang w:eastAsia="en-US"/>
              </w:rPr>
            </w:pPr>
          </w:p>
        </w:tc>
        <w:tc>
          <w:tcPr>
            <w:tcW w:w="2340" w:type="dxa"/>
            <w:shd w:val="clear" w:color="auto" w:fill="auto"/>
            <w:vAlign w:val="center"/>
          </w:tcPr>
          <w:p w:rsidR="00666E41" w:rsidRPr="006F2592" w:rsidRDefault="00666E41" w:rsidP="000E171B">
            <w:pPr>
              <w:spacing w:line="240" w:lineRule="auto"/>
              <w:jc w:val="center"/>
              <w:rPr>
                <w:rFonts w:ascii="Times New Roman" w:eastAsia="Calibri" w:hAnsi="Times New Roman" w:cs="Times New Roman"/>
                <w:b/>
                <w:color w:val="auto"/>
                <w:sz w:val="24"/>
                <w:szCs w:val="24"/>
                <w:lang w:eastAsia="en-US"/>
              </w:rPr>
            </w:pPr>
            <w:r w:rsidRPr="006F2592">
              <w:rPr>
                <w:rFonts w:ascii="Times New Roman" w:eastAsia="Calibri" w:hAnsi="Times New Roman" w:cs="Times New Roman"/>
                <w:b/>
                <w:color w:val="auto"/>
                <w:sz w:val="24"/>
                <w:szCs w:val="24"/>
                <w:lang w:eastAsia="en-US"/>
              </w:rPr>
              <w:t>Književnost</w:t>
            </w:r>
          </w:p>
          <w:p w:rsidR="00666E41" w:rsidRPr="006F2592" w:rsidRDefault="00666E41" w:rsidP="000E171B">
            <w:pPr>
              <w:spacing w:line="240" w:lineRule="auto"/>
              <w:ind w:left="360"/>
              <w:contextualSpacing/>
              <w:rPr>
                <w:rFonts w:ascii="Times New Roman" w:eastAsia="Times New Roman" w:hAnsi="Times New Roman" w:cs="Times New Roman"/>
                <w:b/>
                <w:color w:val="auto"/>
                <w:sz w:val="24"/>
                <w:szCs w:val="24"/>
                <w:lang w:eastAsia="en-US"/>
              </w:rPr>
            </w:pPr>
          </w:p>
        </w:tc>
        <w:tc>
          <w:tcPr>
            <w:tcW w:w="5004" w:type="dxa"/>
            <w:shd w:val="clear" w:color="auto" w:fill="auto"/>
          </w:tcPr>
          <w:p w:rsidR="00666E41" w:rsidRPr="006F2592" w:rsidRDefault="00666E41" w:rsidP="000E171B">
            <w:pPr>
              <w:widowControl w:val="0"/>
              <w:spacing w:line="240" w:lineRule="auto"/>
              <w:contextualSpacing/>
              <w:rPr>
                <w:rFonts w:ascii="Times New Roman" w:eastAsia="Calibri" w:hAnsi="Times New Roman" w:cs="Times New Roman"/>
                <w:b/>
                <w:iCs/>
                <w:color w:val="auto"/>
                <w:sz w:val="24"/>
                <w:szCs w:val="24"/>
                <w:lang w:eastAsia="en-US"/>
              </w:rPr>
            </w:pPr>
            <w:r w:rsidRPr="006F2592">
              <w:rPr>
                <w:rFonts w:ascii="Times New Roman" w:eastAsia="Calibri" w:hAnsi="Times New Roman" w:cs="Times New Roman"/>
                <w:b/>
                <w:iCs/>
                <w:color w:val="auto"/>
                <w:sz w:val="24"/>
                <w:szCs w:val="24"/>
                <w:lang w:eastAsia="en-US"/>
              </w:rPr>
              <w:t>Poezija</w:t>
            </w:r>
          </w:p>
          <w:p w:rsidR="00666E41" w:rsidRPr="006F2592" w:rsidRDefault="00666E41" w:rsidP="000E171B">
            <w:pPr>
              <w:widowControl w:val="0"/>
              <w:numPr>
                <w:ilvl w:val="0"/>
                <w:numId w:val="14"/>
              </w:numPr>
              <w:spacing w:after="200" w:line="240" w:lineRule="auto"/>
              <w:contextualSpacing/>
              <w:rPr>
                <w:rFonts w:ascii="Times New Roman" w:eastAsia="Calibri" w:hAnsi="Times New Roman" w:cs="Times New Roman"/>
                <w:iCs/>
                <w:color w:val="auto"/>
                <w:sz w:val="24"/>
                <w:szCs w:val="24"/>
                <w:lang w:eastAsia="en-US"/>
              </w:rPr>
            </w:pPr>
            <w:r w:rsidRPr="006F2592">
              <w:rPr>
                <w:rFonts w:ascii="Times New Roman" w:eastAsia="Calibri" w:hAnsi="Times New Roman" w:cs="Times New Roman"/>
                <w:iCs/>
                <w:color w:val="auto"/>
                <w:sz w:val="24"/>
                <w:szCs w:val="24"/>
                <w:lang w:eastAsia="en-US"/>
              </w:rPr>
              <w:t xml:space="preserve">Dragutin Tadijanović, </w:t>
            </w:r>
            <w:r w:rsidRPr="006F2592">
              <w:rPr>
                <w:rFonts w:ascii="Times New Roman" w:eastAsia="Calibri" w:hAnsi="Times New Roman" w:cs="Times New Roman"/>
                <w:i/>
                <w:iCs/>
                <w:color w:val="auto"/>
                <w:sz w:val="24"/>
                <w:szCs w:val="24"/>
                <w:lang w:eastAsia="en-US"/>
              </w:rPr>
              <w:t>Dugo u noć, u zimsku bijelu noć</w:t>
            </w:r>
          </w:p>
          <w:p w:rsidR="00666E41" w:rsidRPr="006F2592" w:rsidRDefault="00666E41" w:rsidP="000E171B">
            <w:pPr>
              <w:widowControl w:val="0"/>
              <w:numPr>
                <w:ilvl w:val="0"/>
                <w:numId w:val="14"/>
              </w:numPr>
              <w:spacing w:after="200" w:line="240" w:lineRule="auto"/>
              <w:contextualSpacing/>
              <w:rPr>
                <w:rFonts w:ascii="Times New Roman" w:eastAsia="Calibri" w:hAnsi="Times New Roman" w:cs="Times New Roman"/>
                <w:iCs/>
                <w:color w:val="auto"/>
                <w:sz w:val="24"/>
                <w:szCs w:val="24"/>
                <w:lang w:eastAsia="en-US"/>
              </w:rPr>
            </w:pPr>
            <w:r w:rsidRPr="006F2592">
              <w:rPr>
                <w:rFonts w:ascii="Times New Roman" w:eastAsia="Calibri" w:hAnsi="Times New Roman" w:cs="Times New Roman"/>
                <w:iCs/>
                <w:color w:val="auto"/>
                <w:sz w:val="24"/>
                <w:szCs w:val="24"/>
                <w:lang w:eastAsia="en-US"/>
              </w:rPr>
              <w:t xml:space="preserve">Vjekoslav Majer, </w:t>
            </w:r>
            <w:r w:rsidRPr="006F2592">
              <w:rPr>
                <w:rFonts w:ascii="Times New Roman" w:eastAsia="Calibri" w:hAnsi="Times New Roman" w:cs="Times New Roman"/>
                <w:i/>
                <w:iCs/>
                <w:color w:val="auto"/>
                <w:sz w:val="24"/>
                <w:szCs w:val="24"/>
                <w:lang w:eastAsia="en-US"/>
              </w:rPr>
              <w:t>Moj otac i ja</w:t>
            </w:r>
          </w:p>
          <w:p w:rsidR="00666E41" w:rsidRPr="006F2592" w:rsidRDefault="00666E41" w:rsidP="000E171B">
            <w:pPr>
              <w:widowControl w:val="0"/>
              <w:numPr>
                <w:ilvl w:val="0"/>
                <w:numId w:val="14"/>
              </w:numPr>
              <w:spacing w:after="200" w:line="240" w:lineRule="auto"/>
              <w:contextualSpacing/>
              <w:rPr>
                <w:rFonts w:ascii="Times New Roman" w:eastAsia="Calibri" w:hAnsi="Times New Roman" w:cs="Times New Roman"/>
                <w:iCs/>
                <w:color w:val="auto"/>
                <w:sz w:val="24"/>
                <w:szCs w:val="24"/>
                <w:lang w:eastAsia="en-US"/>
              </w:rPr>
            </w:pPr>
            <w:r w:rsidRPr="006F2592">
              <w:rPr>
                <w:rFonts w:ascii="Times New Roman" w:eastAsia="Calibri" w:hAnsi="Times New Roman" w:cs="Times New Roman"/>
                <w:iCs/>
                <w:color w:val="auto"/>
                <w:sz w:val="24"/>
                <w:szCs w:val="24"/>
                <w:lang w:eastAsia="en-US"/>
              </w:rPr>
              <w:lastRenderedPageBreak/>
              <w:t xml:space="preserve">Vesna Krmpotić, </w:t>
            </w:r>
            <w:r w:rsidRPr="006F2592">
              <w:rPr>
                <w:rFonts w:ascii="Times New Roman" w:eastAsia="Calibri" w:hAnsi="Times New Roman" w:cs="Times New Roman"/>
                <w:i/>
                <w:iCs/>
                <w:color w:val="auto"/>
                <w:sz w:val="24"/>
                <w:szCs w:val="24"/>
                <w:lang w:eastAsia="en-US"/>
              </w:rPr>
              <w:t>Što sam ja tebi, more</w:t>
            </w:r>
          </w:p>
          <w:p w:rsidR="00666E41" w:rsidRPr="006F2592" w:rsidRDefault="00666E41" w:rsidP="000E171B">
            <w:pPr>
              <w:widowControl w:val="0"/>
              <w:numPr>
                <w:ilvl w:val="0"/>
                <w:numId w:val="14"/>
              </w:numPr>
              <w:spacing w:after="200" w:line="240" w:lineRule="auto"/>
              <w:contextualSpacing/>
              <w:rPr>
                <w:rFonts w:ascii="Times New Roman" w:eastAsia="Calibri" w:hAnsi="Times New Roman" w:cs="Times New Roman"/>
                <w:iCs/>
                <w:color w:val="auto"/>
                <w:sz w:val="24"/>
                <w:szCs w:val="24"/>
                <w:lang w:eastAsia="en-US"/>
              </w:rPr>
            </w:pPr>
            <w:r w:rsidRPr="006F2592">
              <w:rPr>
                <w:rFonts w:ascii="Times New Roman" w:eastAsia="Calibri" w:hAnsi="Times New Roman" w:cs="Times New Roman"/>
                <w:iCs/>
                <w:color w:val="auto"/>
                <w:sz w:val="24"/>
                <w:szCs w:val="24"/>
                <w:lang w:eastAsia="en-US"/>
              </w:rPr>
              <w:t xml:space="preserve">Miroslav Krleža, </w:t>
            </w:r>
            <w:r w:rsidRPr="006F2592">
              <w:rPr>
                <w:rFonts w:ascii="Times New Roman" w:eastAsia="Calibri" w:hAnsi="Times New Roman" w:cs="Times New Roman"/>
                <w:i/>
                <w:iCs/>
                <w:color w:val="auto"/>
                <w:sz w:val="24"/>
                <w:szCs w:val="24"/>
                <w:lang w:eastAsia="en-US"/>
              </w:rPr>
              <w:t>Čežnja</w:t>
            </w:r>
          </w:p>
          <w:p w:rsidR="00666E41" w:rsidRPr="006F2592" w:rsidRDefault="00666E41" w:rsidP="000E171B">
            <w:pPr>
              <w:widowControl w:val="0"/>
              <w:numPr>
                <w:ilvl w:val="0"/>
                <w:numId w:val="14"/>
              </w:numPr>
              <w:spacing w:after="200" w:line="240" w:lineRule="auto"/>
              <w:contextualSpacing/>
              <w:rPr>
                <w:rFonts w:ascii="Times New Roman" w:eastAsia="Calibri" w:hAnsi="Times New Roman" w:cs="Times New Roman"/>
                <w:iCs/>
                <w:color w:val="auto"/>
                <w:sz w:val="24"/>
                <w:szCs w:val="24"/>
                <w:lang w:eastAsia="en-US"/>
              </w:rPr>
            </w:pPr>
            <w:r w:rsidRPr="006F2592">
              <w:rPr>
                <w:rFonts w:ascii="Times New Roman" w:eastAsia="Calibri" w:hAnsi="Times New Roman" w:cs="Times New Roman"/>
                <w:iCs/>
                <w:color w:val="auto"/>
                <w:sz w:val="24"/>
                <w:szCs w:val="24"/>
                <w:lang w:eastAsia="en-US"/>
              </w:rPr>
              <w:t xml:space="preserve">Jure Kaštelan, </w:t>
            </w:r>
            <w:r w:rsidRPr="006F2592">
              <w:rPr>
                <w:rFonts w:ascii="Times New Roman" w:eastAsia="Calibri" w:hAnsi="Times New Roman" w:cs="Times New Roman"/>
                <w:i/>
                <w:iCs/>
                <w:color w:val="auto"/>
                <w:sz w:val="24"/>
                <w:szCs w:val="24"/>
                <w:lang w:eastAsia="en-US"/>
              </w:rPr>
              <w:t>Volio bih da me voliš</w:t>
            </w:r>
          </w:p>
          <w:p w:rsidR="00666E41" w:rsidRPr="006F2592" w:rsidRDefault="00666E41" w:rsidP="000E171B">
            <w:pPr>
              <w:widowControl w:val="0"/>
              <w:numPr>
                <w:ilvl w:val="0"/>
                <w:numId w:val="14"/>
              </w:numPr>
              <w:spacing w:after="200" w:line="240" w:lineRule="auto"/>
              <w:contextualSpacing/>
              <w:rPr>
                <w:rFonts w:ascii="Times New Roman" w:eastAsia="Calibri" w:hAnsi="Times New Roman" w:cs="Times New Roman"/>
                <w:iCs/>
                <w:color w:val="auto"/>
                <w:sz w:val="24"/>
                <w:szCs w:val="24"/>
                <w:lang w:eastAsia="en-US"/>
              </w:rPr>
            </w:pPr>
            <w:r w:rsidRPr="006F2592">
              <w:rPr>
                <w:rFonts w:ascii="Times New Roman" w:eastAsia="Calibri" w:hAnsi="Times New Roman" w:cs="Times New Roman"/>
                <w:iCs/>
                <w:color w:val="auto"/>
                <w:sz w:val="24"/>
                <w:szCs w:val="24"/>
                <w:lang w:eastAsia="en-US"/>
              </w:rPr>
              <w:t xml:space="preserve">Petar Preradović, </w:t>
            </w:r>
            <w:r w:rsidRPr="006F2592">
              <w:rPr>
                <w:rFonts w:ascii="Times New Roman" w:eastAsia="Calibri" w:hAnsi="Times New Roman" w:cs="Times New Roman"/>
                <w:i/>
                <w:iCs/>
                <w:color w:val="auto"/>
                <w:sz w:val="24"/>
                <w:szCs w:val="24"/>
                <w:lang w:eastAsia="en-US"/>
              </w:rPr>
              <w:t>Rodu o jeziku</w:t>
            </w:r>
          </w:p>
          <w:p w:rsidR="00666E41" w:rsidRPr="006F2592" w:rsidRDefault="00666E41" w:rsidP="000E171B">
            <w:pPr>
              <w:widowControl w:val="0"/>
              <w:numPr>
                <w:ilvl w:val="0"/>
                <w:numId w:val="14"/>
              </w:numPr>
              <w:spacing w:after="200" w:line="240" w:lineRule="auto"/>
              <w:contextualSpacing/>
              <w:rPr>
                <w:rFonts w:ascii="Times New Roman" w:eastAsia="Calibri" w:hAnsi="Times New Roman" w:cs="Times New Roman"/>
                <w:iCs/>
                <w:color w:val="auto"/>
                <w:sz w:val="24"/>
                <w:szCs w:val="24"/>
                <w:lang w:eastAsia="en-US"/>
              </w:rPr>
            </w:pPr>
            <w:r w:rsidRPr="006F2592">
              <w:rPr>
                <w:rFonts w:ascii="Times New Roman" w:eastAsia="Calibri" w:hAnsi="Times New Roman" w:cs="Times New Roman"/>
                <w:iCs/>
                <w:color w:val="auto"/>
                <w:sz w:val="24"/>
                <w:szCs w:val="24"/>
                <w:lang w:eastAsia="en-US"/>
              </w:rPr>
              <w:t xml:space="preserve">fra Ante Vučković, </w:t>
            </w:r>
            <w:r w:rsidRPr="006F2592">
              <w:rPr>
                <w:rFonts w:ascii="Times New Roman" w:eastAsia="Calibri" w:hAnsi="Times New Roman" w:cs="Times New Roman"/>
                <w:i/>
                <w:iCs/>
                <w:color w:val="auto"/>
                <w:sz w:val="24"/>
                <w:szCs w:val="24"/>
                <w:lang w:eastAsia="en-US"/>
              </w:rPr>
              <w:t>Riječ</w:t>
            </w:r>
          </w:p>
          <w:p w:rsidR="00666E41" w:rsidRPr="006F2592" w:rsidRDefault="00666E41" w:rsidP="000E171B">
            <w:pPr>
              <w:widowControl w:val="0"/>
              <w:numPr>
                <w:ilvl w:val="0"/>
                <w:numId w:val="14"/>
              </w:numPr>
              <w:spacing w:after="200" w:line="240" w:lineRule="auto"/>
              <w:contextualSpacing/>
              <w:rPr>
                <w:rFonts w:ascii="Times New Roman" w:eastAsia="Calibri" w:hAnsi="Times New Roman" w:cs="Times New Roman"/>
                <w:iCs/>
                <w:color w:val="auto"/>
                <w:sz w:val="24"/>
                <w:szCs w:val="24"/>
                <w:lang w:eastAsia="en-US"/>
              </w:rPr>
            </w:pPr>
            <w:r w:rsidRPr="006F2592">
              <w:rPr>
                <w:rFonts w:ascii="Times New Roman" w:eastAsia="Calibri" w:hAnsi="Times New Roman" w:cs="Times New Roman"/>
                <w:iCs/>
                <w:color w:val="auto"/>
                <w:sz w:val="24"/>
                <w:szCs w:val="24"/>
                <w:lang w:eastAsia="en-US"/>
              </w:rPr>
              <w:t xml:space="preserve">Aleksa Kokić, </w:t>
            </w:r>
            <w:r w:rsidRPr="006F2592">
              <w:rPr>
                <w:rFonts w:ascii="Times New Roman" w:eastAsia="Calibri" w:hAnsi="Times New Roman" w:cs="Times New Roman"/>
                <w:i/>
                <w:iCs/>
                <w:color w:val="auto"/>
                <w:sz w:val="24"/>
                <w:szCs w:val="24"/>
                <w:lang w:eastAsia="en-US"/>
              </w:rPr>
              <w:t>Tuga našeg šora u ljetno veče</w:t>
            </w:r>
          </w:p>
          <w:p w:rsidR="00666E41" w:rsidRPr="006F2592" w:rsidRDefault="00666E41" w:rsidP="000E171B">
            <w:pPr>
              <w:widowControl w:val="0"/>
              <w:numPr>
                <w:ilvl w:val="0"/>
                <w:numId w:val="14"/>
              </w:numPr>
              <w:spacing w:after="200" w:line="240" w:lineRule="auto"/>
              <w:contextualSpacing/>
              <w:rPr>
                <w:rFonts w:ascii="Times New Roman" w:eastAsia="Calibri" w:hAnsi="Times New Roman" w:cs="Times New Roman"/>
                <w:i/>
                <w:iCs/>
                <w:color w:val="auto"/>
                <w:sz w:val="24"/>
                <w:szCs w:val="24"/>
                <w:lang w:eastAsia="en-US"/>
              </w:rPr>
            </w:pPr>
            <w:r w:rsidRPr="006F2592">
              <w:rPr>
                <w:rFonts w:ascii="Times New Roman" w:eastAsia="Calibri" w:hAnsi="Times New Roman" w:cs="Times New Roman"/>
                <w:iCs/>
                <w:color w:val="auto"/>
                <w:sz w:val="24"/>
                <w:szCs w:val="24"/>
                <w:lang w:eastAsia="en-US"/>
              </w:rPr>
              <w:t xml:space="preserve">Jakov Kopilović, </w:t>
            </w:r>
            <w:r w:rsidRPr="006F2592">
              <w:rPr>
                <w:rFonts w:ascii="Times New Roman" w:eastAsia="Calibri" w:hAnsi="Times New Roman" w:cs="Times New Roman"/>
                <w:i/>
                <w:iCs/>
                <w:color w:val="auto"/>
                <w:sz w:val="24"/>
                <w:szCs w:val="24"/>
                <w:lang w:eastAsia="en-US"/>
              </w:rPr>
              <w:t>Ako si...</w:t>
            </w:r>
          </w:p>
          <w:p w:rsidR="00666E41" w:rsidRPr="006F2592" w:rsidRDefault="00666E41" w:rsidP="000E171B">
            <w:pPr>
              <w:widowControl w:val="0"/>
              <w:numPr>
                <w:ilvl w:val="0"/>
                <w:numId w:val="14"/>
              </w:numPr>
              <w:spacing w:after="200" w:line="240" w:lineRule="auto"/>
              <w:contextualSpacing/>
              <w:rPr>
                <w:rFonts w:ascii="Times New Roman" w:eastAsia="Calibri" w:hAnsi="Times New Roman" w:cs="Times New Roman"/>
                <w:i/>
                <w:iCs/>
                <w:color w:val="auto"/>
                <w:sz w:val="24"/>
                <w:szCs w:val="24"/>
                <w:lang w:eastAsia="en-US"/>
              </w:rPr>
            </w:pPr>
            <w:r w:rsidRPr="006F2592">
              <w:rPr>
                <w:rFonts w:ascii="Times New Roman" w:eastAsia="Calibri" w:hAnsi="Times New Roman" w:cs="Times New Roman"/>
                <w:iCs/>
                <w:color w:val="auto"/>
                <w:sz w:val="24"/>
                <w:szCs w:val="24"/>
                <w:lang w:eastAsia="en-US"/>
              </w:rPr>
              <w:t xml:space="preserve">Jakov Kopilović, </w:t>
            </w:r>
            <w:r w:rsidRPr="006F2592">
              <w:rPr>
                <w:rFonts w:ascii="Times New Roman" w:eastAsia="Calibri" w:hAnsi="Times New Roman" w:cs="Times New Roman"/>
                <w:i/>
                <w:iCs/>
                <w:color w:val="auto"/>
                <w:sz w:val="24"/>
                <w:szCs w:val="24"/>
                <w:lang w:eastAsia="en-US"/>
              </w:rPr>
              <w:t>Jablani</w:t>
            </w:r>
          </w:p>
          <w:p w:rsidR="00666E41" w:rsidRPr="006F2592" w:rsidRDefault="00666E41" w:rsidP="000E171B">
            <w:pPr>
              <w:widowControl w:val="0"/>
              <w:numPr>
                <w:ilvl w:val="0"/>
                <w:numId w:val="14"/>
              </w:numPr>
              <w:spacing w:after="200" w:line="240" w:lineRule="auto"/>
              <w:contextualSpacing/>
              <w:rPr>
                <w:rFonts w:ascii="Times New Roman" w:eastAsia="Calibri" w:hAnsi="Times New Roman" w:cs="Times New Roman"/>
                <w:i/>
                <w:iCs/>
                <w:color w:val="auto"/>
                <w:sz w:val="24"/>
                <w:szCs w:val="24"/>
                <w:lang w:eastAsia="en-US"/>
              </w:rPr>
            </w:pPr>
            <w:r w:rsidRPr="006F2592">
              <w:rPr>
                <w:rFonts w:ascii="Times New Roman" w:eastAsia="Calibri" w:hAnsi="Times New Roman" w:cs="Times New Roman"/>
                <w:iCs/>
                <w:color w:val="auto"/>
                <w:sz w:val="24"/>
                <w:szCs w:val="24"/>
                <w:lang w:eastAsia="en-US"/>
              </w:rPr>
              <w:t xml:space="preserve">Ante Sekulić, </w:t>
            </w:r>
            <w:r w:rsidRPr="006F2592">
              <w:rPr>
                <w:rFonts w:ascii="Times New Roman" w:eastAsia="Calibri" w:hAnsi="Times New Roman" w:cs="Times New Roman"/>
                <w:i/>
                <w:iCs/>
                <w:color w:val="auto"/>
                <w:sz w:val="24"/>
                <w:szCs w:val="24"/>
                <w:lang w:eastAsia="en-US"/>
              </w:rPr>
              <w:t>Dok jesenske kiše padaju</w:t>
            </w:r>
          </w:p>
          <w:p w:rsidR="00666E41" w:rsidRPr="006F2592" w:rsidRDefault="00666E41" w:rsidP="000E171B">
            <w:pPr>
              <w:widowControl w:val="0"/>
              <w:spacing w:line="240" w:lineRule="auto"/>
              <w:ind w:left="720"/>
              <w:contextualSpacing/>
              <w:rPr>
                <w:rFonts w:ascii="Times New Roman" w:eastAsia="Calibri" w:hAnsi="Times New Roman" w:cs="Times New Roman"/>
                <w:i/>
                <w:color w:val="auto"/>
                <w:sz w:val="24"/>
                <w:szCs w:val="24"/>
                <w:lang w:eastAsia="en-US"/>
              </w:rPr>
            </w:pPr>
          </w:p>
          <w:p w:rsidR="00666E41" w:rsidRPr="006F2592" w:rsidRDefault="00666E41" w:rsidP="000E171B">
            <w:pPr>
              <w:widowControl w:val="0"/>
              <w:spacing w:line="240" w:lineRule="auto"/>
              <w:contextualSpacing/>
              <w:rPr>
                <w:rFonts w:ascii="Times New Roman" w:eastAsia="Calibri" w:hAnsi="Times New Roman" w:cs="Times New Roman"/>
                <w:b/>
                <w:color w:val="auto"/>
                <w:sz w:val="24"/>
                <w:szCs w:val="24"/>
                <w:lang w:eastAsia="en-US"/>
              </w:rPr>
            </w:pPr>
            <w:r w:rsidRPr="006F2592">
              <w:rPr>
                <w:rFonts w:ascii="Times New Roman" w:eastAsia="Calibri" w:hAnsi="Times New Roman" w:cs="Times New Roman"/>
                <w:b/>
                <w:color w:val="auto"/>
                <w:sz w:val="24"/>
                <w:szCs w:val="24"/>
                <w:lang w:eastAsia="en-US"/>
              </w:rPr>
              <w:t>Proza</w:t>
            </w:r>
          </w:p>
          <w:p w:rsidR="00666E41" w:rsidRPr="006F2592" w:rsidRDefault="00666E41" w:rsidP="000E171B">
            <w:pPr>
              <w:widowControl w:val="0"/>
              <w:numPr>
                <w:ilvl w:val="0"/>
                <w:numId w:val="16"/>
              </w:numPr>
              <w:spacing w:after="200" w:line="240" w:lineRule="auto"/>
              <w:ind w:left="720"/>
              <w:contextualSpacing/>
              <w:rPr>
                <w:rFonts w:ascii="Times New Roman" w:eastAsia="Calibri" w:hAnsi="Times New Roman" w:cs="Times New Roman"/>
                <w:color w:val="auto"/>
                <w:sz w:val="24"/>
                <w:szCs w:val="24"/>
                <w:lang w:eastAsia="en-US"/>
              </w:rPr>
            </w:pPr>
            <w:r w:rsidRPr="006F2592">
              <w:rPr>
                <w:rFonts w:ascii="Times New Roman" w:eastAsia="Calibri" w:hAnsi="Times New Roman" w:cs="Times New Roman"/>
                <w:color w:val="auto"/>
                <w:sz w:val="24"/>
                <w:szCs w:val="24"/>
                <w:lang w:eastAsia="en-US"/>
              </w:rPr>
              <w:t xml:space="preserve">Hrvoje Hitrec, </w:t>
            </w:r>
            <w:r w:rsidRPr="006F2592">
              <w:rPr>
                <w:rFonts w:ascii="Times New Roman" w:eastAsia="Calibri" w:hAnsi="Times New Roman" w:cs="Times New Roman"/>
                <w:i/>
                <w:color w:val="auto"/>
                <w:sz w:val="24"/>
                <w:szCs w:val="24"/>
                <w:lang w:eastAsia="en-US"/>
              </w:rPr>
              <w:t>Smogovci</w:t>
            </w:r>
          </w:p>
          <w:p w:rsidR="00666E41" w:rsidRPr="006F2592" w:rsidRDefault="00666E41" w:rsidP="000E171B">
            <w:pPr>
              <w:widowControl w:val="0"/>
              <w:numPr>
                <w:ilvl w:val="0"/>
                <w:numId w:val="16"/>
              </w:numPr>
              <w:spacing w:after="200" w:line="240" w:lineRule="auto"/>
              <w:ind w:left="720"/>
              <w:contextualSpacing/>
              <w:rPr>
                <w:rFonts w:ascii="Times New Roman" w:eastAsia="Calibri" w:hAnsi="Times New Roman" w:cs="Times New Roman"/>
                <w:color w:val="auto"/>
                <w:sz w:val="24"/>
                <w:szCs w:val="24"/>
                <w:lang w:eastAsia="en-US"/>
              </w:rPr>
            </w:pPr>
            <w:r w:rsidRPr="006F2592">
              <w:rPr>
                <w:rFonts w:ascii="Times New Roman" w:eastAsia="Calibri" w:hAnsi="Times New Roman" w:cs="Times New Roman"/>
                <w:color w:val="auto"/>
                <w:sz w:val="24"/>
                <w:szCs w:val="24"/>
                <w:lang w:eastAsia="en-US"/>
              </w:rPr>
              <w:t xml:space="preserve">Vjekoslav Majer, </w:t>
            </w:r>
            <w:r w:rsidRPr="006F2592">
              <w:rPr>
                <w:rFonts w:ascii="Times New Roman" w:eastAsia="Calibri" w:hAnsi="Times New Roman" w:cs="Times New Roman"/>
                <w:i/>
                <w:color w:val="auto"/>
                <w:sz w:val="24"/>
                <w:szCs w:val="24"/>
                <w:lang w:eastAsia="en-US"/>
              </w:rPr>
              <w:t>Dnevnik malog Perice</w:t>
            </w:r>
          </w:p>
          <w:p w:rsidR="00666E41" w:rsidRPr="006F2592" w:rsidRDefault="00666E41" w:rsidP="000E171B">
            <w:pPr>
              <w:widowControl w:val="0"/>
              <w:numPr>
                <w:ilvl w:val="0"/>
                <w:numId w:val="16"/>
              </w:numPr>
              <w:spacing w:after="200" w:line="240" w:lineRule="auto"/>
              <w:ind w:left="720"/>
              <w:contextualSpacing/>
              <w:rPr>
                <w:rFonts w:ascii="Times New Roman" w:eastAsia="Calibri" w:hAnsi="Times New Roman" w:cs="Times New Roman"/>
                <w:color w:val="auto"/>
                <w:sz w:val="24"/>
                <w:szCs w:val="24"/>
                <w:lang w:eastAsia="en-US"/>
              </w:rPr>
            </w:pPr>
            <w:r w:rsidRPr="006F2592">
              <w:rPr>
                <w:rFonts w:ascii="Times New Roman" w:eastAsia="Calibri" w:hAnsi="Times New Roman" w:cs="Times New Roman"/>
                <w:color w:val="auto"/>
                <w:sz w:val="24"/>
                <w:szCs w:val="24"/>
                <w:lang w:eastAsia="en-US"/>
              </w:rPr>
              <w:t xml:space="preserve">Ivana Brlić-Mažuranić, </w:t>
            </w:r>
            <w:r w:rsidRPr="006F2592">
              <w:rPr>
                <w:rFonts w:ascii="Times New Roman" w:eastAsia="Calibri" w:hAnsi="Times New Roman" w:cs="Times New Roman"/>
                <w:i/>
                <w:color w:val="auto"/>
                <w:sz w:val="24"/>
                <w:szCs w:val="24"/>
                <w:lang w:eastAsia="en-US"/>
              </w:rPr>
              <w:t>Autobiografija</w:t>
            </w:r>
          </w:p>
          <w:p w:rsidR="00666E41" w:rsidRPr="006F2592" w:rsidRDefault="00666E41" w:rsidP="000E171B">
            <w:pPr>
              <w:widowControl w:val="0"/>
              <w:numPr>
                <w:ilvl w:val="0"/>
                <w:numId w:val="16"/>
              </w:numPr>
              <w:spacing w:after="200" w:line="240" w:lineRule="auto"/>
              <w:ind w:left="720"/>
              <w:contextualSpacing/>
              <w:rPr>
                <w:rFonts w:ascii="Times New Roman" w:eastAsia="Calibri" w:hAnsi="Times New Roman" w:cs="Times New Roman"/>
                <w:color w:val="auto"/>
                <w:sz w:val="24"/>
                <w:szCs w:val="24"/>
                <w:lang w:eastAsia="en-US"/>
              </w:rPr>
            </w:pPr>
            <w:r w:rsidRPr="006F2592">
              <w:rPr>
                <w:rFonts w:ascii="Times New Roman" w:eastAsia="Calibri" w:hAnsi="Times New Roman" w:cs="Times New Roman"/>
                <w:color w:val="auto"/>
                <w:sz w:val="24"/>
                <w:szCs w:val="24"/>
                <w:lang w:eastAsia="en-US"/>
              </w:rPr>
              <w:t xml:space="preserve">Matko Peić, </w:t>
            </w:r>
            <w:r w:rsidRPr="006F2592">
              <w:rPr>
                <w:rFonts w:ascii="Times New Roman" w:eastAsia="Calibri" w:hAnsi="Times New Roman" w:cs="Times New Roman"/>
                <w:i/>
                <w:color w:val="auto"/>
                <w:sz w:val="24"/>
                <w:szCs w:val="24"/>
                <w:lang w:eastAsia="en-US"/>
              </w:rPr>
              <w:t>Srijem</w:t>
            </w:r>
          </w:p>
          <w:p w:rsidR="00666E41" w:rsidRPr="006F2592" w:rsidRDefault="00666E41" w:rsidP="000E171B">
            <w:pPr>
              <w:widowControl w:val="0"/>
              <w:numPr>
                <w:ilvl w:val="0"/>
                <w:numId w:val="16"/>
              </w:numPr>
              <w:spacing w:after="200" w:line="240" w:lineRule="auto"/>
              <w:ind w:left="720"/>
              <w:contextualSpacing/>
              <w:rPr>
                <w:rFonts w:ascii="Times New Roman" w:eastAsia="Calibri" w:hAnsi="Times New Roman" w:cs="Times New Roman"/>
                <w:color w:val="auto"/>
                <w:sz w:val="24"/>
                <w:szCs w:val="24"/>
                <w:lang w:eastAsia="en-US"/>
              </w:rPr>
            </w:pPr>
            <w:r w:rsidRPr="006F2592">
              <w:rPr>
                <w:rFonts w:ascii="Times New Roman" w:eastAsia="Calibri" w:hAnsi="Times New Roman" w:cs="Times New Roman"/>
                <w:color w:val="auto"/>
                <w:sz w:val="24"/>
                <w:szCs w:val="24"/>
                <w:lang w:eastAsia="en-US"/>
              </w:rPr>
              <w:t xml:space="preserve">Zlatko Krilić, </w:t>
            </w:r>
            <w:r w:rsidRPr="006F2592">
              <w:rPr>
                <w:rFonts w:ascii="Times New Roman" w:eastAsia="Calibri" w:hAnsi="Times New Roman" w:cs="Times New Roman"/>
                <w:i/>
                <w:color w:val="auto"/>
                <w:sz w:val="24"/>
                <w:szCs w:val="24"/>
                <w:lang w:eastAsia="en-US"/>
              </w:rPr>
              <w:t>Susret s jeseni</w:t>
            </w:r>
          </w:p>
          <w:p w:rsidR="00666E41" w:rsidRPr="006F2592" w:rsidRDefault="00666E41" w:rsidP="000E171B">
            <w:pPr>
              <w:widowControl w:val="0"/>
              <w:numPr>
                <w:ilvl w:val="0"/>
                <w:numId w:val="16"/>
              </w:numPr>
              <w:spacing w:after="200" w:line="240" w:lineRule="auto"/>
              <w:ind w:left="720"/>
              <w:contextualSpacing/>
              <w:rPr>
                <w:rFonts w:ascii="Times New Roman" w:eastAsia="Calibri" w:hAnsi="Times New Roman" w:cs="Times New Roman"/>
                <w:color w:val="auto"/>
                <w:sz w:val="24"/>
                <w:szCs w:val="24"/>
                <w:lang w:eastAsia="en-US"/>
              </w:rPr>
            </w:pPr>
            <w:r w:rsidRPr="006F2592">
              <w:rPr>
                <w:rFonts w:ascii="Times New Roman" w:eastAsia="Calibri" w:hAnsi="Times New Roman" w:cs="Times New Roman"/>
                <w:color w:val="auto"/>
                <w:sz w:val="24"/>
                <w:szCs w:val="24"/>
                <w:lang w:eastAsia="en-US"/>
              </w:rPr>
              <w:t xml:space="preserve">Ratko Bjelčić, </w:t>
            </w:r>
            <w:r w:rsidRPr="006F2592">
              <w:rPr>
                <w:rFonts w:ascii="Times New Roman" w:eastAsia="Calibri" w:hAnsi="Times New Roman" w:cs="Times New Roman"/>
                <w:i/>
                <w:color w:val="auto"/>
                <w:sz w:val="24"/>
                <w:szCs w:val="24"/>
                <w:lang w:eastAsia="en-US"/>
              </w:rPr>
              <w:t>Prvi poljubac</w:t>
            </w:r>
          </w:p>
          <w:p w:rsidR="00666E41" w:rsidRPr="006F2592" w:rsidRDefault="00666E41" w:rsidP="000E171B">
            <w:pPr>
              <w:widowControl w:val="0"/>
              <w:numPr>
                <w:ilvl w:val="0"/>
                <w:numId w:val="16"/>
              </w:numPr>
              <w:spacing w:after="200" w:line="240" w:lineRule="auto"/>
              <w:ind w:left="720"/>
              <w:contextualSpacing/>
              <w:rPr>
                <w:rFonts w:ascii="Times New Roman" w:eastAsia="Calibri" w:hAnsi="Times New Roman" w:cs="Times New Roman"/>
                <w:color w:val="auto"/>
                <w:sz w:val="24"/>
                <w:szCs w:val="24"/>
                <w:lang w:eastAsia="en-US"/>
              </w:rPr>
            </w:pPr>
            <w:r w:rsidRPr="006F2592">
              <w:rPr>
                <w:rFonts w:ascii="Times New Roman" w:eastAsia="Calibri" w:hAnsi="Times New Roman" w:cs="Times New Roman"/>
                <w:color w:val="auto"/>
                <w:sz w:val="24"/>
                <w:szCs w:val="24"/>
                <w:lang w:eastAsia="en-US"/>
              </w:rPr>
              <w:t xml:space="preserve">Pavao Pavličić, </w:t>
            </w:r>
            <w:r w:rsidRPr="006F2592">
              <w:rPr>
                <w:rFonts w:ascii="Times New Roman" w:eastAsia="Calibri" w:hAnsi="Times New Roman" w:cs="Times New Roman"/>
                <w:i/>
                <w:color w:val="auto"/>
                <w:sz w:val="24"/>
                <w:szCs w:val="24"/>
                <w:lang w:eastAsia="en-US"/>
              </w:rPr>
              <w:t>Dobri duh Zagreba</w:t>
            </w:r>
          </w:p>
          <w:p w:rsidR="00666E41" w:rsidRPr="006F2592" w:rsidRDefault="00666E41" w:rsidP="000E171B">
            <w:pPr>
              <w:widowControl w:val="0"/>
              <w:numPr>
                <w:ilvl w:val="0"/>
                <w:numId w:val="16"/>
              </w:numPr>
              <w:spacing w:after="200" w:line="240" w:lineRule="auto"/>
              <w:ind w:left="720"/>
              <w:contextualSpacing/>
              <w:rPr>
                <w:rFonts w:ascii="Times New Roman" w:eastAsia="Calibri" w:hAnsi="Times New Roman" w:cs="Times New Roman"/>
                <w:color w:val="auto"/>
                <w:sz w:val="24"/>
                <w:szCs w:val="24"/>
                <w:lang w:eastAsia="en-US"/>
              </w:rPr>
            </w:pPr>
            <w:r w:rsidRPr="006F2592">
              <w:rPr>
                <w:rFonts w:ascii="Times New Roman" w:eastAsia="Calibri" w:hAnsi="Times New Roman" w:cs="Times New Roman"/>
                <w:color w:val="auto"/>
                <w:sz w:val="24"/>
                <w:szCs w:val="24"/>
                <w:lang w:eastAsia="en-US"/>
              </w:rPr>
              <w:t>Ksaver Šandor Gjalski</w:t>
            </w:r>
            <w:r w:rsidRPr="006F2592">
              <w:rPr>
                <w:rFonts w:ascii="Times New Roman" w:eastAsia="Calibri" w:hAnsi="Times New Roman" w:cs="Times New Roman"/>
                <w:i/>
                <w:color w:val="auto"/>
                <w:sz w:val="24"/>
                <w:szCs w:val="24"/>
                <w:lang w:eastAsia="en-US"/>
              </w:rPr>
              <w:t>, Na Badnjak</w:t>
            </w:r>
          </w:p>
          <w:p w:rsidR="00666E41" w:rsidRPr="006F2592" w:rsidRDefault="00666E41" w:rsidP="000E171B">
            <w:pPr>
              <w:widowControl w:val="0"/>
              <w:numPr>
                <w:ilvl w:val="0"/>
                <w:numId w:val="16"/>
              </w:numPr>
              <w:spacing w:after="200" w:line="240" w:lineRule="auto"/>
              <w:ind w:left="720"/>
              <w:contextualSpacing/>
              <w:rPr>
                <w:rFonts w:ascii="Times New Roman" w:eastAsia="Calibri" w:hAnsi="Times New Roman" w:cs="Times New Roman"/>
                <w:color w:val="auto"/>
                <w:sz w:val="24"/>
                <w:szCs w:val="24"/>
                <w:lang w:eastAsia="en-US"/>
              </w:rPr>
            </w:pPr>
            <w:r w:rsidRPr="006F2592">
              <w:rPr>
                <w:rFonts w:ascii="Times New Roman" w:eastAsia="Calibri" w:hAnsi="Times New Roman" w:cs="Times New Roman"/>
                <w:color w:val="auto"/>
                <w:sz w:val="24"/>
                <w:szCs w:val="24"/>
                <w:lang w:eastAsia="en-US"/>
              </w:rPr>
              <w:t xml:space="preserve">Matko Peić, </w:t>
            </w:r>
            <w:r w:rsidRPr="006F2592">
              <w:rPr>
                <w:rFonts w:ascii="Times New Roman" w:eastAsia="Calibri" w:hAnsi="Times New Roman" w:cs="Times New Roman"/>
                <w:i/>
                <w:color w:val="auto"/>
                <w:sz w:val="24"/>
                <w:szCs w:val="24"/>
                <w:lang w:eastAsia="en-US"/>
              </w:rPr>
              <w:t>Nije sva Slavonija ravna</w:t>
            </w:r>
          </w:p>
          <w:p w:rsidR="00666E41" w:rsidRPr="006F2592" w:rsidRDefault="00666E41" w:rsidP="000E171B">
            <w:pPr>
              <w:widowControl w:val="0"/>
              <w:numPr>
                <w:ilvl w:val="0"/>
                <w:numId w:val="16"/>
              </w:numPr>
              <w:spacing w:after="200" w:line="240" w:lineRule="auto"/>
              <w:ind w:left="720"/>
              <w:contextualSpacing/>
              <w:rPr>
                <w:rFonts w:ascii="Times New Roman" w:eastAsia="Calibri" w:hAnsi="Times New Roman" w:cs="Times New Roman"/>
                <w:color w:val="auto"/>
                <w:sz w:val="24"/>
                <w:szCs w:val="24"/>
                <w:lang w:eastAsia="en-US"/>
              </w:rPr>
            </w:pPr>
            <w:r w:rsidRPr="006F2592">
              <w:rPr>
                <w:rFonts w:ascii="Times New Roman" w:eastAsia="Calibri" w:hAnsi="Times New Roman" w:cs="Times New Roman"/>
                <w:color w:val="auto"/>
                <w:sz w:val="24"/>
                <w:szCs w:val="24"/>
                <w:lang w:eastAsia="en-US"/>
              </w:rPr>
              <w:t xml:space="preserve">Siniša Glavašević, </w:t>
            </w:r>
            <w:r w:rsidRPr="006F2592">
              <w:rPr>
                <w:rFonts w:ascii="Times New Roman" w:eastAsia="Calibri" w:hAnsi="Times New Roman" w:cs="Times New Roman"/>
                <w:i/>
                <w:color w:val="auto"/>
                <w:sz w:val="24"/>
                <w:szCs w:val="24"/>
                <w:lang w:eastAsia="en-US"/>
              </w:rPr>
              <w:t>Priča o djetinjstvu</w:t>
            </w:r>
          </w:p>
          <w:p w:rsidR="00666E41" w:rsidRPr="006F2592" w:rsidRDefault="00666E41" w:rsidP="000E171B">
            <w:pPr>
              <w:widowControl w:val="0"/>
              <w:numPr>
                <w:ilvl w:val="0"/>
                <w:numId w:val="16"/>
              </w:numPr>
              <w:spacing w:after="200" w:line="240" w:lineRule="auto"/>
              <w:ind w:left="720"/>
              <w:contextualSpacing/>
              <w:rPr>
                <w:rFonts w:ascii="Times New Roman" w:eastAsia="Calibri" w:hAnsi="Times New Roman" w:cs="Times New Roman"/>
                <w:color w:val="auto"/>
                <w:sz w:val="24"/>
                <w:szCs w:val="24"/>
                <w:lang w:eastAsia="en-US"/>
              </w:rPr>
            </w:pPr>
            <w:r w:rsidRPr="006F2592">
              <w:rPr>
                <w:rFonts w:ascii="Times New Roman" w:eastAsia="Calibri" w:hAnsi="Times New Roman" w:cs="Times New Roman"/>
                <w:color w:val="auto"/>
                <w:sz w:val="24"/>
                <w:szCs w:val="24"/>
                <w:lang w:eastAsia="en-US"/>
              </w:rPr>
              <w:t xml:space="preserve">Marija Jurić Zagorka, </w:t>
            </w:r>
            <w:r w:rsidRPr="006F2592">
              <w:rPr>
                <w:rFonts w:ascii="Times New Roman" w:eastAsia="Calibri" w:hAnsi="Times New Roman" w:cs="Times New Roman"/>
                <w:i/>
                <w:color w:val="auto"/>
                <w:sz w:val="24"/>
                <w:szCs w:val="24"/>
                <w:lang w:eastAsia="en-US"/>
              </w:rPr>
              <w:t>Kći Lotršćaka</w:t>
            </w:r>
          </w:p>
          <w:p w:rsidR="00666E41" w:rsidRPr="006F2592" w:rsidRDefault="00666E41" w:rsidP="000E171B">
            <w:pPr>
              <w:widowControl w:val="0"/>
              <w:numPr>
                <w:ilvl w:val="0"/>
                <w:numId w:val="16"/>
              </w:numPr>
              <w:spacing w:after="200" w:line="240" w:lineRule="auto"/>
              <w:ind w:left="720"/>
              <w:contextualSpacing/>
              <w:rPr>
                <w:rFonts w:ascii="Times New Roman" w:eastAsia="Calibri" w:hAnsi="Times New Roman" w:cs="Times New Roman"/>
                <w:color w:val="auto"/>
                <w:sz w:val="24"/>
                <w:szCs w:val="24"/>
                <w:lang w:eastAsia="en-US"/>
              </w:rPr>
            </w:pPr>
            <w:r w:rsidRPr="006F2592">
              <w:rPr>
                <w:rFonts w:ascii="Times New Roman" w:eastAsia="Calibri" w:hAnsi="Times New Roman" w:cs="Times New Roman"/>
                <w:color w:val="auto"/>
                <w:sz w:val="24"/>
                <w:szCs w:val="24"/>
                <w:lang w:eastAsia="en-US"/>
              </w:rPr>
              <w:t xml:space="preserve">Balint Vujkov, </w:t>
            </w:r>
            <w:r w:rsidRPr="006F2592">
              <w:rPr>
                <w:rFonts w:ascii="Times New Roman" w:eastAsia="Calibri" w:hAnsi="Times New Roman" w:cs="Times New Roman"/>
                <w:i/>
                <w:color w:val="auto"/>
                <w:sz w:val="24"/>
                <w:szCs w:val="24"/>
                <w:lang w:eastAsia="en-US"/>
              </w:rPr>
              <w:t>Bajke</w:t>
            </w:r>
            <w:r w:rsidRPr="006F2592">
              <w:rPr>
                <w:rFonts w:ascii="Times New Roman" w:eastAsia="Calibri" w:hAnsi="Times New Roman" w:cs="Times New Roman"/>
                <w:color w:val="auto"/>
                <w:sz w:val="24"/>
                <w:szCs w:val="24"/>
                <w:lang w:eastAsia="en-US"/>
              </w:rPr>
              <w:t xml:space="preserve"> (izbor)</w:t>
            </w:r>
          </w:p>
          <w:p w:rsidR="00666E41" w:rsidRPr="006F2592" w:rsidRDefault="00666E41" w:rsidP="000E171B">
            <w:pPr>
              <w:widowControl w:val="0"/>
              <w:spacing w:line="240" w:lineRule="auto"/>
              <w:ind w:left="720"/>
              <w:contextualSpacing/>
              <w:rPr>
                <w:rFonts w:ascii="Times New Roman" w:eastAsia="Calibri" w:hAnsi="Times New Roman" w:cs="Times New Roman"/>
                <w:color w:val="auto"/>
                <w:sz w:val="24"/>
                <w:szCs w:val="24"/>
                <w:lang w:eastAsia="en-US"/>
              </w:rPr>
            </w:pPr>
          </w:p>
          <w:p w:rsidR="00666E41" w:rsidRPr="006F2592" w:rsidRDefault="00666E41" w:rsidP="000E171B">
            <w:pPr>
              <w:widowControl w:val="0"/>
              <w:spacing w:line="240" w:lineRule="auto"/>
              <w:contextualSpacing/>
              <w:rPr>
                <w:rFonts w:ascii="Times New Roman" w:eastAsia="Calibri" w:hAnsi="Times New Roman" w:cs="Times New Roman"/>
                <w:b/>
                <w:color w:val="auto"/>
                <w:sz w:val="24"/>
                <w:szCs w:val="24"/>
                <w:lang w:eastAsia="en-US"/>
              </w:rPr>
            </w:pPr>
            <w:r w:rsidRPr="006F2592">
              <w:rPr>
                <w:rFonts w:ascii="Times New Roman" w:eastAsia="Calibri" w:hAnsi="Times New Roman" w:cs="Times New Roman"/>
                <w:b/>
                <w:color w:val="auto"/>
                <w:sz w:val="24"/>
                <w:szCs w:val="24"/>
                <w:lang w:eastAsia="en-US"/>
              </w:rPr>
              <w:t>Drama</w:t>
            </w:r>
          </w:p>
          <w:p w:rsidR="00666E41" w:rsidRPr="006F2592" w:rsidRDefault="00666E41" w:rsidP="000E171B">
            <w:pPr>
              <w:widowControl w:val="0"/>
              <w:numPr>
                <w:ilvl w:val="0"/>
                <w:numId w:val="17"/>
              </w:numPr>
              <w:spacing w:after="200" w:line="240" w:lineRule="auto"/>
              <w:contextualSpacing/>
              <w:rPr>
                <w:rFonts w:ascii="Times New Roman" w:eastAsia="Calibri" w:hAnsi="Times New Roman" w:cs="Times New Roman"/>
                <w:color w:val="auto"/>
                <w:sz w:val="24"/>
                <w:szCs w:val="24"/>
                <w:lang w:eastAsia="en-US"/>
              </w:rPr>
            </w:pPr>
            <w:r w:rsidRPr="006F2592">
              <w:rPr>
                <w:rFonts w:ascii="Times New Roman" w:eastAsia="Calibri" w:hAnsi="Times New Roman" w:cs="Times New Roman"/>
                <w:color w:val="auto"/>
                <w:sz w:val="24"/>
                <w:szCs w:val="24"/>
                <w:lang w:eastAsia="en-US"/>
              </w:rPr>
              <w:t xml:space="preserve">Ivana Marinić, </w:t>
            </w:r>
            <w:r w:rsidRPr="006F2592">
              <w:rPr>
                <w:rFonts w:ascii="Times New Roman" w:eastAsia="Calibri" w:hAnsi="Times New Roman" w:cs="Times New Roman"/>
                <w:i/>
                <w:color w:val="auto"/>
                <w:sz w:val="24"/>
                <w:szCs w:val="24"/>
                <w:lang w:eastAsia="en-US"/>
              </w:rPr>
              <w:t>To nisam ja</w:t>
            </w:r>
          </w:p>
          <w:p w:rsidR="00666E41" w:rsidRPr="006F2592" w:rsidRDefault="00666E41" w:rsidP="000E171B">
            <w:pPr>
              <w:widowControl w:val="0"/>
              <w:numPr>
                <w:ilvl w:val="0"/>
                <w:numId w:val="17"/>
              </w:numPr>
              <w:spacing w:after="200" w:line="240" w:lineRule="auto"/>
              <w:contextualSpacing/>
              <w:rPr>
                <w:rFonts w:ascii="Times New Roman" w:eastAsia="Calibri" w:hAnsi="Times New Roman" w:cs="Times New Roman"/>
                <w:color w:val="auto"/>
                <w:sz w:val="24"/>
                <w:szCs w:val="24"/>
                <w:lang w:eastAsia="en-US"/>
              </w:rPr>
            </w:pPr>
            <w:r w:rsidRPr="006F2592">
              <w:rPr>
                <w:rFonts w:ascii="Times New Roman" w:eastAsia="Calibri" w:hAnsi="Times New Roman" w:cs="Times New Roman"/>
                <w:i/>
                <w:color w:val="auto"/>
                <w:sz w:val="24"/>
                <w:szCs w:val="24"/>
                <w:lang w:eastAsia="en-US"/>
              </w:rPr>
              <w:t>Mali diplomata i drugi igrokazi</w:t>
            </w:r>
            <w:r w:rsidRPr="006F2592">
              <w:rPr>
                <w:rFonts w:ascii="Times New Roman" w:eastAsia="Calibri" w:hAnsi="Times New Roman" w:cs="Times New Roman"/>
                <w:color w:val="auto"/>
                <w:sz w:val="24"/>
                <w:szCs w:val="24"/>
                <w:lang w:eastAsia="en-US"/>
              </w:rPr>
              <w:t xml:space="preserve"> (izbor: Katarina Čeliković)</w:t>
            </w:r>
          </w:p>
          <w:p w:rsidR="00666E41" w:rsidRPr="006F2592" w:rsidRDefault="00666E41" w:rsidP="000E171B">
            <w:pPr>
              <w:widowControl w:val="0"/>
              <w:numPr>
                <w:ilvl w:val="0"/>
                <w:numId w:val="17"/>
              </w:numPr>
              <w:spacing w:after="200" w:line="240" w:lineRule="auto"/>
              <w:contextualSpacing/>
              <w:rPr>
                <w:rFonts w:ascii="Times New Roman" w:eastAsia="Calibri" w:hAnsi="Times New Roman" w:cs="Times New Roman"/>
                <w:color w:val="auto"/>
                <w:sz w:val="24"/>
                <w:szCs w:val="24"/>
                <w:lang w:eastAsia="en-US"/>
              </w:rPr>
            </w:pPr>
            <w:r w:rsidRPr="006F2592">
              <w:rPr>
                <w:rFonts w:ascii="Times New Roman" w:eastAsia="Calibri" w:hAnsi="Times New Roman" w:cs="Times New Roman"/>
                <w:color w:val="auto"/>
                <w:sz w:val="24"/>
                <w:szCs w:val="24"/>
                <w:lang w:eastAsia="en-US"/>
              </w:rPr>
              <w:t xml:space="preserve">Miro Gavran, </w:t>
            </w:r>
            <w:r w:rsidRPr="006F2592">
              <w:rPr>
                <w:rFonts w:ascii="Times New Roman" w:eastAsia="Calibri" w:hAnsi="Times New Roman" w:cs="Times New Roman"/>
                <w:i/>
                <w:color w:val="auto"/>
                <w:sz w:val="24"/>
                <w:szCs w:val="24"/>
                <w:lang w:eastAsia="en-US"/>
              </w:rPr>
              <w:t>Traži se novi suprug</w:t>
            </w:r>
          </w:p>
          <w:p w:rsidR="00666E41" w:rsidRPr="006F2592" w:rsidRDefault="00666E41" w:rsidP="000E171B">
            <w:pPr>
              <w:widowControl w:val="0"/>
              <w:spacing w:line="240" w:lineRule="auto"/>
              <w:contextualSpacing/>
              <w:rPr>
                <w:rFonts w:ascii="Times New Roman" w:eastAsia="Calibri" w:hAnsi="Times New Roman" w:cs="Times New Roman"/>
                <w:color w:val="auto"/>
                <w:sz w:val="24"/>
                <w:szCs w:val="24"/>
                <w:lang w:eastAsia="en-US"/>
              </w:rPr>
            </w:pPr>
          </w:p>
          <w:p w:rsidR="00666E41" w:rsidRPr="006F2592" w:rsidRDefault="00666E41" w:rsidP="000E171B">
            <w:pPr>
              <w:widowControl w:val="0"/>
              <w:spacing w:line="240" w:lineRule="auto"/>
              <w:contextualSpacing/>
              <w:rPr>
                <w:rFonts w:ascii="Times New Roman" w:eastAsia="Calibri" w:hAnsi="Times New Roman" w:cs="Times New Roman"/>
                <w:i/>
                <w:color w:val="auto"/>
                <w:sz w:val="24"/>
                <w:szCs w:val="24"/>
                <w:lang w:eastAsia="en-US"/>
              </w:rPr>
            </w:pPr>
            <w:r w:rsidRPr="006F2592">
              <w:rPr>
                <w:rFonts w:ascii="Times New Roman" w:eastAsia="Calibri" w:hAnsi="Times New Roman" w:cs="Times New Roman"/>
                <w:color w:val="auto"/>
                <w:sz w:val="24"/>
                <w:szCs w:val="24"/>
                <w:lang w:eastAsia="en-US"/>
              </w:rPr>
              <w:t xml:space="preserve">Izbor prigodnih tekstova iz časopisa </w:t>
            </w:r>
            <w:r w:rsidRPr="006F2592">
              <w:rPr>
                <w:rFonts w:ascii="Times New Roman" w:eastAsia="Calibri" w:hAnsi="Times New Roman" w:cs="Times New Roman"/>
                <w:i/>
                <w:color w:val="auto"/>
                <w:sz w:val="24"/>
                <w:szCs w:val="24"/>
                <w:lang w:eastAsia="en-US"/>
              </w:rPr>
              <w:t>Modra lasta, Hrvatska riječ –</w:t>
            </w:r>
            <w:r w:rsidRPr="006F2592">
              <w:rPr>
                <w:rFonts w:ascii="Times New Roman" w:eastAsia="Calibri" w:hAnsi="Times New Roman" w:cs="Times New Roman"/>
                <w:color w:val="auto"/>
                <w:sz w:val="24"/>
                <w:szCs w:val="24"/>
                <w:lang w:eastAsia="en-US"/>
              </w:rPr>
              <w:t xml:space="preserve"> podlistak</w:t>
            </w:r>
            <w:r w:rsidRPr="006F2592">
              <w:rPr>
                <w:rFonts w:ascii="Times New Roman" w:eastAsia="Calibri" w:hAnsi="Times New Roman" w:cs="Times New Roman"/>
                <w:i/>
                <w:color w:val="auto"/>
                <w:sz w:val="24"/>
                <w:szCs w:val="24"/>
                <w:lang w:eastAsia="en-US"/>
              </w:rPr>
              <w:t xml:space="preserve"> Kužiš</w:t>
            </w:r>
          </w:p>
          <w:p w:rsidR="00666E41" w:rsidRPr="006F2592" w:rsidRDefault="00666E41" w:rsidP="000E171B">
            <w:pPr>
              <w:widowControl w:val="0"/>
              <w:spacing w:line="240" w:lineRule="auto"/>
              <w:contextualSpacing/>
              <w:rPr>
                <w:rFonts w:ascii="Times New Roman" w:eastAsia="Calibri" w:hAnsi="Times New Roman" w:cs="Times New Roman"/>
                <w:color w:val="auto"/>
                <w:sz w:val="24"/>
                <w:szCs w:val="24"/>
                <w:lang w:eastAsia="en-US"/>
              </w:rPr>
            </w:pPr>
            <w:r w:rsidRPr="006F2592">
              <w:rPr>
                <w:rFonts w:ascii="Times New Roman" w:eastAsia="Calibri" w:hAnsi="Times New Roman" w:cs="Times New Roman"/>
                <w:color w:val="auto"/>
                <w:sz w:val="24"/>
                <w:szCs w:val="24"/>
                <w:lang w:eastAsia="en-US"/>
              </w:rPr>
              <w:t xml:space="preserve">Bratoljub Klaić, </w:t>
            </w:r>
            <w:r w:rsidRPr="006F2592">
              <w:rPr>
                <w:rFonts w:ascii="Times New Roman" w:eastAsia="Calibri" w:hAnsi="Times New Roman" w:cs="Times New Roman"/>
                <w:i/>
                <w:color w:val="auto"/>
                <w:sz w:val="24"/>
                <w:szCs w:val="24"/>
                <w:lang w:eastAsia="en-US"/>
              </w:rPr>
              <w:t>Rječnik stranih riječi</w:t>
            </w:r>
          </w:p>
          <w:p w:rsidR="00666E41" w:rsidRPr="006F2592" w:rsidRDefault="00666E41" w:rsidP="000E171B">
            <w:pPr>
              <w:widowControl w:val="0"/>
              <w:spacing w:line="240" w:lineRule="auto"/>
              <w:contextualSpacing/>
              <w:rPr>
                <w:rFonts w:ascii="Times New Roman" w:eastAsia="Calibri" w:hAnsi="Times New Roman" w:cs="Times New Roman"/>
                <w:i/>
                <w:color w:val="auto"/>
                <w:sz w:val="24"/>
                <w:szCs w:val="24"/>
                <w:lang w:eastAsia="en-US"/>
              </w:rPr>
            </w:pPr>
            <w:r w:rsidRPr="006F2592">
              <w:rPr>
                <w:rFonts w:ascii="Times New Roman" w:eastAsia="Calibri" w:hAnsi="Times New Roman" w:cs="Times New Roman"/>
                <w:color w:val="auto"/>
                <w:sz w:val="24"/>
                <w:szCs w:val="24"/>
                <w:lang w:eastAsia="en-US"/>
              </w:rPr>
              <w:t xml:space="preserve">Jure Šonje, </w:t>
            </w:r>
            <w:r w:rsidRPr="006F2592">
              <w:rPr>
                <w:rFonts w:ascii="Times New Roman" w:eastAsia="Calibri" w:hAnsi="Times New Roman" w:cs="Times New Roman"/>
                <w:i/>
                <w:color w:val="auto"/>
                <w:sz w:val="24"/>
                <w:szCs w:val="24"/>
                <w:lang w:eastAsia="en-US"/>
              </w:rPr>
              <w:t>Rječnik hrvatskog jezika</w:t>
            </w:r>
          </w:p>
          <w:p w:rsidR="00666E41" w:rsidRPr="006F2592" w:rsidRDefault="00666E41" w:rsidP="000E171B">
            <w:pPr>
              <w:widowControl w:val="0"/>
              <w:spacing w:line="240" w:lineRule="auto"/>
              <w:contextualSpacing/>
              <w:rPr>
                <w:rFonts w:ascii="Times New Roman" w:eastAsia="Calibri" w:hAnsi="Times New Roman" w:cs="Times New Roman"/>
                <w:i/>
                <w:color w:val="auto"/>
                <w:sz w:val="24"/>
                <w:szCs w:val="24"/>
                <w:lang w:eastAsia="en-US"/>
              </w:rPr>
            </w:pPr>
          </w:p>
          <w:p w:rsidR="00666E41" w:rsidRPr="006F2592" w:rsidRDefault="00666E41" w:rsidP="000E171B">
            <w:pPr>
              <w:pBdr>
                <w:top w:val="nil"/>
                <w:left w:val="nil"/>
                <w:bottom w:val="nil"/>
                <w:right w:val="nil"/>
                <w:between w:val="nil"/>
              </w:pBdr>
              <w:spacing w:line="240" w:lineRule="auto"/>
              <w:rPr>
                <w:rFonts w:ascii="Times New Roman" w:eastAsia="Times New Roman" w:hAnsi="Times New Roman" w:cs="Times New Roman"/>
                <w:b/>
                <w:color w:val="auto"/>
                <w:sz w:val="24"/>
                <w:szCs w:val="24"/>
                <w:lang w:eastAsia="en-US"/>
              </w:rPr>
            </w:pPr>
            <w:r w:rsidRPr="006F2592">
              <w:rPr>
                <w:rFonts w:ascii="Times New Roman" w:eastAsia="Times New Roman" w:hAnsi="Times New Roman" w:cs="Times New Roman"/>
                <w:b/>
                <w:color w:val="auto"/>
                <w:sz w:val="24"/>
                <w:szCs w:val="24"/>
                <w:lang w:eastAsia="en-US"/>
              </w:rPr>
              <w:t>Domaća lektira</w:t>
            </w:r>
          </w:p>
          <w:p w:rsidR="00666E41" w:rsidRPr="006F2592" w:rsidRDefault="00666E41" w:rsidP="000E171B">
            <w:pPr>
              <w:numPr>
                <w:ilvl w:val="0"/>
                <w:numId w:val="2"/>
              </w:numPr>
              <w:tabs>
                <w:tab w:val="left" w:pos="381"/>
              </w:tabs>
              <w:spacing w:after="200" w:line="276" w:lineRule="auto"/>
              <w:ind w:left="381"/>
              <w:jc w:val="both"/>
              <w:rPr>
                <w:rFonts w:ascii="Times New Roman" w:eastAsia="Times New Roman" w:hAnsi="Times New Roman" w:cs="Times New Roman"/>
                <w:color w:val="auto"/>
                <w:sz w:val="24"/>
                <w:szCs w:val="24"/>
                <w:lang w:eastAsia="en-US"/>
              </w:rPr>
            </w:pPr>
            <w:r w:rsidRPr="006F2592">
              <w:rPr>
                <w:rFonts w:ascii="Times New Roman" w:eastAsia="Times New Roman" w:hAnsi="Times New Roman" w:cs="Times New Roman"/>
                <w:color w:val="auto"/>
                <w:sz w:val="24"/>
                <w:szCs w:val="24"/>
                <w:lang w:eastAsia="en-US"/>
              </w:rPr>
              <w:t xml:space="preserve">Damir Miloš, </w:t>
            </w:r>
            <w:r w:rsidRPr="006F2592">
              <w:rPr>
                <w:rFonts w:ascii="Times New Roman" w:eastAsia="Times New Roman" w:hAnsi="Times New Roman" w:cs="Times New Roman"/>
                <w:i/>
                <w:color w:val="auto"/>
                <w:sz w:val="24"/>
                <w:szCs w:val="24"/>
                <w:lang w:eastAsia="en-US"/>
              </w:rPr>
              <w:t>Bijeli klaun</w:t>
            </w:r>
            <w:r w:rsidRPr="006F2592">
              <w:rPr>
                <w:rFonts w:ascii="Times New Roman" w:eastAsia="Times New Roman" w:hAnsi="Times New Roman" w:cs="Times New Roman"/>
                <w:color w:val="auto"/>
                <w:sz w:val="24"/>
                <w:szCs w:val="24"/>
                <w:lang w:eastAsia="en-US"/>
              </w:rPr>
              <w:t xml:space="preserve"> </w:t>
            </w:r>
          </w:p>
          <w:p w:rsidR="00666E41" w:rsidRPr="006F2592" w:rsidRDefault="00666E41" w:rsidP="000E171B">
            <w:pPr>
              <w:numPr>
                <w:ilvl w:val="0"/>
                <w:numId w:val="2"/>
              </w:numPr>
              <w:tabs>
                <w:tab w:val="left" w:pos="381"/>
              </w:tabs>
              <w:spacing w:after="200" w:line="276" w:lineRule="auto"/>
              <w:ind w:left="381"/>
              <w:jc w:val="both"/>
              <w:rPr>
                <w:rFonts w:ascii="Times New Roman" w:eastAsia="Times New Roman" w:hAnsi="Times New Roman" w:cs="Times New Roman"/>
                <w:color w:val="auto"/>
                <w:sz w:val="24"/>
                <w:szCs w:val="24"/>
                <w:lang w:eastAsia="en-US"/>
              </w:rPr>
            </w:pPr>
            <w:r w:rsidRPr="006F2592">
              <w:rPr>
                <w:rFonts w:ascii="Times New Roman" w:eastAsia="Times New Roman" w:hAnsi="Times New Roman" w:cs="Times New Roman"/>
                <w:color w:val="auto"/>
                <w:sz w:val="24"/>
                <w:szCs w:val="24"/>
                <w:lang w:eastAsia="en-US"/>
              </w:rPr>
              <w:t xml:space="preserve">Zoran Pongrašić, </w:t>
            </w:r>
            <w:r w:rsidRPr="006F2592">
              <w:rPr>
                <w:rFonts w:ascii="Times New Roman" w:eastAsia="Times New Roman" w:hAnsi="Times New Roman" w:cs="Times New Roman"/>
                <w:i/>
                <w:color w:val="auto"/>
                <w:sz w:val="24"/>
                <w:szCs w:val="24"/>
                <w:lang w:eastAsia="en-US"/>
              </w:rPr>
              <w:t>Gumi-gumi</w:t>
            </w:r>
          </w:p>
          <w:p w:rsidR="00666E41" w:rsidRPr="006F2592" w:rsidRDefault="00666E41" w:rsidP="000E171B">
            <w:pPr>
              <w:numPr>
                <w:ilvl w:val="0"/>
                <w:numId w:val="2"/>
              </w:numPr>
              <w:tabs>
                <w:tab w:val="left" w:pos="381"/>
              </w:tabs>
              <w:spacing w:after="200" w:line="276" w:lineRule="auto"/>
              <w:ind w:left="381"/>
              <w:jc w:val="both"/>
              <w:rPr>
                <w:rFonts w:ascii="Times New Roman" w:eastAsia="Times New Roman" w:hAnsi="Times New Roman" w:cs="Times New Roman"/>
                <w:color w:val="auto"/>
                <w:sz w:val="24"/>
                <w:szCs w:val="24"/>
                <w:lang w:eastAsia="en-US"/>
              </w:rPr>
            </w:pPr>
            <w:r w:rsidRPr="006F2592">
              <w:rPr>
                <w:rFonts w:ascii="Times New Roman" w:eastAsia="Times New Roman" w:hAnsi="Times New Roman" w:cs="Times New Roman"/>
                <w:color w:val="auto"/>
                <w:sz w:val="24"/>
                <w:szCs w:val="24"/>
                <w:lang w:eastAsia="en-US"/>
              </w:rPr>
              <w:t xml:space="preserve">Branka Primorac, </w:t>
            </w:r>
            <w:r w:rsidRPr="006F2592">
              <w:rPr>
                <w:rFonts w:ascii="Times New Roman" w:eastAsia="Times New Roman" w:hAnsi="Times New Roman" w:cs="Times New Roman"/>
                <w:i/>
                <w:color w:val="auto"/>
                <w:sz w:val="24"/>
                <w:szCs w:val="24"/>
                <w:lang w:eastAsia="en-US"/>
              </w:rPr>
              <w:t>Maturalac</w:t>
            </w:r>
          </w:p>
          <w:p w:rsidR="00666E41" w:rsidRPr="006F2592" w:rsidRDefault="00666E41" w:rsidP="000E171B">
            <w:pPr>
              <w:numPr>
                <w:ilvl w:val="0"/>
                <w:numId w:val="2"/>
              </w:numPr>
              <w:tabs>
                <w:tab w:val="left" w:pos="381"/>
              </w:tabs>
              <w:spacing w:after="200" w:line="276" w:lineRule="auto"/>
              <w:ind w:left="381"/>
              <w:jc w:val="both"/>
              <w:rPr>
                <w:rFonts w:ascii="Times New Roman" w:eastAsia="Times New Roman" w:hAnsi="Times New Roman" w:cs="Times New Roman"/>
                <w:i/>
                <w:color w:val="auto"/>
                <w:sz w:val="24"/>
                <w:szCs w:val="24"/>
                <w:lang w:eastAsia="en-US"/>
              </w:rPr>
            </w:pPr>
            <w:r w:rsidRPr="006F2592">
              <w:rPr>
                <w:rFonts w:ascii="Times New Roman" w:eastAsia="Times New Roman" w:hAnsi="Times New Roman" w:cs="Times New Roman"/>
                <w:color w:val="auto"/>
                <w:sz w:val="24"/>
                <w:szCs w:val="24"/>
                <w:lang w:eastAsia="en-US"/>
              </w:rPr>
              <w:t xml:space="preserve">Branka Kalauz, </w:t>
            </w:r>
            <w:r w:rsidRPr="006F2592">
              <w:rPr>
                <w:rFonts w:ascii="Times New Roman" w:eastAsia="Times New Roman" w:hAnsi="Times New Roman" w:cs="Times New Roman"/>
                <w:i/>
                <w:color w:val="auto"/>
                <w:sz w:val="24"/>
                <w:szCs w:val="24"/>
                <w:lang w:eastAsia="en-US"/>
              </w:rPr>
              <w:t xml:space="preserve">Čuj, Pigi, zaljubila sam se </w:t>
            </w:r>
          </w:p>
          <w:p w:rsidR="00666E41" w:rsidRPr="006F2592" w:rsidRDefault="00666E41" w:rsidP="000E171B">
            <w:pPr>
              <w:numPr>
                <w:ilvl w:val="0"/>
                <w:numId w:val="2"/>
              </w:numPr>
              <w:tabs>
                <w:tab w:val="left" w:pos="381"/>
              </w:tabs>
              <w:spacing w:after="200" w:line="276" w:lineRule="auto"/>
              <w:ind w:left="381"/>
              <w:jc w:val="both"/>
              <w:rPr>
                <w:rFonts w:ascii="Times New Roman" w:eastAsia="Calibri" w:hAnsi="Times New Roman" w:cs="Times New Roman"/>
                <w:color w:val="auto"/>
                <w:sz w:val="24"/>
                <w:szCs w:val="24"/>
                <w:lang w:eastAsia="en-US"/>
              </w:rPr>
            </w:pPr>
            <w:r w:rsidRPr="006F2592">
              <w:rPr>
                <w:rFonts w:ascii="Times New Roman" w:eastAsia="Calibri" w:hAnsi="Times New Roman" w:cs="Times New Roman"/>
                <w:color w:val="auto"/>
                <w:sz w:val="24"/>
                <w:szCs w:val="24"/>
                <w:lang w:eastAsia="en-US"/>
              </w:rPr>
              <w:t xml:space="preserve">Zlatko Krilić, </w:t>
            </w:r>
            <w:r w:rsidRPr="006F2592">
              <w:rPr>
                <w:rFonts w:ascii="Times New Roman" w:eastAsia="Calibri" w:hAnsi="Times New Roman" w:cs="Times New Roman"/>
                <w:i/>
                <w:color w:val="auto"/>
                <w:sz w:val="24"/>
                <w:szCs w:val="24"/>
                <w:lang w:eastAsia="en-US"/>
              </w:rPr>
              <w:t>Prvi sudar, Veliki zavodnik</w:t>
            </w:r>
            <w:r w:rsidRPr="006F2592">
              <w:rPr>
                <w:rFonts w:ascii="Times New Roman" w:eastAsia="Calibri" w:hAnsi="Times New Roman" w:cs="Times New Roman"/>
                <w:color w:val="auto"/>
                <w:sz w:val="24"/>
                <w:szCs w:val="24"/>
                <w:lang w:eastAsia="en-US"/>
              </w:rPr>
              <w:t>,</w:t>
            </w:r>
            <w:r w:rsidRPr="006F2592">
              <w:rPr>
                <w:rFonts w:ascii="Times New Roman" w:eastAsia="Calibri" w:hAnsi="Times New Roman" w:cs="Times New Roman"/>
                <w:i/>
                <w:color w:val="auto"/>
                <w:sz w:val="24"/>
                <w:szCs w:val="24"/>
                <w:lang w:eastAsia="en-US"/>
              </w:rPr>
              <w:t xml:space="preserve"> Zagonetno pismo</w:t>
            </w:r>
          </w:p>
          <w:p w:rsidR="00666E41" w:rsidRPr="006F2592" w:rsidRDefault="00666E41" w:rsidP="000E171B">
            <w:pPr>
              <w:numPr>
                <w:ilvl w:val="0"/>
                <w:numId w:val="2"/>
              </w:numPr>
              <w:tabs>
                <w:tab w:val="left" w:pos="381"/>
              </w:tabs>
              <w:spacing w:after="200" w:line="276" w:lineRule="auto"/>
              <w:ind w:left="381"/>
              <w:jc w:val="both"/>
              <w:rPr>
                <w:rFonts w:ascii="Times New Roman" w:eastAsia="Calibri" w:hAnsi="Times New Roman" w:cs="Times New Roman"/>
                <w:color w:val="auto"/>
                <w:sz w:val="24"/>
                <w:szCs w:val="24"/>
                <w:lang w:eastAsia="en-US"/>
              </w:rPr>
            </w:pPr>
            <w:r w:rsidRPr="006F2592">
              <w:rPr>
                <w:rFonts w:ascii="Times New Roman" w:eastAsia="Calibri" w:hAnsi="Times New Roman" w:cs="Times New Roman"/>
                <w:color w:val="auto"/>
                <w:sz w:val="24"/>
                <w:szCs w:val="24"/>
                <w:lang w:eastAsia="en-US"/>
              </w:rPr>
              <w:t xml:space="preserve">Jasminka Tihi-Stepanić, </w:t>
            </w:r>
            <w:r w:rsidRPr="006F2592">
              <w:rPr>
                <w:rFonts w:ascii="Times New Roman" w:eastAsia="Calibri" w:hAnsi="Times New Roman" w:cs="Times New Roman"/>
                <w:i/>
                <w:color w:val="auto"/>
                <w:sz w:val="24"/>
                <w:szCs w:val="24"/>
                <w:lang w:eastAsia="en-US"/>
              </w:rPr>
              <w:t>Ljeto na jezeru Čiču</w:t>
            </w:r>
          </w:p>
          <w:p w:rsidR="00666E41" w:rsidRPr="006F2592" w:rsidRDefault="00666E41" w:rsidP="000E171B">
            <w:pPr>
              <w:numPr>
                <w:ilvl w:val="0"/>
                <w:numId w:val="2"/>
              </w:numPr>
              <w:tabs>
                <w:tab w:val="left" w:pos="381"/>
              </w:tabs>
              <w:spacing w:after="200" w:line="276" w:lineRule="auto"/>
              <w:ind w:left="381"/>
              <w:jc w:val="both"/>
              <w:rPr>
                <w:rFonts w:ascii="Times New Roman" w:eastAsia="Calibri" w:hAnsi="Times New Roman" w:cs="Times New Roman"/>
                <w:color w:val="auto"/>
                <w:sz w:val="24"/>
                <w:szCs w:val="24"/>
                <w:lang w:eastAsia="en-US"/>
              </w:rPr>
            </w:pPr>
            <w:r w:rsidRPr="006F2592">
              <w:rPr>
                <w:rFonts w:ascii="Times New Roman" w:eastAsia="Calibri" w:hAnsi="Times New Roman" w:cs="Times New Roman"/>
                <w:color w:val="auto"/>
                <w:sz w:val="24"/>
                <w:szCs w:val="24"/>
                <w:lang w:eastAsia="en-US"/>
              </w:rPr>
              <w:lastRenderedPageBreak/>
              <w:t xml:space="preserve">Julijana Matanović, </w:t>
            </w:r>
            <w:r w:rsidRPr="006F2592">
              <w:rPr>
                <w:rFonts w:ascii="Times New Roman" w:eastAsia="Calibri" w:hAnsi="Times New Roman" w:cs="Times New Roman"/>
                <w:i/>
                <w:color w:val="auto"/>
                <w:sz w:val="24"/>
                <w:szCs w:val="24"/>
                <w:lang w:eastAsia="en-US"/>
              </w:rPr>
              <w:t>Vezanje tenisica s jednom nepoznanicom</w:t>
            </w:r>
          </w:p>
          <w:p w:rsidR="00666E41" w:rsidRPr="006F2592" w:rsidRDefault="00666E41" w:rsidP="000E171B">
            <w:pPr>
              <w:numPr>
                <w:ilvl w:val="0"/>
                <w:numId w:val="2"/>
              </w:numPr>
              <w:tabs>
                <w:tab w:val="left" w:pos="381"/>
              </w:tabs>
              <w:spacing w:after="200" w:line="276" w:lineRule="auto"/>
              <w:ind w:left="381"/>
              <w:jc w:val="both"/>
              <w:rPr>
                <w:rFonts w:ascii="Times New Roman" w:eastAsia="Calibri" w:hAnsi="Times New Roman" w:cs="Times New Roman"/>
                <w:color w:val="auto"/>
                <w:sz w:val="24"/>
                <w:szCs w:val="24"/>
                <w:lang w:eastAsia="en-US"/>
              </w:rPr>
            </w:pPr>
            <w:r w:rsidRPr="006F2592">
              <w:rPr>
                <w:rFonts w:ascii="Times New Roman" w:eastAsia="Calibri" w:hAnsi="Times New Roman" w:cs="Times New Roman"/>
                <w:color w:val="auto"/>
                <w:sz w:val="24"/>
                <w:szCs w:val="24"/>
                <w:lang w:eastAsia="en-US"/>
              </w:rPr>
              <w:t xml:space="preserve">Sanja Pilić, </w:t>
            </w:r>
            <w:r w:rsidRPr="006F2592">
              <w:rPr>
                <w:rFonts w:ascii="Times New Roman" w:eastAsia="Calibri" w:hAnsi="Times New Roman" w:cs="Times New Roman"/>
                <w:i/>
                <w:color w:val="auto"/>
                <w:sz w:val="24"/>
                <w:szCs w:val="24"/>
                <w:lang w:eastAsia="en-US"/>
              </w:rPr>
              <w:t>Mrvice iz dnevnog boravka</w:t>
            </w:r>
          </w:p>
        </w:tc>
      </w:tr>
      <w:tr w:rsidR="00666E41" w:rsidRPr="006F2592" w:rsidTr="000E171B">
        <w:trPr>
          <w:trHeight w:val="144"/>
          <w:jc w:val="center"/>
        </w:trPr>
        <w:tc>
          <w:tcPr>
            <w:tcW w:w="10728" w:type="dxa"/>
            <w:gridSpan w:val="3"/>
            <w:shd w:val="clear" w:color="auto" w:fill="auto"/>
          </w:tcPr>
          <w:p w:rsidR="00666E41" w:rsidRPr="006F2592" w:rsidRDefault="00666E41" w:rsidP="000E171B">
            <w:pPr>
              <w:spacing w:line="240" w:lineRule="auto"/>
              <w:jc w:val="center"/>
              <w:rPr>
                <w:rFonts w:ascii="Times New Roman" w:eastAsia="Times New Roman" w:hAnsi="Times New Roman" w:cs="Times New Roman"/>
                <w:b/>
                <w:color w:val="auto"/>
                <w:sz w:val="24"/>
                <w:szCs w:val="24"/>
                <w:lang w:eastAsia="en-US"/>
              </w:rPr>
            </w:pPr>
            <w:r w:rsidRPr="006F2592">
              <w:rPr>
                <w:rFonts w:ascii="Times New Roman" w:eastAsia="Calibri" w:hAnsi="Times New Roman" w:cs="Times New Roman"/>
                <w:b/>
                <w:color w:val="auto"/>
                <w:sz w:val="24"/>
                <w:szCs w:val="24"/>
                <w:lang w:eastAsia="en-US"/>
              </w:rPr>
              <w:lastRenderedPageBreak/>
              <w:t>2. Elementi nacionalne kulture</w:t>
            </w:r>
          </w:p>
        </w:tc>
      </w:tr>
      <w:tr w:rsidR="00666E41" w:rsidRPr="006F2592" w:rsidTr="000E171B">
        <w:trPr>
          <w:trHeight w:val="144"/>
          <w:jc w:val="center"/>
        </w:trPr>
        <w:tc>
          <w:tcPr>
            <w:tcW w:w="3384" w:type="dxa"/>
            <w:vMerge w:val="restart"/>
            <w:shd w:val="clear" w:color="auto" w:fill="auto"/>
            <w:vAlign w:val="center"/>
          </w:tcPr>
          <w:p w:rsidR="00666E41" w:rsidRPr="006F2592" w:rsidRDefault="00666E41" w:rsidP="000E171B">
            <w:pPr>
              <w:numPr>
                <w:ilvl w:val="0"/>
                <w:numId w:val="9"/>
              </w:numPr>
              <w:tabs>
                <w:tab w:val="left" w:pos="396"/>
              </w:tabs>
              <w:spacing w:after="200" w:line="240" w:lineRule="auto"/>
              <w:ind w:left="0" w:firstLine="136"/>
              <w:contextualSpacing/>
              <w:rPr>
                <w:rFonts w:ascii="Times New Roman" w:eastAsia="Calibri" w:hAnsi="Times New Roman" w:cs="Times New Roman"/>
                <w:color w:val="auto"/>
                <w:sz w:val="24"/>
                <w:szCs w:val="24"/>
                <w:lang w:eastAsia="en-US"/>
              </w:rPr>
            </w:pPr>
            <w:r w:rsidRPr="006F2592">
              <w:rPr>
                <w:rFonts w:ascii="Times New Roman" w:eastAsia="Calibri" w:hAnsi="Times New Roman" w:cs="Times New Roman"/>
                <w:color w:val="auto"/>
                <w:sz w:val="24"/>
                <w:szCs w:val="24"/>
                <w:lang w:eastAsia="en-US"/>
              </w:rPr>
              <w:t>navesti ključne događaje iz hrvatske povijesti 18. i 19. stoljeća</w:t>
            </w:r>
          </w:p>
          <w:p w:rsidR="00666E41" w:rsidRPr="006F2592" w:rsidRDefault="00666E41" w:rsidP="000E171B">
            <w:pPr>
              <w:numPr>
                <w:ilvl w:val="0"/>
                <w:numId w:val="9"/>
              </w:numPr>
              <w:tabs>
                <w:tab w:val="left" w:pos="396"/>
              </w:tabs>
              <w:spacing w:after="200" w:line="240" w:lineRule="auto"/>
              <w:ind w:left="0" w:firstLine="136"/>
              <w:contextualSpacing/>
              <w:rPr>
                <w:rFonts w:ascii="Times New Roman" w:eastAsia="Calibri" w:hAnsi="Times New Roman" w:cs="Times New Roman"/>
                <w:color w:val="auto"/>
                <w:sz w:val="24"/>
                <w:szCs w:val="24"/>
                <w:lang w:eastAsia="en-US"/>
              </w:rPr>
            </w:pPr>
            <w:r w:rsidRPr="006F2592">
              <w:rPr>
                <w:rFonts w:ascii="Times New Roman" w:eastAsia="Calibri" w:hAnsi="Times New Roman" w:cs="Times New Roman"/>
                <w:color w:val="auto"/>
                <w:sz w:val="24"/>
                <w:szCs w:val="24"/>
                <w:lang w:eastAsia="en-US"/>
              </w:rPr>
              <w:t>imenovati praznike hrvatske zajednice u Republici Srbiji</w:t>
            </w:r>
          </w:p>
          <w:p w:rsidR="00666E41" w:rsidRPr="006F2592" w:rsidRDefault="00666E41" w:rsidP="000E171B">
            <w:pPr>
              <w:numPr>
                <w:ilvl w:val="0"/>
                <w:numId w:val="9"/>
              </w:numPr>
              <w:tabs>
                <w:tab w:val="left" w:pos="396"/>
              </w:tabs>
              <w:spacing w:after="200" w:line="240" w:lineRule="auto"/>
              <w:ind w:left="0" w:firstLine="136"/>
              <w:contextualSpacing/>
              <w:rPr>
                <w:rFonts w:ascii="Times New Roman" w:eastAsia="Calibri" w:hAnsi="Times New Roman" w:cs="Times New Roman"/>
                <w:color w:val="auto"/>
                <w:sz w:val="24"/>
                <w:szCs w:val="24"/>
                <w:lang w:eastAsia="en-US"/>
              </w:rPr>
            </w:pPr>
            <w:r w:rsidRPr="006F2592">
              <w:rPr>
                <w:rFonts w:ascii="Times New Roman" w:eastAsia="Calibri" w:hAnsi="Times New Roman" w:cs="Times New Roman"/>
                <w:color w:val="auto"/>
                <w:sz w:val="24"/>
                <w:szCs w:val="24"/>
                <w:lang w:eastAsia="en-US"/>
              </w:rPr>
              <w:t>objasniti značaj geografskog položaja Panonske Hrvatske</w:t>
            </w:r>
          </w:p>
          <w:p w:rsidR="00666E41" w:rsidRPr="006F2592" w:rsidRDefault="00666E41" w:rsidP="000E171B">
            <w:pPr>
              <w:numPr>
                <w:ilvl w:val="0"/>
                <w:numId w:val="9"/>
              </w:numPr>
              <w:tabs>
                <w:tab w:val="left" w:pos="396"/>
              </w:tabs>
              <w:spacing w:after="200" w:line="240" w:lineRule="auto"/>
              <w:ind w:left="0" w:firstLine="136"/>
              <w:contextualSpacing/>
              <w:rPr>
                <w:rFonts w:ascii="Times New Roman" w:eastAsia="Calibri" w:hAnsi="Times New Roman" w:cs="Times New Roman"/>
                <w:color w:val="auto"/>
                <w:sz w:val="24"/>
                <w:szCs w:val="24"/>
                <w:lang w:eastAsia="en-US"/>
              </w:rPr>
            </w:pPr>
            <w:r w:rsidRPr="006F2592">
              <w:rPr>
                <w:rFonts w:ascii="Times New Roman" w:eastAsia="Calibri" w:hAnsi="Times New Roman" w:cs="Times New Roman"/>
                <w:color w:val="auto"/>
                <w:sz w:val="24"/>
                <w:szCs w:val="24"/>
                <w:lang w:eastAsia="en-US"/>
              </w:rPr>
              <w:t>prepoznati elemente i vrijednosti tradicijske kulture i baštine Panponske Hrvatske</w:t>
            </w:r>
          </w:p>
          <w:p w:rsidR="00666E41" w:rsidRPr="006F2592" w:rsidRDefault="00666E41" w:rsidP="000E171B">
            <w:pPr>
              <w:numPr>
                <w:ilvl w:val="0"/>
                <w:numId w:val="9"/>
              </w:numPr>
              <w:tabs>
                <w:tab w:val="left" w:pos="396"/>
              </w:tabs>
              <w:spacing w:after="200" w:line="240" w:lineRule="auto"/>
              <w:ind w:left="0" w:firstLine="136"/>
              <w:contextualSpacing/>
              <w:rPr>
                <w:rFonts w:ascii="Times New Roman" w:eastAsia="Calibri" w:hAnsi="Times New Roman" w:cs="Times New Roman"/>
                <w:color w:val="auto"/>
                <w:sz w:val="24"/>
                <w:szCs w:val="24"/>
                <w:lang w:eastAsia="en-US"/>
              </w:rPr>
            </w:pPr>
            <w:r w:rsidRPr="006F2592">
              <w:rPr>
                <w:rFonts w:ascii="Times New Roman" w:eastAsia="Calibri" w:hAnsi="Times New Roman" w:cs="Times New Roman"/>
                <w:color w:val="auto"/>
                <w:sz w:val="24"/>
                <w:szCs w:val="24"/>
                <w:lang w:eastAsia="en-US"/>
              </w:rPr>
              <w:t>opisati značajne blagdane i običaje vezane uz njih</w:t>
            </w:r>
          </w:p>
          <w:p w:rsidR="00666E41" w:rsidRPr="006F2592" w:rsidRDefault="00666E41" w:rsidP="000E171B">
            <w:pPr>
              <w:numPr>
                <w:ilvl w:val="0"/>
                <w:numId w:val="9"/>
              </w:numPr>
              <w:tabs>
                <w:tab w:val="left" w:pos="396"/>
              </w:tabs>
              <w:spacing w:after="200" w:line="240" w:lineRule="auto"/>
              <w:ind w:left="0" w:firstLine="136"/>
              <w:contextualSpacing/>
              <w:rPr>
                <w:rFonts w:ascii="Times New Roman" w:eastAsia="Calibri" w:hAnsi="Times New Roman" w:cs="Times New Roman"/>
                <w:color w:val="auto"/>
                <w:sz w:val="24"/>
                <w:szCs w:val="24"/>
                <w:lang w:eastAsia="en-US"/>
              </w:rPr>
            </w:pPr>
            <w:r w:rsidRPr="006F2592">
              <w:rPr>
                <w:rFonts w:ascii="Times New Roman" w:eastAsia="Calibri" w:hAnsi="Times New Roman" w:cs="Times New Roman"/>
                <w:color w:val="auto"/>
                <w:sz w:val="24"/>
                <w:szCs w:val="24"/>
                <w:lang w:eastAsia="en-US"/>
              </w:rPr>
              <w:t>opisati obrt/zanat značajan za očuvanje kulturne baštine i tradicije</w:t>
            </w:r>
          </w:p>
          <w:p w:rsidR="00666E41" w:rsidRPr="006F2592" w:rsidRDefault="00666E41" w:rsidP="000E171B">
            <w:pPr>
              <w:numPr>
                <w:ilvl w:val="0"/>
                <w:numId w:val="9"/>
              </w:numPr>
              <w:tabs>
                <w:tab w:val="left" w:pos="396"/>
              </w:tabs>
              <w:spacing w:after="200" w:line="240" w:lineRule="auto"/>
              <w:ind w:left="0" w:firstLine="136"/>
              <w:contextualSpacing/>
              <w:rPr>
                <w:rFonts w:ascii="Times New Roman" w:eastAsia="Calibri" w:hAnsi="Times New Roman" w:cs="Times New Roman"/>
                <w:color w:val="auto"/>
                <w:sz w:val="24"/>
                <w:szCs w:val="24"/>
                <w:lang w:eastAsia="en-US"/>
              </w:rPr>
            </w:pPr>
            <w:r w:rsidRPr="006F2592">
              <w:rPr>
                <w:rFonts w:ascii="Times New Roman" w:eastAsia="Calibri" w:hAnsi="Times New Roman" w:cs="Times New Roman"/>
                <w:color w:val="auto"/>
                <w:sz w:val="24"/>
                <w:szCs w:val="24"/>
                <w:lang w:eastAsia="en-US"/>
              </w:rPr>
              <w:t>otplesati jedan tradicijski ples</w:t>
            </w:r>
          </w:p>
          <w:p w:rsidR="00666E41" w:rsidRPr="006F2592" w:rsidRDefault="00666E41" w:rsidP="000E171B">
            <w:pPr>
              <w:numPr>
                <w:ilvl w:val="0"/>
                <w:numId w:val="9"/>
              </w:numPr>
              <w:tabs>
                <w:tab w:val="left" w:pos="396"/>
              </w:tabs>
              <w:spacing w:after="200" w:line="240" w:lineRule="auto"/>
              <w:ind w:left="0" w:firstLine="136"/>
              <w:contextualSpacing/>
              <w:rPr>
                <w:rFonts w:ascii="Times New Roman" w:eastAsia="Calibri" w:hAnsi="Times New Roman" w:cs="Times New Roman"/>
                <w:color w:val="auto"/>
                <w:sz w:val="24"/>
                <w:szCs w:val="24"/>
                <w:lang w:eastAsia="en-US"/>
              </w:rPr>
            </w:pPr>
            <w:r w:rsidRPr="006F2592">
              <w:rPr>
                <w:rFonts w:ascii="Times New Roman" w:eastAsia="Calibri" w:hAnsi="Times New Roman" w:cs="Times New Roman"/>
                <w:color w:val="auto"/>
                <w:sz w:val="24"/>
                <w:szCs w:val="24"/>
                <w:lang w:eastAsia="en-US"/>
              </w:rPr>
              <w:t>imenovati dijelove narodne nošnje u kojoj se pleše</w:t>
            </w:r>
          </w:p>
          <w:p w:rsidR="00666E41" w:rsidRPr="006F2592" w:rsidRDefault="00666E41" w:rsidP="000E171B">
            <w:pPr>
              <w:numPr>
                <w:ilvl w:val="0"/>
                <w:numId w:val="9"/>
              </w:numPr>
              <w:tabs>
                <w:tab w:val="left" w:pos="396"/>
              </w:tabs>
              <w:spacing w:after="200" w:line="240" w:lineRule="auto"/>
              <w:ind w:left="0" w:firstLine="136"/>
              <w:contextualSpacing/>
              <w:rPr>
                <w:rFonts w:ascii="Times New Roman" w:eastAsia="Calibri" w:hAnsi="Times New Roman" w:cs="Times New Roman"/>
                <w:color w:val="auto"/>
                <w:sz w:val="24"/>
                <w:szCs w:val="24"/>
                <w:lang w:eastAsia="en-US"/>
              </w:rPr>
            </w:pPr>
            <w:r w:rsidRPr="006F2592">
              <w:rPr>
                <w:rFonts w:ascii="Times New Roman" w:eastAsia="Calibri" w:hAnsi="Times New Roman" w:cs="Times New Roman"/>
                <w:color w:val="auto"/>
                <w:sz w:val="24"/>
                <w:szCs w:val="24"/>
                <w:lang w:eastAsia="en-US"/>
              </w:rPr>
              <w:t>poznavati filmsko ostvarenje barem jednoga hrvatskog redatelja u zavičaju i u Republici Hrvatskoj</w:t>
            </w:r>
          </w:p>
          <w:p w:rsidR="00666E41" w:rsidRPr="006F2592" w:rsidRDefault="00666E41" w:rsidP="000E171B">
            <w:pPr>
              <w:numPr>
                <w:ilvl w:val="0"/>
                <w:numId w:val="9"/>
              </w:numPr>
              <w:tabs>
                <w:tab w:val="left" w:pos="396"/>
              </w:tabs>
              <w:spacing w:after="200" w:line="240" w:lineRule="auto"/>
              <w:ind w:left="0" w:firstLine="136"/>
              <w:contextualSpacing/>
              <w:rPr>
                <w:rFonts w:ascii="Times New Roman" w:eastAsia="Calibri" w:hAnsi="Times New Roman" w:cs="Times New Roman"/>
                <w:color w:val="auto"/>
                <w:sz w:val="24"/>
                <w:szCs w:val="24"/>
                <w:lang w:eastAsia="en-US"/>
              </w:rPr>
            </w:pPr>
            <w:r w:rsidRPr="006F2592">
              <w:rPr>
                <w:rFonts w:ascii="Times New Roman" w:eastAsia="Calibri" w:hAnsi="Times New Roman" w:cs="Times New Roman"/>
                <w:color w:val="auto"/>
                <w:sz w:val="24"/>
                <w:szCs w:val="24"/>
                <w:lang w:eastAsia="en-US"/>
              </w:rPr>
              <w:t>navesti odlike nacionalne kuhinje</w:t>
            </w:r>
          </w:p>
          <w:p w:rsidR="00666E41" w:rsidRPr="006F2592" w:rsidRDefault="00666E41" w:rsidP="000E171B">
            <w:pPr>
              <w:numPr>
                <w:ilvl w:val="0"/>
                <w:numId w:val="9"/>
              </w:numPr>
              <w:tabs>
                <w:tab w:val="left" w:pos="396"/>
              </w:tabs>
              <w:spacing w:after="200" w:line="240" w:lineRule="auto"/>
              <w:ind w:left="0" w:firstLine="136"/>
              <w:contextualSpacing/>
              <w:rPr>
                <w:rFonts w:ascii="Times New Roman" w:eastAsia="Calibri" w:hAnsi="Times New Roman" w:cs="Times New Roman"/>
                <w:color w:val="auto"/>
                <w:sz w:val="24"/>
                <w:szCs w:val="24"/>
                <w:lang w:eastAsia="en-US"/>
              </w:rPr>
            </w:pPr>
            <w:r w:rsidRPr="006F2592">
              <w:rPr>
                <w:rFonts w:ascii="Times New Roman" w:eastAsia="Calibri" w:hAnsi="Times New Roman" w:cs="Times New Roman"/>
                <w:color w:val="auto"/>
                <w:sz w:val="24"/>
                <w:szCs w:val="24"/>
                <w:lang w:eastAsia="en-US"/>
              </w:rPr>
              <w:t>pripremiti tradicionalno jelo</w:t>
            </w:r>
          </w:p>
          <w:p w:rsidR="00666E41" w:rsidRPr="006F2592" w:rsidRDefault="00666E41" w:rsidP="000E171B">
            <w:pPr>
              <w:numPr>
                <w:ilvl w:val="0"/>
                <w:numId w:val="10"/>
              </w:numPr>
              <w:tabs>
                <w:tab w:val="left" w:pos="396"/>
              </w:tabs>
              <w:spacing w:after="200" w:line="240" w:lineRule="auto"/>
              <w:ind w:left="0" w:firstLine="136"/>
              <w:contextualSpacing/>
              <w:rPr>
                <w:rFonts w:ascii="Times New Roman" w:eastAsia="Calibri" w:hAnsi="Times New Roman" w:cs="Times New Roman"/>
                <w:color w:val="auto"/>
                <w:sz w:val="24"/>
                <w:szCs w:val="24"/>
                <w:lang w:eastAsia="en-US"/>
              </w:rPr>
            </w:pPr>
            <w:r w:rsidRPr="006F2592">
              <w:rPr>
                <w:rFonts w:ascii="Times New Roman" w:eastAsia="Calibri" w:hAnsi="Times New Roman" w:cs="Times New Roman"/>
                <w:color w:val="auto"/>
                <w:sz w:val="24"/>
                <w:szCs w:val="24"/>
                <w:lang w:eastAsia="en-US"/>
              </w:rPr>
              <w:t>otpjevati pjesme primjerene dobi</w:t>
            </w:r>
          </w:p>
          <w:p w:rsidR="00666E41" w:rsidRPr="006F2592" w:rsidRDefault="00666E41" w:rsidP="000E171B">
            <w:pPr>
              <w:numPr>
                <w:ilvl w:val="0"/>
                <w:numId w:val="10"/>
              </w:numPr>
              <w:tabs>
                <w:tab w:val="left" w:pos="396"/>
              </w:tabs>
              <w:spacing w:after="200" w:line="240" w:lineRule="auto"/>
              <w:ind w:left="0" w:firstLine="136"/>
              <w:contextualSpacing/>
              <w:rPr>
                <w:rFonts w:ascii="Times New Roman" w:eastAsia="Calibri" w:hAnsi="Times New Roman" w:cs="Times New Roman"/>
                <w:color w:val="auto"/>
                <w:sz w:val="24"/>
                <w:szCs w:val="24"/>
                <w:lang w:eastAsia="en-US"/>
              </w:rPr>
            </w:pPr>
            <w:r w:rsidRPr="006F2592">
              <w:rPr>
                <w:rFonts w:ascii="Times New Roman" w:eastAsia="Calibri" w:hAnsi="Times New Roman" w:cs="Times New Roman"/>
                <w:color w:val="auto"/>
                <w:sz w:val="24"/>
                <w:szCs w:val="24"/>
                <w:lang w:eastAsia="en-US"/>
              </w:rPr>
              <w:t xml:space="preserve">navesti imena značajnih glazbenika i njihova djela </w:t>
            </w:r>
          </w:p>
          <w:p w:rsidR="00666E41" w:rsidRPr="006F2592" w:rsidRDefault="00666E41" w:rsidP="000E171B">
            <w:pPr>
              <w:numPr>
                <w:ilvl w:val="0"/>
                <w:numId w:val="10"/>
              </w:numPr>
              <w:tabs>
                <w:tab w:val="left" w:pos="396"/>
              </w:tabs>
              <w:spacing w:after="200" w:line="240" w:lineRule="auto"/>
              <w:ind w:left="0" w:firstLine="136"/>
              <w:contextualSpacing/>
              <w:rPr>
                <w:rFonts w:ascii="Times New Roman" w:eastAsia="Calibri" w:hAnsi="Times New Roman" w:cs="Times New Roman"/>
                <w:color w:val="auto"/>
                <w:sz w:val="24"/>
                <w:szCs w:val="24"/>
                <w:lang w:eastAsia="en-US"/>
              </w:rPr>
            </w:pPr>
            <w:r w:rsidRPr="006F2592">
              <w:rPr>
                <w:rFonts w:ascii="Times New Roman" w:eastAsia="Calibri" w:hAnsi="Times New Roman" w:cs="Times New Roman"/>
                <w:color w:val="auto"/>
                <w:sz w:val="24"/>
                <w:szCs w:val="24"/>
                <w:lang w:eastAsia="en-US"/>
              </w:rPr>
              <w:t>prepoznati njihov značaj za očuvanje tradicije i nacionalnog identiteta</w:t>
            </w:r>
          </w:p>
          <w:p w:rsidR="00666E41" w:rsidRPr="006F2592" w:rsidRDefault="00666E41" w:rsidP="000E171B">
            <w:pPr>
              <w:numPr>
                <w:ilvl w:val="0"/>
                <w:numId w:val="9"/>
              </w:numPr>
              <w:tabs>
                <w:tab w:val="left" w:pos="396"/>
              </w:tabs>
              <w:spacing w:after="200" w:line="240" w:lineRule="auto"/>
              <w:ind w:left="0" w:firstLine="136"/>
              <w:contextualSpacing/>
              <w:rPr>
                <w:rFonts w:ascii="Times New Roman" w:eastAsia="Calibri" w:hAnsi="Times New Roman" w:cs="Times New Roman"/>
                <w:color w:val="auto"/>
                <w:sz w:val="24"/>
                <w:szCs w:val="24"/>
                <w:lang w:eastAsia="en-US"/>
              </w:rPr>
            </w:pPr>
            <w:r w:rsidRPr="006F2592">
              <w:rPr>
                <w:rFonts w:ascii="Times New Roman" w:eastAsia="Calibri" w:hAnsi="Times New Roman" w:cs="Times New Roman"/>
                <w:color w:val="auto"/>
                <w:sz w:val="24"/>
                <w:szCs w:val="24"/>
                <w:lang w:eastAsia="en-US"/>
              </w:rPr>
              <w:t xml:space="preserve">prepoznati tradicijske instrumente </w:t>
            </w:r>
          </w:p>
          <w:p w:rsidR="00666E41" w:rsidRPr="006F2592" w:rsidRDefault="00666E41" w:rsidP="000E171B">
            <w:pPr>
              <w:numPr>
                <w:ilvl w:val="0"/>
                <w:numId w:val="10"/>
              </w:numPr>
              <w:tabs>
                <w:tab w:val="left" w:pos="396"/>
              </w:tabs>
              <w:spacing w:after="200" w:line="240" w:lineRule="auto"/>
              <w:ind w:left="0" w:firstLine="136"/>
              <w:contextualSpacing/>
              <w:rPr>
                <w:rFonts w:ascii="Times New Roman" w:eastAsia="Calibri" w:hAnsi="Times New Roman" w:cs="Times New Roman"/>
                <w:color w:val="auto"/>
                <w:sz w:val="24"/>
                <w:szCs w:val="24"/>
                <w:lang w:eastAsia="en-US"/>
              </w:rPr>
            </w:pPr>
            <w:r w:rsidRPr="006F2592">
              <w:rPr>
                <w:rFonts w:ascii="Times New Roman" w:eastAsia="Calibri" w:hAnsi="Times New Roman" w:cs="Times New Roman"/>
                <w:color w:val="auto"/>
                <w:sz w:val="24"/>
                <w:szCs w:val="24"/>
                <w:lang w:eastAsia="en-US"/>
              </w:rPr>
              <w:t>prepoznati djela hrvatskih likovnih umjetnika u zavičaju i u Republici Hrvatskoj</w:t>
            </w:r>
          </w:p>
          <w:p w:rsidR="00666E41" w:rsidRPr="006F2592" w:rsidRDefault="00666E41" w:rsidP="000E171B">
            <w:pPr>
              <w:numPr>
                <w:ilvl w:val="0"/>
                <w:numId w:val="11"/>
              </w:numPr>
              <w:tabs>
                <w:tab w:val="left" w:pos="396"/>
              </w:tabs>
              <w:spacing w:after="200" w:line="240" w:lineRule="auto"/>
              <w:ind w:left="0" w:firstLine="136"/>
              <w:contextualSpacing/>
              <w:rPr>
                <w:rFonts w:ascii="Times New Roman" w:eastAsia="Calibri" w:hAnsi="Times New Roman" w:cs="Times New Roman"/>
                <w:color w:val="auto"/>
                <w:sz w:val="24"/>
                <w:szCs w:val="24"/>
                <w:lang w:eastAsia="en-US"/>
              </w:rPr>
            </w:pPr>
            <w:r w:rsidRPr="006F2592">
              <w:rPr>
                <w:rFonts w:ascii="Times New Roman" w:eastAsia="Calibri" w:hAnsi="Times New Roman" w:cs="Times New Roman"/>
                <w:color w:val="auto"/>
                <w:sz w:val="24"/>
                <w:szCs w:val="24"/>
                <w:lang w:eastAsia="en-US"/>
              </w:rPr>
              <w:t>iskazati svoj estetski doživljaj</w:t>
            </w:r>
          </w:p>
          <w:p w:rsidR="00666E41" w:rsidRPr="006F2592" w:rsidRDefault="00666E41" w:rsidP="000E171B">
            <w:pPr>
              <w:numPr>
                <w:ilvl w:val="0"/>
                <w:numId w:val="11"/>
              </w:numPr>
              <w:tabs>
                <w:tab w:val="left" w:pos="396"/>
              </w:tabs>
              <w:spacing w:after="200" w:line="240" w:lineRule="auto"/>
              <w:ind w:left="0" w:firstLine="136"/>
              <w:contextualSpacing/>
              <w:rPr>
                <w:rFonts w:ascii="Times New Roman" w:eastAsia="Calibri" w:hAnsi="Times New Roman" w:cs="Times New Roman"/>
                <w:color w:val="auto"/>
                <w:sz w:val="24"/>
                <w:szCs w:val="24"/>
                <w:lang w:eastAsia="en-US"/>
              </w:rPr>
            </w:pPr>
            <w:r w:rsidRPr="006F2592">
              <w:rPr>
                <w:rFonts w:ascii="Times New Roman" w:eastAsia="Calibri" w:hAnsi="Times New Roman" w:cs="Times New Roman"/>
                <w:color w:val="auto"/>
                <w:sz w:val="24"/>
                <w:szCs w:val="24"/>
                <w:lang w:eastAsia="en-US"/>
              </w:rPr>
              <w:t>vrednovati djela likovne baštine i suvremenoga likovnog izričaja u skladu sa svojom dobi</w:t>
            </w:r>
          </w:p>
          <w:p w:rsidR="00666E41" w:rsidRPr="006F2592" w:rsidRDefault="00666E41" w:rsidP="000E171B">
            <w:pPr>
              <w:numPr>
                <w:ilvl w:val="0"/>
                <w:numId w:val="9"/>
              </w:numPr>
              <w:tabs>
                <w:tab w:val="left" w:pos="396"/>
              </w:tabs>
              <w:spacing w:after="200" w:line="240" w:lineRule="auto"/>
              <w:ind w:left="0" w:firstLine="136"/>
              <w:contextualSpacing/>
              <w:rPr>
                <w:rFonts w:ascii="Times New Roman" w:eastAsia="Calibri" w:hAnsi="Times New Roman" w:cs="Times New Roman"/>
                <w:color w:val="auto"/>
                <w:sz w:val="24"/>
                <w:szCs w:val="24"/>
                <w:lang w:eastAsia="en-US"/>
              </w:rPr>
            </w:pPr>
            <w:r w:rsidRPr="006F2592">
              <w:rPr>
                <w:rFonts w:ascii="Times New Roman" w:eastAsia="Calibri" w:hAnsi="Times New Roman" w:cs="Times New Roman"/>
                <w:color w:val="auto"/>
                <w:sz w:val="24"/>
                <w:szCs w:val="24"/>
                <w:lang w:eastAsia="en-US"/>
              </w:rPr>
              <w:lastRenderedPageBreak/>
              <w:t>likovno se izraziti na zadanu temu.</w:t>
            </w:r>
          </w:p>
        </w:tc>
        <w:tc>
          <w:tcPr>
            <w:tcW w:w="2340" w:type="dxa"/>
            <w:shd w:val="clear" w:color="auto" w:fill="auto"/>
            <w:vAlign w:val="center"/>
          </w:tcPr>
          <w:p w:rsidR="00666E41" w:rsidRPr="006F2592" w:rsidRDefault="00666E41" w:rsidP="000E171B">
            <w:pPr>
              <w:spacing w:line="240" w:lineRule="auto"/>
              <w:jc w:val="center"/>
              <w:rPr>
                <w:rFonts w:ascii="Times New Roman" w:eastAsia="Times New Roman" w:hAnsi="Times New Roman" w:cs="Times New Roman"/>
                <w:b/>
                <w:color w:val="auto"/>
                <w:sz w:val="24"/>
                <w:szCs w:val="24"/>
                <w:lang w:eastAsia="en-US"/>
              </w:rPr>
            </w:pPr>
            <w:r w:rsidRPr="006F2592">
              <w:rPr>
                <w:rFonts w:ascii="Times New Roman" w:eastAsia="Calibri" w:hAnsi="Times New Roman" w:cs="Times New Roman"/>
                <w:b/>
                <w:color w:val="auto"/>
                <w:sz w:val="24"/>
                <w:szCs w:val="24"/>
                <w:lang w:eastAsia="en-US"/>
              </w:rPr>
              <w:lastRenderedPageBreak/>
              <w:t>Povijest i geografija</w:t>
            </w:r>
          </w:p>
        </w:tc>
        <w:tc>
          <w:tcPr>
            <w:tcW w:w="5004" w:type="dxa"/>
            <w:shd w:val="clear" w:color="auto" w:fill="auto"/>
          </w:tcPr>
          <w:p w:rsidR="00666E41" w:rsidRPr="006F2592" w:rsidRDefault="00666E41" w:rsidP="000E171B">
            <w:pPr>
              <w:spacing w:line="240" w:lineRule="auto"/>
              <w:rPr>
                <w:rFonts w:ascii="Times New Roman" w:eastAsia="Calibri" w:hAnsi="Times New Roman" w:cs="Times New Roman"/>
                <w:b/>
                <w:color w:val="auto"/>
                <w:sz w:val="24"/>
                <w:szCs w:val="24"/>
                <w:lang w:eastAsia="en-US"/>
              </w:rPr>
            </w:pPr>
            <w:r w:rsidRPr="006F2592">
              <w:rPr>
                <w:rFonts w:ascii="Times New Roman" w:eastAsia="Calibri" w:hAnsi="Times New Roman" w:cs="Times New Roman"/>
                <w:b/>
                <w:color w:val="auto"/>
                <w:sz w:val="24"/>
                <w:szCs w:val="24"/>
                <w:lang w:eastAsia="en-US"/>
              </w:rPr>
              <w:t>Povijest</w:t>
            </w:r>
          </w:p>
          <w:p w:rsidR="00666E41" w:rsidRPr="006F2592" w:rsidRDefault="00666E41" w:rsidP="000E171B">
            <w:pPr>
              <w:spacing w:line="240" w:lineRule="auto"/>
              <w:rPr>
                <w:rFonts w:ascii="Times New Roman" w:eastAsia="Calibri" w:hAnsi="Times New Roman" w:cs="Times New Roman"/>
                <w:color w:val="auto"/>
                <w:sz w:val="24"/>
                <w:szCs w:val="24"/>
                <w:lang w:eastAsia="en-US"/>
              </w:rPr>
            </w:pPr>
            <w:r w:rsidRPr="006F2592">
              <w:rPr>
                <w:rFonts w:ascii="Times New Roman" w:eastAsia="Calibri" w:hAnsi="Times New Roman" w:cs="Times New Roman"/>
                <w:color w:val="auto"/>
                <w:sz w:val="24"/>
                <w:szCs w:val="24"/>
                <w:lang w:eastAsia="en-US"/>
              </w:rPr>
              <w:t>Marija Terezija i Josip II.</w:t>
            </w:r>
          </w:p>
          <w:p w:rsidR="00666E41" w:rsidRPr="006F2592" w:rsidRDefault="00666E41" w:rsidP="000E171B">
            <w:pPr>
              <w:spacing w:line="240" w:lineRule="auto"/>
              <w:rPr>
                <w:rFonts w:ascii="Times New Roman" w:eastAsia="Calibri" w:hAnsi="Times New Roman" w:cs="Times New Roman"/>
                <w:color w:val="auto"/>
                <w:sz w:val="24"/>
                <w:szCs w:val="24"/>
                <w:lang w:eastAsia="en-US"/>
              </w:rPr>
            </w:pPr>
            <w:r w:rsidRPr="006F2592">
              <w:rPr>
                <w:rFonts w:ascii="Times New Roman" w:eastAsia="Calibri" w:hAnsi="Times New Roman" w:cs="Times New Roman"/>
                <w:color w:val="auto"/>
                <w:sz w:val="24"/>
                <w:szCs w:val="24"/>
                <w:lang w:eastAsia="en-US"/>
              </w:rPr>
              <w:t>Maksimilijan Vrhovac</w:t>
            </w:r>
          </w:p>
          <w:p w:rsidR="00666E41" w:rsidRPr="006F2592" w:rsidRDefault="00666E41" w:rsidP="000E171B">
            <w:pPr>
              <w:spacing w:line="240" w:lineRule="auto"/>
              <w:rPr>
                <w:rFonts w:ascii="Times New Roman" w:eastAsia="Calibri" w:hAnsi="Times New Roman" w:cs="Times New Roman"/>
                <w:color w:val="auto"/>
                <w:sz w:val="24"/>
                <w:szCs w:val="24"/>
                <w:lang w:eastAsia="en-US"/>
              </w:rPr>
            </w:pPr>
            <w:r w:rsidRPr="006F2592">
              <w:rPr>
                <w:rFonts w:ascii="Times New Roman" w:eastAsia="Calibri" w:hAnsi="Times New Roman" w:cs="Times New Roman"/>
                <w:color w:val="auto"/>
                <w:sz w:val="24"/>
                <w:szCs w:val="24"/>
                <w:lang w:eastAsia="en-US"/>
              </w:rPr>
              <w:t>Nacionalni preporod Hrvata</w:t>
            </w:r>
          </w:p>
          <w:p w:rsidR="00666E41" w:rsidRPr="006F2592" w:rsidRDefault="00666E41" w:rsidP="000E171B">
            <w:pPr>
              <w:spacing w:line="240" w:lineRule="auto"/>
              <w:rPr>
                <w:rFonts w:ascii="Times New Roman" w:eastAsia="Calibri" w:hAnsi="Times New Roman" w:cs="Times New Roman"/>
                <w:color w:val="auto"/>
                <w:sz w:val="24"/>
                <w:szCs w:val="24"/>
                <w:lang w:eastAsia="en-US"/>
              </w:rPr>
            </w:pPr>
            <w:r w:rsidRPr="006F2592">
              <w:rPr>
                <w:rFonts w:ascii="Times New Roman" w:eastAsia="Calibri" w:hAnsi="Times New Roman" w:cs="Times New Roman"/>
                <w:color w:val="auto"/>
                <w:sz w:val="24"/>
                <w:szCs w:val="24"/>
                <w:lang w:eastAsia="en-US"/>
              </w:rPr>
              <w:t>Modernizacija Hrvatske (biskup Josip Juraj Strossmayer, ban Ivan Mažuranić)</w:t>
            </w:r>
          </w:p>
          <w:p w:rsidR="00666E41" w:rsidRPr="006F2592" w:rsidRDefault="00666E41" w:rsidP="000E171B">
            <w:pPr>
              <w:spacing w:line="240" w:lineRule="auto"/>
              <w:rPr>
                <w:rFonts w:ascii="Times New Roman" w:eastAsia="Calibri" w:hAnsi="Times New Roman" w:cs="Times New Roman"/>
                <w:color w:val="auto"/>
                <w:sz w:val="24"/>
                <w:szCs w:val="24"/>
                <w:lang w:eastAsia="en-US"/>
              </w:rPr>
            </w:pPr>
            <w:r w:rsidRPr="006F2592">
              <w:rPr>
                <w:rFonts w:ascii="Times New Roman" w:eastAsia="Calibri" w:hAnsi="Times New Roman" w:cs="Times New Roman"/>
                <w:color w:val="auto"/>
                <w:sz w:val="24"/>
                <w:szCs w:val="24"/>
                <w:lang w:eastAsia="en-US"/>
              </w:rPr>
              <w:t>Kraj 19. stoljeća u Hrvatskoj</w:t>
            </w:r>
          </w:p>
          <w:p w:rsidR="00666E41" w:rsidRPr="006F2592" w:rsidRDefault="00666E41" w:rsidP="000E171B">
            <w:pPr>
              <w:widowControl w:val="0"/>
              <w:spacing w:line="240" w:lineRule="auto"/>
              <w:rPr>
                <w:rFonts w:ascii="Times New Roman" w:eastAsia="Calibri" w:hAnsi="Times New Roman" w:cs="Times New Roman"/>
                <w:color w:val="auto"/>
                <w:sz w:val="24"/>
                <w:szCs w:val="24"/>
                <w:lang w:eastAsia="en-US"/>
              </w:rPr>
            </w:pPr>
            <w:r w:rsidRPr="006F2592">
              <w:rPr>
                <w:rFonts w:ascii="Times New Roman" w:eastAsia="Calibri" w:hAnsi="Times New Roman" w:cs="Times New Roman"/>
                <w:b/>
                <w:color w:val="auto"/>
                <w:sz w:val="24"/>
                <w:szCs w:val="24"/>
                <w:lang w:eastAsia="en-US"/>
              </w:rPr>
              <w:t>Panonska Hrvatska</w:t>
            </w:r>
          </w:p>
          <w:p w:rsidR="00666E41" w:rsidRPr="006F2592" w:rsidRDefault="00666E41" w:rsidP="000E171B">
            <w:pPr>
              <w:widowControl w:val="0"/>
              <w:spacing w:line="240" w:lineRule="auto"/>
              <w:rPr>
                <w:rFonts w:ascii="Times New Roman" w:eastAsia="Calibri" w:hAnsi="Times New Roman" w:cs="Times New Roman"/>
                <w:color w:val="auto"/>
                <w:sz w:val="24"/>
                <w:szCs w:val="24"/>
                <w:lang w:eastAsia="en-US"/>
              </w:rPr>
            </w:pPr>
            <w:r w:rsidRPr="006F2592">
              <w:rPr>
                <w:rFonts w:ascii="Times New Roman" w:eastAsia="Calibri" w:hAnsi="Times New Roman" w:cs="Times New Roman"/>
                <w:color w:val="auto"/>
                <w:sz w:val="24"/>
                <w:szCs w:val="24"/>
                <w:lang w:eastAsia="en-US"/>
              </w:rPr>
              <w:t>Značajniji gradovi: Osijek, Vukovar, Đakovo, Zagreb, Varaždin</w:t>
            </w:r>
          </w:p>
          <w:p w:rsidR="00666E41" w:rsidRPr="006F2592" w:rsidRDefault="00666E41" w:rsidP="000E171B">
            <w:pPr>
              <w:spacing w:line="240" w:lineRule="auto"/>
              <w:rPr>
                <w:rFonts w:ascii="Times New Roman" w:eastAsia="Calibri" w:hAnsi="Times New Roman" w:cs="Times New Roman"/>
                <w:color w:val="auto"/>
                <w:sz w:val="24"/>
                <w:szCs w:val="24"/>
                <w:lang w:eastAsia="en-US"/>
              </w:rPr>
            </w:pPr>
            <w:r w:rsidRPr="006F2592">
              <w:rPr>
                <w:rFonts w:ascii="Times New Roman" w:eastAsia="Calibri" w:hAnsi="Times New Roman" w:cs="Times New Roman"/>
                <w:color w:val="auto"/>
                <w:sz w:val="24"/>
                <w:szCs w:val="24"/>
                <w:lang w:eastAsia="en-US"/>
              </w:rPr>
              <w:t>Kulturno-povijesne znamenitosti (UNESCO-ova baština), prirodne ljepote, nacionalni parkovi i parkovi prirode, znamenite ličnosti, značajne manifestacije</w:t>
            </w:r>
          </w:p>
          <w:p w:rsidR="00666E41" w:rsidRPr="006F2592" w:rsidRDefault="00666E41" w:rsidP="000E171B">
            <w:pPr>
              <w:spacing w:line="240" w:lineRule="auto"/>
              <w:rPr>
                <w:rFonts w:ascii="Times New Roman" w:eastAsia="Calibri" w:hAnsi="Times New Roman" w:cs="Times New Roman"/>
                <w:color w:val="auto"/>
                <w:sz w:val="24"/>
                <w:szCs w:val="24"/>
                <w:lang w:eastAsia="en-US"/>
              </w:rPr>
            </w:pPr>
            <w:r w:rsidRPr="006F2592">
              <w:rPr>
                <w:rFonts w:ascii="Times New Roman" w:eastAsia="Calibri" w:hAnsi="Times New Roman" w:cs="Times New Roman"/>
                <w:b/>
                <w:color w:val="auto"/>
                <w:sz w:val="24"/>
                <w:szCs w:val="24"/>
                <w:lang w:eastAsia="en-US"/>
              </w:rPr>
              <w:t>Praznici hrvatske zajednice u Republici Srbiji</w:t>
            </w:r>
            <w:r w:rsidRPr="006F2592">
              <w:rPr>
                <w:rFonts w:ascii="Times New Roman" w:eastAsia="Calibri" w:hAnsi="Times New Roman" w:cs="Times New Roman"/>
                <w:color w:val="auto"/>
                <w:sz w:val="24"/>
                <w:szCs w:val="24"/>
                <w:lang w:eastAsia="en-US"/>
              </w:rPr>
              <w:t>:</w:t>
            </w:r>
          </w:p>
          <w:p w:rsidR="00666E41" w:rsidRPr="006F2592" w:rsidRDefault="00666E41" w:rsidP="000E171B">
            <w:pPr>
              <w:spacing w:line="240" w:lineRule="auto"/>
              <w:rPr>
                <w:rFonts w:ascii="Times New Roman" w:eastAsia="Times New Roman" w:hAnsi="Times New Roman" w:cs="Times New Roman"/>
                <w:b/>
                <w:color w:val="auto"/>
                <w:sz w:val="24"/>
                <w:szCs w:val="24"/>
                <w:lang w:eastAsia="en-US"/>
              </w:rPr>
            </w:pPr>
            <w:r w:rsidRPr="006F2592">
              <w:rPr>
                <w:rFonts w:ascii="Times New Roman" w:eastAsia="Calibri" w:hAnsi="Times New Roman" w:cs="Times New Roman"/>
                <w:color w:val="auto"/>
                <w:sz w:val="24"/>
                <w:szCs w:val="24"/>
                <w:lang w:eastAsia="en-US"/>
              </w:rPr>
              <w:t>Sv. Josip (19. ožujka), Dan rođenja Ivana Antunovića (15. kolovoza – obilježava se u lipnju), Dan rođenja bana Josipa Jelačića (16. listopada) i Dan prvoga saziva Hrvatskoga nacionalnog vijeća (15. prosinca).</w:t>
            </w:r>
          </w:p>
        </w:tc>
      </w:tr>
      <w:tr w:rsidR="00666E41" w:rsidRPr="006F2592" w:rsidTr="000E171B">
        <w:trPr>
          <w:trHeight w:val="144"/>
          <w:jc w:val="center"/>
        </w:trPr>
        <w:tc>
          <w:tcPr>
            <w:tcW w:w="3384" w:type="dxa"/>
            <w:vMerge/>
            <w:shd w:val="clear" w:color="auto" w:fill="auto"/>
            <w:vAlign w:val="center"/>
          </w:tcPr>
          <w:p w:rsidR="00666E41" w:rsidRPr="006F2592" w:rsidRDefault="00666E41" w:rsidP="000E171B">
            <w:pPr>
              <w:numPr>
                <w:ilvl w:val="0"/>
                <w:numId w:val="9"/>
              </w:numPr>
              <w:spacing w:after="200" w:line="240" w:lineRule="auto"/>
              <w:ind w:left="316" w:hanging="180"/>
              <w:contextualSpacing/>
              <w:rPr>
                <w:rFonts w:ascii="Times New Roman" w:eastAsia="Calibri" w:hAnsi="Times New Roman" w:cs="Times New Roman"/>
                <w:color w:val="auto"/>
                <w:sz w:val="24"/>
                <w:szCs w:val="24"/>
                <w:lang w:eastAsia="en-US"/>
              </w:rPr>
            </w:pPr>
          </w:p>
        </w:tc>
        <w:tc>
          <w:tcPr>
            <w:tcW w:w="2340" w:type="dxa"/>
            <w:shd w:val="clear" w:color="auto" w:fill="auto"/>
            <w:vAlign w:val="center"/>
          </w:tcPr>
          <w:p w:rsidR="00666E41" w:rsidRPr="006F2592" w:rsidRDefault="00666E41" w:rsidP="000E171B">
            <w:pPr>
              <w:spacing w:line="240" w:lineRule="auto"/>
              <w:rPr>
                <w:rFonts w:ascii="Times New Roman" w:eastAsia="Calibri" w:hAnsi="Times New Roman" w:cs="Times New Roman"/>
                <w:b/>
                <w:color w:val="auto"/>
                <w:sz w:val="24"/>
                <w:szCs w:val="24"/>
                <w:lang w:eastAsia="en-US"/>
              </w:rPr>
            </w:pPr>
            <w:r w:rsidRPr="006F2592">
              <w:rPr>
                <w:rFonts w:ascii="Times New Roman" w:eastAsia="Calibri" w:hAnsi="Times New Roman" w:cs="Times New Roman"/>
                <w:b/>
                <w:color w:val="auto"/>
                <w:sz w:val="24"/>
                <w:szCs w:val="24"/>
                <w:lang w:eastAsia="en-US"/>
              </w:rPr>
              <w:t>Tradicijska kultura i baština:</w:t>
            </w:r>
          </w:p>
          <w:p w:rsidR="00666E41" w:rsidRPr="006F2592" w:rsidRDefault="00666E41" w:rsidP="000E171B">
            <w:pPr>
              <w:numPr>
                <w:ilvl w:val="0"/>
                <w:numId w:val="12"/>
              </w:numPr>
              <w:spacing w:after="200" w:line="240" w:lineRule="auto"/>
              <w:ind w:left="311" w:hanging="142"/>
              <w:contextualSpacing/>
              <w:rPr>
                <w:rFonts w:ascii="Times New Roman" w:eastAsia="Calibri" w:hAnsi="Times New Roman" w:cs="Times New Roman"/>
                <w:color w:val="auto"/>
                <w:sz w:val="24"/>
                <w:szCs w:val="24"/>
                <w:lang w:eastAsia="en-US"/>
              </w:rPr>
            </w:pPr>
            <w:r w:rsidRPr="006F2592">
              <w:rPr>
                <w:rFonts w:ascii="Times New Roman" w:eastAsia="Calibri" w:hAnsi="Times New Roman" w:cs="Times New Roman"/>
                <w:color w:val="auto"/>
                <w:sz w:val="24"/>
                <w:szCs w:val="24"/>
                <w:lang w:eastAsia="en-US"/>
              </w:rPr>
              <w:t>blagdani i običaji</w:t>
            </w:r>
          </w:p>
          <w:p w:rsidR="00666E41" w:rsidRPr="006F2592" w:rsidRDefault="00666E41" w:rsidP="000E171B">
            <w:pPr>
              <w:numPr>
                <w:ilvl w:val="0"/>
                <w:numId w:val="12"/>
              </w:numPr>
              <w:spacing w:after="200" w:line="240" w:lineRule="auto"/>
              <w:ind w:left="311" w:hanging="142"/>
              <w:contextualSpacing/>
              <w:rPr>
                <w:rFonts w:ascii="Times New Roman" w:eastAsia="Calibri" w:hAnsi="Times New Roman" w:cs="Times New Roman"/>
                <w:color w:val="auto"/>
                <w:sz w:val="24"/>
                <w:szCs w:val="24"/>
                <w:lang w:eastAsia="en-US"/>
              </w:rPr>
            </w:pPr>
            <w:r w:rsidRPr="006F2592">
              <w:rPr>
                <w:rFonts w:ascii="Times New Roman" w:eastAsia="Calibri" w:hAnsi="Times New Roman" w:cs="Times New Roman"/>
                <w:color w:val="auto"/>
                <w:sz w:val="24"/>
                <w:szCs w:val="24"/>
                <w:lang w:eastAsia="en-US"/>
              </w:rPr>
              <w:t>zanati/obrti</w:t>
            </w:r>
          </w:p>
          <w:p w:rsidR="00666E41" w:rsidRPr="006F2592" w:rsidRDefault="00666E41" w:rsidP="000E171B">
            <w:pPr>
              <w:numPr>
                <w:ilvl w:val="0"/>
                <w:numId w:val="12"/>
              </w:numPr>
              <w:spacing w:after="200" w:line="240" w:lineRule="auto"/>
              <w:ind w:left="311" w:hanging="142"/>
              <w:contextualSpacing/>
              <w:rPr>
                <w:rFonts w:ascii="Times New Roman" w:eastAsia="Calibri" w:hAnsi="Times New Roman" w:cs="Times New Roman"/>
                <w:color w:val="auto"/>
                <w:sz w:val="24"/>
                <w:szCs w:val="24"/>
                <w:lang w:eastAsia="en-US"/>
              </w:rPr>
            </w:pPr>
            <w:r w:rsidRPr="006F2592">
              <w:rPr>
                <w:rFonts w:ascii="Times New Roman" w:eastAsia="Calibri" w:hAnsi="Times New Roman" w:cs="Times New Roman"/>
                <w:color w:val="auto"/>
                <w:sz w:val="24"/>
                <w:szCs w:val="24"/>
                <w:lang w:eastAsia="en-US"/>
              </w:rPr>
              <w:t>folklor i nošnja</w:t>
            </w:r>
          </w:p>
          <w:p w:rsidR="00666E41" w:rsidRPr="006F2592" w:rsidRDefault="00666E41" w:rsidP="000E171B">
            <w:pPr>
              <w:numPr>
                <w:ilvl w:val="0"/>
                <w:numId w:val="12"/>
              </w:numPr>
              <w:spacing w:after="200" w:line="240" w:lineRule="auto"/>
              <w:ind w:left="311" w:hanging="142"/>
              <w:contextualSpacing/>
              <w:rPr>
                <w:rFonts w:ascii="Times New Roman" w:eastAsia="Calibri" w:hAnsi="Times New Roman" w:cs="Times New Roman"/>
                <w:color w:val="auto"/>
                <w:sz w:val="24"/>
                <w:szCs w:val="24"/>
                <w:lang w:eastAsia="en-US"/>
              </w:rPr>
            </w:pPr>
            <w:r w:rsidRPr="006F2592">
              <w:rPr>
                <w:rFonts w:ascii="Times New Roman" w:eastAsia="Calibri" w:hAnsi="Times New Roman" w:cs="Times New Roman"/>
                <w:color w:val="auto"/>
                <w:sz w:val="24"/>
                <w:szCs w:val="24"/>
                <w:lang w:eastAsia="en-US"/>
              </w:rPr>
              <w:t>kazalište, film,</w:t>
            </w:r>
          </w:p>
          <w:p w:rsidR="00666E41" w:rsidRPr="006F2592" w:rsidRDefault="00666E41" w:rsidP="000E171B">
            <w:pPr>
              <w:spacing w:line="240" w:lineRule="auto"/>
              <w:ind w:left="311" w:hanging="142"/>
              <w:contextualSpacing/>
              <w:rPr>
                <w:rFonts w:ascii="Times New Roman" w:eastAsia="Times New Roman" w:hAnsi="Times New Roman" w:cs="Times New Roman"/>
                <w:b/>
                <w:color w:val="auto"/>
                <w:sz w:val="24"/>
                <w:szCs w:val="24"/>
                <w:lang w:eastAsia="en-US"/>
              </w:rPr>
            </w:pPr>
            <w:r w:rsidRPr="006F2592">
              <w:rPr>
                <w:rFonts w:ascii="Times New Roman" w:eastAsia="Calibri" w:hAnsi="Times New Roman" w:cs="Times New Roman"/>
                <w:color w:val="auto"/>
                <w:sz w:val="24"/>
                <w:szCs w:val="24"/>
                <w:lang w:eastAsia="en-US"/>
              </w:rPr>
              <w:t>nacionalna jela.</w:t>
            </w:r>
          </w:p>
        </w:tc>
        <w:tc>
          <w:tcPr>
            <w:tcW w:w="5004" w:type="dxa"/>
            <w:shd w:val="clear" w:color="auto" w:fill="auto"/>
          </w:tcPr>
          <w:p w:rsidR="00666E41" w:rsidRPr="006F2592" w:rsidRDefault="00666E41" w:rsidP="000E171B">
            <w:pPr>
              <w:widowControl w:val="0"/>
              <w:spacing w:line="240" w:lineRule="auto"/>
              <w:rPr>
                <w:rFonts w:ascii="Times New Roman" w:eastAsia="Calibri" w:hAnsi="Times New Roman" w:cs="Times New Roman"/>
                <w:color w:val="auto"/>
                <w:sz w:val="24"/>
                <w:szCs w:val="24"/>
                <w:lang w:eastAsia="en-US"/>
              </w:rPr>
            </w:pPr>
            <w:r w:rsidRPr="006F2592">
              <w:rPr>
                <w:rFonts w:ascii="Times New Roman" w:eastAsia="Calibri" w:hAnsi="Times New Roman" w:cs="Times New Roman"/>
                <w:b/>
                <w:color w:val="auto"/>
                <w:sz w:val="24"/>
                <w:szCs w:val="24"/>
                <w:lang w:eastAsia="en-US"/>
              </w:rPr>
              <w:t>Blagdani:</w:t>
            </w:r>
            <w:r w:rsidRPr="006F2592">
              <w:rPr>
                <w:rFonts w:ascii="Times New Roman" w:eastAsia="Calibri" w:hAnsi="Times New Roman" w:cs="Times New Roman"/>
                <w:color w:val="auto"/>
                <w:sz w:val="24"/>
                <w:szCs w:val="24"/>
                <w:lang w:eastAsia="en-US"/>
              </w:rPr>
              <w:t xml:space="preserve"> Božić, Uskrs i običaji koji se odnose na ta dva najveća kršćanska blagdana</w:t>
            </w:r>
          </w:p>
          <w:p w:rsidR="00666E41" w:rsidRPr="006F2592" w:rsidRDefault="00666E41" w:rsidP="000E171B">
            <w:pPr>
              <w:widowControl w:val="0"/>
              <w:spacing w:line="240" w:lineRule="auto"/>
              <w:rPr>
                <w:rFonts w:ascii="Times New Roman" w:eastAsia="Calibri" w:hAnsi="Times New Roman" w:cs="Times New Roman"/>
                <w:color w:val="auto"/>
                <w:sz w:val="24"/>
                <w:szCs w:val="24"/>
                <w:lang w:eastAsia="en-US"/>
              </w:rPr>
            </w:pPr>
            <w:r w:rsidRPr="006F2592">
              <w:rPr>
                <w:rFonts w:ascii="Times New Roman" w:eastAsia="Calibri" w:hAnsi="Times New Roman" w:cs="Times New Roman"/>
                <w:b/>
                <w:color w:val="auto"/>
                <w:sz w:val="24"/>
                <w:szCs w:val="24"/>
                <w:lang w:eastAsia="en-US"/>
              </w:rPr>
              <w:t>Stari zanati</w:t>
            </w:r>
            <w:r w:rsidRPr="006F2592">
              <w:rPr>
                <w:rFonts w:ascii="Times New Roman" w:eastAsia="Calibri" w:hAnsi="Times New Roman" w:cs="Times New Roman"/>
                <w:color w:val="auto"/>
                <w:sz w:val="24"/>
                <w:szCs w:val="24"/>
                <w:lang w:eastAsia="en-US"/>
              </w:rPr>
              <w:t>. Izrada predmeta od prirodnih materijala: čamac, bačva, drvene klompe, papuče, tambure, zvečke, šling, slike od slame, posuđe itd. (jedan po izboru).</w:t>
            </w:r>
            <w:r w:rsidRPr="006F2592">
              <w:rPr>
                <w:rFonts w:ascii="Times New Roman" w:eastAsia="Times New Roman" w:hAnsi="Times New Roman" w:cs="Times New Roman"/>
                <w:color w:val="auto"/>
                <w:sz w:val="24"/>
                <w:szCs w:val="24"/>
                <w:lang w:eastAsia="en-US"/>
              </w:rPr>
              <w:t xml:space="preserve"> Dječje tradicijske igračke od drveta – Hrvatsko zagorje</w:t>
            </w:r>
          </w:p>
          <w:p w:rsidR="00666E41" w:rsidRPr="006F2592" w:rsidRDefault="00666E41" w:rsidP="000E171B">
            <w:pPr>
              <w:widowControl w:val="0"/>
              <w:spacing w:line="240" w:lineRule="auto"/>
              <w:rPr>
                <w:rFonts w:ascii="Times New Roman" w:eastAsia="Calibri" w:hAnsi="Times New Roman" w:cs="Times New Roman"/>
                <w:color w:val="auto"/>
                <w:sz w:val="24"/>
                <w:szCs w:val="24"/>
                <w:lang w:eastAsia="en-US"/>
              </w:rPr>
            </w:pPr>
            <w:r w:rsidRPr="006F2592">
              <w:rPr>
                <w:rFonts w:ascii="Times New Roman" w:eastAsia="Calibri" w:hAnsi="Times New Roman" w:cs="Times New Roman"/>
                <w:b/>
                <w:color w:val="auto"/>
                <w:sz w:val="24"/>
                <w:szCs w:val="24"/>
                <w:lang w:eastAsia="en-US"/>
              </w:rPr>
              <w:t>Narodni ples</w:t>
            </w:r>
            <w:r w:rsidRPr="006F2592">
              <w:rPr>
                <w:rFonts w:ascii="Times New Roman" w:eastAsia="Calibri" w:hAnsi="Times New Roman" w:cs="Times New Roman"/>
                <w:color w:val="auto"/>
                <w:sz w:val="24"/>
                <w:szCs w:val="24"/>
                <w:lang w:eastAsia="en-US"/>
              </w:rPr>
              <w:t xml:space="preserve"> </w:t>
            </w:r>
            <w:r w:rsidRPr="006F2592">
              <w:rPr>
                <w:rFonts w:ascii="Times New Roman" w:eastAsia="Calibri" w:hAnsi="Times New Roman" w:cs="Times New Roman"/>
                <w:i/>
                <w:color w:val="auto"/>
                <w:sz w:val="24"/>
                <w:szCs w:val="24"/>
                <w:lang w:eastAsia="en-US"/>
              </w:rPr>
              <w:t>Slamarsko kolo</w:t>
            </w:r>
          </w:p>
          <w:p w:rsidR="00666E41" w:rsidRPr="006F2592" w:rsidRDefault="00666E41" w:rsidP="000E171B">
            <w:pPr>
              <w:widowControl w:val="0"/>
              <w:spacing w:line="240" w:lineRule="auto"/>
              <w:rPr>
                <w:rFonts w:ascii="Times New Roman" w:eastAsia="Calibri" w:hAnsi="Times New Roman" w:cs="Times New Roman"/>
                <w:color w:val="auto"/>
                <w:sz w:val="24"/>
                <w:szCs w:val="24"/>
                <w:lang w:eastAsia="en-US"/>
              </w:rPr>
            </w:pPr>
            <w:r w:rsidRPr="006F2592">
              <w:rPr>
                <w:rFonts w:ascii="Times New Roman" w:eastAsia="Calibri" w:hAnsi="Times New Roman" w:cs="Times New Roman"/>
                <w:color w:val="auto"/>
                <w:sz w:val="24"/>
                <w:szCs w:val="24"/>
                <w:lang w:eastAsia="en-US"/>
              </w:rPr>
              <w:t>Slavonski plesovi</w:t>
            </w:r>
          </w:p>
          <w:p w:rsidR="00666E41" w:rsidRPr="006F2592" w:rsidRDefault="00666E41" w:rsidP="000E171B">
            <w:pPr>
              <w:widowControl w:val="0"/>
              <w:spacing w:line="240" w:lineRule="auto"/>
              <w:rPr>
                <w:rFonts w:ascii="Times New Roman" w:eastAsia="Calibri" w:hAnsi="Times New Roman" w:cs="Times New Roman"/>
                <w:color w:val="auto"/>
                <w:sz w:val="24"/>
                <w:szCs w:val="24"/>
                <w:lang w:eastAsia="en-US"/>
              </w:rPr>
            </w:pPr>
            <w:r w:rsidRPr="006F2592">
              <w:rPr>
                <w:rFonts w:ascii="Times New Roman" w:eastAsia="Calibri" w:hAnsi="Times New Roman" w:cs="Times New Roman"/>
                <w:b/>
                <w:color w:val="auto"/>
                <w:sz w:val="24"/>
                <w:szCs w:val="24"/>
                <w:lang w:eastAsia="en-US"/>
              </w:rPr>
              <w:t>Tradicijska jela</w:t>
            </w:r>
            <w:r w:rsidRPr="006F2592">
              <w:rPr>
                <w:rFonts w:ascii="Times New Roman" w:eastAsia="Calibri" w:hAnsi="Times New Roman" w:cs="Times New Roman"/>
                <w:color w:val="auto"/>
                <w:sz w:val="24"/>
                <w:szCs w:val="24"/>
                <w:lang w:eastAsia="en-US"/>
              </w:rPr>
              <w:t xml:space="preserve"> po izboru iz panonske Hrvatske i Vojvodine (Srbije)</w:t>
            </w:r>
          </w:p>
          <w:p w:rsidR="00666E41" w:rsidRPr="006F2592" w:rsidRDefault="00666E41" w:rsidP="000E171B">
            <w:pPr>
              <w:widowControl w:val="0"/>
              <w:spacing w:line="240" w:lineRule="auto"/>
              <w:rPr>
                <w:rFonts w:ascii="Times New Roman" w:eastAsia="Calibri" w:hAnsi="Times New Roman" w:cs="Times New Roman"/>
                <w:i/>
                <w:color w:val="auto"/>
                <w:sz w:val="24"/>
                <w:szCs w:val="24"/>
                <w:lang w:eastAsia="en-US"/>
              </w:rPr>
            </w:pPr>
            <w:r w:rsidRPr="006F2592">
              <w:rPr>
                <w:rFonts w:ascii="Times New Roman" w:eastAsia="Calibri" w:hAnsi="Times New Roman" w:cs="Times New Roman"/>
                <w:b/>
                <w:color w:val="auto"/>
                <w:sz w:val="24"/>
                <w:szCs w:val="24"/>
                <w:lang w:eastAsia="en-US"/>
              </w:rPr>
              <w:t>Kazališna predstava ili filmsko ostvarenje</w:t>
            </w:r>
            <w:r w:rsidRPr="006F2592">
              <w:rPr>
                <w:rFonts w:ascii="Times New Roman" w:eastAsia="Calibri" w:hAnsi="Times New Roman" w:cs="Times New Roman"/>
                <w:color w:val="auto"/>
                <w:sz w:val="24"/>
                <w:szCs w:val="24"/>
                <w:lang w:eastAsia="en-US"/>
              </w:rPr>
              <w:t xml:space="preserve"> po izboru (</w:t>
            </w:r>
            <w:r w:rsidRPr="006F2592">
              <w:rPr>
                <w:rFonts w:ascii="Times New Roman" w:eastAsia="Calibri" w:hAnsi="Times New Roman" w:cs="Times New Roman"/>
                <w:i/>
                <w:color w:val="auto"/>
                <w:sz w:val="24"/>
                <w:szCs w:val="24"/>
                <w:lang w:eastAsia="en-US"/>
              </w:rPr>
              <w:t>Smogovci</w:t>
            </w:r>
            <w:r w:rsidRPr="006F2592">
              <w:rPr>
                <w:rFonts w:ascii="Times New Roman" w:eastAsia="Calibri" w:hAnsi="Times New Roman" w:cs="Times New Roman"/>
                <w:color w:val="auto"/>
                <w:sz w:val="24"/>
                <w:szCs w:val="24"/>
                <w:lang w:eastAsia="en-US"/>
              </w:rPr>
              <w:t>, animirani film po izboru)</w:t>
            </w:r>
          </w:p>
          <w:p w:rsidR="00666E41" w:rsidRPr="006F2592" w:rsidRDefault="00666E41" w:rsidP="000E171B">
            <w:pPr>
              <w:widowControl w:val="0"/>
              <w:spacing w:line="240" w:lineRule="auto"/>
              <w:rPr>
                <w:rFonts w:ascii="Times New Roman" w:eastAsia="Calibri" w:hAnsi="Times New Roman" w:cs="Times New Roman"/>
                <w:color w:val="auto"/>
                <w:sz w:val="24"/>
                <w:szCs w:val="24"/>
                <w:lang w:eastAsia="en-US"/>
              </w:rPr>
            </w:pPr>
            <w:r w:rsidRPr="006F2592">
              <w:rPr>
                <w:rFonts w:ascii="Times New Roman" w:eastAsia="Calibri" w:hAnsi="Times New Roman" w:cs="Times New Roman"/>
                <w:b/>
                <w:color w:val="auto"/>
                <w:sz w:val="24"/>
                <w:szCs w:val="24"/>
                <w:lang w:eastAsia="en-US"/>
              </w:rPr>
              <w:t>Kulturne manifestacije u zajednici</w:t>
            </w:r>
            <w:r w:rsidRPr="006F2592">
              <w:rPr>
                <w:rFonts w:ascii="Times New Roman" w:eastAsia="Calibri" w:hAnsi="Times New Roman" w:cs="Times New Roman"/>
                <w:color w:val="auto"/>
                <w:sz w:val="24"/>
                <w:szCs w:val="24"/>
                <w:lang w:eastAsia="en-US"/>
              </w:rPr>
              <w:t xml:space="preserve"> – upoznavanje s kalendarom, razgovor i posjet odabranim manifestacijama.</w:t>
            </w:r>
          </w:p>
        </w:tc>
      </w:tr>
      <w:tr w:rsidR="00666E41" w:rsidRPr="006F2592" w:rsidTr="000E171B">
        <w:trPr>
          <w:trHeight w:val="144"/>
          <w:jc w:val="center"/>
        </w:trPr>
        <w:tc>
          <w:tcPr>
            <w:tcW w:w="3384" w:type="dxa"/>
            <w:vMerge/>
            <w:shd w:val="clear" w:color="auto" w:fill="auto"/>
            <w:vAlign w:val="center"/>
          </w:tcPr>
          <w:p w:rsidR="00666E41" w:rsidRPr="006F2592" w:rsidRDefault="00666E41" w:rsidP="000E171B">
            <w:pPr>
              <w:numPr>
                <w:ilvl w:val="0"/>
                <w:numId w:val="9"/>
              </w:numPr>
              <w:spacing w:after="200" w:line="240" w:lineRule="auto"/>
              <w:ind w:left="316" w:hanging="180"/>
              <w:contextualSpacing/>
              <w:rPr>
                <w:rFonts w:ascii="Times New Roman" w:eastAsia="Calibri" w:hAnsi="Times New Roman" w:cs="Times New Roman"/>
                <w:color w:val="auto"/>
                <w:sz w:val="24"/>
                <w:szCs w:val="24"/>
                <w:lang w:eastAsia="en-US"/>
              </w:rPr>
            </w:pPr>
          </w:p>
        </w:tc>
        <w:tc>
          <w:tcPr>
            <w:tcW w:w="2340" w:type="dxa"/>
            <w:shd w:val="clear" w:color="auto" w:fill="auto"/>
            <w:vAlign w:val="center"/>
          </w:tcPr>
          <w:p w:rsidR="00666E41" w:rsidRPr="006F2592" w:rsidRDefault="00666E41" w:rsidP="000E171B">
            <w:pPr>
              <w:spacing w:line="240" w:lineRule="auto"/>
              <w:rPr>
                <w:rFonts w:ascii="Times New Roman" w:eastAsia="Calibri" w:hAnsi="Times New Roman" w:cs="Times New Roman"/>
                <w:color w:val="auto"/>
                <w:sz w:val="24"/>
                <w:szCs w:val="24"/>
                <w:lang w:eastAsia="en-US"/>
              </w:rPr>
            </w:pPr>
            <w:r w:rsidRPr="006F2592">
              <w:rPr>
                <w:rFonts w:ascii="Times New Roman" w:eastAsia="Calibri" w:hAnsi="Times New Roman" w:cs="Times New Roman"/>
                <w:b/>
                <w:color w:val="auto"/>
                <w:sz w:val="24"/>
                <w:szCs w:val="24"/>
                <w:lang w:eastAsia="en-US"/>
              </w:rPr>
              <w:t>Glazbena kultura</w:t>
            </w:r>
          </w:p>
        </w:tc>
        <w:tc>
          <w:tcPr>
            <w:tcW w:w="5004" w:type="dxa"/>
            <w:shd w:val="clear" w:color="auto" w:fill="auto"/>
            <w:vAlign w:val="center"/>
          </w:tcPr>
          <w:p w:rsidR="00666E41" w:rsidRPr="006F2592" w:rsidRDefault="00666E41" w:rsidP="000E171B">
            <w:pPr>
              <w:numPr>
                <w:ilvl w:val="0"/>
                <w:numId w:val="18"/>
              </w:numPr>
              <w:spacing w:after="200" w:line="240" w:lineRule="auto"/>
              <w:ind w:left="381"/>
              <w:contextualSpacing/>
              <w:rPr>
                <w:rFonts w:ascii="Times New Roman" w:eastAsia="Calibri" w:hAnsi="Times New Roman" w:cs="Times New Roman"/>
                <w:i/>
                <w:color w:val="auto"/>
                <w:sz w:val="24"/>
                <w:szCs w:val="24"/>
                <w:lang w:eastAsia="en-US"/>
              </w:rPr>
            </w:pPr>
            <w:r w:rsidRPr="006F2592">
              <w:rPr>
                <w:rFonts w:ascii="Times New Roman" w:eastAsia="Calibri" w:hAnsi="Times New Roman" w:cs="Times New Roman"/>
                <w:i/>
                <w:color w:val="auto"/>
                <w:sz w:val="24"/>
                <w:szCs w:val="24"/>
                <w:lang w:eastAsia="en-US"/>
              </w:rPr>
              <w:t>Lijepa naša domovino</w:t>
            </w:r>
            <w:r w:rsidRPr="006F2592">
              <w:rPr>
                <w:rFonts w:ascii="Times New Roman" w:eastAsia="Calibri" w:hAnsi="Times New Roman" w:cs="Times New Roman"/>
                <w:color w:val="auto"/>
                <w:sz w:val="24"/>
                <w:szCs w:val="24"/>
                <w:lang w:eastAsia="en-US"/>
              </w:rPr>
              <w:t xml:space="preserve"> – himna Republike Hrvatske (Antun Mihanović)</w:t>
            </w:r>
          </w:p>
          <w:p w:rsidR="00666E41" w:rsidRPr="006F2592" w:rsidRDefault="00666E41" w:rsidP="000E171B">
            <w:pPr>
              <w:numPr>
                <w:ilvl w:val="0"/>
                <w:numId w:val="18"/>
              </w:numPr>
              <w:spacing w:after="200" w:line="240" w:lineRule="auto"/>
              <w:ind w:left="381"/>
              <w:contextualSpacing/>
              <w:rPr>
                <w:rFonts w:ascii="Times New Roman" w:eastAsia="Calibri" w:hAnsi="Times New Roman" w:cs="Times New Roman"/>
                <w:color w:val="auto"/>
                <w:sz w:val="24"/>
                <w:szCs w:val="24"/>
                <w:lang w:eastAsia="en-US"/>
              </w:rPr>
            </w:pPr>
            <w:r w:rsidRPr="006F2592">
              <w:rPr>
                <w:rFonts w:ascii="Times New Roman" w:eastAsia="Calibri" w:hAnsi="Times New Roman" w:cs="Times New Roman"/>
                <w:color w:val="auto"/>
                <w:sz w:val="24"/>
                <w:szCs w:val="24"/>
                <w:lang w:eastAsia="en-US"/>
              </w:rPr>
              <w:t>Hrvatski glazbenici i glazbeni sastavi 20. i 21. stoljeća (Novi fosili, Magazin, Oliver Dragojević, Gibonni...)</w:t>
            </w:r>
          </w:p>
          <w:p w:rsidR="00666E41" w:rsidRPr="006F2592" w:rsidRDefault="00666E41" w:rsidP="000E171B">
            <w:pPr>
              <w:numPr>
                <w:ilvl w:val="0"/>
                <w:numId w:val="18"/>
              </w:numPr>
              <w:spacing w:after="200" w:line="240" w:lineRule="auto"/>
              <w:ind w:left="381"/>
              <w:contextualSpacing/>
              <w:rPr>
                <w:rFonts w:ascii="Times New Roman" w:eastAsia="Calibri" w:hAnsi="Times New Roman" w:cs="Times New Roman"/>
                <w:color w:val="auto"/>
                <w:sz w:val="24"/>
                <w:szCs w:val="24"/>
                <w:lang w:eastAsia="en-US"/>
              </w:rPr>
            </w:pPr>
            <w:r w:rsidRPr="006F2592">
              <w:rPr>
                <w:rFonts w:ascii="Times New Roman" w:eastAsia="Calibri" w:hAnsi="Times New Roman" w:cs="Times New Roman"/>
                <w:i/>
                <w:color w:val="auto"/>
                <w:sz w:val="24"/>
                <w:szCs w:val="24"/>
                <w:lang w:eastAsia="en-US"/>
              </w:rPr>
              <w:t>Tekla voda Karašica</w:t>
            </w:r>
          </w:p>
          <w:p w:rsidR="00666E41" w:rsidRPr="006F2592" w:rsidRDefault="00666E41" w:rsidP="000E171B">
            <w:pPr>
              <w:numPr>
                <w:ilvl w:val="0"/>
                <w:numId w:val="18"/>
              </w:numPr>
              <w:spacing w:after="200" w:line="240" w:lineRule="auto"/>
              <w:ind w:left="381"/>
              <w:contextualSpacing/>
              <w:rPr>
                <w:rFonts w:ascii="Times New Roman" w:eastAsia="Calibri" w:hAnsi="Times New Roman" w:cs="Times New Roman"/>
                <w:color w:val="auto"/>
                <w:sz w:val="24"/>
                <w:szCs w:val="24"/>
                <w:lang w:eastAsia="en-US"/>
              </w:rPr>
            </w:pPr>
            <w:r w:rsidRPr="006F2592">
              <w:rPr>
                <w:rFonts w:ascii="Times New Roman" w:eastAsia="Calibri" w:hAnsi="Times New Roman" w:cs="Times New Roman"/>
                <w:i/>
                <w:color w:val="auto"/>
                <w:sz w:val="24"/>
                <w:szCs w:val="24"/>
                <w:lang w:eastAsia="en-US"/>
              </w:rPr>
              <w:t>Bećarac</w:t>
            </w:r>
          </w:p>
          <w:p w:rsidR="00666E41" w:rsidRPr="006F2592" w:rsidRDefault="00666E41" w:rsidP="000E171B">
            <w:pPr>
              <w:numPr>
                <w:ilvl w:val="0"/>
                <w:numId w:val="18"/>
              </w:numPr>
              <w:spacing w:after="200" w:line="240" w:lineRule="auto"/>
              <w:ind w:left="381"/>
              <w:contextualSpacing/>
              <w:rPr>
                <w:rFonts w:ascii="Times New Roman" w:eastAsia="Calibri" w:hAnsi="Times New Roman" w:cs="Times New Roman"/>
                <w:color w:val="auto"/>
                <w:sz w:val="24"/>
                <w:szCs w:val="24"/>
                <w:lang w:eastAsia="en-US"/>
              </w:rPr>
            </w:pPr>
            <w:r w:rsidRPr="006F2592">
              <w:rPr>
                <w:rFonts w:ascii="Times New Roman" w:eastAsia="Calibri" w:hAnsi="Times New Roman" w:cs="Times New Roman"/>
                <w:i/>
                <w:color w:val="auto"/>
                <w:sz w:val="24"/>
                <w:szCs w:val="24"/>
                <w:lang w:eastAsia="en-US"/>
              </w:rPr>
              <w:t>Ajd na livo</w:t>
            </w:r>
          </w:p>
          <w:p w:rsidR="00666E41" w:rsidRPr="006F2592" w:rsidRDefault="00666E41" w:rsidP="000E171B">
            <w:pPr>
              <w:spacing w:line="240" w:lineRule="auto"/>
              <w:ind w:left="21"/>
              <w:contextualSpacing/>
              <w:rPr>
                <w:rFonts w:ascii="Times New Roman" w:eastAsia="Calibri" w:hAnsi="Times New Roman" w:cs="Times New Roman"/>
                <w:color w:val="auto"/>
                <w:sz w:val="24"/>
                <w:szCs w:val="24"/>
                <w:lang w:eastAsia="en-US"/>
              </w:rPr>
            </w:pPr>
            <w:r w:rsidRPr="006F2592">
              <w:rPr>
                <w:rFonts w:ascii="Times New Roman" w:eastAsia="Calibri" w:hAnsi="Times New Roman" w:cs="Times New Roman"/>
                <w:color w:val="auto"/>
                <w:sz w:val="24"/>
                <w:szCs w:val="24"/>
                <w:lang w:eastAsia="en-US"/>
              </w:rPr>
              <w:lastRenderedPageBreak/>
              <w:t>Druge pjesme po izboru nastavnika prilagođene dobi učenika.</w:t>
            </w:r>
          </w:p>
        </w:tc>
      </w:tr>
      <w:tr w:rsidR="00666E41" w:rsidRPr="006F2592" w:rsidTr="000E171B">
        <w:trPr>
          <w:trHeight w:val="144"/>
          <w:jc w:val="center"/>
        </w:trPr>
        <w:tc>
          <w:tcPr>
            <w:tcW w:w="3384" w:type="dxa"/>
            <w:vMerge/>
            <w:shd w:val="clear" w:color="auto" w:fill="auto"/>
            <w:vAlign w:val="center"/>
          </w:tcPr>
          <w:p w:rsidR="00666E41" w:rsidRPr="006F2592" w:rsidRDefault="00666E41" w:rsidP="000E171B">
            <w:pPr>
              <w:numPr>
                <w:ilvl w:val="0"/>
                <w:numId w:val="9"/>
              </w:numPr>
              <w:spacing w:after="200" w:line="240" w:lineRule="auto"/>
              <w:ind w:left="316" w:hanging="180"/>
              <w:contextualSpacing/>
              <w:rPr>
                <w:rFonts w:ascii="Times New Roman" w:eastAsia="Calibri" w:hAnsi="Times New Roman" w:cs="Times New Roman"/>
                <w:color w:val="auto"/>
                <w:sz w:val="24"/>
                <w:szCs w:val="24"/>
                <w:lang w:eastAsia="en-US"/>
              </w:rPr>
            </w:pPr>
          </w:p>
        </w:tc>
        <w:tc>
          <w:tcPr>
            <w:tcW w:w="2340" w:type="dxa"/>
            <w:shd w:val="clear" w:color="auto" w:fill="auto"/>
            <w:vAlign w:val="center"/>
          </w:tcPr>
          <w:p w:rsidR="00666E41" w:rsidRPr="006F2592" w:rsidRDefault="00666E41" w:rsidP="000E171B">
            <w:pPr>
              <w:spacing w:after="200" w:line="240" w:lineRule="auto"/>
              <w:jc w:val="center"/>
              <w:rPr>
                <w:rFonts w:ascii="Times New Roman" w:eastAsia="Times New Roman" w:hAnsi="Times New Roman" w:cs="Times New Roman"/>
                <w:b/>
                <w:color w:val="auto"/>
                <w:sz w:val="24"/>
                <w:szCs w:val="24"/>
                <w:lang w:eastAsia="en-US"/>
              </w:rPr>
            </w:pPr>
            <w:r w:rsidRPr="006F2592">
              <w:rPr>
                <w:rFonts w:ascii="Times New Roman" w:eastAsia="Calibri" w:hAnsi="Times New Roman" w:cs="Times New Roman"/>
                <w:b/>
                <w:color w:val="auto"/>
                <w:sz w:val="24"/>
                <w:szCs w:val="24"/>
                <w:lang w:eastAsia="en-US"/>
              </w:rPr>
              <w:t>Likovna kultura</w:t>
            </w:r>
          </w:p>
        </w:tc>
        <w:tc>
          <w:tcPr>
            <w:tcW w:w="5004" w:type="dxa"/>
            <w:shd w:val="clear" w:color="auto" w:fill="auto"/>
            <w:vAlign w:val="center"/>
          </w:tcPr>
          <w:p w:rsidR="00666E41" w:rsidRPr="006F2592" w:rsidRDefault="00666E41" w:rsidP="000E171B">
            <w:pPr>
              <w:spacing w:line="240" w:lineRule="auto"/>
              <w:rPr>
                <w:rFonts w:ascii="Times New Roman" w:eastAsia="Calibri" w:hAnsi="Times New Roman" w:cs="Times New Roman"/>
                <w:color w:val="auto"/>
                <w:sz w:val="24"/>
                <w:szCs w:val="24"/>
                <w:lang w:eastAsia="en-US"/>
              </w:rPr>
            </w:pPr>
            <w:r w:rsidRPr="006F2592">
              <w:rPr>
                <w:rFonts w:ascii="Times New Roman" w:eastAsia="Calibri" w:hAnsi="Times New Roman" w:cs="Times New Roman"/>
                <w:color w:val="auto"/>
                <w:sz w:val="24"/>
                <w:szCs w:val="24"/>
                <w:lang w:eastAsia="en-US"/>
              </w:rPr>
              <w:t>Julije Knifer</w:t>
            </w:r>
          </w:p>
          <w:p w:rsidR="00666E41" w:rsidRPr="006F2592" w:rsidRDefault="00666E41" w:rsidP="000E171B">
            <w:pPr>
              <w:spacing w:line="240" w:lineRule="auto"/>
              <w:rPr>
                <w:rFonts w:ascii="Times New Roman" w:eastAsia="Calibri" w:hAnsi="Times New Roman" w:cs="Times New Roman"/>
                <w:color w:val="auto"/>
                <w:sz w:val="24"/>
                <w:szCs w:val="24"/>
                <w:lang w:eastAsia="en-US"/>
              </w:rPr>
            </w:pPr>
            <w:r w:rsidRPr="006F2592">
              <w:rPr>
                <w:rFonts w:ascii="Times New Roman" w:eastAsia="Calibri" w:hAnsi="Times New Roman" w:cs="Times New Roman"/>
                <w:color w:val="auto"/>
                <w:sz w:val="24"/>
                <w:szCs w:val="24"/>
                <w:lang w:eastAsia="en-US"/>
              </w:rPr>
              <w:t>Vučedolska kultura</w:t>
            </w:r>
          </w:p>
          <w:p w:rsidR="00666E41" w:rsidRPr="006F2592" w:rsidRDefault="00666E41" w:rsidP="000E171B">
            <w:pPr>
              <w:spacing w:line="240" w:lineRule="auto"/>
              <w:rPr>
                <w:rFonts w:ascii="Times New Roman" w:eastAsia="Calibri" w:hAnsi="Times New Roman" w:cs="Times New Roman"/>
                <w:color w:val="auto"/>
                <w:sz w:val="24"/>
                <w:szCs w:val="24"/>
                <w:lang w:eastAsia="en-US"/>
              </w:rPr>
            </w:pPr>
            <w:r w:rsidRPr="006F2592">
              <w:rPr>
                <w:rFonts w:ascii="Times New Roman" w:eastAsia="Calibri" w:hAnsi="Times New Roman" w:cs="Times New Roman"/>
                <w:color w:val="auto"/>
                <w:sz w:val="24"/>
                <w:szCs w:val="24"/>
                <w:lang w:eastAsia="en-US"/>
              </w:rPr>
              <w:t>Plakat, fotografija.</w:t>
            </w:r>
          </w:p>
        </w:tc>
      </w:tr>
    </w:tbl>
    <w:p w:rsidR="00666E41" w:rsidRPr="006F2592" w:rsidRDefault="00666E41" w:rsidP="00666E41">
      <w:pPr>
        <w:spacing w:after="200" w:line="276" w:lineRule="auto"/>
        <w:rPr>
          <w:rFonts w:ascii="Times New Roman" w:eastAsia="Calibri" w:hAnsi="Times New Roman" w:cs="Times New Roman"/>
          <w:color w:val="auto"/>
          <w:sz w:val="24"/>
          <w:szCs w:val="24"/>
          <w:lang w:eastAsia="en-US"/>
        </w:rPr>
      </w:pPr>
      <w:r w:rsidRPr="006F2592">
        <w:rPr>
          <w:rFonts w:ascii="Times New Roman" w:eastAsia="Calibri" w:hAnsi="Times New Roman" w:cs="Times New Roman"/>
          <w:b/>
          <w:color w:val="auto"/>
          <w:sz w:val="24"/>
          <w:szCs w:val="24"/>
          <w:lang w:eastAsia="en-US"/>
        </w:rPr>
        <w:t xml:space="preserve">Ključni pojmovi sadržaja: </w:t>
      </w:r>
      <w:r w:rsidRPr="006F2592">
        <w:rPr>
          <w:rFonts w:ascii="Times New Roman" w:eastAsia="Calibri" w:hAnsi="Times New Roman" w:cs="Times New Roman"/>
          <w:color w:val="auto"/>
          <w:sz w:val="24"/>
          <w:szCs w:val="24"/>
          <w:lang w:eastAsia="en-US"/>
        </w:rPr>
        <w:t xml:space="preserve">neodređene zamjenice, biografija, smjenjivanje ije/je/e/i, Panonska Hrvatska, Hrvatska u 18. i 19. stoljeću, himna, vučedolska kultura </w:t>
      </w:r>
    </w:p>
    <w:p w:rsidR="00666E41" w:rsidRPr="006F2592" w:rsidRDefault="00666E41" w:rsidP="00666E41">
      <w:pPr>
        <w:spacing w:after="200" w:line="276" w:lineRule="auto"/>
        <w:jc w:val="center"/>
        <w:rPr>
          <w:rFonts w:ascii="Times New Roman" w:eastAsia="Calibri" w:hAnsi="Times New Roman" w:cs="Times New Roman"/>
          <w:color w:val="auto"/>
          <w:sz w:val="24"/>
          <w:szCs w:val="24"/>
          <w:lang w:eastAsia="en-US"/>
        </w:rPr>
      </w:pPr>
      <w:r w:rsidRPr="006F2592">
        <w:rPr>
          <w:rFonts w:ascii="Times New Roman" w:eastAsia="Times New Roman" w:hAnsi="Times New Roman" w:cs="Times New Roman"/>
          <w:b/>
          <w:color w:val="auto"/>
          <w:sz w:val="24"/>
          <w:szCs w:val="24"/>
          <w:lang w:eastAsia="en-US"/>
        </w:rPr>
        <w:t xml:space="preserve">UPUTE ZA DIDAKTIČKO-MEODIČKO OSTVARIVANJE PROGRAMA </w:t>
      </w:r>
    </w:p>
    <w:p w:rsidR="00666E41" w:rsidRPr="006F2592" w:rsidRDefault="00666E41" w:rsidP="00666E41">
      <w:pPr>
        <w:spacing w:line="276" w:lineRule="auto"/>
        <w:ind w:firstLine="720"/>
        <w:jc w:val="both"/>
        <w:rPr>
          <w:rFonts w:ascii="Times New Roman" w:eastAsia="Calibri" w:hAnsi="Times New Roman" w:cs="Times New Roman"/>
          <w:color w:val="auto"/>
          <w:sz w:val="24"/>
          <w:szCs w:val="24"/>
          <w:lang w:eastAsia="en-US"/>
        </w:rPr>
      </w:pPr>
      <w:r w:rsidRPr="006F2592">
        <w:rPr>
          <w:rFonts w:ascii="Times New Roman" w:eastAsia="Times New Roman" w:hAnsi="Times New Roman" w:cs="Times New Roman"/>
          <w:color w:val="auto"/>
          <w:sz w:val="24"/>
          <w:szCs w:val="24"/>
          <w:lang w:eastAsia="en-US"/>
        </w:rPr>
        <w:t>Program nastave i učenja Hrvatskoga jezika s elementima nacionalne kulture čine dvije velike predmetne cjeline: Hrvatski jezik i književnost i Nacionalna kultura. Preporučena je distribucija sati po predmetnim cjelinama sljedeća: Hrvatski jezik i književnost – 36 sati, Nacionalna kultura – 36 sati. Cjeline su kompatibilne i prožimaju se te se ne mogu proučavati izolirano.</w:t>
      </w:r>
    </w:p>
    <w:p w:rsidR="00666E41" w:rsidRPr="006F2592" w:rsidRDefault="00666E41" w:rsidP="00666E41">
      <w:pPr>
        <w:spacing w:line="276" w:lineRule="auto"/>
        <w:ind w:firstLine="720"/>
        <w:jc w:val="both"/>
        <w:rPr>
          <w:rFonts w:ascii="Times New Roman" w:eastAsia="Times New Roman" w:hAnsi="Times New Roman" w:cs="Times New Roman"/>
          <w:color w:val="auto"/>
          <w:sz w:val="24"/>
          <w:szCs w:val="24"/>
          <w:lang w:eastAsia="en-US"/>
        </w:rPr>
      </w:pPr>
      <w:r w:rsidRPr="006F2592">
        <w:rPr>
          <w:rFonts w:ascii="Times New Roman" w:eastAsia="Times New Roman" w:hAnsi="Times New Roman" w:cs="Times New Roman"/>
          <w:color w:val="auto"/>
          <w:sz w:val="24"/>
          <w:szCs w:val="24"/>
          <w:lang w:eastAsia="en-US"/>
        </w:rPr>
        <w:t xml:space="preserve">Hrvatski jezik izučava se na sadržajima književnosti, povijesti, geografije, tradicijske kulture, glazbene i likovne kulture. Preporučuje se nastavu Hrvatskoga jezika s elementima nacionalne kulture izvoditi u dvosatu, tj. dva sata uzastopno, da bi se preporučeni sadržaji mogli povezati u zaokruženu cjelinu. Preporučuje se sadržaje predmeta tematski povezati. Na taj je način moguće pratiti geografsku podjelu na regije Hrvatske (nizinska, gorska i primorska) uz obvezno izučavanje sadržaja iz dijela Srbije gdje žive Hrvati. </w:t>
      </w:r>
    </w:p>
    <w:p w:rsidR="00666E41" w:rsidRPr="006F2592" w:rsidRDefault="00666E41" w:rsidP="00666E41">
      <w:pPr>
        <w:spacing w:line="276" w:lineRule="auto"/>
        <w:ind w:firstLine="720"/>
        <w:jc w:val="both"/>
        <w:rPr>
          <w:rFonts w:ascii="Times New Roman" w:eastAsia="Times New Roman" w:hAnsi="Times New Roman" w:cs="Times New Roman"/>
          <w:color w:val="auto"/>
          <w:sz w:val="24"/>
          <w:szCs w:val="24"/>
          <w:lang w:eastAsia="en-US"/>
        </w:rPr>
      </w:pPr>
      <w:r w:rsidRPr="006F2592">
        <w:rPr>
          <w:rFonts w:ascii="Times New Roman" w:eastAsia="Times New Roman" w:hAnsi="Times New Roman" w:cs="Times New Roman"/>
          <w:color w:val="auto"/>
          <w:sz w:val="24"/>
          <w:szCs w:val="24"/>
          <w:lang w:eastAsia="en-US"/>
        </w:rPr>
        <w:t xml:space="preserve">Nakon odabira okosnice sata/teme, potrebno je povezati sve elemente programa: književni sadržaj, sadržaje iz jezika i sadržaje iz nacionalne kulture. Program je ponudio sadržaje uz uvažavanje dobnih obilježja učenika i oslanja se na njihova prethodna znanja i iskustva. Ako je skupina učenika mješovita po uzrastu, program je potrebno diferencirati uz uvažavanje obilježja (dob, predznanje, motiviranost, zanimanja) skupine s kojom se ostvaruje. Stoga, nastavnik ima mogućnost kombinirati sadržaje iz programa za sedmi razred sa sadržajima iz razreda koji prethode sedmom razredu, kao i onih koji slijede u osmom razredu. </w:t>
      </w:r>
    </w:p>
    <w:p w:rsidR="00666E41" w:rsidRPr="006F2592" w:rsidRDefault="00666E41" w:rsidP="00666E41">
      <w:pPr>
        <w:spacing w:after="200" w:line="276" w:lineRule="auto"/>
        <w:ind w:firstLine="720"/>
        <w:jc w:val="both"/>
        <w:rPr>
          <w:rFonts w:ascii="Times New Roman" w:eastAsia="Times New Roman" w:hAnsi="Times New Roman" w:cs="Times New Roman"/>
          <w:color w:val="auto"/>
          <w:sz w:val="24"/>
          <w:szCs w:val="24"/>
          <w:lang w:eastAsia="en-US"/>
        </w:rPr>
      </w:pPr>
      <w:r w:rsidRPr="006F2592">
        <w:rPr>
          <w:rFonts w:ascii="Times New Roman" w:eastAsia="Times New Roman" w:hAnsi="Times New Roman" w:cs="Times New Roman"/>
          <w:color w:val="auto"/>
          <w:sz w:val="24"/>
          <w:szCs w:val="24"/>
          <w:lang w:eastAsia="en-US"/>
        </w:rPr>
        <w:t>Program Hrvatskoga jezika s elementima nacionalne kulture</w:t>
      </w:r>
      <w:r w:rsidRPr="006F2592">
        <w:rPr>
          <w:rFonts w:ascii="Times New Roman" w:eastAsia="Times New Roman" w:hAnsi="Times New Roman" w:cs="Times New Roman"/>
          <w:i/>
          <w:color w:val="auto"/>
          <w:sz w:val="24"/>
          <w:szCs w:val="24"/>
          <w:lang w:eastAsia="en-US"/>
        </w:rPr>
        <w:t xml:space="preserve"> </w:t>
      </w:r>
      <w:r w:rsidRPr="006F2592">
        <w:rPr>
          <w:rFonts w:ascii="Times New Roman" w:eastAsia="Times New Roman" w:hAnsi="Times New Roman" w:cs="Times New Roman"/>
          <w:color w:val="auto"/>
          <w:sz w:val="24"/>
          <w:szCs w:val="24"/>
          <w:lang w:eastAsia="en-US"/>
        </w:rPr>
        <w:t xml:space="preserve">usmjeren je na ishode. Ishodi predstavljaju opis integriranih znanja, vještina, stavova i vrijednosti koje učenik gradi, proširuje i produbljuje dvjema velikim predmetnim cjelinama unutar ovoga predmeta. </w:t>
      </w:r>
    </w:p>
    <w:p w:rsidR="00666E41" w:rsidRPr="006F2592" w:rsidRDefault="00666E41" w:rsidP="00666E41">
      <w:pPr>
        <w:spacing w:after="200" w:line="276" w:lineRule="auto"/>
        <w:ind w:firstLine="720"/>
        <w:jc w:val="both"/>
        <w:rPr>
          <w:rFonts w:ascii="Times New Roman" w:eastAsia="Times New Roman" w:hAnsi="Times New Roman" w:cs="Times New Roman"/>
          <w:color w:val="auto"/>
          <w:sz w:val="24"/>
          <w:szCs w:val="24"/>
          <w:lang w:eastAsia="en-US"/>
        </w:rPr>
      </w:pPr>
    </w:p>
    <w:p w:rsidR="00666E41" w:rsidRPr="006F2592" w:rsidRDefault="00666E41" w:rsidP="00666E41">
      <w:pPr>
        <w:spacing w:after="200" w:line="276" w:lineRule="auto"/>
        <w:ind w:firstLine="720"/>
        <w:jc w:val="both"/>
        <w:rPr>
          <w:rFonts w:ascii="Times New Roman" w:eastAsia="Times New Roman" w:hAnsi="Times New Roman" w:cs="Times New Roman"/>
          <w:color w:val="auto"/>
          <w:sz w:val="24"/>
          <w:szCs w:val="24"/>
          <w:lang w:eastAsia="en-US"/>
        </w:rPr>
      </w:pPr>
    </w:p>
    <w:p w:rsidR="00666E41" w:rsidRPr="006F2592" w:rsidRDefault="00666E41" w:rsidP="00666E41">
      <w:pPr>
        <w:numPr>
          <w:ilvl w:val="0"/>
          <w:numId w:val="13"/>
        </w:numPr>
        <w:spacing w:after="200" w:line="276" w:lineRule="auto"/>
        <w:ind w:hanging="360"/>
        <w:contextualSpacing/>
        <w:jc w:val="both"/>
        <w:rPr>
          <w:rFonts w:ascii="Times New Roman" w:eastAsia="Times New Roman" w:hAnsi="Times New Roman" w:cs="Times New Roman"/>
          <w:i/>
          <w:color w:val="auto"/>
          <w:sz w:val="24"/>
          <w:szCs w:val="24"/>
          <w:lang w:eastAsia="en-US"/>
        </w:rPr>
      </w:pPr>
      <w:r w:rsidRPr="006F2592">
        <w:rPr>
          <w:rFonts w:ascii="Times New Roman" w:eastAsia="Times New Roman" w:hAnsi="Times New Roman" w:cs="Times New Roman"/>
          <w:i/>
          <w:color w:val="auto"/>
          <w:sz w:val="24"/>
          <w:szCs w:val="24"/>
          <w:lang w:eastAsia="en-US"/>
        </w:rPr>
        <w:t>PLANIRANJE NASTAVE I UČENJA</w:t>
      </w:r>
    </w:p>
    <w:p w:rsidR="00666E41" w:rsidRPr="006F2592" w:rsidRDefault="00666E41" w:rsidP="00666E41">
      <w:pPr>
        <w:spacing w:line="276" w:lineRule="auto"/>
        <w:ind w:firstLine="567"/>
        <w:jc w:val="both"/>
        <w:rPr>
          <w:rFonts w:ascii="Times New Roman" w:eastAsia="Calibri" w:hAnsi="Times New Roman" w:cs="Times New Roman"/>
          <w:color w:val="auto"/>
          <w:sz w:val="24"/>
          <w:szCs w:val="24"/>
          <w:lang w:eastAsia="en-US"/>
        </w:rPr>
      </w:pPr>
    </w:p>
    <w:p w:rsidR="00666E41" w:rsidRPr="006F2592" w:rsidRDefault="00666E41" w:rsidP="00666E41">
      <w:pPr>
        <w:spacing w:line="276" w:lineRule="auto"/>
        <w:ind w:firstLine="567"/>
        <w:jc w:val="both"/>
        <w:rPr>
          <w:rFonts w:ascii="Times New Roman" w:eastAsia="Times New Roman" w:hAnsi="Times New Roman" w:cs="Times New Roman"/>
          <w:color w:val="auto"/>
          <w:sz w:val="24"/>
          <w:szCs w:val="24"/>
          <w:lang w:eastAsia="en-US"/>
        </w:rPr>
      </w:pPr>
      <w:r w:rsidRPr="006F2592">
        <w:rPr>
          <w:rFonts w:ascii="Times New Roman" w:eastAsia="Times New Roman" w:hAnsi="Times New Roman" w:cs="Times New Roman"/>
          <w:color w:val="auto"/>
          <w:sz w:val="24"/>
          <w:szCs w:val="24"/>
          <w:lang w:eastAsia="en-US"/>
        </w:rPr>
        <w:t xml:space="preserve">Program orijentiran na ishode nastavniku daje veću slobodu u stavranju i osmišljavanju nastave i učenja. Uloga nastavnika je kontekstualizirati program potrebama konkretnoga razrednog odjela ili skupine učenika, imajući u vidu: sastav i obilježja učenika, udžbenike i druge nastavne materijale koje će upotrebljavati, tehničke uvjete, nastavna i medijska sredstva kojima škola raspolaže, izvore podrške, mogućnosti, kao i potrebe lokalne sredine u kojoj se škola nalazi. Polazeći od danih ishoda i sadržaja, stvara se godišnji – globalni plan rada iz kojega se razvijaju mjesečni – operativni planovi. Ishodi definirani po područjima olakšavaju dalju operacionalizaciju ishoda na razini određene nastavne jedinice. </w:t>
      </w:r>
    </w:p>
    <w:p w:rsidR="00666E41" w:rsidRPr="006F2592" w:rsidRDefault="00666E41" w:rsidP="00666E41">
      <w:pPr>
        <w:spacing w:line="276" w:lineRule="auto"/>
        <w:ind w:firstLine="567"/>
        <w:jc w:val="both"/>
        <w:rPr>
          <w:rFonts w:ascii="Times New Roman" w:eastAsia="Calibri" w:hAnsi="Times New Roman" w:cs="Times New Roman"/>
          <w:color w:val="auto"/>
          <w:sz w:val="24"/>
          <w:szCs w:val="24"/>
          <w:lang w:eastAsia="en-US"/>
        </w:rPr>
      </w:pPr>
      <w:r w:rsidRPr="006F2592">
        <w:rPr>
          <w:rFonts w:ascii="Times New Roman" w:eastAsia="Times New Roman" w:hAnsi="Times New Roman" w:cs="Times New Roman"/>
          <w:color w:val="auto"/>
          <w:sz w:val="24"/>
          <w:szCs w:val="24"/>
          <w:lang w:eastAsia="en-US"/>
        </w:rPr>
        <w:lastRenderedPageBreak/>
        <w:t xml:space="preserve">Pri planiranju treba misliti na složenost ishoda (neki se ostvaruju brže i jednostavnije od drugih), ali je za većinu ishoda potrebno više vremena, više različitih aktivnosti, kao i uporaba raznih izvora znanja (tekstovi, film, glazba itd.). Tijekom planiranja nastave i učenja, važno je misliti na to da je udžbenik nastavno sredstvo te da ne određuje sadržaje predmeta. Zato je potrebno sadržajima udžbenika pristupiti selektivno i u odnosu na predviđene ishode. Osim udžbenika, kao jednog od izvora znanja, nastavnik učenicima treba omogućiti uvid i iskustvo korištenja i drugih izvora znanja poput filma, glazbenoga događaja, posjeta ustanovi kulture itd. Preporuka je da se učenicima ne zadaje domaća zadaća. Učenicima se mogu preporučiti književna djela za neobavezno čitanje (domaća lektira) u skladu s dobi i zanimanjima te vrijedni elektronički sadržaji. </w:t>
      </w:r>
    </w:p>
    <w:p w:rsidR="00666E41" w:rsidRPr="006F2592" w:rsidRDefault="00666E41" w:rsidP="00666E41">
      <w:pPr>
        <w:spacing w:after="200" w:line="276" w:lineRule="auto"/>
        <w:jc w:val="both"/>
        <w:rPr>
          <w:rFonts w:ascii="Times New Roman" w:eastAsia="Calibri" w:hAnsi="Times New Roman" w:cs="Times New Roman"/>
          <w:color w:val="auto"/>
          <w:sz w:val="24"/>
          <w:szCs w:val="24"/>
          <w:lang w:eastAsia="en-US"/>
        </w:rPr>
      </w:pPr>
    </w:p>
    <w:p w:rsidR="00666E41" w:rsidRPr="006F2592" w:rsidRDefault="00666E41" w:rsidP="00666E41">
      <w:pPr>
        <w:spacing w:after="200" w:line="276" w:lineRule="auto"/>
        <w:ind w:firstLine="567"/>
        <w:jc w:val="both"/>
        <w:rPr>
          <w:rFonts w:ascii="Times New Roman" w:eastAsia="Calibri" w:hAnsi="Times New Roman" w:cs="Times New Roman"/>
          <w:color w:val="auto"/>
          <w:sz w:val="24"/>
          <w:szCs w:val="24"/>
          <w:lang w:eastAsia="en-US"/>
        </w:rPr>
      </w:pPr>
      <w:r w:rsidRPr="006F2592">
        <w:rPr>
          <w:rFonts w:ascii="Times New Roman" w:eastAsia="Times New Roman" w:hAnsi="Times New Roman" w:cs="Times New Roman"/>
          <w:i/>
          <w:color w:val="auto"/>
          <w:sz w:val="24"/>
          <w:szCs w:val="24"/>
          <w:lang w:eastAsia="en-US"/>
        </w:rPr>
        <w:t xml:space="preserve">II. OSTVARIVANJE NASTAVE I UČENJA </w:t>
      </w:r>
    </w:p>
    <w:p w:rsidR="00666E41" w:rsidRPr="006F2592" w:rsidRDefault="00666E41" w:rsidP="00666E41">
      <w:pPr>
        <w:spacing w:after="200" w:line="276" w:lineRule="auto"/>
        <w:rPr>
          <w:rFonts w:ascii="Times New Roman" w:eastAsia="Calibri" w:hAnsi="Times New Roman" w:cs="Times New Roman"/>
          <w:color w:val="auto"/>
          <w:sz w:val="24"/>
          <w:szCs w:val="24"/>
          <w:lang w:eastAsia="en-US"/>
        </w:rPr>
      </w:pPr>
      <w:r w:rsidRPr="006F2592">
        <w:rPr>
          <w:rFonts w:ascii="Times New Roman" w:eastAsia="Times New Roman" w:hAnsi="Times New Roman" w:cs="Times New Roman"/>
          <w:b/>
          <w:color w:val="auto"/>
          <w:sz w:val="24"/>
          <w:szCs w:val="24"/>
          <w:lang w:eastAsia="en-US"/>
        </w:rPr>
        <w:t xml:space="preserve">JEZIK </w:t>
      </w:r>
    </w:p>
    <w:p w:rsidR="00666E41" w:rsidRPr="006F2592" w:rsidRDefault="00666E41" w:rsidP="00666E41">
      <w:pPr>
        <w:spacing w:line="276" w:lineRule="auto"/>
        <w:ind w:firstLine="567"/>
        <w:jc w:val="both"/>
        <w:rPr>
          <w:rFonts w:ascii="Times New Roman" w:eastAsia="Times New Roman" w:hAnsi="Times New Roman" w:cs="Times New Roman"/>
          <w:color w:val="auto"/>
          <w:sz w:val="24"/>
          <w:szCs w:val="24"/>
          <w:lang w:eastAsia="en-US"/>
        </w:rPr>
      </w:pPr>
      <w:r w:rsidRPr="006F2592">
        <w:rPr>
          <w:rFonts w:ascii="Times New Roman" w:eastAsia="Times New Roman" w:hAnsi="Times New Roman" w:cs="Times New Roman"/>
          <w:color w:val="auto"/>
          <w:sz w:val="24"/>
          <w:szCs w:val="24"/>
          <w:lang w:eastAsia="en-US"/>
        </w:rPr>
        <w:t xml:space="preserve">U nastavi jezika učenici se osposobljavaju za pravilnu usmenu i pisanu komunikaciju hrvatskim standardnim jezikom, kao i za uporabu lokalnoga materinskog govora. </w:t>
      </w:r>
    </w:p>
    <w:p w:rsidR="00666E41" w:rsidRPr="006F2592" w:rsidRDefault="00666E41" w:rsidP="00666E41">
      <w:pPr>
        <w:spacing w:line="276" w:lineRule="auto"/>
        <w:ind w:firstLine="567"/>
        <w:jc w:val="both"/>
        <w:rPr>
          <w:rFonts w:ascii="Times New Roman" w:eastAsia="Calibri" w:hAnsi="Times New Roman" w:cs="Times New Roman"/>
          <w:color w:val="auto"/>
          <w:sz w:val="24"/>
          <w:szCs w:val="24"/>
          <w:lang w:eastAsia="en-US"/>
        </w:rPr>
      </w:pPr>
      <w:r w:rsidRPr="006F2592">
        <w:rPr>
          <w:rFonts w:ascii="Times New Roman" w:eastAsia="Times New Roman" w:hAnsi="Times New Roman" w:cs="Times New Roman"/>
          <w:color w:val="auto"/>
          <w:sz w:val="24"/>
          <w:szCs w:val="24"/>
          <w:lang w:eastAsia="en-US"/>
        </w:rPr>
        <w:t>Pri navođenju nastavnih jedinica obrađivanih u prethodnim razredima, provjerava se stupanj usvojenosti i sposobnost primjene prethodno obrađenoga gradiva, a ponavljanje i uvježbavanje na novim primjerima prethodi obradi novoga sadržaja, čime se osigurava kontinuitet rada i sustavnost u povezivanju novoga gradiva s postojećim znanjima.</w:t>
      </w:r>
    </w:p>
    <w:p w:rsidR="00666E41" w:rsidRPr="006F2592" w:rsidRDefault="00666E41" w:rsidP="00666E41">
      <w:pPr>
        <w:spacing w:line="276" w:lineRule="auto"/>
        <w:ind w:firstLine="567"/>
        <w:jc w:val="both"/>
        <w:rPr>
          <w:rFonts w:ascii="Times New Roman" w:eastAsia="Calibri" w:hAnsi="Times New Roman" w:cs="Times New Roman"/>
          <w:color w:val="auto"/>
          <w:sz w:val="24"/>
          <w:szCs w:val="24"/>
          <w:lang w:eastAsia="en-US"/>
        </w:rPr>
      </w:pPr>
      <w:r w:rsidRPr="006F2592">
        <w:rPr>
          <w:rFonts w:ascii="Times New Roman" w:eastAsia="Times New Roman" w:hAnsi="Times New Roman" w:cs="Times New Roman"/>
          <w:color w:val="auto"/>
          <w:sz w:val="24"/>
          <w:szCs w:val="24"/>
          <w:lang w:eastAsia="en-US"/>
        </w:rPr>
        <w:t>Osnovni programski zahtjev u nastavi jezika jest predstaviti i tumačiti jezik kao sustav. Jezične pojave ne proučavaju se izolirano, izvan konteksta u kojem se ostvaruju njihove funkcije. U odgovarajućoj prilici znanja iz gramatike stavljaju se u svrhu tumačenja teksta. Jezične pojave navode se i prikazuju u kontekstu, odnosno smještaju se u govorne situacije u kojima se mogu jasno prepoznati, izdvojiti i objasniti njihova obilježja i funkcije.</w:t>
      </w:r>
    </w:p>
    <w:p w:rsidR="00666E41" w:rsidRPr="006F2592" w:rsidRDefault="00666E41" w:rsidP="00666E41">
      <w:pPr>
        <w:spacing w:line="276" w:lineRule="auto"/>
        <w:ind w:firstLine="567"/>
        <w:jc w:val="both"/>
        <w:rPr>
          <w:rFonts w:ascii="Times New Roman" w:eastAsia="Times New Roman" w:hAnsi="Times New Roman" w:cs="Times New Roman"/>
          <w:color w:val="auto"/>
          <w:sz w:val="24"/>
          <w:szCs w:val="24"/>
          <w:lang w:eastAsia="en-US"/>
        </w:rPr>
      </w:pPr>
      <w:r w:rsidRPr="006F2592">
        <w:rPr>
          <w:rFonts w:ascii="Times New Roman" w:eastAsia="Times New Roman" w:hAnsi="Times New Roman" w:cs="Times New Roman"/>
          <w:color w:val="auto"/>
          <w:sz w:val="24"/>
          <w:szCs w:val="24"/>
          <w:lang w:eastAsia="en-US"/>
        </w:rPr>
        <w:t xml:space="preserve">Pravopisna pravila usvajaju se analizom pisanih vježba. U pravopisnim vježbama vježba se </w:t>
      </w:r>
      <w:r w:rsidRPr="006F2592">
        <w:rPr>
          <w:rFonts w:ascii="Times New Roman" w:eastAsia="Calibri" w:hAnsi="Times New Roman" w:cs="Times New Roman"/>
          <w:color w:val="auto"/>
          <w:sz w:val="24"/>
          <w:szCs w:val="24"/>
          <w:lang w:eastAsia="en-US"/>
        </w:rPr>
        <w:t xml:space="preserve">pravilno pisanje odraza </w:t>
      </w:r>
      <w:r w:rsidRPr="006F2592">
        <w:rPr>
          <w:rFonts w:ascii="Times New Roman" w:eastAsia="Calibri" w:hAnsi="Times New Roman" w:cs="Times New Roman"/>
          <w:i/>
          <w:iCs/>
          <w:color w:val="auto"/>
          <w:sz w:val="24"/>
          <w:szCs w:val="24"/>
          <w:lang w:eastAsia="en-US"/>
        </w:rPr>
        <w:t>jata</w:t>
      </w:r>
      <w:r w:rsidRPr="006F2592">
        <w:rPr>
          <w:rFonts w:ascii="Times New Roman" w:eastAsia="Calibri" w:hAnsi="Times New Roman" w:cs="Times New Roman"/>
          <w:color w:val="auto"/>
          <w:sz w:val="24"/>
          <w:szCs w:val="24"/>
          <w:lang w:eastAsia="en-US"/>
        </w:rPr>
        <w:t xml:space="preserve"> u primjerima u kojima se pojavljuju alternacije </w:t>
      </w:r>
      <w:r w:rsidRPr="006F2592">
        <w:rPr>
          <w:rFonts w:ascii="Times New Roman" w:eastAsia="Calibri" w:hAnsi="Times New Roman" w:cs="Times New Roman"/>
          <w:i/>
          <w:iCs/>
          <w:color w:val="auto"/>
          <w:sz w:val="24"/>
          <w:szCs w:val="24"/>
          <w:lang w:eastAsia="en-US"/>
        </w:rPr>
        <w:t>ije/je</w:t>
      </w:r>
      <w:r w:rsidRPr="006F2592">
        <w:rPr>
          <w:rFonts w:ascii="Times New Roman" w:eastAsia="Calibri" w:hAnsi="Times New Roman" w:cs="Times New Roman"/>
          <w:iCs/>
          <w:color w:val="auto"/>
          <w:sz w:val="24"/>
          <w:szCs w:val="24"/>
          <w:lang w:eastAsia="en-US"/>
        </w:rPr>
        <w:t>:</w:t>
      </w:r>
      <w:r w:rsidRPr="006F2592">
        <w:rPr>
          <w:rFonts w:ascii="Times New Roman" w:eastAsia="Calibri" w:hAnsi="Times New Roman" w:cs="Times New Roman"/>
          <w:color w:val="auto"/>
          <w:sz w:val="24"/>
          <w:szCs w:val="24"/>
          <w:lang w:eastAsia="en-US"/>
        </w:rPr>
        <w:t xml:space="preserve"> kraćenje </w:t>
      </w:r>
      <w:r w:rsidRPr="006F2592">
        <w:rPr>
          <w:rFonts w:ascii="Times New Roman" w:eastAsia="Calibri" w:hAnsi="Times New Roman" w:cs="Times New Roman"/>
          <w:i/>
          <w:iCs/>
          <w:color w:val="auto"/>
          <w:sz w:val="24"/>
          <w:szCs w:val="24"/>
          <w:lang w:eastAsia="en-US"/>
        </w:rPr>
        <w:t>ije</w:t>
      </w:r>
      <w:r w:rsidRPr="006F2592">
        <w:rPr>
          <w:rFonts w:ascii="Times New Roman" w:eastAsia="Calibri" w:hAnsi="Times New Roman" w:cs="Times New Roman"/>
          <w:color w:val="auto"/>
          <w:sz w:val="24"/>
          <w:szCs w:val="24"/>
          <w:lang w:eastAsia="en-US"/>
        </w:rPr>
        <w:t xml:space="preserve"> u </w:t>
      </w:r>
      <w:r w:rsidRPr="006F2592">
        <w:rPr>
          <w:rFonts w:ascii="Times New Roman" w:eastAsia="Calibri" w:hAnsi="Times New Roman" w:cs="Times New Roman"/>
          <w:i/>
          <w:color w:val="auto"/>
          <w:sz w:val="24"/>
          <w:szCs w:val="24"/>
          <w:lang w:eastAsia="en-US"/>
        </w:rPr>
        <w:t>je</w:t>
      </w:r>
      <w:r w:rsidRPr="006F2592">
        <w:rPr>
          <w:rFonts w:ascii="Times New Roman" w:eastAsia="Calibri" w:hAnsi="Times New Roman" w:cs="Times New Roman"/>
          <w:color w:val="auto"/>
          <w:sz w:val="24"/>
          <w:szCs w:val="24"/>
          <w:lang w:eastAsia="en-US"/>
        </w:rPr>
        <w:t xml:space="preserve">, duljenje </w:t>
      </w:r>
      <w:r w:rsidRPr="006F2592">
        <w:rPr>
          <w:rFonts w:ascii="Times New Roman" w:eastAsia="Calibri" w:hAnsi="Times New Roman" w:cs="Times New Roman"/>
          <w:i/>
          <w:color w:val="auto"/>
          <w:sz w:val="24"/>
          <w:szCs w:val="24"/>
          <w:lang w:eastAsia="en-US"/>
        </w:rPr>
        <w:t>je</w:t>
      </w:r>
      <w:r w:rsidRPr="006F2592">
        <w:rPr>
          <w:rFonts w:ascii="Times New Roman" w:eastAsia="Calibri" w:hAnsi="Times New Roman" w:cs="Times New Roman"/>
          <w:color w:val="auto"/>
          <w:sz w:val="24"/>
          <w:szCs w:val="24"/>
          <w:lang w:eastAsia="en-US"/>
        </w:rPr>
        <w:t xml:space="preserve"> u </w:t>
      </w:r>
      <w:r w:rsidRPr="006F2592">
        <w:rPr>
          <w:rFonts w:ascii="Times New Roman" w:eastAsia="Calibri" w:hAnsi="Times New Roman" w:cs="Times New Roman"/>
          <w:i/>
          <w:iCs/>
          <w:color w:val="auto"/>
          <w:sz w:val="24"/>
          <w:szCs w:val="24"/>
          <w:lang w:eastAsia="en-US"/>
        </w:rPr>
        <w:t>ije.</w:t>
      </w:r>
      <w:r w:rsidRPr="006F2592">
        <w:rPr>
          <w:rFonts w:ascii="Times New Roman" w:eastAsia="Calibri" w:hAnsi="Times New Roman" w:cs="Times New Roman"/>
          <w:iCs/>
          <w:color w:val="auto"/>
          <w:sz w:val="24"/>
          <w:szCs w:val="24"/>
          <w:lang w:eastAsia="en-US"/>
        </w:rPr>
        <w:t xml:space="preserve"> Učenici se potiču na samostalno uočavanje i ispravljanje pravopisnih </w:t>
      </w:r>
      <w:r w:rsidRPr="006F2592">
        <w:rPr>
          <w:rFonts w:ascii="Times New Roman" w:eastAsia="Times New Roman" w:hAnsi="Times New Roman" w:cs="Times New Roman"/>
          <w:color w:val="auto"/>
          <w:sz w:val="24"/>
          <w:szCs w:val="24"/>
          <w:lang w:eastAsia="en-US"/>
        </w:rPr>
        <w:t xml:space="preserve">pogrešaka u komunikaciji SMS-om, kao i u raznim oblicima komunikacije internetom. </w:t>
      </w:r>
    </w:p>
    <w:p w:rsidR="00666E41" w:rsidRPr="006F2592" w:rsidRDefault="00666E41" w:rsidP="00666E41">
      <w:pPr>
        <w:spacing w:line="276" w:lineRule="auto"/>
        <w:ind w:firstLine="567"/>
        <w:jc w:val="both"/>
        <w:rPr>
          <w:rFonts w:ascii="Times New Roman" w:eastAsia="Times New Roman" w:hAnsi="Times New Roman" w:cs="Times New Roman"/>
          <w:color w:val="auto"/>
          <w:sz w:val="24"/>
          <w:szCs w:val="24"/>
          <w:lang w:eastAsia="en-US"/>
        </w:rPr>
      </w:pPr>
      <w:r w:rsidRPr="006F2592">
        <w:rPr>
          <w:rFonts w:ascii="Times New Roman" w:eastAsia="Times New Roman" w:hAnsi="Times New Roman" w:cs="Times New Roman"/>
          <w:color w:val="auto"/>
          <w:sz w:val="24"/>
          <w:szCs w:val="24"/>
          <w:lang w:eastAsia="en-US"/>
        </w:rPr>
        <w:t xml:space="preserve">Osim toga, učenici se upućuju i na korištenje pravopisne knjige i pravopisnoga rječnika (školsko izdanje). Preporučuje se donošenje pravopisne knjige na sat obrade pravopisnih tema. </w:t>
      </w:r>
    </w:p>
    <w:p w:rsidR="00666E41" w:rsidRPr="006F2592" w:rsidRDefault="00666E41" w:rsidP="00666E41">
      <w:pPr>
        <w:spacing w:line="276" w:lineRule="auto"/>
        <w:ind w:firstLine="567"/>
        <w:jc w:val="both"/>
        <w:rPr>
          <w:rFonts w:ascii="Times New Roman" w:eastAsia="Times New Roman" w:hAnsi="Times New Roman" w:cs="Times New Roman"/>
          <w:color w:val="auto"/>
          <w:sz w:val="24"/>
          <w:szCs w:val="24"/>
          <w:lang w:eastAsia="en-US"/>
        </w:rPr>
      </w:pPr>
      <w:r w:rsidRPr="006F2592">
        <w:rPr>
          <w:rFonts w:ascii="Times New Roman" w:eastAsia="Times New Roman" w:hAnsi="Times New Roman" w:cs="Times New Roman"/>
          <w:color w:val="auto"/>
          <w:sz w:val="24"/>
          <w:szCs w:val="24"/>
          <w:lang w:eastAsia="en-US"/>
        </w:rPr>
        <w:t xml:space="preserve">Potrebno je stalno ukazivati na važnost pravilnoga govora, koji se njeguje provođenjem ortoepskih vježba. Ortoepske vježbe ne ostvaruju se kao posebne nastavne jedinice, već uz odgovarajuće teme iz gramatike, rečenična intonacija povezuje se s pravopisom,  sintaksom itd. Preporučuje se stvaranje navike prepoznavanja, reproduciranja i usvajanja naglasaka hrvatskoga standardnog jezika te uočavanje odstupanja i razlikovanje vlastite dijalektalne akcentuacije od standardnojezične norme. </w:t>
      </w:r>
    </w:p>
    <w:p w:rsidR="00666E41" w:rsidRPr="006F2592" w:rsidRDefault="00666E41" w:rsidP="00666E41">
      <w:pPr>
        <w:spacing w:after="200" w:line="276" w:lineRule="auto"/>
        <w:ind w:firstLine="567"/>
        <w:jc w:val="both"/>
        <w:rPr>
          <w:rFonts w:ascii="Times New Roman" w:eastAsia="Times New Roman" w:hAnsi="Times New Roman" w:cs="Times New Roman"/>
          <w:color w:val="auto"/>
          <w:sz w:val="24"/>
          <w:szCs w:val="24"/>
          <w:lang w:eastAsia="en-US"/>
        </w:rPr>
      </w:pPr>
      <w:r w:rsidRPr="006F2592">
        <w:rPr>
          <w:rFonts w:ascii="Times New Roman" w:eastAsia="Times New Roman" w:hAnsi="Times New Roman" w:cs="Times New Roman"/>
          <w:color w:val="auto"/>
          <w:sz w:val="24"/>
          <w:szCs w:val="24"/>
          <w:lang w:eastAsia="en-US"/>
        </w:rPr>
        <w:t>Obvezno je povezivanje jezične kulture s obradom književnih tekstova kao reprezentativnih obrazaca izražavanja, a i s nastavom gramatike i pravopisa. Jezična kultura njeguje se provođenjem leksičko-semantičkih i leksičko-stilističkih vježba, koje bogate rječnik i razvijaju sposobnost i vještinu izražavanja. Razvijanje jezičnoga mišljenja vježba se na tekstu ili tijekom govornih vježba.</w:t>
      </w:r>
    </w:p>
    <w:p w:rsidR="00666E41" w:rsidRPr="006F2592" w:rsidRDefault="00666E41" w:rsidP="00666E41">
      <w:pPr>
        <w:spacing w:after="200" w:line="276" w:lineRule="auto"/>
        <w:jc w:val="both"/>
        <w:rPr>
          <w:rFonts w:ascii="Times New Roman" w:eastAsia="Calibri" w:hAnsi="Times New Roman" w:cs="Times New Roman"/>
          <w:color w:val="auto"/>
          <w:sz w:val="24"/>
          <w:szCs w:val="24"/>
          <w:lang w:eastAsia="en-US"/>
        </w:rPr>
      </w:pPr>
      <w:r w:rsidRPr="006F2592">
        <w:rPr>
          <w:rFonts w:ascii="Times New Roman" w:eastAsia="Times New Roman" w:hAnsi="Times New Roman" w:cs="Times New Roman"/>
          <w:b/>
          <w:color w:val="auto"/>
          <w:sz w:val="24"/>
          <w:szCs w:val="24"/>
          <w:lang w:eastAsia="en-US"/>
        </w:rPr>
        <w:lastRenderedPageBreak/>
        <w:t xml:space="preserve">KNJIŽEVNOST </w:t>
      </w:r>
    </w:p>
    <w:p w:rsidR="00666E41" w:rsidRPr="006F2592" w:rsidRDefault="00666E41" w:rsidP="00666E41">
      <w:pPr>
        <w:spacing w:line="276" w:lineRule="auto"/>
        <w:ind w:firstLine="567"/>
        <w:jc w:val="both"/>
        <w:rPr>
          <w:rFonts w:ascii="Times New Roman" w:eastAsia="Times New Roman" w:hAnsi="Times New Roman" w:cs="Times New Roman"/>
          <w:color w:val="auto"/>
          <w:sz w:val="24"/>
          <w:szCs w:val="24"/>
          <w:lang w:eastAsia="en-US"/>
        </w:rPr>
      </w:pPr>
      <w:r w:rsidRPr="006F2592">
        <w:rPr>
          <w:rFonts w:ascii="Times New Roman" w:eastAsia="Times New Roman" w:hAnsi="Times New Roman" w:cs="Times New Roman"/>
          <w:color w:val="auto"/>
          <w:sz w:val="24"/>
          <w:szCs w:val="24"/>
          <w:lang w:eastAsia="en-US"/>
        </w:rPr>
        <w:t xml:space="preserve">Okosnicu programa književnosti čine poetski, prozni i dramski tekstovi. Program je moguće obogatiti izborom znanstvenopopularnih i informativnih tekstova prilagođenih dobi učenika. </w:t>
      </w:r>
    </w:p>
    <w:p w:rsidR="00666E41" w:rsidRPr="006F2592" w:rsidRDefault="00666E41" w:rsidP="00666E41">
      <w:pPr>
        <w:spacing w:line="276" w:lineRule="auto"/>
        <w:ind w:firstLine="567"/>
        <w:jc w:val="both"/>
        <w:rPr>
          <w:rFonts w:ascii="Times New Roman" w:eastAsia="Times New Roman" w:hAnsi="Times New Roman" w:cs="Times New Roman"/>
          <w:color w:val="auto"/>
          <w:sz w:val="24"/>
          <w:szCs w:val="24"/>
          <w:lang w:eastAsia="en-US"/>
        </w:rPr>
      </w:pPr>
      <w:r w:rsidRPr="006F2592">
        <w:rPr>
          <w:rFonts w:ascii="Times New Roman" w:eastAsia="Times New Roman" w:hAnsi="Times New Roman" w:cs="Times New Roman"/>
          <w:color w:val="auto"/>
          <w:sz w:val="24"/>
          <w:szCs w:val="24"/>
          <w:lang w:eastAsia="en-US"/>
        </w:rPr>
        <w:t>Uz obvezni popis tekstova za obradu, program dopušta nastavniku dopunjavanje ili zamjenu jednoga njegovog dijela (30%) tekstovima po vlastitu izboru. Tako osmišljen program omogućava fleksibilan i kreativan pristup proučavanju književnoga stvaralaštva, uz odabir različitih razina obrade: interpretacije, prikaza ili osvrta. Izbor djela usklađuje se s mogućnostima, potrebama i zanimanjima određene skupine učenika. Razlike u ukupnoj umjetničkoj i informativnoj vrijednosti pojedinih tekstova utječu na odgovarajuća metodička rješenja (prilagođavanje čitanja vrsti teksta, opseg tumačenja teksta ovisno o složenosti njegove strukture, povezivanje i grupiranje s odgovarajućim sadržajima iz drugih predmetnih područja – gramatike, pravopisa i jezične kulture i sl.) te sadržaja elemenata nacionalne kulture.</w:t>
      </w:r>
    </w:p>
    <w:p w:rsidR="00666E41" w:rsidRPr="006F2592" w:rsidRDefault="00666E41" w:rsidP="00666E41">
      <w:pPr>
        <w:spacing w:line="276" w:lineRule="auto"/>
        <w:ind w:firstLine="567"/>
        <w:jc w:val="both"/>
        <w:rPr>
          <w:rFonts w:ascii="Times New Roman" w:eastAsia="Calibri" w:hAnsi="Times New Roman" w:cs="Times New Roman"/>
          <w:color w:val="auto"/>
          <w:sz w:val="24"/>
          <w:szCs w:val="24"/>
          <w:lang w:eastAsia="en-US"/>
        </w:rPr>
      </w:pPr>
      <w:r w:rsidRPr="006F2592">
        <w:rPr>
          <w:rFonts w:ascii="Times New Roman" w:eastAsia="Times New Roman" w:hAnsi="Times New Roman" w:cs="Times New Roman"/>
          <w:color w:val="auto"/>
          <w:sz w:val="24"/>
          <w:szCs w:val="24"/>
          <w:lang w:eastAsia="en-US"/>
        </w:rPr>
        <w:t>Tijekom obrade književnih djela, kao i u okviru govornih i pisanih vježba, učenici se potiču na otkrivanje osobina, osjećaja i duševnih stanja pojedinih likova, kao i na izražavanje svojih stavova o postupcima likova. U skladu s ishodima učenici se potiču na potkrjepljivanje svojih dojmova, stavova i sudova o književnome djelu dokazima iz samoga teksta čime se osposobljavaju za samostalno iskazivanje vlastitih misli i stavova, istraživačku djelatnost i zauzimanje kritičkoga stava.</w:t>
      </w:r>
    </w:p>
    <w:p w:rsidR="00666E41" w:rsidRPr="006F2592" w:rsidRDefault="00666E41" w:rsidP="00666E41">
      <w:pPr>
        <w:spacing w:line="276" w:lineRule="auto"/>
        <w:ind w:firstLine="567"/>
        <w:jc w:val="both"/>
        <w:rPr>
          <w:rFonts w:ascii="Times New Roman" w:eastAsia="Times New Roman" w:hAnsi="Times New Roman" w:cs="Times New Roman"/>
          <w:color w:val="auto"/>
          <w:sz w:val="24"/>
          <w:szCs w:val="24"/>
          <w:lang w:eastAsia="en-US"/>
        </w:rPr>
      </w:pPr>
      <w:r w:rsidRPr="006F2592">
        <w:rPr>
          <w:rFonts w:ascii="Times New Roman" w:eastAsia="Times New Roman" w:hAnsi="Times New Roman" w:cs="Times New Roman"/>
          <w:color w:val="auto"/>
          <w:sz w:val="24"/>
          <w:szCs w:val="24"/>
          <w:lang w:eastAsia="en-US"/>
        </w:rPr>
        <w:t xml:space="preserve">Osim korelacije među tekstovima i sadržajima iz raznih područja programa (jezik, književnost, povijest, geografija, likovna i glazbena kultura) obveznih i odabranih po vlastitu izboru u skladu sa zanimanjima skupine učenika, neophodno je uspostaviti i vertikalnu korelaciju. Nastavnik mora poznavati sadržaj predmeta Hrvatski jezik s elementima nacionalne kulture prethodnih i narednih razreda radi poštivanja načela postupnosti i sustavnosti. </w:t>
      </w:r>
    </w:p>
    <w:p w:rsidR="00666E41" w:rsidRPr="006F2592" w:rsidRDefault="00666E41" w:rsidP="00666E41">
      <w:pPr>
        <w:spacing w:after="200" w:line="276" w:lineRule="auto"/>
        <w:ind w:firstLine="567"/>
        <w:contextualSpacing/>
        <w:jc w:val="both"/>
        <w:rPr>
          <w:rFonts w:ascii="Times New Roman" w:eastAsia="Times New Roman" w:hAnsi="Times New Roman" w:cs="Times New Roman"/>
          <w:color w:val="auto"/>
          <w:sz w:val="24"/>
          <w:szCs w:val="24"/>
          <w:lang w:eastAsia="en-US"/>
        </w:rPr>
      </w:pPr>
      <w:r w:rsidRPr="006F2592">
        <w:rPr>
          <w:rFonts w:ascii="Times New Roman" w:eastAsia="Times New Roman" w:hAnsi="Times New Roman" w:cs="Times New Roman"/>
          <w:color w:val="auto"/>
          <w:sz w:val="24"/>
          <w:szCs w:val="24"/>
          <w:lang w:eastAsia="en-US"/>
        </w:rPr>
        <w:t xml:space="preserve">Mogući primjeri funkcionalnoga povezivanja programskih sadržaja iz književnosti, povijesti, geografije, glazbene i likovne te tradicijske kulture su sljedeći: </w:t>
      </w:r>
    </w:p>
    <w:p w:rsidR="00666E41" w:rsidRPr="006F2592" w:rsidRDefault="00666E41" w:rsidP="00666E41">
      <w:pPr>
        <w:widowControl w:val="0"/>
        <w:numPr>
          <w:ilvl w:val="0"/>
          <w:numId w:val="19"/>
        </w:numPr>
        <w:spacing w:after="200" w:line="240" w:lineRule="auto"/>
        <w:contextualSpacing/>
        <w:rPr>
          <w:rFonts w:ascii="Times New Roman" w:eastAsia="Calibri" w:hAnsi="Times New Roman" w:cs="Times New Roman"/>
          <w:iCs/>
          <w:color w:val="auto"/>
          <w:sz w:val="24"/>
          <w:szCs w:val="24"/>
          <w:lang w:eastAsia="en-US"/>
        </w:rPr>
      </w:pPr>
      <w:r w:rsidRPr="006F2592">
        <w:rPr>
          <w:rFonts w:ascii="Times New Roman" w:eastAsia="Calibri" w:hAnsi="Times New Roman" w:cs="Times New Roman"/>
          <w:color w:val="auto"/>
          <w:sz w:val="24"/>
          <w:szCs w:val="24"/>
          <w:lang w:eastAsia="en-US"/>
        </w:rPr>
        <w:t xml:space="preserve">Dan materinskog jezika: </w:t>
      </w:r>
      <w:r w:rsidRPr="006F2592">
        <w:rPr>
          <w:rFonts w:ascii="Times New Roman" w:eastAsia="Calibri" w:hAnsi="Times New Roman" w:cs="Times New Roman"/>
          <w:i/>
          <w:color w:val="auto"/>
          <w:sz w:val="24"/>
          <w:szCs w:val="24"/>
          <w:lang w:eastAsia="en-US"/>
        </w:rPr>
        <w:t>Lijepa naša domovino</w:t>
      </w:r>
      <w:r w:rsidRPr="006F2592">
        <w:rPr>
          <w:rFonts w:ascii="Times New Roman" w:eastAsia="Calibri" w:hAnsi="Times New Roman" w:cs="Times New Roman"/>
          <w:color w:val="auto"/>
          <w:sz w:val="24"/>
          <w:szCs w:val="24"/>
          <w:lang w:eastAsia="en-US"/>
        </w:rPr>
        <w:t xml:space="preserve">,  </w:t>
      </w:r>
      <w:r w:rsidRPr="006F2592">
        <w:rPr>
          <w:rFonts w:ascii="Times New Roman" w:eastAsia="Calibri" w:hAnsi="Times New Roman" w:cs="Times New Roman"/>
          <w:iCs/>
          <w:color w:val="auto"/>
          <w:sz w:val="24"/>
          <w:szCs w:val="24"/>
          <w:lang w:eastAsia="en-US"/>
        </w:rPr>
        <w:t xml:space="preserve">Petar Preradović, </w:t>
      </w:r>
      <w:r w:rsidRPr="006F2592">
        <w:rPr>
          <w:rFonts w:ascii="Times New Roman" w:eastAsia="Calibri" w:hAnsi="Times New Roman" w:cs="Times New Roman"/>
          <w:i/>
          <w:iCs/>
          <w:color w:val="auto"/>
          <w:sz w:val="24"/>
          <w:szCs w:val="24"/>
          <w:lang w:eastAsia="en-US"/>
        </w:rPr>
        <w:t>Rodu o jeziku</w:t>
      </w:r>
      <w:r w:rsidRPr="006F2592">
        <w:rPr>
          <w:rFonts w:ascii="Times New Roman" w:eastAsia="Calibri" w:hAnsi="Times New Roman" w:cs="Times New Roman"/>
          <w:iCs/>
          <w:color w:val="auto"/>
          <w:sz w:val="24"/>
          <w:szCs w:val="24"/>
          <w:lang w:eastAsia="en-US"/>
        </w:rPr>
        <w:t xml:space="preserve">, fra Ante Vučković, </w:t>
      </w:r>
      <w:r w:rsidRPr="006F2592">
        <w:rPr>
          <w:rFonts w:ascii="Times New Roman" w:eastAsia="Calibri" w:hAnsi="Times New Roman" w:cs="Times New Roman"/>
          <w:i/>
          <w:iCs/>
          <w:color w:val="auto"/>
          <w:sz w:val="24"/>
          <w:szCs w:val="24"/>
          <w:lang w:eastAsia="en-US"/>
        </w:rPr>
        <w:t>Riječ</w:t>
      </w:r>
      <w:r w:rsidRPr="006F2592">
        <w:rPr>
          <w:rFonts w:ascii="Times New Roman" w:eastAsia="Calibri" w:hAnsi="Times New Roman" w:cs="Times New Roman"/>
          <w:iCs/>
          <w:color w:val="auto"/>
          <w:sz w:val="24"/>
          <w:szCs w:val="24"/>
          <w:lang w:eastAsia="en-US"/>
        </w:rPr>
        <w:t xml:space="preserve">, ban Ivan Mažuranić, Josip Juraj Strossmayer, </w:t>
      </w:r>
      <w:r w:rsidRPr="006F2592">
        <w:rPr>
          <w:rFonts w:ascii="Times New Roman" w:eastAsia="Calibri" w:hAnsi="Times New Roman" w:cs="Times New Roman"/>
          <w:i/>
          <w:iCs/>
          <w:color w:val="auto"/>
          <w:sz w:val="24"/>
          <w:szCs w:val="24"/>
          <w:lang w:eastAsia="en-US"/>
        </w:rPr>
        <w:t>Ajd na livo</w:t>
      </w:r>
    </w:p>
    <w:p w:rsidR="00666E41" w:rsidRPr="006F2592" w:rsidRDefault="00666E41" w:rsidP="00666E41">
      <w:pPr>
        <w:widowControl w:val="0"/>
        <w:spacing w:line="240" w:lineRule="auto"/>
        <w:ind w:left="720"/>
        <w:contextualSpacing/>
        <w:rPr>
          <w:rFonts w:ascii="Times New Roman" w:eastAsia="Calibri" w:hAnsi="Times New Roman" w:cs="Times New Roman"/>
          <w:iCs/>
          <w:color w:val="auto"/>
          <w:sz w:val="24"/>
          <w:szCs w:val="24"/>
          <w:lang w:eastAsia="en-US"/>
        </w:rPr>
      </w:pPr>
    </w:p>
    <w:p w:rsidR="00666E41" w:rsidRPr="006F2592" w:rsidRDefault="00666E41" w:rsidP="00666E41">
      <w:pPr>
        <w:widowControl w:val="0"/>
        <w:numPr>
          <w:ilvl w:val="0"/>
          <w:numId w:val="19"/>
        </w:numPr>
        <w:spacing w:after="200" w:line="240" w:lineRule="auto"/>
        <w:contextualSpacing/>
        <w:rPr>
          <w:rFonts w:ascii="Times New Roman" w:eastAsia="Calibri" w:hAnsi="Times New Roman" w:cs="Times New Roman"/>
          <w:color w:val="auto"/>
          <w:sz w:val="24"/>
          <w:szCs w:val="24"/>
          <w:lang w:eastAsia="en-US"/>
        </w:rPr>
      </w:pPr>
      <w:r w:rsidRPr="006F2592">
        <w:rPr>
          <w:rFonts w:ascii="Times New Roman" w:eastAsia="Calibri" w:hAnsi="Times New Roman" w:cs="Times New Roman"/>
          <w:iCs/>
          <w:color w:val="auto"/>
          <w:sz w:val="24"/>
          <w:szCs w:val="24"/>
          <w:lang w:eastAsia="en-US"/>
        </w:rPr>
        <w:t xml:space="preserve">Ljubav: Miroslav Krleža, </w:t>
      </w:r>
      <w:r w:rsidRPr="006F2592">
        <w:rPr>
          <w:rFonts w:ascii="Times New Roman" w:eastAsia="Calibri" w:hAnsi="Times New Roman" w:cs="Times New Roman"/>
          <w:i/>
          <w:iCs/>
          <w:color w:val="auto"/>
          <w:sz w:val="24"/>
          <w:szCs w:val="24"/>
          <w:lang w:eastAsia="en-US"/>
        </w:rPr>
        <w:t>Čežnja</w:t>
      </w:r>
      <w:r w:rsidRPr="006F2592">
        <w:rPr>
          <w:rFonts w:ascii="Times New Roman" w:eastAsia="Calibri" w:hAnsi="Times New Roman" w:cs="Times New Roman"/>
          <w:iCs/>
          <w:color w:val="auto"/>
          <w:sz w:val="24"/>
          <w:szCs w:val="24"/>
          <w:lang w:eastAsia="en-US"/>
        </w:rPr>
        <w:t xml:space="preserve">, Jure Kaštelan, </w:t>
      </w:r>
      <w:r w:rsidRPr="006F2592">
        <w:rPr>
          <w:rFonts w:ascii="Times New Roman" w:eastAsia="Calibri" w:hAnsi="Times New Roman" w:cs="Times New Roman"/>
          <w:i/>
          <w:iCs/>
          <w:color w:val="auto"/>
          <w:sz w:val="24"/>
          <w:szCs w:val="24"/>
          <w:lang w:eastAsia="en-US"/>
        </w:rPr>
        <w:t xml:space="preserve">Volio bih da me voliš, </w:t>
      </w:r>
      <w:r w:rsidRPr="006F2592">
        <w:rPr>
          <w:rFonts w:ascii="Times New Roman" w:eastAsia="Calibri" w:hAnsi="Times New Roman" w:cs="Times New Roman"/>
          <w:color w:val="auto"/>
          <w:sz w:val="24"/>
          <w:szCs w:val="24"/>
          <w:lang w:eastAsia="en-US"/>
        </w:rPr>
        <w:t xml:space="preserve">Ratko Bjelčić, </w:t>
      </w:r>
      <w:r w:rsidRPr="006F2592">
        <w:rPr>
          <w:rFonts w:ascii="Times New Roman" w:eastAsia="Calibri" w:hAnsi="Times New Roman" w:cs="Times New Roman"/>
          <w:i/>
          <w:color w:val="auto"/>
          <w:sz w:val="24"/>
          <w:szCs w:val="24"/>
          <w:lang w:eastAsia="en-US"/>
        </w:rPr>
        <w:t>Prvi poljubac</w:t>
      </w:r>
      <w:r w:rsidRPr="006F2592">
        <w:rPr>
          <w:rFonts w:ascii="Times New Roman" w:eastAsia="Calibri" w:hAnsi="Times New Roman" w:cs="Times New Roman"/>
          <w:color w:val="auto"/>
          <w:sz w:val="24"/>
          <w:szCs w:val="24"/>
          <w:lang w:eastAsia="en-US"/>
        </w:rPr>
        <w:t>, Oliver Dragojević, Dan zaljubljenih</w:t>
      </w:r>
    </w:p>
    <w:p w:rsidR="00666E41" w:rsidRPr="006F2592" w:rsidRDefault="00666E41" w:rsidP="00666E41">
      <w:pPr>
        <w:widowControl w:val="0"/>
        <w:tabs>
          <w:tab w:val="left" w:pos="2592"/>
        </w:tabs>
        <w:spacing w:after="200" w:line="240" w:lineRule="auto"/>
        <w:ind w:left="720" w:firstLine="1875"/>
        <w:contextualSpacing/>
        <w:rPr>
          <w:rFonts w:ascii="Times New Roman" w:eastAsia="Calibri" w:hAnsi="Times New Roman" w:cs="Times New Roman"/>
          <w:color w:val="auto"/>
          <w:sz w:val="24"/>
          <w:szCs w:val="24"/>
          <w:lang w:eastAsia="en-US"/>
        </w:rPr>
      </w:pPr>
    </w:p>
    <w:p w:rsidR="00666E41" w:rsidRPr="006F2592" w:rsidRDefault="00666E41" w:rsidP="00666E41">
      <w:pPr>
        <w:widowControl w:val="0"/>
        <w:numPr>
          <w:ilvl w:val="0"/>
          <w:numId w:val="19"/>
        </w:numPr>
        <w:spacing w:after="200" w:line="240" w:lineRule="auto"/>
        <w:contextualSpacing/>
        <w:rPr>
          <w:rFonts w:ascii="Times New Roman" w:eastAsia="Calibri" w:hAnsi="Times New Roman" w:cs="Times New Roman"/>
          <w:i/>
          <w:color w:val="auto"/>
          <w:sz w:val="24"/>
          <w:szCs w:val="24"/>
          <w:lang w:eastAsia="en-US"/>
        </w:rPr>
      </w:pPr>
      <w:r w:rsidRPr="006F2592">
        <w:rPr>
          <w:rFonts w:ascii="Times New Roman" w:eastAsia="Calibri" w:hAnsi="Times New Roman" w:cs="Times New Roman"/>
          <w:color w:val="auto"/>
          <w:sz w:val="24"/>
          <w:szCs w:val="24"/>
          <w:lang w:eastAsia="en-US"/>
        </w:rPr>
        <w:t xml:space="preserve">Đir po Slavoniji i Srijemu: Matko Peić, </w:t>
      </w:r>
      <w:r w:rsidRPr="006F2592">
        <w:rPr>
          <w:rFonts w:ascii="Times New Roman" w:eastAsia="Calibri" w:hAnsi="Times New Roman" w:cs="Times New Roman"/>
          <w:i/>
          <w:color w:val="auto"/>
          <w:sz w:val="24"/>
          <w:szCs w:val="24"/>
          <w:lang w:eastAsia="en-US"/>
        </w:rPr>
        <w:t>Srijem</w:t>
      </w:r>
      <w:r w:rsidRPr="006F2592">
        <w:rPr>
          <w:rFonts w:ascii="Times New Roman" w:eastAsia="Calibri" w:hAnsi="Times New Roman" w:cs="Times New Roman"/>
          <w:color w:val="auto"/>
          <w:sz w:val="24"/>
          <w:szCs w:val="24"/>
          <w:lang w:eastAsia="en-US"/>
        </w:rPr>
        <w:t xml:space="preserve">, vučedolska kultura, </w:t>
      </w:r>
      <w:r w:rsidRPr="006F2592">
        <w:rPr>
          <w:rFonts w:ascii="Times New Roman" w:eastAsia="Calibri" w:hAnsi="Times New Roman" w:cs="Times New Roman"/>
          <w:i/>
          <w:color w:val="auto"/>
          <w:sz w:val="24"/>
          <w:szCs w:val="24"/>
          <w:lang w:eastAsia="en-US"/>
        </w:rPr>
        <w:t>Tekla voda Karašica</w:t>
      </w:r>
      <w:r w:rsidRPr="006F2592">
        <w:rPr>
          <w:rFonts w:ascii="Times New Roman" w:eastAsia="Calibri" w:hAnsi="Times New Roman" w:cs="Times New Roman"/>
          <w:color w:val="auto"/>
          <w:sz w:val="24"/>
          <w:szCs w:val="24"/>
          <w:lang w:eastAsia="en-US"/>
        </w:rPr>
        <w:t xml:space="preserve">, grad Vukovar, Siniša Galašević, </w:t>
      </w:r>
      <w:r w:rsidRPr="006F2592">
        <w:rPr>
          <w:rFonts w:ascii="Times New Roman" w:eastAsia="Calibri" w:hAnsi="Times New Roman" w:cs="Times New Roman"/>
          <w:i/>
          <w:color w:val="auto"/>
          <w:sz w:val="24"/>
          <w:szCs w:val="24"/>
          <w:lang w:eastAsia="en-US"/>
        </w:rPr>
        <w:t>Priče o djetinjstvu</w:t>
      </w:r>
    </w:p>
    <w:p w:rsidR="00666E41" w:rsidRPr="006F2592" w:rsidRDefault="00666E41" w:rsidP="00666E41">
      <w:pPr>
        <w:widowControl w:val="0"/>
        <w:spacing w:line="240" w:lineRule="auto"/>
        <w:ind w:left="720"/>
        <w:contextualSpacing/>
        <w:rPr>
          <w:rFonts w:ascii="Times New Roman" w:eastAsia="Calibri" w:hAnsi="Times New Roman" w:cs="Times New Roman"/>
          <w:i/>
          <w:color w:val="auto"/>
          <w:sz w:val="24"/>
          <w:szCs w:val="24"/>
          <w:lang w:eastAsia="en-US"/>
        </w:rPr>
      </w:pPr>
    </w:p>
    <w:p w:rsidR="00666E41" w:rsidRPr="006F2592" w:rsidRDefault="00666E41" w:rsidP="00666E41">
      <w:pPr>
        <w:widowControl w:val="0"/>
        <w:numPr>
          <w:ilvl w:val="0"/>
          <w:numId w:val="19"/>
        </w:numPr>
        <w:spacing w:after="200" w:line="240" w:lineRule="auto"/>
        <w:contextualSpacing/>
        <w:rPr>
          <w:rFonts w:ascii="Times New Roman" w:eastAsia="Calibri" w:hAnsi="Times New Roman" w:cs="Times New Roman"/>
          <w:color w:val="auto"/>
          <w:sz w:val="24"/>
          <w:szCs w:val="24"/>
          <w:lang w:eastAsia="en-US"/>
        </w:rPr>
      </w:pPr>
      <w:r w:rsidRPr="006F2592">
        <w:rPr>
          <w:rFonts w:ascii="Times New Roman" w:eastAsia="Calibri" w:hAnsi="Times New Roman" w:cs="Times New Roman"/>
          <w:color w:val="auto"/>
          <w:sz w:val="24"/>
          <w:szCs w:val="24"/>
          <w:lang w:eastAsia="en-US"/>
        </w:rPr>
        <w:t xml:space="preserve">Glavni grad Zagreb: Marija Jurić Zagorka, </w:t>
      </w:r>
      <w:r w:rsidRPr="006F2592">
        <w:rPr>
          <w:rFonts w:ascii="Times New Roman" w:eastAsia="Calibri" w:hAnsi="Times New Roman" w:cs="Times New Roman"/>
          <w:i/>
          <w:color w:val="auto"/>
          <w:sz w:val="24"/>
          <w:szCs w:val="24"/>
          <w:lang w:eastAsia="en-US"/>
        </w:rPr>
        <w:t>Kći Lotršćaka</w:t>
      </w:r>
      <w:r w:rsidRPr="006F2592">
        <w:rPr>
          <w:rFonts w:ascii="Times New Roman" w:eastAsia="Calibri" w:hAnsi="Times New Roman" w:cs="Times New Roman"/>
          <w:color w:val="auto"/>
          <w:sz w:val="24"/>
          <w:szCs w:val="24"/>
          <w:lang w:eastAsia="en-US"/>
        </w:rPr>
        <w:t xml:space="preserve">, grad Zagreb, ban Josip Jelačić, Dan hrvatske zajednice, film </w:t>
      </w:r>
      <w:r w:rsidRPr="006F2592">
        <w:rPr>
          <w:rFonts w:ascii="Times New Roman" w:eastAsia="Calibri" w:hAnsi="Times New Roman" w:cs="Times New Roman"/>
          <w:i/>
          <w:color w:val="auto"/>
          <w:sz w:val="24"/>
          <w:szCs w:val="24"/>
          <w:lang w:eastAsia="en-US"/>
        </w:rPr>
        <w:t>Smogovci</w:t>
      </w:r>
      <w:r w:rsidRPr="006F2592">
        <w:rPr>
          <w:rFonts w:ascii="Times New Roman" w:eastAsia="Calibri" w:hAnsi="Times New Roman" w:cs="Times New Roman"/>
          <w:color w:val="auto"/>
          <w:sz w:val="24"/>
          <w:szCs w:val="24"/>
          <w:lang w:eastAsia="en-US"/>
        </w:rPr>
        <w:t>.</w:t>
      </w:r>
    </w:p>
    <w:p w:rsidR="00666E41" w:rsidRPr="006F2592" w:rsidRDefault="00666E41" w:rsidP="00666E41">
      <w:pPr>
        <w:spacing w:line="276" w:lineRule="auto"/>
        <w:contextualSpacing/>
        <w:jc w:val="both"/>
        <w:rPr>
          <w:rFonts w:ascii="Times New Roman" w:eastAsia="Calibri" w:hAnsi="Times New Roman" w:cs="Times New Roman"/>
          <w:color w:val="auto"/>
          <w:sz w:val="24"/>
          <w:szCs w:val="24"/>
          <w:lang w:eastAsia="en-US"/>
        </w:rPr>
      </w:pPr>
    </w:p>
    <w:p w:rsidR="00666E41" w:rsidRPr="006F2592" w:rsidRDefault="00666E41" w:rsidP="00666E41">
      <w:pPr>
        <w:spacing w:after="200" w:line="276" w:lineRule="auto"/>
        <w:rPr>
          <w:rFonts w:ascii="Times New Roman" w:eastAsia="Calibri" w:hAnsi="Times New Roman" w:cs="Times New Roman"/>
          <w:i/>
          <w:color w:val="auto"/>
          <w:sz w:val="24"/>
          <w:szCs w:val="24"/>
          <w:lang w:eastAsia="en-US"/>
        </w:rPr>
      </w:pPr>
      <w:r w:rsidRPr="006F2592">
        <w:rPr>
          <w:rFonts w:ascii="Times New Roman" w:eastAsia="Times New Roman" w:hAnsi="Times New Roman" w:cs="Times New Roman"/>
          <w:i/>
          <w:color w:val="auto"/>
          <w:sz w:val="24"/>
          <w:szCs w:val="24"/>
          <w:lang w:eastAsia="en-US"/>
        </w:rPr>
        <w:t>III. PRAĆENJE I VREDNOVANJE NASTAVE I UČENJA</w:t>
      </w:r>
    </w:p>
    <w:p w:rsidR="00666E41" w:rsidRPr="006F2592" w:rsidRDefault="00666E41" w:rsidP="00666E41">
      <w:pPr>
        <w:spacing w:line="276" w:lineRule="auto"/>
        <w:ind w:firstLine="720"/>
        <w:jc w:val="both"/>
        <w:rPr>
          <w:rFonts w:ascii="Times New Roman" w:eastAsia="Times New Roman" w:hAnsi="Times New Roman" w:cs="Times New Roman"/>
          <w:color w:val="auto"/>
          <w:sz w:val="24"/>
          <w:szCs w:val="24"/>
          <w:lang w:eastAsia="en-US"/>
        </w:rPr>
      </w:pPr>
      <w:r w:rsidRPr="006F2592">
        <w:rPr>
          <w:rFonts w:ascii="Times New Roman" w:eastAsia="Times New Roman" w:hAnsi="Times New Roman" w:cs="Times New Roman"/>
          <w:color w:val="auto"/>
          <w:sz w:val="24"/>
          <w:szCs w:val="24"/>
          <w:lang w:eastAsia="en-US"/>
        </w:rPr>
        <w:t xml:space="preserve">Radi dostizanja ishoda prate se i vrednuju rezultati napredovanja učenika. Svaka aktivnost prilika je za procjenu, bilježenje napredovanja, davanje povratne informacije, kao i za formativno ocjenjivanje i upućivanje na dalje aktivnosti. </w:t>
      </w:r>
    </w:p>
    <w:p w:rsidR="00666E41" w:rsidRPr="006F2592" w:rsidRDefault="00666E41" w:rsidP="00666E41">
      <w:pPr>
        <w:spacing w:line="276" w:lineRule="auto"/>
        <w:ind w:firstLine="720"/>
        <w:jc w:val="both"/>
        <w:rPr>
          <w:rFonts w:ascii="Times New Roman" w:eastAsia="Times New Roman" w:hAnsi="Times New Roman" w:cs="Times New Roman"/>
          <w:color w:val="auto"/>
          <w:sz w:val="24"/>
          <w:szCs w:val="24"/>
          <w:lang w:eastAsia="en-US"/>
        </w:rPr>
      </w:pPr>
      <w:r w:rsidRPr="006F2592">
        <w:rPr>
          <w:rFonts w:ascii="Times New Roman" w:eastAsia="Times New Roman" w:hAnsi="Times New Roman" w:cs="Times New Roman"/>
          <w:color w:val="auto"/>
          <w:sz w:val="24"/>
          <w:szCs w:val="24"/>
          <w:lang w:eastAsia="en-US"/>
        </w:rPr>
        <w:lastRenderedPageBreak/>
        <w:t xml:space="preserve">Formativno vrednovanje dio je suvremenoga pristupa nastavi i podrazumijeva procjenu znanja, vještina, stavova i ponašanja, kao i razvijanja odgovarajuće kompetencije tijekom nastave i učenja. Učinak takvog vrednovanja daje povratnu informaciju i učeniku i nastavniku o dostizanju kompetencija, kao i o učinkovitosti primijenjenih metoda. Formativno mjerenje podrazumijeva prikupljanje podataka o učeničkim postignućima, a najčešće su tehnike: ostvarivanje praktičnih zadataka, promatranje i bilježenje aktivnosti tijekom nastave, izravna komunikacija učenika i nastavnika, mapa osobnoga razvoja s najuspješnijim uradcima učenika itd. Rezultati formativnoga vrednovanja na kraju nastavnoga ciklusa iskazuju se i sumativno – brojčanom ocjenom. </w:t>
      </w:r>
    </w:p>
    <w:p w:rsidR="00666E41" w:rsidRDefault="00666E41" w:rsidP="00666E41">
      <w:pPr>
        <w:spacing w:after="200" w:line="276" w:lineRule="auto"/>
        <w:ind w:firstLine="720"/>
        <w:jc w:val="both"/>
        <w:rPr>
          <w:rFonts w:ascii="Times New Roman" w:eastAsia="Times New Roman" w:hAnsi="Times New Roman" w:cs="Times New Roman"/>
          <w:color w:val="auto"/>
          <w:sz w:val="24"/>
          <w:szCs w:val="24"/>
          <w:lang w:val="sr-Cyrl-RS" w:eastAsia="en-US"/>
        </w:rPr>
      </w:pPr>
      <w:r w:rsidRPr="006F2592">
        <w:rPr>
          <w:rFonts w:ascii="Times New Roman" w:eastAsia="Times New Roman" w:hAnsi="Times New Roman" w:cs="Times New Roman"/>
          <w:color w:val="auto"/>
          <w:sz w:val="24"/>
          <w:szCs w:val="24"/>
          <w:lang w:eastAsia="en-US"/>
        </w:rPr>
        <w:t xml:space="preserve">Rad nastavnika sastoji se od planiranja, ostvarivanja, praćenja i vrednovanja. Osim postignuća učenika, nastavnik kontinuirano prati i vrednuje proces nastave i učenja te vlastiti rad. Sve što se u nastavnoj praksi pokaže dobrim i korisnim treba koristi i dalje, a nedovoljno učinkovito i </w:t>
      </w:r>
      <w:r>
        <w:rPr>
          <w:rFonts w:ascii="Times New Roman" w:eastAsia="Times New Roman" w:hAnsi="Times New Roman" w:cs="Times New Roman"/>
          <w:color w:val="auto"/>
          <w:sz w:val="24"/>
          <w:szCs w:val="24"/>
          <w:lang w:eastAsia="en-US"/>
        </w:rPr>
        <w:t>djelotvorno treba unaprijediti.</w:t>
      </w:r>
    </w:p>
    <w:p w:rsidR="00666E41" w:rsidRPr="006F2592" w:rsidRDefault="00666E41" w:rsidP="00666E41">
      <w:pPr>
        <w:spacing w:after="200" w:line="276" w:lineRule="auto"/>
        <w:ind w:firstLine="720"/>
        <w:jc w:val="both"/>
        <w:rPr>
          <w:rFonts w:ascii="Times New Roman" w:eastAsia="Times New Roman" w:hAnsi="Times New Roman" w:cs="Times New Roman"/>
          <w:color w:val="auto"/>
          <w:sz w:val="24"/>
          <w:szCs w:val="24"/>
          <w:lang w:val="sr-Cyrl-RS" w:eastAsia="en-US"/>
        </w:rPr>
      </w:pPr>
    </w:p>
    <w:p w:rsidR="00666E41" w:rsidRDefault="00666E41" w:rsidP="00666E41">
      <w:pPr>
        <w:jc w:val="cente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2. МАКЕДОНСКИ ЈЕЗИОК СА ЕЛЕМЕНТИМА НАЦИОНАЛНЕ КУЛТУРЕ</w:t>
      </w:r>
    </w:p>
    <w:p w:rsidR="00666E41" w:rsidRDefault="00666E41" w:rsidP="00666E41">
      <w:pPr>
        <w:jc w:val="center"/>
        <w:rPr>
          <w:rFonts w:ascii="Times New Roman" w:eastAsia="Times New Roman" w:hAnsi="Times New Roman" w:cs="Times New Roman"/>
          <w:b/>
          <w:sz w:val="24"/>
          <w:szCs w:val="24"/>
          <w:lang w:val="sr-Cyrl-RS"/>
        </w:rPr>
      </w:pPr>
    </w:p>
    <w:p w:rsidR="00666E41" w:rsidRDefault="00666E41" w:rsidP="00666E41">
      <w:pPr>
        <w:jc w:val="center"/>
        <w:rPr>
          <w:rFonts w:ascii="Times New Roman" w:eastAsia="Times New Roman" w:hAnsi="Times New Roman" w:cs="Times New Roman"/>
          <w:b/>
          <w:sz w:val="24"/>
          <w:szCs w:val="24"/>
          <w:lang w:val="sr-Cyrl-RS"/>
        </w:rPr>
      </w:pPr>
    </w:p>
    <w:tbl>
      <w:tblPr>
        <w:tblW w:w="10620" w:type="dxa"/>
        <w:tblInd w:w="-223" w:type="dxa"/>
        <w:tblBorders>
          <w:top w:val="nil"/>
          <w:left w:val="nil"/>
          <w:bottom w:val="nil"/>
          <w:right w:val="nil"/>
          <w:insideH w:val="nil"/>
          <w:insideV w:val="nil"/>
        </w:tblBorders>
        <w:tblLayout w:type="fixed"/>
        <w:tblLook w:val="0400" w:firstRow="0" w:lastRow="0" w:firstColumn="0" w:lastColumn="0" w:noHBand="0" w:noVBand="1"/>
      </w:tblPr>
      <w:tblGrid>
        <w:gridCol w:w="108"/>
        <w:gridCol w:w="2610"/>
        <w:gridCol w:w="43"/>
        <w:gridCol w:w="7751"/>
        <w:gridCol w:w="108"/>
      </w:tblGrid>
      <w:tr w:rsidR="00666E41" w:rsidRPr="006F2592" w:rsidTr="000E171B">
        <w:trPr>
          <w:gridAfter w:val="1"/>
          <w:wAfter w:w="108" w:type="dxa"/>
          <w:trHeight w:val="440"/>
        </w:trPr>
        <w:tc>
          <w:tcPr>
            <w:tcW w:w="2761" w:type="dxa"/>
            <w:gridSpan w:val="3"/>
          </w:tcPr>
          <w:p w:rsidR="00666E41" w:rsidRPr="006F2592" w:rsidRDefault="00666E41" w:rsidP="000E171B">
            <w:pPr>
              <w:spacing w:line="240" w:lineRule="auto"/>
              <w:rPr>
                <w:noProof/>
                <w:color w:val="auto"/>
                <w:sz w:val="24"/>
                <w:szCs w:val="24"/>
                <w:lang w:val="mk-MK" w:eastAsia="en-US"/>
              </w:rPr>
            </w:pPr>
            <w:r w:rsidRPr="006F2592">
              <w:rPr>
                <w:rFonts w:ascii="Times New Roman" w:eastAsia="Times New Roman" w:hAnsi="Times New Roman" w:cs="Times New Roman"/>
                <w:noProof/>
                <w:color w:val="auto"/>
                <w:sz w:val="24"/>
                <w:szCs w:val="24"/>
                <w:lang w:val="en-US" w:eastAsia="en-US"/>
              </w:rPr>
              <w:t>Назив</w:t>
            </w:r>
            <w:r w:rsidRPr="006F2592">
              <w:rPr>
                <w:rFonts w:ascii="Times New Roman" w:eastAsia="Times New Roman" w:hAnsi="Times New Roman" w:cs="Times New Roman"/>
                <w:noProof/>
                <w:color w:val="auto"/>
                <w:sz w:val="24"/>
                <w:szCs w:val="24"/>
                <w:lang w:val="mk-MK" w:eastAsia="en-US"/>
              </w:rPr>
              <w:t xml:space="preserve"> на</w:t>
            </w:r>
            <w:r w:rsidRPr="006F2592">
              <w:rPr>
                <w:rFonts w:ascii="Times New Roman" w:eastAsia="Times New Roman" w:hAnsi="Times New Roman" w:cs="Times New Roman"/>
                <w:noProof/>
                <w:color w:val="auto"/>
                <w:sz w:val="24"/>
                <w:szCs w:val="24"/>
                <w:lang w:val="en-US" w:eastAsia="en-US"/>
              </w:rPr>
              <w:t xml:space="preserve"> предмет</w:t>
            </w:r>
            <w:r w:rsidRPr="006F2592">
              <w:rPr>
                <w:rFonts w:ascii="Times New Roman" w:eastAsia="Times New Roman" w:hAnsi="Times New Roman" w:cs="Times New Roman"/>
                <w:noProof/>
                <w:color w:val="auto"/>
                <w:sz w:val="24"/>
                <w:szCs w:val="24"/>
                <w:lang w:val="mk-MK" w:eastAsia="en-US"/>
              </w:rPr>
              <w:t>от</w:t>
            </w:r>
          </w:p>
        </w:tc>
        <w:tc>
          <w:tcPr>
            <w:tcW w:w="7751" w:type="dxa"/>
          </w:tcPr>
          <w:p w:rsidR="00666E41" w:rsidRPr="006F2592" w:rsidRDefault="00666E41" w:rsidP="000E171B">
            <w:pPr>
              <w:spacing w:line="240" w:lineRule="auto"/>
              <w:ind w:hanging="18"/>
              <w:rPr>
                <w:noProof/>
                <w:color w:val="auto"/>
                <w:sz w:val="24"/>
                <w:szCs w:val="24"/>
                <w:lang w:val="ru-RU" w:eastAsia="en-US"/>
              </w:rPr>
            </w:pPr>
            <w:r w:rsidRPr="006F2592">
              <w:rPr>
                <w:rFonts w:ascii="Times New Roman" w:eastAsia="Times New Roman" w:hAnsi="Times New Roman" w:cs="Times New Roman"/>
                <w:b/>
                <w:noProof/>
                <w:color w:val="auto"/>
                <w:sz w:val="24"/>
                <w:szCs w:val="24"/>
                <w:lang w:val="mk-MK" w:eastAsia="en-US"/>
              </w:rPr>
              <w:t>МАКЕДОНСКИ ЈАЗИК СО ЕЛЕМЕНТИ НА НАЦИОНАЛНА КУЛТУРА</w:t>
            </w:r>
          </w:p>
        </w:tc>
      </w:tr>
      <w:tr w:rsidR="00666E41" w:rsidRPr="006F2592" w:rsidTr="000E171B">
        <w:trPr>
          <w:gridAfter w:val="1"/>
          <w:wAfter w:w="108" w:type="dxa"/>
        </w:trPr>
        <w:tc>
          <w:tcPr>
            <w:tcW w:w="2761" w:type="dxa"/>
            <w:gridSpan w:val="3"/>
          </w:tcPr>
          <w:p w:rsidR="00666E41" w:rsidRPr="006F2592" w:rsidRDefault="00666E41" w:rsidP="000E171B">
            <w:pPr>
              <w:spacing w:line="240" w:lineRule="auto"/>
              <w:rPr>
                <w:noProof/>
                <w:color w:val="auto"/>
                <w:sz w:val="24"/>
                <w:szCs w:val="24"/>
                <w:lang w:val="mk-MK" w:eastAsia="en-US"/>
              </w:rPr>
            </w:pPr>
            <w:r w:rsidRPr="006F2592">
              <w:rPr>
                <w:rFonts w:ascii="Times New Roman" w:eastAsia="Times New Roman" w:hAnsi="Times New Roman" w:cs="Times New Roman"/>
                <w:noProof/>
                <w:color w:val="auto"/>
                <w:sz w:val="24"/>
                <w:szCs w:val="24"/>
                <w:lang w:val="en-US" w:eastAsia="en-US"/>
              </w:rPr>
              <w:t>Ц</w:t>
            </w:r>
            <w:r w:rsidRPr="006F2592">
              <w:rPr>
                <w:rFonts w:ascii="Times New Roman" w:eastAsia="Times New Roman" w:hAnsi="Times New Roman" w:cs="Times New Roman"/>
                <w:noProof/>
                <w:color w:val="auto"/>
                <w:sz w:val="24"/>
                <w:szCs w:val="24"/>
                <w:lang w:val="mk-MK" w:eastAsia="en-US"/>
              </w:rPr>
              <w:t>ел</w:t>
            </w:r>
          </w:p>
        </w:tc>
        <w:tc>
          <w:tcPr>
            <w:tcW w:w="7751" w:type="dxa"/>
          </w:tcPr>
          <w:p w:rsidR="00666E41" w:rsidRPr="006F2592" w:rsidRDefault="00666E41" w:rsidP="000E171B">
            <w:pPr>
              <w:spacing w:line="240" w:lineRule="auto"/>
              <w:ind w:hanging="18"/>
              <w:jc w:val="both"/>
              <w:rPr>
                <w:rFonts w:ascii="Times New Roman" w:hAnsi="Times New Roman"/>
                <w:color w:val="auto"/>
                <w:sz w:val="24"/>
                <w:szCs w:val="24"/>
                <w:lang w:val="mk-MK" w:eastAsia="en-US"/>
              </w:rPr>
            </w:pPr>
            <w:r w:rsidRPr="006F2592">
              <w:rPr>
                <w:rFonts w:ascii="Times New Roman" w:hAnsi="Times New Roman"/>
                <w:b/>
                <w:color w:val="auto"/>
                <w:sz w:val="24"/>
                <w:szCs w:val="24"/>
                <w:lang w:val="ru-RU" w:eastAsia="en-US"/>
              </w:rPr>
              <w:t>Ц</w:t>
            </w:r>
            <w:r w:rsidRPr="006F2592">
              <w:rPr>
                <w:rFonts w:ascii="Times New Roman" w:hAnsi="Times New Roman"/>
                <w:b/>
                <w:color w:val="auto"/>
                <w:sz w:val="24"/>
                <w:szCs w:val="24"/>
                <w:lang w:val="mk-MK" w:eastAsia="en-US"/>
              </w:rPr>
              <w:t>елите</w:t>
            </w:r>
            <w:r w:rsidRPr="006F2592">
              <w:rPr>
                <w:rFonts w:ascii="Times New Roman" w:hAnsi="Times New Roman"/>
                <w:color w:val="auto"/>
                <w:lang w:val="ru-RU" w:eastAsia="en-US"/>
              </w:rPr>
              <w:t xml:space="preserve"> </w:t>
            </w:r>
            <w:r w:rsidRPr="006F2592">
              <w:rPr>
                <w:rFonts w:ascii="Times New Roman" w:eastAsia="SimSun" w:hAnsi="Times New Roman"/>
                <w:color w:val="auto"/>
                <w:kern w:val="1"/>
                <w:sz w:val="24"/>
                <w:szCs w:val="24"/>
                <w:lang w:val="pt-BR" w:eastAsia="en-US"/>
              </w:rPr>
              <w:t>на</w:t>
            </w:r>
            <w:r w:rsidRPr="006F2592">
              <w:rPr>
                <w:rFonts w:ascii="Times New Roman" w:eastAsia="SimSun" w:hAnsi="Times New Roman"/>
                <w:color w:val="auto"/>
                <w:kern w:val="1"/>
                <w:sz w:val="24"/>
                <w:szCs w:val="24"/>
                <w:lang w:val="mk-MK" w:eastAsia="en-US"/>
              </w:rPr>
              <w:t xml:space="preserve"> нас</w:t>
            </w:r>
            <w:r w:rsidRPr="006F2592">
              <w:rPr>
                <w:rFonts w:ascii="Times New Roman" w:eastAsia="SimSun" w:hAnsi="Times New Roman"/>
                <w:color w:val="auto"/>
                <w:kern w:val="1"/>
                <w:sz w:val="24"/>
                <w:szCs w:val="24"/>
                <w:lang w:val="pt-BR" w:eastAsia="en-US"/>
              </w:rPr>
              <w:t>тав</w:t>
            </w:r>
            <w:r w:rsidRPr="006F2592">
              <w:rPr>
                <w:rFonts w:ascii="Times New Roman" w:eastAsia="SimSun" w:hAnsi="Times New Roman"/>
                <w:color w:val="auto"/>
                <w:kern w:val="1"/>
                <w:sz w:val="24"/>
                <w:szCs w:val="24"/>
                <w:lang w:val="mk-MK" w:eastAsia="en-US"/>
              </w:rPr>
              <w:t>ата по</w:t>
            </w:r>
            <w:r w:rsidRPr="006F2592">
              <w:rPr>
                <w:rFonts w:ascii="Times New Roman" w:eastAsia="SimSun" w:hAnsi="Times New Roman"/>
                <w:color w:val="auto"/>
                <w:kern w:val="1"/>
                <w:sz w:val="24"/>
                <w:szCs w:val="24"/>
                <w:lang w:val="ru-RU" w:eastAsia="en-US"/>
              </w:rPr>
              <w:t xml:space="preserve"> </w:t>
            </w:r>
            <w:r w:rsidRPr="006F2592">
              <w:rPr>
                <w:rFonts w:ascii="Times New Roman" w:eastAsia="SimSun" w:hAnsi="Times New Roman"/>
                <w:i/>
                <w:color w:val="auto"/>
                <w:kern w:val="1"/>
                <w:sz w:val="24"/>
                <w:szCs w:val="24"/>
                <w:lang w:val="mk-MK" w:eastAsia="en-US"/>
              </w:rPr>
              <w:t>М</w:t>
            </w:r>
            <w:r w:rsidRPr="006F2592">
              <w:rPr>
                <w:rFonts w:ascii="Times New Roman" w:eastAsia="SimSun" w:hAnsi="Times New Roman"/>
                <w:i/>
                <w:color w:val="auto"/>
                <w:kern w:val="1"/>
                <w:sz w:val="24"/>
                <w:szCs w:val="24"/>
                <w:lang w:val="pt-BR" w:eastAsia="en-US"/>
              </w:rPr>
              <w:t>акедонск</w:t>
            </w:r>
            <w:r w:rsidRPr="006F2592">
              <w:rPr>
                <w:rFonts w:ascii="Times New Roman" w:eastAsia="SimSun" w:hAnsi="Times New Roman"/>
                <w:i/>
                <w:color w:val="auto"/>
                <w:kern w:val="1"/>
                <w:sz w:val="24"/>
                <w:szCs w:val="24"/>
                <w:lang w:val="mk-MK" w:eastAsia="en-US"/>
              </w:rPr>
              <w:t>и</w:t>
            </w:r>
            <w:r w:rsidRPr="006F2592">
              <w:rPr>
                <w:rFonts w:ascii="Times New Roman" w:eastAsia="SimSun" w:hAnsi="Times New Roman"/>
                <w:i/>
                <w:color w:val="auto"/>
                <w:kern w:val="1"/>
                <w:sz w:val="24"/>
                <w:szCs w:val="24"/>
                <w:lang w:val="pt-BR" w:eastAsia="en-US"/>
              </w:rPr>
              <w:t xml:space="preserve"> ј</w:t>
            </w:r>
            <w:r w:rsidRPr="006F2592">
              <w:rPr>
                <w:rFonts w:ascii="Times New Roman" w:eastAsia="SimSun" w:hAnsi="Times New Roman"/>
                <w:i/>
                <w:color w:val="auto"/>
                <w:kern w:val="1"/>
                <w:sz w:val="24"/>
                <w:szCs w:val="24"/>
                <w:lang w:val="mk-MK" w:eastAsia="en-US"/>
              </w:rPr>
              <w:t>а</w:t>
            </w:r>
            <w:r w:rsidRPr="006F2592">
              <w:rPr>
                <w:rFonts w:ascii="Times New Roman" w:eastAsia="SimSun" w:hAnsi="Times New Roman"/>
                <w:i/>
                <w:color w:val="auto"/>
                <w:kern w:val="1"/>
                <w:sz w:val="24"/>
                <w:szCs w:val="24"/>
                <w:lang w:val="pt-BR" w:eastAsia="en-US"/>
              </w:rPr>
              <w:t>зик</w:t>
            </w:r>
            <w:r w:rsidRPr="006F2592">
              <w:rPr>
                <w:rFonts w:ascii="Times New Roman" w:eastAsia="SimSun" w:hAnsi="Times New Roman"/>
                <w:i/>
                <w:color w:val="auto"/>
                <w:kern w:val="1"/>
                <w:sz w:val="24"/>
                <w:szCs w:val="24"/>
                <w:lang w:val="ru-RU" w:eastAsia="en-US"/>
              </w:rPr>
              <w:t xml:space="preserve"> с</w:t>
            </w:r>
            <w:r w:rsidRPr="006F2592">
              <w:rPr>
                <w:rFonts w:ascii="Times New Roman" w:eastAsia="SimSun" w:hAnsi="Times New Roman"/>
                <w:i/>
                <w:color w:val="auto"/>
                <w:kern w:val="1"/>
                <w:sz w:val="24"/>
                <w:szCs w:val="24"/>
                <w:lang w:val="mk-MK" w:eastAsia="en-US"/>
              </w:rPr>
              <w:t>о</w:t>
            </w:r>
            <w:r w:rsidRPr="006F2592">
              <w:rPr>
                <w:rFonts w:ascii="Times New Roman" w:eastAsia="SimSun" w:hAnsi="Times New Roman"/>
                <w:i/>
                <w:color w:val="auto"/>
                <w:kern w:val="1"/>
                <w:sz w:val="24"/>
                <w:szCs w:val="24"/>
                <w:lang w:val="ru-RU" w:eastAsia="en-US"/>
              </w:rPr>
              <w:t xml:space="preserve"> елементи</w:t>
            </w:r>
            <w:r w:rsidRPr="006F2592">
              <w:rPr>
                <w:rFonts w:ascii="Times New Roman" w:eastAsia="SimSun" w:hAnsi="Times New Roman"/>
                <w:i/>
                <w:color w:val="auto"/>
                <w:kern w:val="1"/>
                <w:sz w:val="24"/>
                <w:szCs w:val="24"/>
                <w:lang w:val="mk-MK" w:eastAsia="en-US"/>
              </w:rPr>
              <w:t xml:space="preserve"> н</w:t>
            </w:r>
            <w:r w:rsidRPr="006F2592">
              <w:rPr>
                <w:rFonts w:ascii="Times New Roman" w:eastAsia="SimSun" w:hAnsi="Times New Roman"/>
                <w:i/>
                <w:color w:val="auto"/>
                <w:kern w:val="1"/>
                <w:sz w:val="24"/>
                <w:szCs w:val="24"/>
                <w:lang w:val="ru-RU" w:eastAsia="en-US"/>
              </w:rPr>
              <w:t>а националн</w:t>
            </w:r>
            <w:r w:rsidRPr="006F2592">
              <w:rPr>
                <w:rFonts w:ascii="Times New Roman" w:eastAsia="SimSun" w:hAnsi="Times New Roman"/>
                <w:i/>
                <w:color w:val="auto"/>
                <w:kern w:val="1"/>
                <w:sz w:val="24"/>
                <w:szCs w:val="24"/>
                <w:lang w:val="mk-MK" w:eastAsia="en-US"/>
              </w:rPr>
              <w:t>а</w:t>
            </w:r>
            <w:r w:rsidRPr="006F2592">
              <w:rPr>
                <w:rFonts w:ascii="Times New Roman" w:eastAsia="SimSun" w:hAnsi="Times New Roman"/>
                <w:i/>
                <w:color w:val="auto"/>
                <w:kern w:val="1"/>
                <w:sz w:val="24"/>
                <w:szCs w:val="24"/>
                <w:lang w:val="ru-RU" w:eastAsia="en-US"/>
              </w:rPr>
              <w:t xml:space="preserve"> култур</w:t>
            </w:r>
            <w:r w:rsidRPr="006F2592">
              <w:rPr>
                <w:rFonts w:ascii="Times New Roman" w:eastAsia="SimSun" w:hAnsi="Times New Roman"/>
                <w:i/>
                <w:color w:val="auto"/>
                <w:kern w:val="1"/>
                <w:sz w:val="24"/>
                <w:szCs w:val="24"/>
                <w:lang w:val="mk-MK" w:eastAsia="en-US"/>
              </w:rPr>
              <w:t>а</w:t>
            </w:r>
            <w:r w:rsidRPr="006F2592">
              <w:rPr>
                <w:rFonts w:ascii="Times New Roman" w:eastAsia="SimSun" w:hAnsi="Times New Roman"/>
                <w:i/>
                <w:color w:val="auto"/>
                <w:kern w:val="1"/>
                <w:sz w:val="24"/>
                <w:szCs w:val="24"/>
                <w:lang w:val="ru-RU" w:eastAsia="en-US"/>
              </w:rPr>
              <w:t xml:space="preserve"> </w:t>
            </w:r>
            <w:r w:rsidRPr="006F2592">
              <w:rPr>
                <w:rFonts w:ascii="Times New Roman" w:eastAsia="SimSun" w:hAnsi="Times New Roman"/>
                <w:color w:val="auto"/>
                <w:kern w:val="1"/>
                <w:sz w:val="24"/>
                <w:szCs w:val="24"/>
                <w:lang w:val="pt-BR" w:eastAsia="en-US"/>
              </w:rPr>
              <w:t>е</w:t>
            </w:r>
            <w:r w:rsidRPr="006F2592">
              <w:rPr>
                <w:rFonts w:ascii="Times New Roman" w:eastAsia="SimSun" w:hAnsi="Times New Roman"/>
                <w:color w:val="auto"/>
                <w:kern w:val="1"/>
                <w:sz w:val="24"/>
                <w:szCs w:val="24"/>
                <w:lang w:val="mk-MK" w:eastAsia="en-US"/>
              </w:rPr>
              <w:t xml:space="preserve"> да се</w:t>
            </w:r>
            <w:r w:rsidRPr="006F2592">
              <w:rPr>
                <w:rFonts w:ascii="Times New Roman" w:eastAsia="SimSun" w:hAnsi="Times New Roman"/>
                <w:color w:val="auto"/>
                <w:kern w:val="1"/>
                <w:sz w:val="24"/>
                <w:szCs w:val="24"/>
                <w:lang w:val="pt-BR" w:eastAsia="en-US"/>
              </w:rPr>
              <w:t xml:space="preserve"> </w:t>
            </w:r>
            <w:r w:rsidRPr="006F2592">
              <w:rPr>
                <w:rFonts w:ascii="Times New Roman" w:eastAsia="SimSun" w:hAnsi="Times New Roman"/>
                <w:color w:val="auto"/>
                <w:kern w:val="1"/>
                <w:sz w:val="24"/>
                <w:szCs w:val="24"/>
                <w:lang w:val="ru-RU" w:eastAsia="en-US"/>
              </w:rPr>
              <w:t>прошират знаењата на учениците стекнати во претходни</w:t>
            </w:r>
            <w:r w:rsidRPr="006F2592">
              <w:rPr>
                <w:rFonts w:ascii="Times New Roman" w:eastAsia="SimSun" w:hAnsi="Times New Roman"/>
                <w:color w:val="auto"/>
                <w:kern w:val="1"/>
                <w:sz w:val="24"/>
                <w:szCs w:val="24"/>
                <w:lang w:val="mk-MK" w:eastAsia="en-US"/>
              </w:rPr>
              <w:t>те одделенија</w:t>
            </w:r>
            <w:r w:rsidRPr="006F2592">
              <w:rPr>
                <w:rFonts w:ascii="Times New Roman" w:hAnsi="Times New Roman"/>
                <w:color w:val="auto"/>
                <w:sz w:val="24"/>
                <w:szCs w:val="24"/>
                <w:lang w:val="sr-Cyrl-RS" w:eastAsia="en-US"/>
              </w:rPr>
              <w:t>;</w:t>
            </w:r>
            <w:r w:rsidRPr="006F2592">
              <w:rPr>
                <w:rFonts w:ascii="Times New Roman" w:hAnsi="Times New Roman"/>
                <w:color w:val="auto"/>
                <w:sz w:val="24"/>
                <w:szCs w:val="24"/>
                <w:lang w:val="ru-RU" w:eastAsia="en-US"/>
              </w:rPr>
              <w:t xml:space="preserve"> </w:t>
            </w:r>
            <w:r w:rsidRPr="006F2592">
              <w:rPr>
                <w:rFonts w:ascii="Times New Roman" w:hAnsi="Times New Roman"/>
                <w:color w:val="auto"/>
                <w:sz w:val="24"/>
                <w:szCs w:val="24"/>
                <w:lang w:val="mk-MK" w:eastAsia="en-US"/>
              </w:rPr>
              <w:t xml:space="preserve">да се </w:t>
            </w:r>
            <w:r w:rsidRPr="006F2592">
              <w:rPr>
                <w:rFonts w:ascii="Times New Roman" w:hAnsi="Times New Roman"/>
                <w:color w:val="auto"/>
                <w:sz w:val="24"/>
                <w:szCs w:val="24"/>
                <w:lang w:val="ru-RU" w:eastAsia="en-US"/>
              </w:rPr>
              <w:t>постигне степен на развој на комуникативните способности и вештините за употреба на македонскиот литературен језик во различни ситуации на комуникација;</w:t>
            </w:r>
            <w:r w:rsidRPr="006F2592">
              <w:rPr>
                <w:rFonts w:ascii="Times New Roman" w:hAnsi="Times New Roman"/>
                <w:color w:val="auto"/>
                <w:sz w:val="24"/>
                <w:szCs w:val="24"/>
                <w:lang w:val="sr-Cyrl-RS" w:eastAsia="en-US"/>
              </w:rPr>
              <w:t xml:space="preserve"> </w:t>
            </w:r>
            <w:r w:rsidRPr="006F2592">
              <w:rPr>
                <w:rFonts w:ascii="Times New Roman" w:hAnsi="Times New Roman"/>
                <w:color w:val="auto"/>
                <w:sz w:val="24"/>
                <w:szCs w:val="24"/>
                <w:lang w:val="ru-RU" w:eastAsia="en-US"/>
              </w:rPr>
              <w:t xml:space="preserve"> да се развива и негува љубовта кон литературата на македонски јазик, како и кон литературата воопшто;</w:t>
            </w:r>
            <w:r w:rsidRPr="006F2592">
              <w:rPr>
                <w:rFonts w:ascii="Times New Roman" w:eastAsia="Times New Roman" w:hAnsi="Times New Roman" w:cs="Times New Roman"/>
                <w:color w:val="auto"/>
                <w:sz w:val="24"/>
                <w:szCs w:val="24"/>
                <w:lang w:val="ru-RU" w:eastAsia="en-US"/>
              </w:rPr>
              <w:t xml:space="preserve"> со читање и толкување на книжевните дела да се развиваат читачките компетенции кои, покрај книжевното знаење, опфаќаат емоционално и фантазиско уживување, живо памтење, истражувачко набљудување; да се поттикнуваат имагинацијата и уметничкиот сензибилитет, естетското доживување и критичкото мислење, моралното расудување и асоцијативното поврзување;</w:t>
            </w:r>
            <w:r w:rsidRPr="006F2592">
              <w:rPr>
                <w:rFonts w:ascii="Times New Roman" w:hAnsi="Times New Roman"/>
                <w:color w:val="auto"/>
                <w:sz w:val="24"/>
                <w:szCs w:val="24"/>
                <w:lang w:val="ru-RU" w:eastAsia="en-US"/>
              </w:rPr>
              <w:t xml:space="preserve"> континуирано да се збогатува речникот</w:t>
            </w:r>
            <w:r w:rsidRPr="006F2592">
              <w:rPr>
                <w:rFonts w:ascii="Times New Roman" w:hAnsi="Times New Roman"/>
                <w:color w:val="auto"/>
                <w:sz w:val="24"/>
                <w:szCs w:val="24"/>
                <w:lang w:val="mk-MK" w:eastAsia="en-US"/>
              </w:rPr>
              <w:t xml:space="preserve"> на учениците</w:t>
            </w:r>
            <w:r w:rsidRPr="006F2592">
              <w:rPr>
                <w:rFonts w:ascii="Times New Roman" w:hAnsi="Times New Roman"/>
                <w:color w:val="auto"/>
                <w:sz w:val="24"/>
                <w:szCs w:val="24"/>
                <w:lang w:val="ru-RU" w:eastAsia="en-US"/>
              </w:rPr>
              <w:t xml:space="preserve"> со зборови од македонскиот јазик; да се оспособ</w:t>
            </w:r>
            <w:r w:rsidRPr="006F2592">
              <w:rPr>
                <w:rFonts w:ascii="Times New Roman" w:hAnsi="Times New Roman"/>
                <w:color w:val="auto"/>
                <w:sz w:val="24"/>
                <w:szCs w:val="24"/>
                <w:lang w:val="mk-MK" w:eastAsia="en-US"/>
              </w:rPr>
              <w:t>а</w:t>
            </w:r>
            <w:r w:rsidRPr="006F2592">
              <w:rPr>
                <w:rFonts w:ascii="Times New Roman" w:hAnsi="Times New Roman"/>
                <w:color w:val="auto"/>
                <w:sz w:val="24"/>
                <w:szCs w:val="24"/>
                <w:lang w:val="ru-RU" w:eastAsia="en-US"/>
              </w:rPr>
              <w:t>т учени</w:t>
            </w:r>
            <w:r w:rsidRPr="006F2592">
              <w:rPr>
                <w:rFonts w:ascii="Times New Roman" w:hAnsi="Times New Roman"/>
                <w:color w:val="auto"/>
                <w:sz w:val="24"/>
                <w:szCs w:val="24"/>
                <w:lang w:val="mk-MK" w:eastAsia="en-US"/>
              </w:rPr>
              <w:t>цит</w:t>
            </w:r>
            <w:r w:rsidRPr="006F2592">
              <w:rPr>
                <w:rFonts w:ascii="Times New Roman" w:hAnsi="Times New Roman"/>
                <w:color w:val="auto"/>
                <w:sz w:val="24"/>
                <w:szCs w:val="24"/>
                <w:lang w:val="ru-RU" w:eastAsia="en-US"/>
              </w:rPr>
              <w:t>е за употреб</w:t>
            </w:r>
            <w:r w:rsidRPr="006F2592">
              <w:rPr>
                <w:rFonts w:ascii="Times New Roman" w:hAnsi="Times New Roman"/>
                <w:color w:val="auto"/>
                <w:sz w:val="24"/>
                <w:szCs w:val="24"/>
                <w:lang w:val="mk-MK" w:eastAsia="en-US"/>
              </w:rPr>
              <w:t>а на</w:t>
            </w:r>
            <w:r w:rsidRPr="006F2592">
              <w:rPr>
                <w:rFonts w:ascii="Times New Roman" w:hAnsi="Times New Roman"/>
                <w:color w:val="auto"/>
                <w:sz w:val="24"/>
                <w:szCs w:val="24"/>
                <w:lang w:val="ru-RU" w:eastAsia="en-US"/>
              </w:rPr>
              <w:t xml:space="preserve"> нови обли</w:t>
            </w:r>
            <w:r w:rsidRPr="006F2592">
              <w:rPr>
                <w:rFonts w:ascii="Times New Roman" w:hAnsi="Times New Roman"/>
                <w:color w:val="auto"/>
                <w:sz w:val="24"/>
                <w:szCs w:val="24"/>
                <w:lang w:val="mk-MK" w:eastAsia="en-US"/>
              </w:rPr>
              <w:t>ци на</w:t>
            </w:r>
            <w:r w:rsidRPr="006F2592">
              <w:rPr>
                <w:rFonts w:ascii="Times New Roman" w:hAnsi="Times New Roman"/>
                <w:color w:val="auto"/>
                <w:sz w:val="24"/>
                <w:szCs w:val="24"/>
                <w:lang w:val="ru-RU" w:eastAsia="en-US"/>
              </w:rPr>
              <w:t xml:space="preserve"> усно и писмено изра</w:t>
            </w:r>
            <w:r w:rsidRPr="006F2592">
              <w:rPr>
                <w:rFonts w:ascii="Times New Roman" w:hAnsi="Times New Roman"/>
                <w:color w:val="auto"/>
                <w:sz w:val="24"/>
                <w:szCs w:val="24"/>
                <w:lang w:val="mk-MK" w:eastAsia="en-US"/>
              </w:rPr>
              <w:t>зување</w:t>
            </w:r>
            <w:r w:rsidRPr="006F2592">
              <w:rPr>
                <w:rFonts w:ascii="Times New Roman" w:hAnsi="Times New Roman"/>
                <w:color w:val="auto"/>
                <w:sz w:val="24"/>
                <w:szCs w:val="24"/>
                <w:lang w:val="ru-RU" w:eastAsia="en-US"/>
              </w:rPr>
              <w:t>; да се негуваат националниот и културниот идентитет и да се развива мултикултуралноста.</w:t>
            </w:r>
          </w:p>
        </w:tc>
      </w:tr>
      <w:tr w:rsidR="00666E41" w:rsidRPr="006F2592" w:rsidTr="000E171B">
        <w:trPr>
          <w:gridBefore w:val="1"/>
          <w:wBefore w:w="108" w:type="dxa"/>
        </w:trPr>
        <w:tc>
          <w:tcPr>
            <w:tcW w:w="2610" w:type="dxa"/>
          </w:tcPr>
          <w:p w:rsidR="00666E41" w:rsidRPr="006F2592" w:rsidRDefault="00666E41" w:rsidP="000E171B">
            <w:pPr>
              <w:spacing w:line="240" w:lineRule="auto"/>
              <w:rPr>
                <w:noProof/>
                <w:color w:val="auto"/>
                <w:sz w:val="24"/>
                <w:szCs w:val="24"/>
                <w:lang w:val="mk-MK" w:eastAsia="en-US"/>
              </w:rPr>
            </w:pPr>
            <w:r w:rsidRPr="006F2592">
              <w:rPr>
                <w:rFonts w:ascii="Times New Roman" w:eastAsia="Times New Roman" w:hAnsi="Times New Roman" w:cs="Times New Roman"/>
                <w:noProof/>
                <w:color w:val="auto"/>
                <w:sz w:val="24"/>
                <w:szCs w:val="24"/>
                <w:lang w:val="mk-MK" w:eastAsia="en-US"/>
              </w:rPr>
              <w:t>Одделение</w:t>
            </w:r>
          </w:p>
        </w:tc>
        <w:tc>
          <w:tcPr>
            <w:tcW w:w="7902" w:type="dxa"/>
            <w:gridSpan w:val="3"/>
          </w:tcPr>
          <w:p w:rsidR="00666E41" w:rsidRPr="006F2592" w:rsidRDefault="00666E41" w:rsidP="000E171B">
            <w:pPr>
              <w:spacing w:line="240" w:lineRule="auto"/>
              <w:rPr>
                <w:noProof/>
                <w:color w:val="auto"/>
                <w:sz w:val="24"/>
                <w:szCs w:val="24"/>
                <w:lang w:val="mk-MK" w:eastAsia="en-US"/>
              </w:rPr>
            </w:pPr>
            <w:r w:rsidRPr="006F2592">
              <w:rPr>
                <w:rFonts w:ascii="Times New Roman" w:eastAsia="Times New Roman" w:hAnsi="Times New Roman" w:cs="Times New Roman"/>
                <w:b/>
                <w:noProof/>
                <w:color w:val="auto"/>
                <w:sz w:val="24"/>
                <w:szCs w:val="24"/>
                <w:lang w:val="mk-MK" w:eastAsia="en-US"/>
              </w:rPr>
              <w:t>Седмо</w:t>
            </w:r>
          </w:p>
        </w:tc>
      </w:tr>
      <w:tr w:rsidR="00666E41" w:rsidRPr="006F2592" w:rsidTr="000E171B">
        <w:trPr>
          <w:gridBefore w:val="1"/>
          <w:wBefore w:w="108" w:type="dxa"/>
        </w:trPr>
        <w:tc>
          <w:tcPr>
            <w:tcW w:w="2610" w:type="dxa"/>
          </w:tcPr>
          <w:p w:rsidR="00666E41" w:rsidRPr="006F2592" w:rsidRDefault="00666E41" w:rsidP="000E171B">
            <w:pPr>
              <w:spacing w:line="240" w:lineRule="auto"/>
              <w:rPr>
                <w:noProof/>
                <w:color w:val="auto"/>
                <w:lang w:val="mk-MK" w:eastAsia="en-US"/>
              </w:rPr>
            </w:pPr>
            <w:r w:rsidRPr="006F2592">
              <w:rPr>
                <w:rFonts w:ascii="Times New Roman" w:eastAsia="Times New Roman" w:hAnsi="Times New Roman" w:cs="Times New Roman"/>
                <w:noProof/>
                <w:color w:val="auto"/>
                <w:lang w:val="en-US" w:eastAsia="en-US"/>
              </w:rPr>
              <w:t>Годиш</w:t>
            </w:r>
            <w:r w:rsidRPr="006F2592">
              <w:rPr>
                <w:rFonts w:ascii="Times New Roman" w:eastAsia="Times New Roman" w:hAnsi="Times New Roman" w:cs="Times New Roman"/>
                <w:noProof/>
                <w:color w:val="auto"/>
                <w:lang w:val="mk-MK" w:eastAsia="en-US"/>
              </w:rPr>
              <w:t>ен</w:t>
            </w:r>
            <w:r w:rsidRPr="006F2592">
              <w:rPr>
                <w:rFonts w:ascii="Times New Roman" w:eastAsia="Times New Roman" w:hAnsi="Times New Roman" w:cs="Times New Roman"/>
                <w:noProof/>
                <w:color w:val="auto"/>
                <w:lang w:val="en-US" w:eastAsia="en-US"/>
              </w:rPr>
              <w:t xml:space="preserve"> фонд</w:t>
            </w:r>
            <w:r w:rsidRPr="006F2592">
              <w:rPr>
                <w:rFonts w:ascii="Times New Roman" w:eastAsia="Times New Roman" w:hAnsi="Times New Roman" w:cs="Times New Roman"/>
                <w:noProof/>
                <w:color w:val="auto"/>
                <w:lang w:val="mk-MK" w:eastAsia="en-US"/>
              </w:rPr>
              <w:t xml:space="preserve"> на</w:t>
            </w:r>
            <w:r w:rsidRPr="006F2592">
              <w:rPr>
                <w:rFonts w:ascii="Times New Roman" w:eastAsia="Times New Roman" w:hAnsi="Times New Roman" w:cs="Times New Roman"/>
                <w:noProof/>
                <w:color w:val="auto"/>
                <w:lang w:val="en-US" w:eastAsia="en-US"/>
              </w:rPr>
              <w:t xml:space="preserve"> часов</w:t>
            </w:r>
            <w:r w:rsidRPr="006F2592">
              <w:rPr>
                <w:rFonts w:ascii="Times New Roman" w:eastAsia="Times New Roman" w:hAnsi="Times New Roman" w:cs="Times New Roman"/>
                <w:noProof/>
                <w:color w:val="auto"/>
                <w:lang w:val="mk-MK" w:eastAsia="en-US"/>
              </w:rPr>
              <w:t>и</w:t>
            </w:r>
          </w:p>
        </w:tc>
        <w:tc>
          <w:tcPr>
            <w:tcW w:w="7902" w:type="dxa"/>
            <w:gridSpan w:val="3"/>
          </w:tcPr>
          <w:p w:rsidR="00666E41" w:rsidRPr="006F2592" w:rsidRDefault="00666E41" w:rsidP="000E171B">
            <w:pPr>
              <w:spacing w:line="240" w:lineRule="auto"/>
              <w:rPr>
                <w:noProof/>
                <w:color w:val="auto"/>
                <w:lang w:val="en-US" w:eastAsia="en-US"/>
              </w:rPr>
            </w:pPr>
            <w:r w:rsidRPr="006F2592">
              <w:rPr>
                <w:rFonts w:ascii="Times New Roman" w:eastAsia="Times New Roman" w:hAnsi="Times New Roman" w:cs="Times New Roman"/>
                <w:b/>
                <w:noProof/>
                <w:color w:val="auto"/>
                <w:lang w:val="en-US" w:eastAsia="en-US"/>
              </w:rPr>
              <w:t>72 часа</w:t>
            </w:r>
          </w:p>
        </w:tc>
      </w:tr>
    </w:tbl>
    <w:p w:rsidR="00666E41" w:rsidRPr="006F2592" w:rsidRDefault="00666E41" w:rsidP="00666E41">
      <w:pPr>
        <w:spacing w:line="240" w:lineRule="auto"/>
        <w:jc w:val="both"/>
        <w:rPr>
          <w:noProof/>
          <w:color w:val="auto"/>
          <w:lang w:val="en-US" w:eastAsia="en-US"/>
        </w:rPr>
      </w:pPr>
    </w:p>
    <w:p w:rsidR="00666E41" w:rsidRPr="006F2592" w:rsidRDefault="00666E41" w:rsidP="00666E41">
      <w:pPr>
        <w:spacing w:line="240" w:lineRule="auto"/>
        <w:jc w:val="both"/>
        <w:rPr>
          <w:noProof/>
          <w:color w:val="auto"/>
          <w:lang w:val="en-US" w:eastAsia="en-US"/>
        </w:rPr>
      </w:pPr>
    </w:p>
    <w:p w:rsidR="00666E41" w:rsidRPr="006F2592" w:rsidRDefault="00666E41" w:rsidP="00666E41">
      <w:pPr>
        <w:spacing w:line="240" w:lineRule="auto"/>
        <w:rPr>
          <w:noProof/>
          <w:color w:val="auto"/>
          <w:lang w:val="en-US" w:eastAsia="en-U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9"/>
        <w:gridCol w:w="14"/>
        <w:gridCol w:w="923"/>
        <w:gridCol w:w="1334"/>
        <w:gridCol w:w="3982"/>
      </w:tblGrid>
      <w:tr w:rsidR="00666E41" w:rsidRPr="006F2592" w:rsidTr="000E171B">
        <w:trPr>
          <w:jc w:val="center"/>
        </w:trPr>
        <w:tc>
          <w:tcPr>
            <w:tcW w:w="1558" w:type="pct"/>
            <w:gridSpan w:val="2"/>
            <w:shd w:val="clear" w:color="auto" w:fill="D9D9D9"/>
          </w:tcPr>
          <w:p w:rsidR="00666E41" w:rsidRPr="006F2592" w:rsidRDefault="00666E41" w:rsidP="000E171B">
            <w:pPr>
              <w:keepNext/>
              <w:spacing w:line="240" w:lineRule="auto"/>
              <w:jc w:val="center"/>
              <w:rPr>
                <w:noProof/>
                <w:color w:val="auto"/>
                <w:lang w:val="ru-RU" w:eastAsia="en-US"/>
              </w:rPr>
            </w:pPr>
            <w:r w:rsidRPr="006F2592">
              <w:rPr>
                <w:rFonts w:ascii="Times New Roman" w:eastAsia="Times New Roman" w:hAnsi="Times New Roman" w:cs="Times New Roman"/>
                <w:b/>
                <w:noProof/>
                <w:color w:val="auto"/>
                <w:sz w:val="24"/>
                <w:szCs w:val="24"/>
                <w:lang w:val="ru-RU" w:eastAsia="en-US"/>
              </w:rPr>
              <w:lastRenderedPageBreak/>
              <w:t>ИСХОДИ</w:t>
            </w:r>
          </w:p>
          <w:p w:rsidR="00666E41" w:rsidRPr="006F2592" w:rsidRDefault="00666E41" w:rsidP="000E171B">
            <w:pPr>
              <w:keepNext/>
              <w:spacing w:line="240" w:lineRule="auto"/>
              <w:jc w:val="center"/>
              <w:rPr>
                <w:rFonts w:ascii="Times New Roman" w:eastAsia="Times New Roman" w:hAnsi="Times New Roman" w:cs="Times New Roman"/>
                <w:b/>
                <w:noProof/>
                <w:color w:val="auto"/>
                <w:sz w:val="24"/>
                <w:szCs w:val="24"/>
                <w:lang w:val="mk-MK" w:eastAsia="en-US"/>
              </w:rPr>
            </w:pPr>
            <w:r w:rsidRPr="006F2592">
              <w:rPr>
                <w:rFonts w:ascii="Times New Roman" w:hAnsi="Times New Roman"/>
                <w:color w:val="auto"/>
                <w:sz w:val="24"/>
                <w:szCs w:val="24"/>
                <w:lang w:val="ru-RU" w:eastAsia="en-US"/>
              </w:rPr>
              <w:t>По завршен</w:t>
            </w:r>
            <w:r w:rsidRPr="006F2592">
              <w:rPr>
                <w:rFonts w:ascii="Times New Roman" w:hAnsi="Times New Roman"/>
                <w:color w:val="auto"/>
                <w:sz w:val="24"/>
                <w:szCs w:val="24"/>
                <w:lang w:val="mk-MK" w:eastAsia="en-US"/>
              </w:rPr>
              <w:t>ото одделение</w:t>
            </w:r>
            <w:r w:rsidRPr="006F2592">
              <w:rPr>
                <w:rFonts w:ascii="Times New Roman" w:hAnsi="Times New Roman"/>
                <w:color w:val="auto"/>
                <w:sz w:val="24"/>
                <w:szCs w:val="24"/>
                <w:lang w:val="ru-RU" w:eastAsia="en-US"/>
              </w:rPr>
              <w:t xml:space="preserve"> ученик</w:t>
            </w:r>
            <w:r w:rsidRPr="006F2592">
              <w:rPr>
                <w:rFonts w:ascii="Times New Roman" w:hAnsi="Times New Roman"/>
                <w:color w:val="auto"/>
                <w:sz w:val="24"/>
                <w:szCs w:val="24"/>
                <w:lang w:val="mk-MK" w:eastAsia="en-US"/>
              </w:rPr>
              <w:t>от ќе</w:t>
            </w:r>
            <w:r w:rsidRPr="006F2592">
              <w:rPr>
                <w:rFonts w:ascii="Times New Roman" w:hAnsi="Times New Roman"/>
                <w:color w:val="auto"/>
                <w:sz w:val="24"/>
                <w:szCs w:val="24"/>
                <w:lang w:val="ru-RU" w:eastAsia="en-US"/>
              </w:rPr>
              <w:t xml:space="preserve"> би</w:t>
            </w:r>
            <w:r w:rsidRPr="006F2592">
              <w:rPr>
                <w:rFonts w:ascii="Times New Roman" w:hAnsi="Times New Roman"/>
                <w:color w:val="auto"/>
                <w:sz w:val="24"/>
                <w:szCs w:val="24"/>
                <w:lang w:val="mk-MK" w:eastAsia="en-US"/>
              </w:rPr>
              <w:t>де во</w:t>
            </w:r>
            <w:r w:rsidRPr="006F2592">
              <w:rPr>
                <w:rFonts w:ascii="Times New Roman" w:hAnsi="Times New Roman"/>
                <w:color w:val="auto"/>
                <w:sz w:val="24"/>
                <w:szCs w:val="24"/>
                <w:lang w:val="ru-RU" w:eastAsia="en-US"/>
              </w:rPr>
              <w:t xml:space="preserve"> с</w:t>
            </w:r>
            <w:r w:rsidRPr="006F2592">
              <w:rPr>
                <w:rFonts w:ascii="Times New Roman" w:hAnsi="Times New Roman"/>
                <w:color w:val="auto"/>
                <w:sz w:val="24"/>
                <w:szCs w:val="24"/>
                <w:lang w:val="mk-MK" w:eastAsia="en-US"/>
              </w:rPr>
              <w:t>остојба</w:t>
            </w:r>
            <w:r w:rsidRPr="006F2592">
              <w:rPr>
                <w:rFonts w:ascii="Times New Roman" w:hAnsi="Times New Roman"/>
                <w:color w:val="auto"/>
                <w:sz w:val="24"/>
                <w:szCs w:val="24"/>
                <w:lang w:val="ru-RU" w:eastAsia="en-US"/>
              </w:rPr>
              <w:t xml:space="preserve"> да:</w:t>
            </w:r>
          </w:p>
        </w:tc>
        <w:tc>
          <w:tcPr>
            <w:tcW w:w="1245" w:type="pct"/>
            <w:gridSpan w:val="2"/>
            <w:shd w:val="clear" w:color="auto" w:fill="D9D9D9"/>
            <w:vAlign w:val="center"/>
          </w:tcPr>
          <w:p w:rsidR="00666E41" w:rsidRPr="006F2592" w:rsidRDefault="00666E41" w:rsidP="000E171B">
            <w:pPr>
              <w:keepNext/>
              <w:spacing w:line="240" w:lineRule="auto"/>
              <w:jc w:val="center"/>
              <w:rPr>
                <w:noProof/>
                <w:color w:val="auto"/>
                <w:lang w:val="en-US" w:eastAsia="en-US"/>
              </w:rPr>
            </w:pPr>
            <w:r w:rsidRPr="006F2592">
              <w:rPr>
                <w:rFonts w:ascii="Times New Roman" w:eastAsia="Times New Roman" w:hAnsi="Times New Roman" w:cs="Times New Roman"/>
                <w:b/>
                <w:noProof/>
                <w:color w:val="auto"/>
                <w:sz w:val="24"/>
                <w:szCs w:val="24"/>
                <w:lang w:val="en-US" w:eastAsia="en-US"/>
              </w:rPr>
              <w:t>ОБЛАСТ/ ТЕМА</w:t>
            </w:r>
          </w:p>
        </w:tc>
        <w:tc>
          <w:tcPr>
            <w:tcW w:w="2197" w:type="pct"/>
            <w:shd w:val="clear" w:color="auto" w:fill="D9D9D9"/>
            <w:vAlign w:val="center"/>
          </w:tcPr>
          <w:p w:rsidR="00666E41" w:rsidRPr="006F2592" w:rsidRDefault="00666E41" w:rsidP="000E171B">
            <w:pPr>
              <w:spacing w:line="240" w:lineRule="auto"/>
              <w:jc w:val="center"/>
              <w:rPr>
                <w:noProof/>
                <w:color w:val="auto"/>
                <w:lang w:val="en-US" w:eastAsia="en-US"/>
              </w:rPr>
            </w:pPr>
            <w:r w:rsidRPr="006F2592">
              <w:rPr>
                <w:rFonts w:ascii="Times New Roman" w:eastAsia="Times New Roman" w:hAnsi="Times New Roman" w:cs="Times New Roman"/>
                <w:b/>
                <w:noProof/>
                <w:color w:val="auto"/>
                <w:sz w:val="24"/>
                <w:szCs w:val="24"/>
                <w:lang w:val="en-US" w:eastAsia="en-US"/>
              </w:rPr>
              <w:t>С</w:t>
            </w:r>
            <w:r w:rsidRPr="006F2592">
              <w:rPr>
                <w:rFonts w:ascii="Times New Roman" w:eastAsia="Times New Roman" w:hAnsi="Times New Roman" w:cs="Times New Roman"/>
                <w:b/>
                <w:noProof/>
                <w:color w:val="auto"/>
                <w:sz w:val="24"/>
                <w:szCs w:val="24"/>
                <w:lang w:val="mk-MK" w:eastAsia="en-US"/>
              </w:rPr>
              <w:t>О</w:t>
            </w:r>
            <w:r w:rsidRPr="006F2592">
              <w:rPr>
                <w:rFonts w:ascii="Times New Roman" w:eastAsia="Times New Roman" w:hAnsi="Times New Roman" w:cs="Times New Roman"/>
                <w:b/>
                <w:noProof/>
                <w:color w:val="auto"/>
                <w:sz w:val="24"/>
                <w:szCs w:val="24"/>
                <w:lang w:val="en-US" w:eastAsia="en-US"/>
              </w:rPr>
              <w:t>ДРЖ</w:t>
            </w:r>
            <w:r w:rsidRPr="006F2592">
              <w:rPr>
                <w:rFonts w:ascii="Times New Roman" w:eastAsia="Times New Roman" w:hAnsi="Times New Roman" w:cs="Times New Roman"/>
                <w:b/>
                <w:noProof/>
                <w:color w:val="auto"/>
                <w:sz w:val="24"/>
                <w:szCs w:val="24"/>
                <w:lang w:val="mk-MK" w:eastAsia="en-US"/>
              </w:rPr>
              <w:t>ИНИ</w:t>
            </w:r>
            <w:r w:rsidRPr="006F2592">
              <w:rPr>
                <w:rFonts w:ascii="Times New Roman" w:eastAsia="Times New Roman" w:hAnsi="Times New Roman" w:cs="Times New Roman"/>
                <w:b/>
                <w:noProof/>
                <w:color w:val="auto"/>
                <w:sz w:val="24"/>
                <w:szCs w:val="24"/>
                <w:lang w:val="en-US" w:eastAsia="en-US"/>
              </w:rPr>
              <w:t xml:space="preserve"> </w:t>
            </w:r>
          </w:p>
        </w:tc>
      </w:tr>
      <w:tr w:rsidR="00666E41" w:rsidRPr="006F2592" w:rsidTr="000E171B">
        <w:trPr>
          <w:trHeight w:val="70"/>
          <w:jc w:val="center"/>
        </w:trPr>
        <w:tc>
          <w:tcPr>
            <w:tcW w:w="1550" w:type="pct"/>
            <w:vMerge w:val="restart"/>
            <w:shd w:val="clear" w:color="auto" w:fill="FFFFFF"/>
          </w:tcPr>
          <w:p w:rsidR="00666E41" w:rsidRPr="006F2592" w:rsidRDefault="00666E41" w:rsidP="000E171B">
            <w:pPr>
              <w:numPr>
                <w:ilvl w:val="0"/>
                <w:numId w:val="26"/>
              </w:numPr>
              <w:spacing w:line="240" w:lineRule="auto"/>
              <w:ind w:left="180" w:hanging="180"/>
              <w:contextualSpacing/>
              <w:rPr>
                <w:rFonts w:ascii="Times New Roman" w:hAnsi="Times New Roman" w:cs="Times New Roman"/>
                <w:noProof/>
                <w:color w:val="auto"/>
                <w:sz w:val="24"/>
                <w:szCs w:val="24"/>
                <w:lang w:val="ru-RU" w:eastAsia="en-US"/>
              </w:rPr>
            </w:pPr>
            <w:r w:rsidRPr="006F2592">
              <w:rPr>
                <w:rFonts w:ascii="Times New Roman" w:hAnsi="Times New Roman" w:cs="Times New Roman"/>
                <w:noProof/>
                <w:color w:val="auto"/>
                <w:sz w:val="24"/>
                <w:szCs w:val="24"/>
                <w:lang w:val="mk-MK" w:eastAsia="en-US"/>
              </w:rPr>
              <w:t xml:space="preserve">ги </w:t>
            </w:r>
            <w:r w:rsidRPr="006F2592">
              <w:rPr>
                <w:rFonts w:ascii="Times New Roman" w:hAnsi="Times New Roman" w:cs="Times New Roman"/>
                <w:noProof/>
                <w:color w:val="auto"/>
                <w:sz w:val="24"/>
                <w:szCs w:val="24"/>
                <w:lang w:val="ru-RU" w:eastAsia="en-US"/>
              </w:rPr>
              <w:t>користи к</w:t>
            </w:r>
            <w:r w:rsidRPr="006F2592">
              <w:rPr>
                <w:rFonts w:ascii="Times New Roman" w:hAnsi="Times New Roman" w:cs="Times New Roman"/>
                <w:noProof/>
                <w:color w:val="auto"/>
                <w:sz w:val="24"/>
                <w:szCs w:val="24"/>
                <w:lang w:val="mk-MK" w:eastAsia="en-US"/>
              </w:rPr>
              <w:t>н</w:t>
            </w:r>
            <w:r w:rsidRPr="006F2592">
              <w:rPr>
                <w:rFonts w:ascii="Times New Roman" w:hAnsi="Times New Roman" w:cs="Times New Roman"/>
                <w:noProof/>
                <w:color w:val="auto"/>
                <w:sz w:val="24"/>
                <w:szCs w:val="24"/>
                <w:lang w:val="ru-RU" w:eastAsia="en-US"/>
              </w:rPr>
              <w:t>ижевн</w:t>
            </w:r>
            <w:r w:rsidRPr="006F2592">
              <w:rPr>
                <w:rFonts w:ascii="Times New Roman" w:hAnsi="Times New Roman" w:cs="Times New Roman"/>
                <w:noProof/>
                <w:color w:val="auto"/>
                <w:sz w:val="24"/>
                <w:szCs w:val="24"/>
                <w:lang w:val="mk-MK" w:eastAsia="en-US"/>
              </w:rPr>
              <w:t>ит</w:t>
            </w:r>
            <w:r w:rsidRPr="006F2592">
              <w:rPr>
                <w:rFonts w:ascii="Times New Roman" w:hAnsi="Times New Roman" w:cs="Times New Roman"/>
                <w:noProof/>
                <w:color w:val="auto"/>
                <w:sz w:val="24"/>
                <w:szCs w:val="24"/>
                <w:lang w:val="ru-RU" w:eastAsia="en-US"/>
              </w:rPr>
              <w:t>е термине и по</w:t>
            </w:r>
            <w:r w:rsidRPr="006F2592">
              <w:rPr>
                <w:rFonts w:ascii="Times New Roman" w:hAnsi="Times New Roman" w:cs="Times New Roman"/>
                <w:noProof/>
                <w:color w:val="auto"/>
                <w:sz w:val="24"/>
                <w:szCs w:val="24"/>
                <w:lang w:val="mk-MK" w:eastAsia="en-US"/>
              </w:rPr>
              <w:t>ими</w:t>
            </w:r>
            <w:r w:rsidRPr="006F2592">
              <w:rPr>
                <w:rFonts w:ascii="Times New Roman" w:hAnsi="Times New Roman" w:cs="Times New Roman"/>
                <w:noProof/>
                <w:color w:val="auto"/>
                <w:sz w:val="24"/>
                <w:szCs w:val="24"/>
                <w:lang w:val="ru-RU" w:eastAsia="en-US"/>
              </w:rPr>
              <w:t xml:space="preserve"> обра</w:t>
            </w:r>
            <w:r w:rsidRPr="006F2592">
              <w:rPr>
                <w:rFonts w:ascii="Times New Roman" w:hAnsi="Times New Roman" w:cs="Times New Roman"/>
                <w:noProof/>
                <w:color w:val="auto"/>
                <w:sz w:val="24"/>
                <w:szCs w:val="24"/>
                <w:lang w:val="mk-MK" w:eastAsia="en-US"/>
              </w:rPr>
              <w:t>ботувани во</w:t>
            </w:r>
            <w:r w:rsidRPr="006F2592">
              <w:rPr>
                <w:rFonts w:ascii="Times New Roman" w:hAnsi="Times New Roman" w:cs="Times New Roman"/>
                <w:noProof/>
                <w:color w:val="auto"/>
                <w:sz w:val="24"/>
                <w:szCs w:val="24"/>
                <w:lang w:val="ru-RU" w:eastAsia="en-US"/>
              </w:rPr>
              <w:t xml:space="preserve"> претходни</w:t>
            </w:r>
            <w:r w:rsidRPr="006F2592">
              <w:rPr>
                <w:rFonts w:ascii="Times New Roman" w:hAnsi="Times New Roman" w:cs="Times New Roman"/>
                <w:noProof/>
                <w:color w:val="auto"/>
                <w:sz w:val="24"/>
                <w:szCs w:val="24"/>
                <w:lang w:val="mk-MK" w:eastAsia="en-US"/>
              </w:rPr>
              <w:t>те одделенија</w:t>
            </w:r>
            <w:r w:rsidRPr="006F2592">
              <w:rPr>
                <w:rFonts w:ascii="Times New Roman" w:hAnsi="Times New Roman" w:cs="Times New Roman"/>
                <w:noProof/>
                <w:color w:val="auto"/>
                <w:sz w:val="24"/>
                <w:szCs w:val="24"/>
                <w:lang w:val="ru-RU" w:eastAsia="en-US"/>
              </w:rPr>
              <w:t xml:space="preserve"> и </w:t>
            </w:r>
            <w:r w:rsidRPr="006F2592">
              <w:rPr>
                <w:rFonts w:ascii="Times New Roman" w:hAnsi="Times New Roman" w:cs="Times New Roman"/>
                <w:noProof/>
                <w:color w:val="auto"/>
                <w:sz w:val="24"/>
                <w:szCs w:val="24"/>
                <w:lang w:val="mk-MK" w:eastAsia="en-US"/>
              </w:rPr>
              <w:t xml:space="preserve">да ги </w:t>
            </w:r>
            <w:r w:rsidRPr="006F2592">
              <w:rPr>
                <w:rFonts w:ascii="Times New Roman" w:hAnsi="Times New Roman" w:cs="Times New Roman"/>
                <w:noProof/>
                <w:color w:val="auto"/>
                <w:sz w:val="24"/>
                <w:szCs w:val="24"/>
                <w:lang w:val="ru-RU" w:eastAsia="en-US"/>
              </w:rPr>
              <w:t>пов</w:t>
            </w:r>
            <w:r w:rsidRPr="006F2592">
              <w:rPr>
                <w:rFonts w:ascii="Times New Roman" w:hAnsi="Times New Roman" w:cs="Times New Roman"/>
                <w:noProof/>
                <w:color w:val="auto"/>
                <w:sz w:val="24"/>
                <w:szCs w:val="24"/>
                <w:lang w:val="mk-MK" w:eastAsia="en-US"/>
              </w:rPr>
              <w:t>рзува</w:t>
            </w:r>
            <w:r w:rsidRPr="006F2592">
              <w:rPr>
                <w:rFonts w:ascii="Times New Roman" w:hAnsi="Times New Roman" w:cs="Times New Roman"/>
                <w:noProof/>
                <w:color w:val="auto"/>
                <w:sz w:val="24"/>
                <w:szCs w:val="24"/>
                <w:lang w:val="ru-RU" w:eastAsia="en-US"/>
              </w:rPr>
              <w:t xml:space="preserve"> с</w:t>
            </w:r>
            <w:r w:rsidRPr="006F2592">
              <w:rPr>
                <w:rFonts w:ascii="Times New Roman" w:hAnsi="Times New Roman" w:cs="Times New Roman"/>
                <w:noProof/>
                <w:color w:val="auto"/>
                <w:sz w:val="24"/>
                <w:szCs w:val="24"/>
                <w:lang w:val="mk-MK" w:eastAsia="en-US"/>
              </w:rPr>
              <w:t>о</w:t>
            </w:r>
            <w:r w:rsidRPr="006F2592">
              <w:rPr>
                <w:rFonts w:ascii="Times New Roman" w:hAnsi="Times New Roman" w:cs="Times New Roman"/>
                <w:noProof/>
                <w:color w:val="auto"/>
                <w:sz w:val="24"/>
                <w:szCs w:val="24"/>
                <w:lang w:val="ru-RU" w:eastAsia="en-US"/>
              </w:rPr>
              <w:t xml:space="preserve"> нови</w:t>
            </w:r>
            <w:r w:rsidRPr="006F2592">
              <w:rPr>
                <w:rFonts w:ascii="Times New Roman" w:hAnsi="Times New Roman" w:cs="Times New Roman"/>
                <w:noProof/>
                <w:color w:val="auto"/>
                <w:sz w:val="24"/>
                <w:szCs w:val="24"/>
                <w:lang w:val="mk-MK" w:eastAsia="en-US"/>
              </w:rPr>
              <w:t>те</w:t>
            </w:r>
            <w:r w:rsidRPr="006F2592">
              <w:rPr>
                <w:rFonts w:ascii="Times New Roman" w:hAnsi="Times New Roman" w:cs="Times New Roman"/>
                <w:noProof/>
                <w:color w:val="auto"/>
                <w:sz w:val="24"/>
                <w:szCs w:val="24"/>
                <w:lang w:val="ru-RU" w:eastAsia="en-US"/>
              </w:rPr>
              <w:t xml:space="preserve"> дела </w:t>
            </w:r>
            <w:r w:rsidRPr="006F2592">
              <w:rPr>
                <w:rFonts w:ascii="Times New Roman" w:hAnsi="Times New Roman" w:cs="Times New Roman"/>
                <w:noProof/>
                <w:color w:val="auto"/>
                <w:sz w:val="24"/>
                <w:szCs w:val="24"/>
                <w:lang w:val="mk-MK" w:eastAsia="en-US"/>
              </w:rPr>
              <w:t>што ги</w:t>
            </w:r>
            <w:r w:rsidRPr="006F2592">
              <w:rPr>
                <w:rFonts w:ascii="Times New Roman" w:hAnsi="Times New Roman" w:cs="Times New Roman"/>
                <w:noProof/>
                <w:color w:val="auto"/>
                <w:sz w:val="24"/>
                <w:szCs w:val="24"/>
                <w:lang w:val="ru-RU" w:eastAsia="en-US"/>
              </w:rPr>
              <w:t xml:space="preserve"> чита;</w:t>
            </w:r>
          </w:p>
          <w:p w:rsidR="00666E41" w:rsidRPr="006F2592" w:rsidRDefault="00666E41" w:rsidP="000E171B">
            <w:pPr>
              <w:numPr>
                <w:ilvl w:val="0"/>
                <w:numId w:val="26"/>
              </w:numPr>
              <w:spacing w:line="240" w:lineRule="auto"/>
              <w:ind w:left="180" w:hanging="180"/>
              <w:contextualSpacing/>
              <w:rPr>
                <w:rFonts w:ascii="Times New Roman" w:hAnsi="Times New Roman" w:cs="Times New Roman"/>
                <w:noProof/>
                <w:color w:val="auto"/>
                <w:sz w:val="24"/>
                <w:szCs w:val="24"/>
                <w:lang w:val="ru-RU" w:eastAsia="en-US"/>
              </w:rPr>
            </w:pPr>
            <w:r w:rsidRPr="006F2592">
              <w:rPr>
                <w:rFonts w:ascii="Times New Roman" w:hAnsi="Times New Roman" w:cs="Times New Roman"/>
                <w:noProof/>
                <w:color w:val="auto"/>
                <w:sz w:val="24"/>
                <w:szCs w:val="24"/>
                <w:lang w:val="mk-MK" w:eastAsia="en-US"/>
              </w:rPr>
              <w:t xml:space="preserve">ги </w:t>
            </w:r>
            <w:r w:rsidRPr="006F2592">
              <w:rPr>
                <w:rFonts w:ascii="Times New Roman" w:hAnsi="Times New Roman" w:cs="Times New Roman"/>
                <w:noProof/>
                <w:color w:val="auto"/>
                <w:sz w:val="24"/>
                <w:szCs w:val="24"/>
                <w:lang w:val="ru-RU" w:eastAsia="en-US"/>
              </w:rPr>
              <w:t>истакне универзалн</w:t>
            </w:r>
            <w:r w:rsidRPr="006F2592">
              <w:rPr>
                <w:rFonts w:ascii="Times New Roman" w:hAnsi="Times New Roman" w:cs="Times New Roman"/>
                <w:noProof/>
                <w:color w:val="auto"/>
                <w:sz w:val="24"/>
                <w:szCs w:val="24"/>
                <w:lang w:val="mk-MK" w:eastAsia="en-US"/>
              </w:rPr>
              <w:t>ит</w:t>
            </w:r>
            <w:r w:rsidRPr="006F2592">
              <w:rPr>
                <w:rFonts w:ascii="Times New Roman" w:hAnsi="Times New Roman" w:cs="Times New Roman"/>
                <w:noProof/>
                <w:color w:val="auto"/>
                <w:sz w:val="24"/>
                <w:szCs w:val="24"/>
                <w:lang w:val="ru-RU" w:eastAsia="en-US"/>
              </w:rPr>
              <w:t>е вредности</w:t>
            </w:r>
            <w:r w:rsidRPr="006F2592">
              <w:rPr>
                <w:rFonts w:ascii="Times New Roman" w:hAnsi="Times New Roman" w:cs="Times New Roman"/>
                <w:noProof/>
                <w:color w:val="auto"/>
                <w:sz w:val="24"/>
                <w:szCs w:val="24"/>
                <w:lang w:val="mk-MK" w:eastAsia="en-US"/>
              </w:rPr>
              <w:t xml:space="preserve"> на</w:t>
            </w:r>
            <w:r w:rsidRPr="006F2592">
              <w:rPr>
                <w:rFonts w:ascii="Times New Roman" w:hAnsi="Times New Roman" w:cs="Times New Roman"/>
                <w:noProof/>
                <w:color w:val="auto"/>
                <w:sz w:val="24"/>
                <w:szCs w:val="24"/>
                <w:lang w:val="ru-RU" w:eastAsia="en-US"/>
              </w:rPr>
              <w:t xml:space="preserve"> к</w:t>
            </w:r>
            <w:r w:rsidRPr="006F2592">
              <w:rPr>
                <w:rFonts w:ascii="Times New Roman" w:hAnsi="Times New Roman" w:cs="Times New Roman"/>
                <w:noProof/>
                <w:color w:val="auto"/>
                <w:sz w:val="24"/>
                <w:szCs w:val="24"/>
                <w:lang w:val="mk-MK" w:eastAsia="en-US"/>
              </w:rPr>
              <w:t>н</w:t>
            </w:r>
            <w:r w:rsidRPr="006F2592">
              <w:rPr>
                <w:rFonts w:ascii="Times New Roman" w:hAnsi="Times New Roman" w:cs="Times New Roman"/>
                <w:noProof/>
                <w:color w:val="auto"/>
                <w:sz w:val="24"/>
                <w:szCs w:val="24"/>
                <w:lang w:val="ru-RU" w:eastAsia="en-US"/>
              </w:rPr>
              <w:t>ижевн</w:t>
            </w:r>
            <w:r w:rsidRPr="006F2592">
              <w:rPr>
                <w:rFonts w:ascii="Times New Roman" w:hAnsi="Times New Roman" w:cs="Times New Roman"/>
                <w:noProof/>
                <w:color w:val="auto"/>
                <w:sz w:val="24"/>
                <w:szCs w:val="24"/>
                <w:lang w:val="mk-MK" w:eastAsia="en-US"/>
              </w:rPr>
              <w:t>ите</w:t>
            </w:r>
            <w:r w:rsidRPr="006F2592">
              <w:rPr>
                <w:rFonts w:ascii="Times New Roman" w:hAnsi="Times New Roman" w:cs="Times New Roman"/>
                <w:noProof/>
                <w:color w:val="auto"/>
                <w:sz w:val="24"/>
                <w:szCs w:val="24"/>
                <w:lang w:val="ru-RU" w:eastAsia="en-US"/>
              </w:rPr>
              <w:t xml:space="preserve"> дела и</w:t>
            </w:r>
            <w:r w:rsidRPr="006F2592">
              <w:rPr>
                <w:rFonts w:ascii="Times New Roman" w:hAnsi="Times New Roman" w:cs="Times New Roman"/>
                <w:noProof/>
                <w:color w:val="auto"/>
                <w:sz w:val="24"/>
                <w:szCs w:val="24"/>
                <w:lang w:val="mk-MK" w:eastAsia="en-US"/>
              </w:rPr>
              <w:t xml:space="preserve"> да ги</w:t>
            </w:r>
            <w:r w:rsidRPr="006F2592">
              <w:rPr>
                <w:rFonts w:ascii="Times New Roman" w:hAnsi="Times New Roman" w:cs="Times New Roman"/>
                <w:noProof/>
                <w:color w:val="auto"/>
                <w:sz w:val="24"/>
                <w:szCs w:val="24"/>
                <w:lang w:val="ru-RU" w:eastAsia="en-US"/>
              </w:rPr>
              <w:t xml:space="preserve"> пов</w:t>
            </w:r>
            <w:r w:rsidRPr="006F2592">
              <w:rPr>
                <w:rFonts w:ascii="Times New Roman" w:hAnsi="Times New Roman" w:cs="Times New Roman"/>
                <w:noProof/>
                <w:color w:val="auto"/>
                <w:sz w:val="24"/>
                <w:szCs w:val="24"/>
                <w:lang w:val="mk-MK" w:eastAsia="en-US"/>
              </w:rPr>
              <w:t>рз</w:t>
            </w:r>
            <w:r w:rsidRPr="006F2592">
              <w:rPr>
                <w:rFonts w:ascii="Times New Roman" w:hAnsi="Times New Roman" w:cs="Times New Roman"/>
                <w:noProof/>
                <w:color w:val="auto"/>
                <w:sz w:val="24"/>
                <w:szCs w:val="24"/>
                <w:lang w:val="ru-RU" w:eastAsia="en-US"/>
              </w:rPr>
              <w:t>е с</w:t>
            </w:r>
            <w:r w:rsidRPr="006F2592">
              <w:rPr>
                <w:rFonts w:ascii="Times New Roman" w:hAnsi="Times New Roman" w:cs="Times New Roman"/>
                <w:noProof/>
                <w:color w:val="auto"/>
                <w:sz w:val="24"/>
                <w:szCs w:val="24"/>
                <w:lang w:val="mk-MK" w:eastAsia="en-US"/>
              </w:rPr>
              <w:t>о</w:t>
            </w:r>
            <w:r w:rsidRPr="006F2592">
              <w:rPr>
                <w:rFonts w:ascii="Times New Roman" w:hAnsi="Times New Roman" w:cs="Times New Roman"/>
                <w:noProof/>
                <w:color w:val="auto"/>
                <w:sz w:val="24"/>
                <w:szCs w:val="24"/>
                <w:lang w:val="ru-RU" w:eastAsia="en-US"/>
              </w:rPr>
              <w:t xml:space="preserve"> сопствен</w:t>
            </w:r>
            <w:r w:rsidRPr="006F2592">
              <w:rPr>
                <w:rFonts w:ascii="Times New Roman" w:hAnsi="Times New Roman" w:cs="Times New Roman"/>
                <w:noProof/>
                <w:color w:val="auto"/>
                <w:sz w:val="24"/>
                <w:szCs w:val="24"/>
                <w:lang w:val="mk-MK" w:eastAsia="en-US"/>
              </w:rPr>
              <w:t>ото</w:t>
            </w:r>
            <w:r w:rsidRPr="006F2592">
              <w:rPr>
                <w:rFonts w:ascii="Times New Roman" w:hAnsi="Times New Roman" w:cs="Times New Roman"/>
                <w:noProof/>
                <w:color w:val="auto"/>
                <w:sz w:val="24"/>
                <w:szCs w:val="24"/>
                <w:lang w:val="ru-RU" w:eastAsia="en-US"/>
              </w:rPr>
              <w:t xml:space="preserve"> искуство и околности</w:t>
            </w:r>
            <w:r w:rsidRPr="006F2592">
              <w:rPr>
                <w:rFonts w:ascii="Times New Roman" w:hAnsi="Times New Roman" w:cs="Times New Roman"/>
                <w:noProof/>
                <w:color w:val="auto"/>
                <w:sz w:val="24"/>
                <w:szCs w:val="24"/>
                <w:lang w:val="mk-MK" w:eastAsia="en-US"/>
              </w:rPr>
              <w:t>те</w:t>
            </w:r>
            <w:r w:rsidRPr="006F2592">
              <w:rPr>
                <w:rFonts w:ascii="Times New Roman" w:hAnsi="Times New Roman" w:cs="Times New Roman"/>
                <w:noProof/>
                <w:color w:val="auto"/>
                <w:sz w:val="24"/>
                <w:szCs w:val="24"/>
                <w:lang w:val="ru-RU" w:eastAsia="en-US"/>
              </w:rPr>
              <w:t xml:space="preserve"> </w:t>
            </w:r>
            <w:r w:rsidRPr="006F2592">
              <w:rPr>
                <w:rFonts w:ascii="Times New Roman" w:hAnsi="Times New Roman" w:cs="Times New Roman"/>
                <w:noProof/>
                <w:color w:val="auto"/>
                <w:sz w:val="24"/>
                <w:szCs w:val="24"/>
                <w:lang w:val="mk-MK" w:eastAsia="en-US"/>
              </w:rPr>
              <w:t>во</w:t>
            </w:r>
            <w:r w:rsidRPr="006F2592">
              <w:rPr>
                <w:rFonts w:ascii="Times New Roman" w:hAnsi="Times New Roman" w:cs="Times New Roman"/>
                <w:noProof/>
                <w:color w:val="auto"/>
                <w:sz w:val="24"/>
                <w:szCs w:val="24"/>
                <w:lang w:val="ru-RU" w:eastAsia="en-US"/>
              </w:rPr>
              <w:t xml:space="preserve"> кои жив</w:t>
            </w:r>
            <w:r w:rsidRPr="006F2592">
              <w:rPr>
                <w:rFonts w:ascii="Times New Roman" w:hAnsi="Times New Roman" w:cs="Times New Roman"/>
                <w:noProof/>
                <w:color w:val="auto"/>
                <w:sz w:val="24"/>
                <w:szCs w:val="24"/>
                <w:lang w:val="mk-MK" w:eastAsia="en-US"/>
              </w:rPr>
              <w:t>еат</w:t>
            </w:r>
            <w:r w:rsidRPr="006F2592">
              <w:rPr>
                <w:rFonts w:ascii="Times New Roman" w:hAnsi="Times New Roman" w:cs="Times New Roman"/>
                <w:noProof/>
                <w:color w:val="auto"/>
                <w:sz w:val="24"/>
                <w:szCs w:val="24"/>
                <w:lang w:val="ru-RU" w:eastAsia="en-US"/>
              </w:rPr>
              <w:t xml:space="preserve">; </w:t>
            </w:r>
          </w:p>
          <w:p w:rsidR="00666E41" w:rsidRPr="006F2592" w:rsidRDefault="00666E41" w:rsidP="000E171B">
            <w:pPr>
              <w:numPr>
                <w:ilvl w:val="0"/>
                <w:numId w:val="26"/>
              </w:numPr>
              <w:spacing w:line="240" w:lineRule="auto"/>
              <w:ind w:left="180" w:hanging="180"/>
              <w:contextualSpacing/>
              <w:rPr>
                <w:noProof/>
                <w:color w:val="auto"/>
                <w:lang w:val="ru-RU" w:eastAsia="en-US"/>
              </w:rPr>
            </w:pPr>
            <w:r w:rsidRPr="006F2592">
              <w:rPr>
                <w:rFonts w:ascii="Times New Roman" w:eastAsia="Times New Roman" w:hAnsi="Times New Roman" w:cs="Times New Roman"/>
                <w:noProof/>
                <w:color w:val="auto"/>
                <w:sz w:val="24"/>
                <w:szCs w:val="24"/>
                <w:lang w:val="ru-RU" w:eastAsia="en-US"/>
              </w:rPr>
              <w:t>чита с</w:t>
            </w:r>
            <w:r w:rsidRPr="006F2592">
              <w:rPr>
                <w:rFonts w:ascii="Times New Roman" w:eastAsia="Times New Roman" w:hAnsi="Times New Roman" w:cs="Times New Roman"/>
                <w:noProof/>
                <w:color w:val="auto"/>
                <w:sz w:val="24"/>
                <w:szCs w:val="24"/>
                <w:lang w:val="mk-MK" w:eastAsia="en-US"/>
              </w:rPr>
              <w:t>о</w:t>
            </w:r>
            <w:r w:rsidRPr="006F2592">
              <w:rPr>
                <w:rFonts w:ascii="Times New Roman" w:eastAsia="Times New Roman" w:hAnsi="Times New Roman" w:cs="Times New Roman"/>
                <w:noProof/>
                <w:color w:val="auto"/>
                <w:sz w:val="24"/>
                <w:szCs w:val="24"/>
                <w:lang w:val="ru-RU" w:eastAsia="en-US"/>
              </w:rPr>
              <w:t xml:space="preserve"> раз</w:t>
            </w:r>
            <w:r w:rsidRPr="006F2592">
              <w:rPr>
                <w:rFonts w:ascii="Times New Roman" w:eastAsia="Times New Roman" w:hAnsi="Times New Roman" w:cs="Times New Roman"/>
                <w:noProof/>
                <w:color w:val="auto"/>
                <w:sz w:val="24"/>
                <w:szCs w:val="24"/>
                <w:lang w:val="mk-MK" w:eastAsia="en-US"/>
              </w:rPr>
              <w:t>бирање</w:t>
            </w:r>
            <w:r w:rsidRPr="006F2592">
              <w:rPr>
                <w:rFonts w:ascii="Times New Roman" w:eastAsia="Times New Roman" w:hAnsi="Times New Roman" w:cs="Times New Roman"/>
                <w:noProof/>
                <w:color w:val="auto"/>
                <w:sz w:val="24"/>
                <w:szCs w:val="24"/>
                <w:lang w:val="ru-RU" w:eastAsia="en-US"/>
              </w:rPr>
              <w:t xml:space="preserve"> различ</w:t>
            </w:r>
            <w:r w:rsidRPr="006F2592">
              <w:rPr>
                <w:rFonts w:ascii="Times New Roman" w:eastAsia="Times New Roman" w:hAnsi="Times New Roman" w:cs="Times New Roman"/>
                <w:noProof/>
                <w:color w:val="auto"/>
                <w:sz w:val="24"/>
                <w:szCs w:val="24"/>
                <w:lang w:val="mk-MK" w:eastAsia="en-US"/>
              </w:rPr>
              <w:t>ни</w:t>
            </w:r>
            <w:r w:rsidRPr="006F2592">
              <w:rPr>
                <w:rFonts w:ascii="Times New Roman" w:eastAsia="Times New Roman" w:hAnsi="Times New Roman" w:cs="Times New Roman"/>
                <w:noProof/>
                <w:color w:val="auto"/>
                <w:sz w:val="24"/>
                <w:szCs w:val="24"/>
                <w:lang w:val="ru-RU" w:eastAsia="en-US"/>
              </w:rPr>
              <w:t xml:space="preserve"> в</w:t>
            </w:r>
            <w:r w:rsidRPr="006F2592">
              <w:rPr>
                <w:rFonts w:ascii="Times New Roman" w:eastAsia="Times New Roman" w:hAnsi="Times New Roman" w:cs="Times New Roman"/>
                <w:noProof/>
                <w:color w:val="auto"/>
                <w:sz w:val="24"/>
                <w:szCs w:val="24"/>
                <w:lang w:val="mk-MK" w:eastAsia="en-US"/>
              </w:rPr>
              <w:t>идови на</w:t>
            </w:r>
            <w:r w:rsidRPr="006F2592">
              <w:rPr>
                <w:rFonts w:ascii="Times New Roman" w:eastAsia="Times New Roman" w:hAnsi="Times New Roman" w:cs="Times New Roman"/>
                <w:noProof/>
                <w:color w:val="auto"/>
                <w:sz w:val="24"/>
                <w:szCs w:val="24"/>
                <w:lang w:val="ru-RU" w:eastAsia="en-US"/>
              </w:rPr>
              <w:t xml:space="preserve"> текстов</w:t>
            </w:r>
            <w:r w:rsidRPr="006F2592">
              <w:rPr>
                <w:rFonts w:ascii="Times New Roman" w:eastAsia="Times New Roman" w:hAnsi="Times New Roman" w:cs="Times New Roman"/>
                <w:noProof/>
                <w:color w:val="auto"/>
                <w:sz w:val="24"/>
                <w:szCs w:val="24"/>
                <w:lang w:val="mk-MK" w:eastAsia="en-US"/>
              </w:rPr>
              <w:t>и</w:t>
            </w:r>
            <w:r w:rsidRPr="006F2592">
              <w:rPr>
                <w:rFonts w:ascii="Times New Roman" w:eastAsia="Times New Roman" w:hAnsi="Times New Roman" w:cs="Times New Roman"/>
                <w:noProof/>
                <w:color w:val="auto"/>
                <w:sz w:val="24"/>
                <w:szCs w:val="24"/>
                <w:lang w:val="ru-RU" w:eastAsia="en-US"/>
              </w:rPr>
              <w:t xml:space="preserve"> и </w:t>
            </w:r>
            <w:r w:rsidRPr="006F2592">
              <w:rPr>
                <w:rFonts w:ascii="Times New Roman" w:eastAsia="Times New Roman" w:hAnsi="Times New Roman" w:cs="Times New Roman"/>
                <w:noProof/>
                <w:color w:val="auto"/>
                <w:sz w:val="24"/>
                <w:szCs w:val="24"/>
                <w:lang w:val="mk-MK" w:eastAsia="en-US"/>
              </w:rPr>
              <w:t xml:space="preserve">да ги </w:t>
            </w:r>
            <w:r w:rsidRPr="006F2592">
              <w:rPr>
                <w:rFonts w:ascii="Times New Roman" w:eastAsia="Times New Roman" w:hAnsi="Times New Roman" w:cs="Times New Roman"/>
                <w:noProof/>
                <w:color w:val="auto"/>
                <w:sz w:val="24"/>
                <w:szCs w:val="24"/>
                <w:lang w:val="ru-RU" w:eastAsia="en-US"/>
              </w:rPr>
              <w:t xml:space="preserve">коментира, </w:t>
            </w:r>
            <w:r w:rsidRPr="006F2592">
              <w:rPr>
                <w:rFonts w:ascii="Times New Roman" w:eastAsia="Times New Roman" w:hAnsi="Times New Roman" w:cs="Times New Roman"/>
                <w:noProof/>
                <w:color w:val="auto"/>
                <w:sz w:val="24"/>
                <w:szCs w:val="24"/>
                <w:lang w:val="mk-MK" w:eastAsia="en-US"/>
              </w:rPr>
              <w:t>во согласност</w:t>
            </w:r>
            <w:r w:rsidRPr="006F2592">
              <w:rPr>
                <w:rFonts w:ascii="Times New Roman" w:eastAsia="Times New Roman" w:hAnsi="Times New Roman" w:cs="Times New Roman"/>
                <w:noProof/>
                <w:color w:val="auto"/>
                <w:sz w:val="24"/>
                <w:szCs w:val="24"/>
                <w:lang w:val="ru-RU" w:eastAsia="en-US"/>
              </w:rPr>
              <w:t xml:space="preserve"> с</w:t>
            </w:r>
            <w:r w:rsidRPr="006F2592">
              <w:rPr>
                <w:rFonts w:ascii="Times New Roman" w:eastAsia="Times New Roman" w:hAnsi="Times New Roman" w:cs="Times New Roman"/>
                <w:noProof/>
                <w:color w:val="auto"/>
                <w:sz w:val="24"/>
                <w:szCs w:val="24"/>
                <w:lang w:val="mk-MK" w:eastAsia="en-US"/>
              </w:rPr>
              <w:t>о возраста</w:t>
            </w:r>
            <w:r w:rsidRPr="006F2592">
              <w:rPr>
                <w:rFonts w:ascii="Times New Roman" w:eastAsia="Times New Roman" w:hAnsi="Times New Roman" w:cs="Times New Roman"/>
                <w:noProof/>
                <w:color w:val="auto"/>
                <w:sz w:val="24"/>
                <w:szCs w:val="24"/>
                <w:lang w:val="ru-RU" w:eastAsia="en-US"/>
              </w:rPr>
              <w:t>;</w:t>
            </w:r>
          </w:p>
          <w:p w:rsidR="00666E41" w:rsidRPr="006F2592" w:rsidRDefault="00666E41" w:rsidP="000E171B">
            <w:pPr>
              <w:numPr>
                <w:ilvl w:val="0"/>
                <w:numId w:val="26"/>
              </w:numPr>
              <w:spacing w:line="240" w:lineRule="auto"/>
              <w:ind w:left="180" w:hanging="180"/>
              <w:contextualSpacing/>
              <w:rPr>
                <w:rFonts w:ascii="Times New Roman" w:eastAsia="Times New Roman" w:hAnsi="Times New Roman" w:cs="Times New Roman"/>
                <w:noProof/>
                <w:color w:val="auto"/>
                <w:sz w:val="24"/>
                <w:szCs w:val="24"/>
                <w:lang w:val="ru-RU" w:eastAsia="en-US"/>
              </w:rPr>
            </w:pPr>
            <w:r w:rsidRPr="006F2592">
              <w:rPr>
                <w:rFonts w:ascii="Times New Roman" w:hAnsi="Times New Roman" w:cs="Times New Roman"/>
                <w:noProof/>
                <w:color w:val="auto"/>
                <w:sz w:val="24"/>
                <w:szCs w:val="24"/>
                <w:lang w:val="mk-MK" w:eastAsia="en-US"/>
              </w:rPr>
              <w:t xml:space="preserve">ја </w:t>
            </w:r>
            <w:r w:rsidRPr="006F2592">
              <w:rPr>
                <w:rFonts w:ascii="Times New Roman" w:hAnsi="Times New Roman" w:cs="Times New Roman"/>
                <w:noProof/>
                <w:color w:val="auto"/>
                <w:sz w:val="24"/>
                <w:szCs w:val="24"/>
                <w:lang w:val="ru-RU" w:eastAsia="en-US"/>
              </w:rPr>
              <w:t>разлику</w:t>
            </w:r>
            <w:r w:rsidRPr="006F2592">
              <w:rPr>
                <w:rFonts w:ascii="Times New Roman" w:hAnsi="Times New Roman" w:cs="Times New Roman"/>
                <w:noProof/>
                <w:color w:val="auto"/>
                <w:sz w:val="24"/>
                <w:szCs w:val="24"/>
                <w:lang w:val="mk-MK" w:eastAsia="en-US"/>
              </w:rPr>
              <w:t>ва</w:t>
            </w:r>
            <w:r w:rsidRPr="006F2592">
              <w:rPr>
                <w:rFonts w:ascii="Times New Roman" w:hAnsi="Times New Roman" w:cs="Times New Roman"/>
                <w:noProof/>
                <w:color w:val="auto"/>
                <w:sz w:val="24"/>
                <w:szCs w:val="24"/>
                <w:lang w:val="ru-RU" w:eastAsia="en-US"/>
              </w:rPr>
              <w:t xml:space="preserve"> народн</w:t>
            </w:r>
            <w:r w:rsidRPr="006F2592">
              <w:rPr>
                <w:rFonts w:ascii="Times New Roman" w:hAnsi="Times New Roman" w:cs="Times New Roman"/>
                <w:noProof/>
                <w:color w:val="auto"/>
                <w:sz w:val="24"/>
                <w:szCs w:val="24"/>
                <w:lang w:val="mk-MK" w:eastAsia="en-US"/>
              </w:rPr>
              <w:t>ата</w:t>
            </w:r>
            <w:r w:rsidRPr="006F2592">
              <w:rPr>
                <w:rFonts w:ascii="Times New Roman" w:hAnsi="Times New Roman" w:cs="Times New Roman"/>
                <w:noProof/>
                <w:color w:val="auto"/>
                <w:sz w:val="24"/>
                <w:szCs w:val="24"/>
                <w:lang w:val="ru-RU" w:eastAsia="en-US"/>
              </w:rPr>
              <w:t xml:space="preserve"> од а</w:t>
            </w:r>
            <w:r w:rsidRPr="006F2592">
              <w:rPr>
                <w:rFonts w:ascii="Times New Roman" w:hAnsi="Times New Roman" w:cs="Times New Roman"/>
                <w:noProof/>
                <w:color w:val="auto"/>
                <w:sz w:val="24"/>
                <w:szCs w:val="24"/>
                <w:lang w:val="mk-MK" w:eastAsia="en-US"/>
              </w:rPr>
              <w:t>в</w:t>
            </w:r>
            <w:r w:rsidRPr="006F2592">
              <w:rPr>
                <w:rFonts w:ascii="Times New Roman" w:hAnsi="Times New Roman" w:cs="Times New Roman"/>
                <w:noProof/>
                <w:color w:val="auto"/>
                <w:sz w:val="24"/>
                <w:szCs w:val="24"/>
                <w:lang w:val="ru-RU" w:eastAsia="en-US"/>
              </w:rPr>
              <w:t>торск</w:t>
            </w:r>
            <w:r w:rsidRPr="006F2592">
              <w:rPr>
                <w:rFonts w:ascii="Times New Roman" w:hAnsi="Times New Roman" w:cs="Times New Roman"/>
                <w:noProof/>
                <w:color w:val="auto"/>
                <w:sz w:val="24"/>
                <w:szCs w:val="24"/>
                <w:lang w:val="mk-MK" w:eastAsia="en-US"/>
              </w:rPr>
              <w:t>ата</w:t>
            </w:r>
            <w:r w:rsidRPr="006F2592">
              <w:rPr>
                <w:rFonts w:ascii="Times New Roman" w:hAnsi="Times New Roman" w:cs="Times New Roman"/>
                <w:noProof/>
                <w:color w:val="auto"/>
                <w:sz w:val="24"/>
                <w:szCs w:val="24"/>
                <w:lang w:val="ru-RU" w:eastAsia="en-US"/>
              </w:rPr>
              <w:t xml:space="preserve"> к</w:t>
            </w:r>
            <w:r w:rsidRPr="006F2592">
              <w:rPr>
                <w:rFonts w:ascii="Times New Roman" w:hAnsi="Times New Roman" w:cs="Times New Roman"/>
                <w:noProof/>
                <w:color w:val="auto"/>
                <w:sz w:val="24"/>
                <w:szCs w:val="24"/>
                <w:lang w:val="mk-MK" w:eastAsia="en-US"/>
              </w:rPr>
              <w:t>н</w:t>
            </w:r>
            <w:r w:rsidRPr="006F2592">
              <w:rPr>
                <w:rFonts w:ascii="Times New Roman" w:hAnsi="Times New Roman" w:cs="Times New Roman"/>
                <w:noProof/>
                <w:color w:val="auto"/>
                <w:sz w:val="24"/>
                <w:szCs w:val="24"/>
                <w:lang w:val="ru-RU" w:eastAsia="en-US"/>
              </w:rPr>
              <w:t xml:space="preserve">ижевност и </w:t>
            </w:r>
            <w:r w:rsidRPr="006F2592">
              <w:rPr>
                <w:rFonts w:ascii="Times New Roman" w:hAnsi="Times New Roman" w:cs="Times New Roman"/>
                <w:noProof/>
                <w:color w:val="auto"/>
                <w:sz w:val="24"/>
                <w:szCs w:val="24"/>
                <w:lang w:val="mk-MK" w:eastAsia="en-US"/>
              </w:rPr>
              <w:t>карактеристиките на</w:t>
            </w:r>
            <w:r w:rsidRPr="006F2592">
              <w:rPr>
                <w:rFonts w:ascii="Times New Roman" w:hAnsi="Times New Roman" w:cs="Times New Roman"/>
                <w:noProof/>
                <w:color w:val="auto"/>
                <w:sz w:val="24"/>
                <w:szCs w:val="24"/>
                <w:lang w:val="ru-RU" w:eastAsia="en-US"/>
              </w:rPr>
              <w:t xml:space="preserve"> к</w:t>
            </w:r>
            <w:r w:rsidRPr="006F2592">
              <w:rPr>
                <w:rFonts w:ascii="Times New Roman" w:hAnsi="Times New Roman" w:cs="Times New Roman"/>
                <w:noProof/>
                <w:color w:val="auto"/>
                <w:sz w:val="24"/>
                <w:szCs w:val="24"/>
                <w:lang w:val="mk-MK" w:eastAsia="en-US"/>
              </w:rPr>
              <w:t>н</w:t>
            </w:r>
            <w:r w:rsidRPr="006F2592">
              <w:rPr>
                <w:rFonts w:ascii="Times New Roman" w:hAnsi="Times New Roman" w:cs="Times New Roman"/>
                <w:noProof/>
                <w:color w:val="auto"/>
                <w:sz w:val="24"/>
                <w:szCs w:val="24"/>
                <w:lang w:val="ru-RU" w:eastAsia="en-US"/>
              </w:rPr>
              <w:t>ижевни</w:t>
            </w:r>
            <w:r w:rsidRPr="006F2592">
              <w:rPr>
                <w:rFonts w:ascii="Times New Roman" w:hAnsi="Times New Roman" w:cs="Times New Roman"/>
                <w:noProof/>
                <w:color w:val="auto"/>
                <w:sz w:val="24"/>
                <w:szCs w:val="24"/>
                <w:lang w:val="mk-MK" w:eastAsia="en-US"/>
              </w:rPr>
              <w:t>те</w:t>
            </w:r>
            <w:r w:rsidRPr="006F2592">
              <w:rPr>
                <w:rFonts w:ascii="Times New Roman" w:hAnsi="Times New Roman" w:cs="Times New Roman"/>
                <w:noProof/>
                <w:color w:val="auto"/>
                <w:sz w:val="24"/>
                <w:szCs w:val="24"/>
                <w:lang w:val="ru-RU" w:eastAsia="en-US"/>
              </w:rPr>
              <w:t xml:space="preserve"> родов</w:t>
            </w:r>
            <w:r w:rsidRPr="006F2592">
              <w:rPr>
                <w:rFonts w:ascii="Times New Roman" w:hAnsi="Times New Roman" w:cs="Times New Roman"/>
                <w:noProof/>
                <w:color w:val="auto"/>
                <w:sz w:val="24"/>
                <w:szCs w:val="24"/>
                <w:lang w:val="mk-MK" w:eastAsia="en-US"/>
              </w:rPr>
              <w:t>и</w:t>
            </w:r>
            <w:r w:rsidRPr="006F2592">
              <w:rPr>
                <w:rFonts w:ascii="Times New Roman" w:hAnsi="Times New Roman" w:cs="Times New Roman"/>
                <w:noProof/>
                <w:color w:val="auto"/>
                <w:sz w:val="24"/>
                <w:szCs w:val="24"/>
                <w:lang w:val="ru-RU" w:eastAsia="en-US"/>
              </w:rPr>
              <w:t xml:space="preserve"> и основни</w:t>
            </w:r>
            <w:r w:rsidRPr="006F2592">
              <w:rPr>
                <w:rFonts w:ascii="Times New Roman" w:hAnsi="Times New Roman" w:cs="Times New Roman"/>
                <w:noProof/>
                <w:color w:val="auto"/>
                <w:sz w:val="24"/>
                <w:szCs w:val="24"/>
                <w:lang w:val="mk-MK" w:eastAsia="en-US"/>
              </w:rPr>
              <w:t>те</w:t>
            </w:r>
            <w:r w:rsidRPr="006F2592">
              <w:rPr>
                <w:rFonts w:ascii="Times New Roman" w:hAnsi="Times New Roman" w:cs="Times New Roman"/>
                <w:noProof/>
                <w:color w:val="auto"/>
                <w:sz w:val="24"/>
                <w:szCs w:val="24"/>
                <w:lang w:val="ru-RU" w:eastAsia="en-US"/>
              </w:rPr>
              <w:t xml:space="preserve"> књижевни в</w:t>
            </w:r>
            <w:r w:rsidRPr="006F2592">
              <w:rPr>
                <w:rFonts w:ascii="Times New Roman" w:hAnsi="Times New Roman" w:cs="Times New Roman"/>
                <w:noProof/>
                <w:color w:val="auto"/>
                <w:sz w:val="24"/>
                <w:szCs w:val="24"/>
                <w:lang w:val="mk-MK" w:eastAsia="en-US"/>
              </w:rPr>
              <w:t>идови</w:t>
            </w:r>
            <w:r w:rsidRPr="006F2592">
              <w:rPr>
                <w:rFonts w:ascii="Times New Roman" w:hAnsi="Times New Roman" w:cs="Times New Roman"/>
                <w:noProof/>
                <w:color w:val="auto"/>
                <w:sz w:val="24"/>
                <w:szCs w:val="24"/>
                <w:lang w:val="ru-RU" w:eastAsia="en-US"/>
              </w:rPr>
              <w:t>;</w:t>
            </w:r>
          </w:p>
          <w:p w:rsidR="00666E41" w:rsidRPr="006F2592" w:rsidRDefault="00666E41" w:rsidP="000E171B">
            <w:pPr>
              <w:numPr>
                <w:ilvl w:val="0"/>
                <w:numId w:val="26"/>
              </w:numPr>
              <w:spacing w:line="240" w:lineRule="auto"/>
              <w:ind w:left="180" w:hanging="180"/>
              <w:contextualSpacing/>
              <w:rPr>
                <w:noProof/>
                <w:color w:val="auto"/>
                <w:lang w:val="ru-RU" w:eastAsia="en-US"/>
              </w:rPr>
            </w:pPr>
            <w:r w:rsidRPr="006F2592">
              <w:rPr>
                <w:rFonts w:ascii="Times New Roman" w:eastAsia="Times New Roman" w:hAnsi="Times New Roman" w:cs="Times New Roman"/>
                <w:noProof/>
                <w:color w:val="auto"/>
                <w:sz w:val="24"/>
                <w:szCs w:val="24"/>
                <w:lang w:val="mk-MK" w:eastAsia="en-US"/>
              </w:rPr>
              <w:t xml:space="preserve">ги </w:t>
            </w:r>
            <w:r w:rsidRPr="006F2592">
              <w:rPr>
                <w:rFonts w:ascii="Times New Roman" w:eastAsia="Times New Roman" w:hAnsi="Times New Roman" w:cs="Times New Roman"/>
                <w:noProof/>
                <w:color w:val="auto"/>
                <w:sz w:val="24"/>
                <w:szCs w:val="24"/>
                <w:lang w:val="ru-RU" w:eastAsia="en-US"/>
              </w:rPr>
              <w:t>разлику</w:t>
            </w:r>
            <w:r w:rsidRPr="006F2592">
              <w:rPr>
                <w:rFonts w:ascii="Times New Roman" w:eastAsia="Times New Roman" w:hAnsi="Times New Roman" w:cs="Times New Roman"/>
                <w:noProof/>
                <w:color w:val="auto"/>
                <w:sz w:val="24"/>
                <w:szCs w:val="24"/>
                <w:lang w:val="mk-MK" w:eastAsia="en-US"/>
              </w:rPr>
              <w:t>ва</w:t>
            </w:r>
            <w:r w:rsidRPr="006F2592">
              <w:rPr>
                <w:rFonts w:ascii="Times New Roman" w:eastAsia="Times New Roman" w:hAnsi="Times New Roman" w:cs="Times New Roman"/>
                <w:noProof/>
                <w:color w:val="auto"/>
                <w:sz w:val="24"/>
                <w:szCs w:val="24"/>
                <w:lang w:val="ru-RU" w:eastAsia="en-US"/>
              </w:rPr>
              <w:t xml:space="preserve"> основн</w:t>
            </w:r>
            <w:r w:rsidRPr="006F2592">
              <w:rPr>
                <w:rFonts w:ascii="Times New Roman" w:eastAsia="Times New Roman" w:hAnsi="Times New Roman" w:cs="Times New Roman"/>
                <w:noProof/>
                <w:color w:val="auto"/>
                <w:sz w:val="24"/>
                <w:szCs w:val="24"/>
                <w:lang w:val="mk-MK" w:eastAsia="en-US"/>
              </w:rPr>
              <w:t>ите</w:t>
            </w:r>
            <w:r w:rsidRPr="006F2592">
              <w:rPr>
                <w:rFonts w:ascii="Times New Roman" w:eastAsia="Times New Roman" w:hAnsi="Times New Roman" w:cs="Times New Roman"/>
                <w:noProof/>
                <w:color w:val="auto"/>
                <w:sz w:val="24"/>
                <w:szCs w:val="24"/>
                <w:lang w:val="ru-RU" w:eastAsia="en-US"/>
              </w:rPr>
              <w:t xml:space="preserve"> </w:t>
            </w:r>
            <w:r w:rsidRPr="006F2592">
              <w:rPr>
                <w:rFonts w:ascii="Times New Roman" w:eastAsia="Times New Roman" w:hAnsi="Times New Roman" w:cs="Times New Roman"/>
                <w:noProof/>
                <w:color w:val="auto"/>
                <w:sz w:val="24"/>
                <w:szCs w:val="24"/>
                <w:lang w:val="mk-MK" w:eastAsia="en-US"/>
              </w:rPr>
              <w:t>карактеристики на</w:t>
            </w:r>
            <w:r w:rsidRPr="006F2592">
              <w:rPr>
                <w:rFonts w:ascii="Times New Roman" w:eastAsia="Times New Roman" w:hAnsi="Times New Roman" w:cs="Times New Roman"/>
                <w:noProof/>
                <w:color w:val="auto"/>
                <w:sz w:val="24"/>
                <w:szCs w:val="24"/>
                <w:lang w:val="ru-RU" w:eastAsia="en-US"/>
              </w:rPr>
              <w:t xml:space="preserve"> стих</w:t>
            </w:r>
            <w:r w:rsidRPr="006F2592">
              <w:rPr>
                <w:rFonts w:ascii="Times New Roman" w:eastAsia="Times New Roman" w:hAnsi="Times New Roman" w:cs="Times New Roman"/>
                <w:noProof/>
                <w:color w:val="auto"/>
                <w:sz w:val="24"/>
                <w:szCs w:val="24"/>
                <w:lang w:val="mk-MK" w:eastAsia="en-US"/>
              </w:rPr>
              <w:t>от</w:t>
            </w:r>
            <w:r w:rsidRPr="006F2592">
              <w:rPr>
                <w:rFonts w:ascii="Times New Roman" w:eastAsia="Times New Roman" w:hAnsi="Times New Roman" w:cs="Times New Roman"/>
                <w:noProof/>
                <w:color w:val="auto"/>
                <w:sz w:val="24"/>
                <w:szCs w:val="24"/>
                <w:lang w:val="ru-RU" w:eastAsia="en-US"/>
              </w:rPr>
              <w:t xml:space="preserve"> и строф</w:t>
            </w:r>
            <w:r w:rsidRPr="006F2592">
              <w:rPr>
                <w:rFonts w:ascii="Times New Roman" w:eastAsia="Times New Roman" w:hAnsi="Times New Roman" w:cs="Times New Roman"/>
                <w:noProof/>
                <w:color w:val="auto"/>
                <w:sz w:val="24"/>
                <w:szCs w:val="24"/>
                <w:lang w:val="mk-MK" w:eastAsia="en-US"/>
              </w:rPr>
              <w:t>ата</w:t>
            </w:r>
            <w:r w:rsidRPr="006F2592">
              <w:rPr>
                <w:rFonts w:ascii="Times New Roman" w:eastAsia="Times New Roman" w:hAnsi="Times New Roman" w:cs="Times New Roman"/>
                <w:noProof/>
                <w:color w:val="auto"/>
                <w:sz w:val="24"/>
                <w:szCs w:val="24"/>
                <w:lang w:val="ru-RU" w:eastAsia="en-US"/>
              </w:rPr>
              <w:t xml:space="preserve"> –</w:t>
            </w:r>
            <w:r w:rsidRPr="006F2592">
              <w:rPr>
                <w:rFonts w:ascii="Times New Roman" w:eastAsia="Times New Roman" w:hAnsi="Times New Roman" w:cs="Times New Roman"/>
                <w:noProof/>
                <w:color w:val="auto"/>
                <w:sz w:val="24"/>
                <w:szCs w:val="24"/>
                <w:lang w:val="mk-MK" w:eastAsia="en-US"/>
              </w:rPr>
              <w:t>вкрстена</w:t>
            </w:r>
            <w:r w:rsidRPr="006F2592">
              <w:rPr>
                <w:rFonts w:ascii="Times New Roman" w:eastAsia="Times New Roman" w:hAnsi="Times New Roman" w:cs="Times New Roman"/>
                <w:noProof/>
                <w:color w:val="auto"/>
                <w:sz w:val="24"/>
                <w:szCs w:val="24"/>
                <w:lang w:val="ru-RU" w:eastAsia="en-US"/>
              </w:rPr>
              <w:t>, обгр</w:t>
            </w:r>
            <w:r w:rsidRPr="006F2592">
              <w:rPr>
                <w:rFonts w:ascii="Times New Roman" w:eastAsia="Times New Roman" w:hAnsi="Times New Roman" w:cs="Times New Roman"/>
                <w:noProof/>
                <w:color w:val="auto"/>
                <w:sz w:val="24"/>
                <w:szCs w:val="24"/>
                <w:lang w:val="en-US" w:eastAsia="en-US"/>
              </w:rPr>
              <w:t>a</w:t>
            </w:r>
            <w:r w:rsidRPr="006F2592">
              <w:rPr>
                <w:rFonts w:ascii="Times New Roman" w:eastAsia="Times New Roman" w:hAnsi="Times New Roman" w:cs="Times New Roman"/>
                <w:noProof/>
                <w:color w:val="auto"/>
                <w:sz w:val="24"/>
                <w:szCs w:val="24"/>
                <w:lang w:val="mk-MK" w:eastAsia="en-US"/>
              </w:rPr>
              <w:t>дена (гушната)</w:t>
            </w:r>
            <w:r w:rsidRPr="006F2592">
              <w:rPr>
                <w:rFonts w:ascii="Times New Roman" w:eastAsia="Times New Roman" w:hAnsi="Times New Roman" w:cs="Times New Roman"/>
                <w:noProof/>
                <w:color w:val="auto"/>
                <w:sz w:val="24"/>
                <w:szCs w:val="24"/>
                <w:lang w:val="ru-RU" w:eastAsia="en-US"/>
              </w:rPr>
              <w:t xml:space="preserve"> и пар</w:t>
            </w:r>
            <w:r w:rsidRPr="006F2592">
              <w:rPr>
                <w:rFonts w:ascii="Times New Roman" w:eastAsia="Times New Roman" w:hAnsi="Times New Roman" w:cs="Times New Roman"/>
                <w:noProof/>
                <w:color w:val="auto"/>
                <w:sz w:val="24"/>
                <w:szCs w:val="24"/>
                <w:lang w:val="mk-MK" w:eastAsia="en-US"/>
              </w:rPr>
              <w:t>алелна</w:t>
            </w:r>
            <w:r w:rsidRPr="006F2592">
              <w:rPr>
                <w:rFonts w:ascii="Times New Roman" w:eastAsia="Times New Roman" w:hAnsi="Times New Roman" w:cs="Times New Roman"/>
                <w:noProof/>
                <w:color w:val="auto"/>
                <w:sz w:val="24"/>
                <w:szCs w:val="24"/>
                <w:lang w:val="ru-RU" w:eastAsia="en-US"/>
              </w:rPr>
              <w:t xml:space="preserve"> рим</w:t>
            </w:r>
            <w:r w:rsidRPr="006F2592">
              <w:rPr>
                <w:rFonts w:ascii="Times New Roman" w:eastAsia="Times New Roman" w:hAnsi="Times New Roman" w:cs="Times New Roman"/>
                <w:noProof/>
                <w:color w:val="auto"/>
                <w:sz w:val="24"/>
                <w:szCs w:val="24"/>
                <w:lang w:val="mk-MK" w:eastAsia="en-US"/>
              </w:rPr>
              <w:t>а</w:t>
            </w:r>
            <w:r w:rsidRPr="006F2592">
              <w:rPr>
                <w:rFonts w:ascii="Times New Roman" w:eastAsia="Times New Roman" w:hAnsi="Times New Roman" w:cs="Times New Roman"/>
                <w:noProof/>
                <w:color w:val="auto"/>
                <w:sz w:val="24"/>
                <w:szCs w:val="24"/>
                <w:lang w:val="ru-RU" w:eastAsia="en-US"/>
              </w:rPr>
              <w:t>; рефрен</w:t>
            </w:r>
            <w:r w:rsidRPr="006F2592">
              <w:rPr>
                <w:rFonts w:ascii="Times New Roman" w:eastAsia="Times New Roman" w:hAnsi="Times New Roman" w:cs="Times New Roman"/>
                <w:noProof/>
                <w:color w:val="auto"/>
                <w:sz w:val="24"/>
                <w:szCs w:val="24"/>
                <w:lang w:val="mk-MK" w:eastAsia="en-US"/>
              </w:rPr>
              <w:t>...</w:t>
            </w:r>
          </w:p>
          <w:p w:rsidR="00666E41" w:rsidRPr="006F2592" w:rsidRDefault="00666E41" w:rsidP="000E171B">
            <w:pPr>
              <w:numPr>
                <w:ilvl w:val="0"/>
                <w:numId w:val="26"/>
              </w:numPr>
              <w:spacing w:line="240" w:lineRule="auto"/>
              <w:ind w:left="180" w:hanging="180"/>
              <w:contextualSpacing/>
              <w:rPr>
                <w:rFonts w:ascii="Times New Roman" w:eastAsia="Times New Roman" w:hAnsi="Times New Roman" w:cs="Times New Roman"/>
                <w:noProof/>
                <w:color w:val="auto"/>
                <w:sz w:val="24"/>
                <w:szCs w:val="24"/>
                <w:lang w:val="en-US" w:eastAsia="en-US"/>
              </w:rPr>
            </w:pPr>
            <w:r w:rsidRPr="006F2592">
              <w:rPr>
                <w:rFonts w:ascii="Times New Roman" w:eastAsia="Times New Roman" w:hAnsi="Times New Roman" w:cs="Times New Roman"/>
                <w:noProof/>
                <w:color w:val="auto"/>
                <w:sz w:val="24"/>
                <w:szCs w:val="24"/>
                <w:lang w:val="en-US" w:eastAsia="en-US"/>
              </w:rPr>
              <w:t>локализ</w:t>
            </w:r>
            <w:r w:rsidRPr="006F2592">
              <w:rPr>
                <w:rFonts w:ascii="Times New Roman" w:eastAsia="Times New Roman" w:hAnsi="Times New Roman" w:cs="Times New Roman"/>
                <w:noProof/>
                <w:color w:val="auto"/>
                <w:sz w:val="24"/>
                <w:szCs w:val="24"/>
                <w:lang w:val="mk-MK" w:eastAsia="en-US"/>
              </w:rPr>
              <w:t xml:space="preserve">ира </w:t>
            </w:r>
            <w:r w:rsidRPr="006F2592">
              <w:rPr>
                <w:rFonts w:ascii="Times New Roman" w:eastAsia="Times New Roman" w:hAnsi="Times New Roman" w:cs="Times New Roman"/>
                <w:noProof/>
                <w:color w:val="auto"/>
                <w:sz w:val="24"/>
                <w:szCs w:val="24"/>
                <w:lang w:val="en-US" w:eastAsia="en-US"/>
              </w:rPr>
              <w:t>к</w:t>
            </w:r>
            <w:r w:rsidRPr="006F2592">
              <w:rPr>
                <w:rFonts w:ascii="Times New Roman" w:eastAsia="Times New Roman" w:hAnsi="Times New Roman" w:cs="Times New Roman"/>
                <w:noProof/>
                <w:color w:val="auto"/>
                <w:sz w:val="24"/>
                <w:szCs w:val="24"/>
                <w:lang w:val="mk-MK" w:eastAsia="en-US"/>
              </w:rPr>
              <w:t>н</w:t>
            </w:r>
            <w:r w:rsidRPr="006F2592">
              <w:rPr>
                <w:rFonts w:ascii="Times New Roman" w:eastAsia="Times New Roman" w:hAnsi="Times New Roman" w:cs="Times New Roman"/>
                <w:noProof/>
                <w:color w:val="auto"/>
                <w:sz w:val="24"/>
                <w:szCs w:val="24"/>
                <w:lang w:val="en-US" w:eastAsia="en-US"/>
              </w:rPr>
              <w:t>ижевн</w:t>
            </w:r>
            <w:r w:rsidRPr="006F2592">
              <w:rPr>
                <w:rFonts w:ascii="Times New Roman" w:eastAsia="Times New Roman" w:hAnsi="Times New Roman" w:cs="Times New Roman"/>
                <w:noProof/>
                <w:color w:val="auto"/>
                <w:sz w:val="24"/>
                <w:szCs w:val="24"/>
                <w:lang w:val="mk-MK" w:eastAsia="en-US"/>
              </w:rPr>
              <w:t>и</w:t>
            </w:r>
            <w:r w:rsidRPr="006F2592">
              <w:rPr>
                <w:rFonts w:ascii="Times New Roman" w:eastAsia="Times New Roman" w:hAnsi="Times New Roman" w:cs="Times New Roman"/>
                <w:noProof/>
                <w:color w:val="auto"/>
                <w:sz w:val="24"/>
                <w:szCs w:val="24"/>
                <w:lang w:val="en-US" w:eastAsia="en-US"/>
              </w:rPr>
              <w:t xml:space="preserve"> дела;</w:t>
            </w:r>
          </w:p>
          <w:p w:rsidR="00666E41" w:rsidRPr="006F2592" w:rsidRDefault="00666E41" w:rsidP="000E171B">
            <w:pPr>
              <w:numPr>
                <w:ilvl w:val="0"/>
                <w:numId w:val="26"/>
              </w:numPr>
              <w:spacing w:line="240" w:lineRule="auto"/>
              <w:ind w:left="180" w:hanging="180"/>
              <w:contextualSpacing/>
              <w:rPr>
                <w:noProof/>
                <w:color w:val="auto"/>
                <w:lang w:val="ru-RU" w:eastAsia="en-US"/>
              </w:rPr>
            </w:pPr>
            <w:r w:rsidRPr="006F2592">
              <w:rPr>
                <w:rFonts w:ascii="Times New Roman" w:eastAsia="Times New Roman" w:hAnsi="Times New Roman" w:cs="Times New Roman"/>
                <w:noProof/>
                <w:color w:val="auto"/>
                <w:sz w:val="24"/>
                <w:szCs w:val="24"/>
                <w:lang w:val="ru-RU" w:eastAsia="en-US"/>
              </w:rPr>
              <w:t>разлику</w:t>
            </w:r>
            <w:r w:rsidRPr="006F2592">
              <w:rPr>
                <w:rFonts w:ascii="Times New Roman" w:eastAsia="Times New Roman" w:hAnsi="Times New Roman" w:cs="Times New Roman"/>
                <w:noProof/>
                <w:color w:val="auto"/>
                <w:sz w:val="24"/>
                <w:szCs w:val="24"/>
                <w:lang w:val="mk-MK" w:eastAsia="en-US"/>
              </w:rPr>
              <w:t>ва</w:t>
            </w:r>
            <w:r w:rsidRPr="006F2592">
              <w:rPr>
                <w:rFonts w:ascii="Times New Roman" w:eastAsia="Times New Roman" w:hAnsi="Times New Roman" w:cs="Times New Roman"/>
                <w:noProof/>
                <w:color w:val="auto"/>
                <w:sz w:val="24"/>
                <w:szCs w:val="24"/>
                <w:lang w:val="ru-RU" w:eastAsia="en-US"/>
              </w:rPr>
              <w:t xml:space="preserve"> етап</w:t>
            </w:r>
            <w:r w:rsidRPr="006F2592">
              <w:rPr>
                <w:rFonts w:ascii="Times New Roman" w:eastAsia="Times New Roman" w:hAnsi="Times New Roman" w:cs="Times New Roman"/>
                <w:noProof/>
                <w:color w:val="auto"/>
                <w:sz w:val="24"/>
                <w:szCs w:val="24"/>
                <w:lang w:val="mk-MK" w:eastAsia="en-US"/>
              </w:rPr>
              <w:t>и во</w:t>
            </w:r>
            <w:r w:rsidRPr="006F2592">
              <w:rPr>
                <w:rFonts w:ascii="Times New Roman" w:eastAsia="Times New Roman" w:hAnsi="Times New Roman" w:cs="Times New Roman"/>
                <w:noProof/>
                <w:color w:val="auto"/>
                <w:sz w:val="24"/>
                <w:szCs w:val="24"/>
                <w:lang w:val="ru-RU" w:eastAsia="en-US"/>
              </w:rPr>
              <w:t xml:space="preserve"> драмск</w:t>
            </w:r>
            <w:r w:rsidRPr="006F2592">
              <w:rPr>
                <w:rFonts w:ascii="Times New Roman" w:eastAsia="Times New Roman" w:hAnsi="Times New Roman" w:cs="Times New Roman"/>
                <w:noProof/>
                <w:color w:val="auto"/>
                <w:sz w:val="24"/>
                <w:szCs w:val="24"/>
                <w:lang w:val="mk-MK" w:eastAsia="en-US"/>
              </w:rPr>
              <w:t>ите дела</w:t>
            </w:r>
            <w:r w:rsidRPr="006F2592">
              <w:rPr>
                <w:rFonts w:ascii="Times New Roman" w:eastAsia="Times New Roman" w:hAnsi="Times New Roman" w:cs="Times New Roman"/>
                <w:noProof/>
                <w:color w:val="auto"/>
                <w:sz w:val="24"/>
                <w:szCs w:val="24"/>
                <w:lang w:val="ru-RU" w:eastAsia="en-US"/>
              </w:rPr>
              <w:t>;</w:t>
            </w:r>
          </w:p>
          <w:p w:rsidR="00666E41" w:rsidRPr="006F2592" w:rsidRDefault="00666E41" w:rsidP="000E171B">
            <w:pPr>
              <w:numPr>
                <w:ilvl w:val="0"/>
                <w:numId w:val="26"/>
              </w:numPr>
              <w:spacing w:line="240" w:lineRule="auto"/>
              <w:ind w:left="180" w:hanging="180"/>
              <w:contextualSpacing/>
              <w:rPr>
                <w:noProof/>
                <w:color w:val="auto"/>
                <w:lang w:val="ru-RU" w:eastAsia="en-US"/>
              </w:rPr>
            </w:pPr>
            <w:r w:rsidRPr="006F2592">
              <w:rPr>
                <w:rFonts w:ascii="Times New Roman" w:eastAsia="Times New Roman" w:hAnsi="Times New Roman" w:cs="Times New Roman"/>
                <w:noProof/>
                <w:color w:val="auto"/>
                <w:sz w:val="24"/>
                <w:szCs w:val="24"/>
                <w:lang w:val="mk-MK" w:eastAsia="en-US"/>
              </w:rPr>
              <w:t xml:space="preserve">го </w:t>
            </w:r>
            <w:r w:rsidRPr="006F2592">
              <w:rPr>
                <w:rFonts w:ascii="Times New Roman" w:eastAsia="Times New Roman" w:hAnsi="Times New Roman" w:cs="Times New Roman"/>
                <w:noProof/>
                <w:color w:val="auto"/>
                <w:sz w:val="24"/>
                <w:szCs w:val="24"/>
                <w:lang w:val="ru-RU" w:eastAsia="en-US"/>
              </w:rPr>
              <w:t>разлику</w:t>
            </w:r>
            <w:r w:rsidRPr="006F2592">
              <w:rPr>
                <w:rFonts w:ascii="Times New Roman" w:eastAsia="Times New Roman" w:hAnsi="Times New Roman" w:cs="Times New Roman"/>
                <w:noProof/>
                <w:color w:val="auto"/>
                <w:sz w:val="24"/>
                <w:szCs w:val="24"/>
                <w:lang w:val="mk-MK" w:eastAsia="en-US"/>
              </w:rPr>
              <w:t>ва</w:t>
            </w:r>
            <w:r w:rsidRPr="006F2592">
              <w:rPr>
                <w:rFonts w:ascii="Times New Roman" w:eastAsia="Times New Roman" w:hAnsi="Times New Roman" w:cs="Times New Roman"/>
                <w:noProof/>
                <w:color w:val="auto"/>
                <w:sz w:val="24"/>
                <w:szCs w:val="24"/>
                <w:lang w:val="ru-RU" w:eastAsia="en-US"/>
              </w:rPr>
              <w:t xml:space="preserve"> а</w:t>
            </w:r>
            <w:r w:rsidRPr="006F2592">
              <w:rPr>
                <w:rFonts w:ascii="Times New Roman" w:eastAsia="Times New Roman" w:hAnsi="Times New Roman" w:cs="Times New Roman"/>
                <w:noProof/>
                <w:color w:val="auto"/>
                <w:sz w:val="24"/>
                <w:szCs w:val="24"/>
                <w:lang w:val="mk-MK" w:eastAsia="en-US"/>
              </w:rPr>
              <w:t>второт во</w:t>
            </w:r>
            <w:r w:rsidRPr="006F2592">
              <w:rPr>
                <w:rFonts w:ascii="Times New Roman" w:eastAsia="Times New Roman" w:hAnsi="Times New Roman" w:cs="Times New Roman"/>
                <w:noProof/>
                <w:color w:val="auto"/>
                <w:sz w:val="24"/>
                <w:szCs w:val="24"/>
                <w:lang w:val="ru-RU" w:eastAsia="en-US"/>
              </w:rPr>
              <w:t xml:space="preserve"> к</w:t>
            </w:r>
            <w:r w:rsidRPr="006F2592">
              <w:rPr>
                <w:rFonts w:ascii="Times New Roman" w:eastAsia="Times New Roman" w:hAnsi="Times New Roman" w:cs="Times New Roman"/>
                <w:noProof/>
                <w:color w:val="auto"/>
                <w:sz w:val="24"/>
                <w:szCs w:val="24"/>
                <w:lang w:val="mk-MK" w:eastAsia="en-US"/>
              </w:rPr>
              <w:t>н</w:t>
            </w:r>
            <w:r w:rsidRPr="006F2592">
              <w:rPr>
                <w:rFonts w:ascii="Times New Roman" w:eastAsia="Times New Roman" w:hAnsi="Times New Roman" w:cs="Times New Roman"/>
                <w:noProof/>
                <w:color w:val="auto"/>
                <w:sz w:val="24"/>
                <w:szCs w:val="24"/>
                <w:lang w:val="ru-RU" w:eastAsia="en-US"/>
              </w:rPr>
              <w:t>ижевноуметничк</w:t>
            </w:r>
            <w:r w:rsidRPr="006F2592">
              <w:rPr>
                <w:rFonts w:ascii="Times New Roman" w:eastAsia="Times New Roman" w:hAnsi="Times New Roman" w:cs="Times New Roman"/>
                <w:noProof/>
                <w:color w:val="auto"/>
                <w:sz w:val="24"/>
                <w:szCs w:val="24"/>
                <w:lang w:val="mk-MK" w:eastAsia="en-US"/>
              </w:rPr>
              <w:t>и</w:t>
            </w:r>
            <w:r w:rsidRPr="006F2592">
              <w:rPr>
                <w:rFonts w:ascii="Times New Roman" w:eastAsia="Times New Roman" w:hAnsi="Times New Roman" w:cs="Times New Roman"/>
                <w:noProof/>
                <w:color w:val="auto"/>
                <w:sz w:val="24"/>
                <w:szCs w:val="24"/>
                <w:lang w:val="ru-RU" w:eastAsia="en-US"/>
              </w:rPr>
              <w:t>о</w:t>
            </w:r>
            <w:r w:rsidRPr="006F2592">
              <w:rPr>
                <w:rFonts w:ascii="Times New Roman" w:eastAsia="Times New Roman" w:hAnsi="Times New Roman" w:cs="Times New Roman"/>
                <w:noProof/>
                <w:color w:val="auto"/>
                <w:sz w:val="24"/>
                <w:szCs w:val="24"/>
                <w:lang w:val="mk-MK" w:eastAsia="en-US"/>
              </w:rPr>
              <w:t>т</w:t>
            </w:r>
            <w:r w:rsidRPr="006F2592">
              <w:rPr>
                <w:rFonts w:ascii="Times New Roman" w:eastAsia="Times New Roman" w:hAnsi="Times New Roman" w:cs="Times New Roman"/>
                <w:noProof/>
                <w:color w:val="auto"/>
                <w:sz w:val="24"/>
                <w:szCs w:val="24"/>
                <w:lang w:val="ru-RU" w:eastAsia="en-US"/>
              </w:rPr>
              <w:t xml:space="preserve"> текст од наратор</w:t>
            </w:r>
            <w:r w:rsidRPr="006F2592">
              <w:rPr>
                <w:rFonts w:ascii="Times New Roman" w:eastAsia="Times New Roman" w:hAnsi="Times New Roman" w:cs="Times New Roman"/>
                <w:noProof/>
                <w:color w:val="auto"/>
                <w:sz w:val="24"/>
                <w:szCs w:val="24"/>
                <w:lang w:val="mk-MK" w:eastAsia="en-US"/>
              </w:rPr>
              <w:t>от</w:t>
            </w:r>
            <w:r w:rsidRPr="006F2592">
              <w:rPr>
                <w:rFonts w:ascii="Times New Roman" w:eastAsia="Times New Roman" w:hAnsi="Times New Roman" w:cs="Times New Roman"/>
                <w:noProof/>
                <w:color w:val="auto"/>
                <w:sz w:val="24"/>
                <w:szCs w:val="24"/>
                <w:lang w:val="ru-RU" w:eastAsia="en-US"/>
              </w:rPr>
              <w:t>, драмско</w:t>
            </w:r>
            <w:r w:rsidRPr="006F2592">
              <w:rPr>
                <w:rFonts w:ascii="Times New Roman" w:eastAsia="Times New Roman" w:hAnsi="Times New Roman" w:cs="Times New Roman"/>
                <w:noProof/>
                <w:color w:val="auto"/>
                <w:sz w:val="24"/>
                <w:szCs w:val="24"/>
                <w:lang w:val="mk-MK" w:eastAsia="en-US"/>
              </w:rPr>
              <w:t>то</w:t>
            </w:r>
            <w:r w:rsidRPr="006F2592">
              <w:rPr>
                <w:rFonts w:ascii="Times New Roman" w:eastAsia="Times New Roman" w:hAnsi="Times New Roman" w:cs="Times New Roman"/>
                <w:noProof/>
                <w:color w:val="auto"/>
                <w:sz w:val="24"/>
                <w:szCs w:val="24"/>
                <w:lang w:val="ru-RU" w:eastAsia="en-US"/>
              </w:rPr>
              <w:t xml:space="preserve"> лиц</w:t>
            </w:r>
            <w:r w:rsidRPr="006F2592">
              <w:rPr>
                <w:rFonts w:ascii="Times New Roman" w:eastAsia="Times New Roman" w:hAnsi="Times New Roman" w:cs="Times New Roman"/>
                <w:noProof/>
                <w:color w:val="auto"/>
                <w:sz w:val="24"/>
                <w:szCs w:val="24"/>
                <w:lang w:val="mk-MK" w:eastAsia="en-US"/>
              </w:rPr>
              <w:t>е</w:t>
            </w:r>
            <w:r w:rsidRPr="006F2592">
              <w:rPr>
                <w:rFonts w:ascii="Times New Roman" w:eastAsia="Times New Roman" w:hAnsi="Times New Roman" w:cs="Times New Roman"/>
                <w:noProof/>
                <w:color w:val="auto"/>
                <w:sz w:val="24"/>
                <w:szCs w:val="24"/>
                <w:lang w:val="ru-RU" w:eastAsia="en-US"/>
              </w:rPr>
              <w:t xml:space="preserve"> или лирск</w:t>
            </w:r>
            <w:r w:rsidRPr="006F2592">
              <w:rPr>
                <w:rFonts w:ascii="Times New Roman" w:eastAsia="Times New Roman" w:hAnsi="Times New Roman" w:cs="Times New Roman"/>
                <w:noProof/>
                <w:color w:val="auto"/>
                <w:sz w:val="24"/>
                <w:szCs w:val="24"/>
                <w:lang w:val="mk-MK" w:eastAsia="en-US"/>
              </w:rPr>
              <w:t>и</w:t>
            </w:r>
            <w:r w:rsidRPr="006F2592">
              <w:rPr>
                <w:rFonts w:ascii="Times New Roman" w:eastAsia="Times New Roman" w:hAnsi="Times New Roman" w:cs="Times New Roman"/>
                <w:noProof/>
                <w:color w:val="auto"/>
                <w:sz w:val="24"/>
                <w:szCs w:val="24"/>
                <w:lang w:val="ru-RU" w:eastAsia="en-US"/>
              </w:rPr>
              <w:t>о</w:t>
            </w:r>
            <w:r w:rsidRPr="006F2592">
              <w:rPr>
                <w:rFonts w:ascii="Times New Roman" w:eastAsia="Times New Roman" w:hAnsi="Times New Roman" w:cs="Times New Roman"/>
                <w:noProof/>
                <w:color w:val="auto"/>
                <w:sz w:val="24"/>
                <w:szCs w:val="24"/>
                <w:lang w:val="mk-MK" w:eastAsia="en-US"/>
              </w:rPr>
              <w:t>т</w:t>
            </w:r>
            <w:r w:rsidRPr="006F2592">
              <w:rPr>
                <w:rFonts w:ascii="Times New Roman" w:eastAsia="Times New Roman" w:hAnsi="Times New Roman" w:cs="Times New Roman"/>
                <w:noProof/>
                <w:color w:val="auto"/>
                <w:sz w:val="24"/>
                <w:szCs w:val="24"/>
                <w:lang w:val="ru-RU" w:eastAsia="en-US"/>
              </w:rPr>
              <w:t xml:space="preserve"> субјект;</w:t>
            </w:r>
          </w:p>
          <w:p w:rsidR="00666E41" w:rsidRPr="006F2592" w:rsidRDefault="00666E41" w:rsidP="000E171B">
            <w:pPr>
              <w:numPr>
                <w:ilvl w:val="0"/>
                <w:numId w:val="26"/>
              </w:numPr>
              <w:spacing w:line="240" w:lineRule="auto"/>
              <w:ind w:left="180" w:hanging="180"/>
              <w:contextualSpacing/>
              <w:rPr>
                <w:noProof/>
                <w:color w:val="auto"/>
                <w:lang w:val="ru-RU" w:eastAsia="en-US"/>
              </w:rPr>
            </w:pPr>
            <w:r w:rsidRPr="006F2592">
              <w:rPr>
                <w:rFonts w:ascii="Times New Roman" w:eastAsia="Times New Roman" w:hAnsi="Times New Roman" w:cs="Times New Roman"/>
                <w:noProof/>
                <w:color w:val="auto"/>
                <w:sz w:val="24"/>
                <w:szCs w:val="24"/>
                <w:lang w:val="mk-MK" w:eastAsia="en-US"/>
              </w:rPr>
              <w:lastRenderedPageBreak/>
              <w:t xml:space="preserve">ги </w:t>
            </w:r>
            <w:r w:rsidRPr="006F2592">
              <w:rPr>
                <w:rFonts w:ascii="Times New Roman" w:eastAsia="Times New Roman" w:hAnsi="Times New Roman" w:cs="Times New Roman"/>
                <w:noProof/>
                <w:color w:val="auto"/>
                <w:sz w:val="24"/>
                <w:szCs w:val="24"/>
                <w:lang w:val="ru-RU" w:eastAsia="en-US"/>
              </w:rPr>
              <w:t>разлику</w:t>
            </w:r>
            <w:r w:rsidRPr="006F2592">
              <w:rPr>
                <w:rFonts w:ascii="Times New Roman" w:eastAsia="Times New Roman" w:hAnsi="Times New Roman" w:cs="Times New Roman"/>
                <w:noProof/>
                <w:color w:val="auto"/>
                <w:sz w:val="24"/>
                <w:szCs w:val="24"/>
                <w:lang w:val="mk-MK" w:eastAsia="en-US"/>
              </w:rPr>
              <w:t>ва</w:t>
            </w:r>
            <w:r w:rsidRPr="006F2592">
              <w:rPr>
                <w:rFonts w:ascii="Times New Roman" w:eastAsia="Times New Roman" w:hAnsi="Times New Roman" w:cs="Times New Roman"/>
                <w:noProof/>
                <w:color w:val="auto"/>
                <w:sz w:val="24"/>
                <w:szCs w:val="24"/>
                <w:lang w:val="ru-RU" w:eastAsia="en-US"/>
              </w:rPr>
              <w:t xml:space="preserve"> обли</w:t>
            </w:r>
            <w:r w:rsidRPr="006F2592">
              <w:rPr>
                <w:rFonts w:ascii="Times New Roman" w:eastAsia="Times New Roman" w:hAnsi="Times New Roman" w:cs="Times New Roman"/>
                <w:noProof/>
                <w:color w:val="auto"/>
                <w:sz w:val="24"/>
                <w:szCs w:val="24"/>
                <w:lang w:val="mk-MK" w:eastAsia="en-US"/>
              </w:rPr>
              <w:t>ците на</w:t>
            </w:r>
            <w:r w:rsidRPr="006F2592">
              <w:rPr>
                <w:rFonts w:ascii="Times New Roman" w:eastAsia="Times New Roman" w:hAnsi="Times New Roman" w:cs="Times New Roman"/>
                <w:noProof/>
                <w:color w:val="auto"/>
                <w:sz w:val="24"/>
                <w:szCs w:val="24"/>
                <w:lang w:val="ru-RU" w:eastAsia="en-US"/>
              </w:rPr>
              <w:t xml:space="preserve"> ка</w:t>
            </w:r>
            <w:r w:rsidRPr="006F2592">
              <w:rPr>
                <w:rFonts w:ascii="Times New Roman" w:eastAsia="Times New Roman" w:hAnsi="Times New Roman" w:cs="Times New Roman"/>
                <w:noProof/>
                <w:color w:val="auto"/>
                <w:sz w:val="24"/>
                <w:szCs w:val="24"/>
                <w:lang w:val="mk-MK" w:eastAsia="en-US"/>
              </w:rPr>
              <w:t>жување</w:t>
            </w:r>
            <w:r w:rsidRPr="006F2592">
              <w:rPr>
                <w:rFonts w:ascii="Times New Roman" w:eastAsia="Times New Roman" w:hAnsi="Times New Roman" w:cs="Times New Roman"/>
                <w:noProof/>
                <w:color w:val="auto"/>
                <w:sz w:val="24"/>
                <w:szCs w:val="24"/>
                <w:lang w:val="ru-RU" w:eastAsia="en-US"/>
              </w:rPr>
              <w:t xml:space="preserve"> (форм</w:t>
            </w:r>
            <w:r w:rsidRPr="006F2592">
              <w:rPr>
                <w:rFonts w:ascii="Times New Roman" w:eastAsia="Times New Roman" w:hAnsi="Times New Roman" w:cs="Times New Roman"/>
                <w:noProof/>
                <w:color w:val="auto"/>
                <w:sz w:val="24"/>
                <w:szCs w:val="24"/>
                <w:lang w:val="mk-MK" w:eastAsia="en-US"/>
              </w:rPr>
              <w:t>ит</w:t>
            </w:r>
            <w:r w:rsidRPr="006F2592">
              <w:rPr>
                <w:rFonts w:ascii="Times New Roman" w:eastAsia="Times New Roman" w:hAnsi="Times New Roman" w:cs="Times New Roman"/>
                <w:noProof/>
                <w:color w:val="auto"/>
                <w:sz w:val="24"/>
                <w:szCs w:val="24"/>
                <w:lang w:val="ru-RU" w:eastAsia="en-US"/>
              </w:rPr>
              <w:t>е</w:t>
            </w:r>
            <w:r w:rsidRPr="006F2592">
              <w:rPr>
                <w:rFonts w:ascii="Times New Roman" w:eastAsia="Times New Roman" w:hAnsi="Times New Roman" w:cs="Times New Roman"/>
                <w:noProof/>
                <w:color w:val="auto"/>
                <w:sz w:val="24"/>
                <w:szCs w:val="24"/>
                <w:lang w:val="mk-MK" w:eastAsia="en-US"/>
              </w:rPr>
              <w:t xml:space="preserve"> на раскажување</w:t>
            </w:r>
            <w:r w:rsidRPr="006F2592">
              <w:rPr>
                <w:rFonts w:ascii="Times New Roman" w:eastAsia="Times New Roman" w:hAnsi="Times New Roman" w:cs="Times New Roman"/>
                <w:noProof/>
                <w:color w:val="auto"/>
                <w:sz w:val="24"/>
                <w:szCs w:val="24"/>
                <w:lang w:val="ru-RU" w:eastAsia="en-US"/>
              </w:rPr>
              <w:t>);</w:t>
            </w:r>
          </w:p>
          <w:p w:rsidR="00666E41" w:rsidRPr="006F2592" w:rsidRDefault="00666E41" w:rsidP="000E171B">
            <w:pPr>
              <w:numPr>
                <w:ilvl w:val="0"/>
                <w:numId w:val="26"/>
              </w:numPr>
              <w:spacing w:line="240" w:lineRule="auto"/>
              <w:ind w:left="180" w:hanging="180"/>
              <w:contextualSpacing/>
              <w:rPr>
                <w:noProof/>
                <w:color w:val="auto"/>
                <w:lang w:val="ru-RU" w:eastAsia="en-US"/>
              </w:rPr>
            </w:pPr>
            <w:r w:rsidRPr="006F2592">
              <w:rPr>
                <w:rFonts w:ascii="Times New Roman" w:eastAsia="Times New Roman" w:hAnsi="Times New Roman" w:cs="Times New Roman"/>
                <w:noProof/>
                <w:color w:val="auto"/>
                <w:sz w:val="24"/>
                <w:szCs w:val="24"/>
                <w:lang w:val="mk-MK" w:eastAsia="en-US"/>
              </w:rPr>
              <w:t xml:space="preserve">ги </w:t>
            </w:r>
            <w:r w:rsidRPr="006F2592">
              <w:rPr>
                <w:rFonts w:ascii="Times New Roman" w:eastAsia="Times New Roman" w:hAnsi="Times New Roman" w:cs="Times New Roman"/>
                <w:noProof/>
                <w:color w:val="auto"/>
                <w:sz w:val="24"/>
                <w:szCs w:val="24"/>
                <w:lang w:val="ru-RU" w:eastAsia="en-US"/>
              </w:rPr>
              <w:t>идентифику</w:t>
            </w:r>
            <w:r w:rsidRPr="006F2592">
              <w:rPr>
                <w:rFonts w:ascii="Times New Roman" w:eastAsia="Times New Roman" w:hAnsi="Times New Roman" w:cs="Times New Roman"/>
                <w:noProof/>
                <w:color w:val="auto"/>
                <w:sz w:val="24"/>
                <w:szCs w:val="24"/>
                <w:lang w:val="mk-MK" w:eastAsia="en-US"/>
              </w:rPr>
              <w:t>ва</w:t>
            </w:r>
            <w:r w:rsidRPr="006F2592">
              <w:rPr>
                <w:rFonts w:ascii="Times New Roman" w:eastAsia="Times New Roman" w:hAnsi="Times New Roman" w:cs="Times New Roman"/>
                <w:noProof/>
                <w:color w:val="auto"/>
                <w:sz w:val="24"/>
                <w:szCs w:val="24"/>
                <w:lang w:val="ru-RU" w:eastAsia="en-US"/>
              </w:rPr>
              <w:t xml:space="preserve"> ј</w:t>
            </w:r>
            <w:r w:rsidRPr="006F2592">
              <w:rPr>
                <w:rFonts w:ascii="Times New Roman" w:eastAsia="Times New Roman" w:hAnsi="Times New Roman" w:cs="Times New Roman"/>
                <w:noProof/>
                <w:color w:val="auto"/>
                <w:sz w:val="24"/>
                <w:szCs w:val="24"/>
                <w:lang w:val="mk-MK" w:eastAsia="en-US"/>
              </w:rPr>
              <w:t>а</w:t>
            </w:r>
            <w:r w:rsidRPr="006F2592">
              <w:rPr>
                <w:rFonts w:ascii="Times New Roman" w:eastAsia="Times New Roman" w:hAnsi="Times New Roman" w:cs="Times New Roman"/>
                <w:noProof/>
                <w:color w:val="auto"/>
                <w:sz w:val="24"/>
                <w:szCs w:val="24"/>
                <w:lang w:val="ru-RU" w:eastAsia="en-US"/>
              </w:rPr>
              <w:t>зичко-стилск</w:t>
            </w:r>
            <w:r w:rsidRPr="006F2592">
              <w:rPr>
                <w:rFonts w:ascii="Times New Roman" w:eastAsia="Times New Roman" w:hAnsi="Times New Roman" w:cs="Times New Roman"/>
                <w:noProof/>
                <w:color w:val="auto"/>
                <w:sz w:val="24"/>
                <w:szCs w:val="24"/>
                <w:lang w:val="mk-MK" w:eastAsia="en-US"/>
              </w:rPr>
              <w:t>ите</w:t>
            </w:r>
            <w:r w:rsidRPr="006F2592">
              <w:rPr>
                <w:rFonts w:ascii="Times New Roman" w:eastAsia="Times New Roman" w:hAnsi="Times New Roman" w:cs="Times New Roman"/>
                <w:noProof/>
                <w:color w:val="auto"/>
                <w:sz w:val="24"/>
                <w:szCs w:val="24"/>
                <w:lang w:val="ru-RU" w:eastAsia="en-US"/>
              </w:rPr>
              <w:t xml:space="preserve"> изра</w:t>
            </w:r>
            <w:r w:rsidRPr="006F2592">
              <w:rPr>
                <w:rFonts w:ascii="Times New Roman" w:eastAsia="Times New Roman" w:hAnsi="Times New Roman" w:cs="Times New Roman"/>
                <w:noProof/>
                <w:color w:val="auto"/>
                <w:sz w:val="24"/>
                <w:szCs w:val="24"/>
                <w:lang w:val="mk-MK" w:eastAsia="en-US"/>
              </w:rPr>
              <w:t>з</w:t>
            </w:r>
            <w:r w:rsidRPr="006F2592">
              <w:rPr>
                <w:rFonts w:ascii="Times New Roman" w:eastAsia="Times New Roman" w:hAnsi="Times New Roman" w:cs="Times New Roman"/>
                <w:noProof/>
                <w:color w:val="auto"/>
                <w:sz w:val="24"/>
                <w:szCs w:val="24"/>
                <w:lang w:val="ru-RU" w:eastAsia="en-US"/>
              </w:rPr>
              <w:t>н</w:t>
            </w:r>
            <w:r w:rsidRPr="006F2592">
              <w:rPr>
                <w:rFonts w:ascii="Times New Roman" w:eastAsia="Times New Roman" w:hAnsi="Times New Roman" w:cs="Times New Roman"/>
                <w:noProof/>
                <w:color w:val="auto"/>
                <w:sz w:val="24"/>
                <w:szCs w:val="24"/>
                <w:lang w:val="mk-MK" w:eastAsia="en-US"/>
              </w:rPr>
              <w:t>и</w:t>
            </w:r>
            <w:r w:rsidRPr="006F2592">
              <w:rPr>
                <w:rFonts w:ascii="Times New Roman" w:eastAsia="Times New Roman" w:hAnsi="Times New Roman" w:cs="Times New Roman"/>
                <w:noProof/>
                <w:color w:val="auto"/>
                <w:sz w:val="24"/>
                <w:szCs w:val="24"/>
                <w:lang w:val="ru-RU" w:eastAsia="en-US"/>
              </w:rPr>
              <w:t xml:space="preserve"> средства и</w:t>
            </w:r>
            <w:r w:rsidRPr="006F2592">
              <w:rPr>
                <w:rFonts w:ascii="Times New Roman" w:eastAsia="Times New Roman" w:hAnsi="Times New Roman" w:cs="Times New Roman"/>
                <w:noProof/>
                <w:color w:val="auto"/>
                <w:sz w:val="24"/>
                <w:szCs w:val="24"/>
                <w:lang w:val="mk-MK" w:eastAsia="en-US"/>
              </w:rPr>
              <w:t xml:space="preserve"> ја</w:t>
            </w:r>
            <w:r w:rsidRPr="006F2592">
              <w:rPr>
                <w:rFonts w:ascii="Times New Roman" w:eastAsia="Times New Roman" w:hAnsi="Times New Roman" w:cs="Times New Roman"/>
                <w:noProof/>
                <w:color w:val="auto"/>
                <w:sz w:val="24"/>
                <w:szCs w:val="24"/>
                <w:lang w:val="ru-RU" w:eastAsia="en-US"/>
              </w:rPr>
              <w:t xml:space="preserve"> раз</w:t>
            </w:r>
            <w:r w:rsidRPr="006F2592">
              <w:rPr>
                <w:rFonts w:ascii="Times New Roman" w:eastAsia="Times New Roman" w:hAnsi="Times New Roman" w:cs="Times New Roman"/>
                <w:noProof/>
                <w:color w:val="auto"/>
                <w:sz w:val="24"/>
                <w:szCs w:val="24"/>
                <w:lang w:val="mk-MK" w:eastAsia="en-US"/>
              </w:rPr>
              <w:t>бира нивната</w:t>
            </w:r>
            <w:r w:rsidRPr="006F2592">
              <w:rPr>
                <w:rFonts w:ascii="Times New Roman" w:eastAsia="Times New Roman" w:hAnsi="Times New Roman" w:cs="Times New Roman"/>
                <w:noProof/>
                <w:color w:val="auto"/>
                <w:sz w:val="24"/>
                <w:szCs w:val="24"/>
                <w:lang w:val="ru-RU" w:eastAsia="en-US"/>
              </w:rPr>
              <w:t xml:space="preserve"> функциј</w:t>
            </w:r>
            <w:r w:rsidRPr="006F2592">
              <w:rPr>
                <w:rFonts w:ascii="Times New Roman" w:eastAsia="Times New Roman" w:hAnsi="Times New Roman" w:cs="Times New Roman"/>
                <w:noProof/>
                <w:color w:val="auto"/>
                <w:sz w:val="24"/>
                <w:szCs w:val="24"/>
                <w:lang w:val="mk-MK" w:eastAsia="en-US"/>
              </w:rPr>
              <w:t>а</w:t>
            </w:r>
            <w:r w:rsidRPr="006F2592">
              <w:rPr>
                <w:rFonts w:ascii="Times New Roman" w:eastAsia="Times New Roman" w:hAnsi="Times New Roman" w:cs="Times New Roman"/>
                <w:noProof/>
                <w:color w:val="auto"/>
                <w:sz w:val="24"/>
                <w:szCs w:val="24"/>
                <w:lang w:val="ru-RU" w:eastAsia="en-US"/>
              </w:rPr>
              <w:t xml:space="preserve">;  </w:t>
            </w:r>
          </w:p>
          <w:p w:rsidR="00666E41" w:rsidRPr="006F2592" w:rsidRDefault="00666E41" w:rsidP="000E171B">
            <w:pPr>
              <w:numPr>
                <w:ilvl w:val="0"/>
                <w:numId w:val="26"/>
              </w:numPr>
              <w:spacing w:line="240" w:lineRule="auto"/>
              <w:ind w:left="180" w:hanging="180"/>
              <w:contextualSpacing/>
              <w:rPr>
                <w:noProof/>
                <w:color w:val="auto"/>
                <w:lang w:val="ru-RU" w:eastAsia="en-US"/>
              </w:rPr>
            </w:pPr>
            <w:r w:rsidRPr="006F2592">
              <w:rPr>
                <w:rFonts w:ascii="Times New Roman" w:eastAsia="Times New Roman" w:hAnsi="Times New Roman" w:cs="Times New Roman"/>
                <w:noProof/>
                <w:color w:val="auto"/>
                <w:sz w:val="24"/>
                <w:szCs w:val="24"/>
                <w:lang w:val="mk-MK" w:eastAsia="en-US"/>
              </w:rPr>
              <w:t xml:space="preserve">го </w:t>
            </w:r>
            <w:r w:rsidRPr="006F2592">
              <w:rPr>
                <w:rFonts w:ascii="Times New Roman" w:eastAsia="Times New Roman" w:hAnsi="Times New Roman" w:cs="Times New Roman"/>
                <w:noProof/>
                <w:color w:val="auto"/>
                <w:sz w:val="24"/>
                <w:szCs w:val="24"/>
                <w:lang w:val="ru-RU" w:eastAsia="en-US"/>
              </w:rPr>
              <w:t>анализира идејни</w:t>
            </w:r>
            <w:r w:rsidRPr="006F2592">
              <w:rPr>
                <w:rFonts w:ascii="Times New Roman" w:eastAsia="Times New Roman" w:hAnsi="Times New Roman" w:cs="Times New Roman"/>
                <w:noProof/>
                <w:color w:val="auto"/>
                <w:sz w:val="24"/>
                <w:szCs w:val="24"/>
                <w:lang w:val="mk-MK" w:eastAsia="en-US"/>
              </w:rPr>
              <w:t>от</w:t>
            </w:r>
            <w:r w:rsidRPr="006F2592">
              <w:rPr>
                <w:rFonts w:ascii="Times New Roman" w:eastAsia="Times New Roman" w:hAnsi="Times New Roman" w:cs="Times New Roman"/>
                <w:noProof/>
                <w:color w:val="auto"/>
                <w:sz w:val="24"/>
                <w:szCs w:val="24"/>
                <w:lang w:val="ru-RU" w:eastAsia="en-US"/>
              </w:rPr>
              <w:t xml:space="preserve"> слој</w:t>
            </w:r>
            <w:r w:rsidRPr="006F2592">
              <w:rPr>
                <w:rFonts w:ascii="Times New Roman" w:eastAsia="Times New Roman" w:hAnsi="Times New Roman" w:cs="Times New Roman"/>
                <w:noProof/>
                <w:color w:val="auto"/>
                <w:sz w:val="24"/>
                <w:szCs w:val="24"/>
                <w:lang w:val="mk-MK" w:eastAsia="en-US"/>
              </w:rPr>
              <w:t xml:space="preserve"> на</w:t>
            </w:r>
            <w:r w:rsidRPr="006F2592">
              <w:rPr>
                <w:rFonts w:ascii="Times New Roman" w:eastAsia="Times New Roman" w:hAnsi="Times New Roman" w:cs="Times New Roman"/>
                <w:noProof/>
                <w:color w:val="auto"/>
                <w:sz w:val="24"/>
                <w:szCs w:val="24"/>
                <w:lang w:val="ru-RU" w:eastAsia="en-US"/>
              </w:rPr>
              <w:t xml:space="preserve"> к</w:t>
            </w:r>
            <w:r w:rsidRPr="006F2592">
              <w:rPr>
                <w:rFonts w:ascii="Times New Roman" w:eastAsia="Times New Roman" w:hAnsi="Times New Roman" w:cs="Times New Roman"/>
                <w:noProof/>
                <w:color w:val="auto"/>
                <w:sz w:val="24"/>
                <w:szCs w:val="24"/>
                <w:lang w:val="mk-MK" w:eastAsia="en-US"/>
              </w:rPr>
              <w:t>н</w:t>
            </w:r>
            <w:r w:rsidRPr="006F2592">
              <w:rPr>
                <w:rFonts w:ascii="Times New Roman" w:eastAsia="Times New Roman" w:hAnsi="Times New Roman" w:cs="Times New Roman"/>
                <w:noProof/>
                <w:color w:val="auto"/>
                <w:sz w:val="24"/>
                <w:szCs w:val="24"/>
                <w:lang w:val="ru-RU" w:eastAsia="en-US"/>
              </w:rPr>
              <w:t>ижевно</w:t>
            </w:r>
            <w:r w:rsidRPr="006F2592">
              <w:rPr>
                <w:rFonts w:ascii="Times New Roman" w:eastAsia="Times New Roman" w:hAnsi="Times New Roman" w:cs="Times New Roman"/>
                <w:noProof/>
                <w:color w:val="auto"/>
                <w:sz w:val="24"/>
                <w:szCs w:val="24"/>
                <w:lang w:val="mk-MK" w:eastAsia="en-US"/>
              </w:rPr>
              <w:t>то</w:t>
            </w:r>
            <w:r w:rsidRPr="006F2592">
              <w:rPr>
                <w:rFonts w:ascii="Times New Roman" w:eastAsia="Times New Roman" w:hAnsi="Times New Roman" w:cs="Times New Roman"/>
                <w:noProof/>
                <w:color w:val="auto"/>
                <w:sz w:val="24"/>
                <w:szCs w:val="24"/>
                <w:lang w:val="ru-RU" w:eastAsia="en-US"/>
              </w:rPr>
              <w:t xml:space="preserve"> дел</w:t>
            </w:r>
            <w:r w:rsidRPr="006F2592">
              <w:rPr>
                <w:rFonts w:ascii="Times New Roman" w:eastAsia="Times New Roman" w:hAnsi="Times New Roman" w:cs="Times New Roman"/>
                <w:noProof/>
                <w:color w:val="auto"/>
                <w:sz w:val="24"/>
                <w:szCs w:val="24"/>
                <w:lang w:val="mk-MK" w:eastAsia="en-US"/>
              </w:rPr>
              <w:t>о</w:t>
            </w:r>
            <w:r w:rsidRPr="006F2592">
              <w:rPr>
                <w:rFonts w:ascii="Times New Roman" w:eastAsia="Times New Roman" w:hAnsi="Times New Roman" w:cs="Times New Roman"/>
                <w:noProof/>
                <w:color w:val="auto"/>
                <w:sz w:val="24"/>
                <w:szCs w:val="24"/>
                <w:lang w:val="ru-RU" w:eastAsia="en-US"/>
              </w:rPr>
              <w:t xml:space="preserve"> служе</w:t>
            </w:r>
            <w:r w:rsidRPr="006F2592">
              <w:rPr>
                <w:rFonts w:ascii="Times New Roman" w:eastAsia="Times New Roman" w:hAnsi="Times New Roman" w:cs="Times New Roman"/>
                <w:noProof/>
                <w:color w:val="auto"/>
                <w:sz w:val="24"/>
                <w:szCs w:val="24"/>
                <w:lang w:val="mk-MK" w:eastAsia="en-US"/>
              </w:rPr>
              <w:t>јќи</w:t>
            </w:r>
            <w:r w:rsidRPr="006F2592">
              <w:rPr>
                <w:rFonts w:ascii="Times New Roman" w:eastAsia="Times New Roman" w:hAnsi="Times New Roman" w:cs="Times New Roman"/>
                <w:noProof/>
                <w:color w:val="auto"/>
                <w:sz w:val="24"/>
                <w:szCs w:val="24"/>
                <w:lang w:val="ru-RU" w:eastAsia="en-US"/>
              </w:rPr>
              <w:t xml:space="preserve"> се</w:t>
            </w:r>
            <w:r w:rsidRPr="006F2592">
              <w:rPr>
                <w:rFonts w:ascii="Times New Roman" w:eastAsia="Times New Roman" w:hAnsi="Times New Roman" w:cs="Times New Roman"/>
                <w:noProof/>
                <w:color w:val="auto"/>
                <w:sz w:val="24"/>
                <w:szCs w:val="24"/>
                <w:lang w:val="mk-MK" w:eastAsia="en-US"/>
              </w:rPr>
              <w:t xml:space="preserve"> со</w:t>
            </w:r>
            <w:r w:rsidRPr="006F2592">
              <w:rPr>
                <w:rFonts w:ascii="Times New Roman" w:eastAsia="Times New Roman" w:hAnsi="Times New Roman" w:cs="Times New Roman"/>
                <w:noProof/>
                <w:color w:val="auto"/>
                <w:sz w:val="24"/>
                <w:szCs w:val="24"/>
                <w:lang w:val="ru-RU" w:eastAsia="en-US"/>
              </w:rPr>
              <w:t xml:space="preserve"> аргументи </w:t>
            </w:r>
            <w:r w:rsidRPr="006F2592">
              <w:rPr>
                <w:rFonts w:ascii="Times New Roman" w:eastAsia="Times New Roman" w:hAnsi="Times New Roman" w:cs="Times New Roman"/>
                <w:noProof/>
                <w:color w:val="auto"/>
                <w:sz w:val="24"/>
                <w:szCs w:val="24"/>
                <w:lang w:val="mk-MK" w:eastAsia="en-US"/>
              </w:rPr>
              <w:t>од</w:t>
            </w:r>
            <w:r w:rsidRPr="006F2592">
              <w:rPr>
                <w:rFonts w:ascii="Times New Roman" w:eastAsia="Times New Roman" w:hAnsi="Times New Roman" w:cs="Times New Roman"/>
                <w:noProof/>
                <w:color w:val="auto"/>
                <w:sz w:val="24"/>
                <w:szCs w:val="24"/>
                <w:lang w:val="ru-RU" w:eastAsia="en-US"/>
              </w:rPr>
              <w:t xml:space="preserve"> текст</w:t>
            </w:r>
            <w:r w:rsidRPr="006F2592">
              <w:rPr>
                <w:rFonts w:ascii="Times New Roman" w:eastAsia="Times New Roman" w:hAnsi="Times New Roman" w:cs="Times New Roman"/>
                <w:noProof/>
                <w:color w:val="auto"/>
                <w:sz w:val="24"/>
                <w:szCs w:val="24"/>
                <w:lang w:val="mk-MK" w:eastAsia="en-US"/>
              </w:rPr>
              <w:t>от</w:t>
            </w:r>
            <w:r w:rsidRPr="006F2592">
              <w:rPr>
                <w:rFonts w:ascii="Times New Roman" w:eastAsia="Times New Roman" w:hAnsi="Times New Roman" w:cs="Times New Roman"/>
                <w:noProof/>
                <w:color w:val="auto"/>
                <w:sz w:val="24"/>
                <w:szCs w:val="24"/>
                <w:lang w:val="ru-RU" w:eastAsia="en-US"/>
              </w:rPr>
              <w:t>;</w:t>
            </w:r>
          </w:p>
          <w:p w:rsidR="00666E41" w:rsidRPr="006F2592" w:rsidRDefault="00666E41" w:rsidP="000E171B">
            <w:pPr>
              <w:spacing w:line="240" w:lineRule="auto"/>
              <w:ind w:left="187" w:hanging="187"/>
              <w:contextualSpacing/>
              <w:rPr>
                <w:rFonts w:ascii="Times New Roman" w:eastAsia="Times New Roman" w:hAnsi="Times New Roman" w:cs="Times New Roman"/>
                <w:noProof/>
                <w:color w:val="auto"/>
                <w:sz w:val="24"/>
                <w:szCs w:val="24"/>
                <w:lang w:val="mk-MK" w:eastAsia="en-US"/>
              </w:rPr>
            </w:pPr>
            <w:r w:rsidRPr="006F2592">
              <w:rPr>
                <w:rFonts w:ascii="Calibri" w:eastAsia="Calibri" w:hAnsi="Calibri" w:cs="Times New Roman"/>
                <w:noProof/>
                <w:color w:val="auto"/>
                <w:lang w:val="uz-Cyrl-UZ" w:eastAsia="en-US"/>
              </w:rPr>
              <w:t xml:space="preserve">– </w:t>
            </w:r>
            <w:r w:rsidRPr="006F2592">
              <w:rPr>
                <w:rFonts w:ascii="Times New Roman" w:eastAsia="Times New Roman" w:hAnsi="Times New Roman" w:cs="Times New Roman"/>
                <w:noProof/>
                <w:color w:val="auto"/>
                <w:sz w:val="24"/>
                <w:szCs w:val="24"/>
                <w:lang w:val="mk-MK" w:eastAsia="en-US"/>
              </w:rPr>
              <w:t>ги воо</w:t>
            </w:r>
            <w:r w:rsidRPr="006F2592">
              <w:rPr>
                <w:rFonts w:ascii="Times New Roman" w:eastAsia="Times New Roman" w:hAnsi="Times New Roman" w:cs="Times New Roman"/>
                <w:noProof/>
                <w:color w:val="auto"/>
                <w:sz w:val="24"/>
                <w:szCs w:val="24"/>
                <w:lang w:val="uz-Cyrl-UZ" w:eastAsia="en-US"/>
              </w:rPr>
              <w:t>чи разлик</w:t>
            </w:r>
            <w:r w:rsidRPr="006F2592">
              <w:rPr>
                <w:rFonts w:ascii="Times New Roman" w:eastAsia="Times New Roman" w:hAnsi="Times New Roman" w:cs="Times New Roman"/>
                <w:noProof/>
                <w:color w:val="auto"/>
                <w:sz w:val="24"/>
                <w:szCs w:val="24"/>
                <w:lang w:val="mk-MK" w:eastAsia="en-US"/>
              </w:rPr>
              <w:t>ит</w:t>
            </w:r>
            <w:r w:rsidRPr="006F2592">
              <w:rPr>
                <w:rFonts w:ascii="Times New Roman" w:eastAsia="Times New Roman" w:hAnsi="Times New Roman" w:cs="Times New Roman"/>
                <w:noProof/>
                <w:color w:val="auto"/>
                <w:sz w:val="24"/>
                <w:szCs w:val="24"/>
                <w:lang w:val="uz-Cyrl-UZ" w:eastAsia="en-US"/>
              </w:rPr>
              <w:t xml:space="preserve">е </w:t>
            </w:r>
            <w:r w:rsidRPr="006F2592">
              <w:rPr>
                <w:rFonts w:ascii="Times New Roman" w:eastAsia="Times New Roman" w:hAnsi="Times New Roman" w:cs="Times New Roman"/>
                <w:noProof/>
                <w:color w:val="auto"/>
                <w:sz w:val="24"/>
                <w:szCs w:val="24"/>
                <w:lang w:val="mk-MK" w:eastAsia="en-US"/>
              </w:rPr>
              <w:t>при</w:t>
            </w:r>
            <w:r w:rsidRPr="006F2592">
              <w:rPr>
                <w:rFonts w:ascii="Times New Roman" w:eastAsia="Times New Roman" w:hAnsi="Times New Roman" w:cs="Times New Roman"/>
                <w:noProof/>
                <w:color w:val="auto"/>
                <w:sz w:val="24"/>
                <w:szCs w:val="24"/>
                <w:lang w:val="uz-Cyrl-UZ" w:eastAsia="en-US"/>
              </w:rPr>
              <w:t xml:space="preserve"> карактеризациј</w:t>
            </w:r>
            <w:r w:rsidRPr="006F2592">
              <w:rPr>
                <w:rFonts w:ascii="Times New Roman" w:eastAsia="Times New Roman" w:hAnsi="Times New Roman" w:cs="Times New Roman"/>
                <w:noProof/>
                <w:color w:val="auto"/>
                <w:sz w:val="24"/>
                <w:szCs w:val="24"/>
                <w:lang w:val="mk-MK" w:eastAsia="en-US"/>
              </w:rPr>
              <w:t>ата на</w:t>
            </w:r>
            <w:r w:rsidRPr="006F2592">
              <w:rPr>
                <w:rFonts w:ascii="Times New Roman" w:eastAsia="Times New Roman" w:hAnsi="Times New Roman" w:cs="Times New Roman"/>
                <w:noProof/>
                <w:color w:val="auto"/>
                <w:sz w:val="24"/>
                <w:szCs w:val="24"/>
                <w:lang w:val="uz-Cyrl-UZ" w:eastAsia="en-US"/>
              </w:rPr>
              <w:t xml:space="preserve"> ликов</w:t>
            </w:r>
            <w:r w:rsidRPr="006F2592">
              <w:rPr>
                <w:rFonts w:ascii="Times New Roman" w:eastAsia="Times New Roman" w:hAnsi="Times New Roman" w:cs="Times New Roman"/>
                <w:noProof/>
                <w:color w:val="auto"/>
                <w:sz w:val="24"/>
                <w:szCs w:val="24"/>
                <w:lang w:val="mk-MK" w:eastAsia="en-US"/>
              </w:rPr>
              <w:t>ите</w:t>
            </w:r>
            <w:r w:rsidRPr="006F2592">
              <w:rPr>
                <w:rFonts w:ascii="Times New Roman" w:eastAsia="Times New Roman" w:hAnsi="Times New Roman" w:cs="Times New Roman"/>
                <w:noProof/>
                <w:color w:val="auto"/>
                <w:sz w:val="24"/>
                <w:szCs w:val="24"/>
                <w:lang w:val="uz-Cyrl-UZ" w:eastAsia="en-US"/>
              </w:rPr>
              <w:t xml:space="preserve"> </w:t>
            </w:r>
            <w:r w:rsidRPr="006F2592">
              <w:rPr>
                <w:rFonts w:ascii="Times New Roman" w:eastAsia="Times New Roman" w:hAnsi="Times New Roman" w:cs="Times New Roman"/>
                <w:noProof/>
                <w:color w:val="auto"/>
                <w:sz w:val="24"/>
                <w:szCs w:val="24"/>
                <w:lang w:val="mk-MK" w:eastAsia="en-US"/>
              </w:rPr>
              <w:t>според</w:t>
            </w:r>
            <w:r w:rsidRPr="006F2592">
              <w:rPr>
                <w:rFonts w:ascii="Times New Roman" w:eastAsia="Times New Roman" w:hAnsi="Times New Roman" w:cs="Times New Roman"/>
                <w:noProof/>
                <w:color w:val="auto"/>
                <w:sz w:val="24"/>
                <w:szCs w:val="24"/>
                <w:lang w:val="uz-Cyrl-UZ" w:eastAsia="en-US"/>
              </w:rPr>
              <w:t xml:space="preserve"> особин</w:t>
            </w:r>
            <w:r w:rsidRPr="006F2592">
              <w:rPr>
                <w:rFonts w:ascii="Times New Roman" w:eastAsia="Times New Roman" w:hAnsi="Times New Roman" w:cs="Times New Roman"/>
                <w:noProof/>
                <w:color w:val="auto"/>
                <w:sz w:val="24"/>
                <w:szCs w:val="24"/>
                <w:lang w:val="mk-MK" w:eastAsia="en-US"/>
              </w:rPr>
              <w:t>ите</w:t>
            </w:r>
            <w:r w:rsidRPr="006F2592">
              <w:rPr>
                <w:rFonts w:ascii="Times New Roman" w:eastAsia="Times New Roman" w:hAnsi="Times New Roman" w:cs="Times New Roman"/>
                <w:noProof/>
                <w:color w:val="auto"/>
                <w:sz w:val="24"/>
                <w:szCs w:val="24"/>
                <w:lang w:val="uz-Cyrl-UZ" w:eastAsia="en-US"/>
              </w:rPr>
              <w:t>;</w:t>
            </w:r>
          </w:p>
          <w:p w:rsidR="00666E41" w:rsidRPr="006F2592" w:rsidRDefault="00666E41" w:rsidP="000E171B">
            <w:pPr>
              <w:spacing w:line="240" w:lineRule="auto"/>
              <w:ind w:left="157" w:hanging="157"/>
              <w:contextualSpacing/>
              <w:rPr>
                <w:rFonts w:ascii="Times New Roman" w:eastAsia="Times New Roman" w:hAnsi="Times New Roman" w:cs="Times New Roman"/>
                <w:noProof/>
                <w:color w:val="auto"/>
                <w:sz w:val="24"/>
                <w:szCs w:val="24"/>
                <w:lang w:val="ru-RU" w:eastAsia="en-US"/>
              </w:rPr>
            </w:pPr>
            <w:r w:rsidRPr="006F2592">
              <w:rPr>
                <w:rFonts w:ascii="Times New Roman" w:eastAsia="Times New Roman" w:hAnsi="Times New Roman" w:cs="Times New Roman"/>
                <w:noProof/>
                <w:color w:val="auto"/>
                <w:sz w:val="24"/>
                <w:szCs w:val="24"/>
                <w:lang w:val="ru-RU" w:eastAsia="en-US"/>
              </w:rPr>
              <w:t xml:space="preserve">– критички </w:t>
            </w:r>
            <w:r w:rsidRPr="006F2592">
              <w:rPr>
                <w:rFonts w:ascii="Times New Roman" w:eastAsia="Times New Roman" w:hAnsi="Times New Roman" w:cs="Times New Roman"/>
                <w:noProof/>
                <w:color w:val="auto"/>
                <w:sz w:val="24"/>
                <w:szCs w:val="24"/>
                <w:lang w:val="mk-MK" w:eastAsia="en-US"/>
              </w:rPr>
              <w:t>размислува за</w:t>
            </w:r>
            <w:r w:rsidRPr="006F2592">
              <w:rPr>
                <w:rFonts w:ascii="Times New Roman" w:eastAsia="Times New Roman" w:hAnsi="Times New Roman" w:cs="Times New Roman"/>
                <w:noProof/>
                <w:color w:val="auto"/>
                <w:sz w:val="24"/>
                <w:szCs w:val="24"/>
                <w:lang w:val="ru-RU" w:eastAsia="en-US"/>
              </w:rPr>
              <w:t xml:space="preserve"> смисл</w:t>
            </w:r>
            <w:r w:rsidRPr="006F2592">
              <w:rPr>
                <w:rFonts w:ascii="Times New Roman" w:eastAsia="Times New Roman" w:hAnsi="Times New Roman" w:cs="Times New Roman"/>
                <w:noProof/>
                <w:color w:val="auto"/>
                <w:sz w:val="24"/>
                <w:szCs w:val="24"/>
                <w:lang w:val="mk-MK" w:eastAsia="en-US"/>
              </w:rPr>
              <w:t>ата на</w:t>
            </w:r>
            <w:r w:rsidRPr="006F2592">
              <w:rPr>
                <w:rFonts w:ascii="Times New Roman" w:eastAsia="Times New Roman" w:hAnsi="Times New Roman" w:cs="Times New Roman"/>
                <w:noProof/>
                <w:color w:val="auto"/>
                <w:sz w:val="24"/>
                <w:szCs w:val="24"/>
                <w:lang w:val="ru-RU" w:eastAsia="en-US"/>
              </w:rPr>
              <w:t xml:space="preserve"> к</w:t>
            </w:r>
            <w:r w:rsidRPr="006F2592">
              <w:rPr>
                <w:rFonts w:ascii="Times New Roman" w:eastAsia="Times New Roman" w:hAnsi="Times New Roman" w:cs="Times New Roman"/>
                <w:noProof/>
                <w:color w:val="auto"/>
                <w:sz w:val="24"/>
                <w:szCs w:val="24"/>
                <w:lang w:val="mk-MK" w:eastAsia="en-US"/>
              </w:rPr>
              <w:t>н</w:t>
            </w:r>
            <w:r w:rsidRPr="006F2592">
              <w:rPr>
                <w:rFonts w:ascii="Times New Roman" w:eastAsia="Times New Roman" w:hAnsi="Times New Roman" w:cs="Times New Roman"/>
                <w:noProof/>
                <w:color w:val="auto"/>
                <w:sz w:val="24"/>
                <w:szCs w:val="24"/>
                <w:lang w:val="ru-RU" w:eastAsia="en-US"/>
              </w:rPr>
              <w:t>ижевн</w:t>
            </w:r>
            <w:r w:rsidRPr="006F2592">
              <w:rPr>
                <w:rFonts w:ascii="Times New Roman" w:eastAsia="Times New Roman" w:hAnsi="Times New Roman" w:cs="Times New Roman"/>
                <w:noProof/>
                <w:color w:val="auto"/>
                <w:sz w:val="24"/>
                <w:szCs w:val="24"/>
                <w:lang w:val="mk-MK" w:eastAsia="en-US"/>
              </w:rPr>
              <w:t>и</w:t>
            </w:r>
            <w:r w:rsidRPr="006F2592">
              <w:rPr>
                <w:rFonts w:ascii="Times New Roman" w:eastAsia="Times New Roman" w:hAnsi="Times New Roman" w:cs="Times New Roman"/>
                <w:noProof/>
                <w:color w:val="auto"/>
                <w:sz w:val="24"/>
                <w:szCs w:val="24"/>
                <w:lang w:val="ru-RU" w:eastAsia="en-US"/>
              </w:rPr>
              <w:t>о</w:t>
            </w:r>
            <w:r w:rsidRPr="006F2592">
              <w:rPr>
                <w:rFonts w:ascii="Times New Roman" w:eastAsia="Times New Roman" w:hAnsi="Times New Roman" w:cs="Times New Roman"/>
                <w:noProof/>
                <w:color w:val="auto"/>
                <w:sz w:val="24"/>
                <w:szCs w:val="24"/>
                <w:lang w:val="mk-MK" w:eastAsia="en-US"/>
              </w:rPr>
              <w:t>т</w:t>
            </w:r>
            <w:r w:rsidRPr="006F2592">
              <w:rPr>
                <w:rFonts w:ascii="Times New Roman" w:eastAsia="Times New Roman" w:hAnsi="Times New Roman" w:cs="Times New Roman"/>
                <w:noProof/>
                <w:color w:val="auto"/>
                <w:sz w:val="24"/>
                <w:szCs w:val="24"/>
                <w:lang w:val="ru-RU" w:eastAsia="en-US"/>
              </w:rPr>
              <w:t xml:space="preserve"> текст и аргумент</w:t>
            </w:r>
            <w:r w:rsidRPr="006F2592">
              <w:rPr>
                <w:rFonts w:ascii="Times New Roman" w:eastAsia="Times New Roman" w:hAnsi="Times New Roman" w:cs="Times New Roman"/>
                <w:noProof/>
                <w:color w:val="auto"/>
                <w:sz w:val="24"/>
                <w:szCs w:val="24"/>
                <w:lang w:val="mk-MK" w:eastAsia="en-US"/>
              </w:rPr>
              <w:t>ир</w:t>
            </w:r>
            <w:r w:rsidRPr="006F2592">
              <w:rPr>
                <w:rFonts w:ascii="Times New Roman" w:eastAsia="Times New Roman" w:hAnsi="Times New Roman" w:cs="Times New Roman"/>
                <w:noProof/>
                <w:color w:val="auto"/>
                <w:sz w:val="24"/>
                <w:szCs w:val="24"/>
                <w:lang w:val="ru-RU" w:eastAsia="en-US"/>
              </w:rPr>
              <w:t>ано</w:t>
            </w:r>
            <w:r w:rsidRPr="006F2592">
              <w:rPr>
                <w:rFonts w:ascii="Times New Roman" w:eastAsia="Times New Roman" w:hAnsi="Times New Roman" w:cs="Times New Roman"/>
                <w:noProof/>
                <w:color w:val="auto"/>
                <w:sz w:val="24"/>
                <w:szCs w:val="24"/>
                <w:lang w:val="mk-MK" w:eastAsia="en-US"/>
              </w:rPr>
              <w:t xml:space="preserve"> да го</w:t>
            </w:r>
            <w:r w:rsidRPr="006F2592">
              <w:rPr>
                <w:rFonts w:ascii="Times New Roman" w:eastAsia="Times New Roman" w:hAnsi="Times New Roman" w:cs="Times New Roman"/>
                <w:noProof/>
                <w:color w:val="auto"/>
                <w:sz w:val="24"/>
                <w:szCs w:val="24"/>
                <w:lang w:val="ru-RU" w:eastAsia="en-US"/>
              </w:rPr>
              <w:t xml:space="preserve"> образложи свој</w:t>
            </w:r>
            <w:r w:rsidRPr="006F2592">
              <w:rPr>
                <w:rFonts w:ascii="Times New Roman" w:eastAsia="Times New Roman" w:hAnsi="Times New Roman" w:cs="Times New Roman"/>
                <w:noProof/>
                <w:color w:val="auto"/>
                <w:sz w:val="24"/>
                <w:szCs w:val="24"/>
                <w:lang w:val="mk-MK" w:eastAsia="en-US"/>
              </w:rPr>
              <w:t>от</w:t>
            </w:r>
            <w:r w:rsidRPr="006F2592">
              <w:rPr>
                <w:rFonts w:ascii="Times New Roman" w:eastAsia="Times New Roman" w:hAnsi="Times New Roman" w:cs="Times New Roman"/>
                <w:noProof/>
                <w:color w:val="auto"/>
                <w:sz w:val="24"/>
                <w:szCs w:val="24"/>
                <w:lang w:val="ru-RU" w:eastAsia="en-US"/>
              </w:rPr>
              <w:t xml:space="preserve"> став;</w:t>
            </w:r>
          </w:p>
          <w:p w:rsidR="00666E41" w:rsidRPr="006F2592" w:rsidRDefault="00666E41" w:rsidP="000E171B">
            <w:pPr>
              <w:spacing w:line="240" w:lineRule="auto"/>
              <w:ind w:left="157" w:hanging="157"/>
              <w:contextualSpacing/>
              <w:rPr>
                <w:noProof/>
                <w:color w:val="auto"/>
                <w:lang w:val="ru-RU" w:eastAsia="en-US"/>
              </w:rPr>
            </w:pPr>
            <w:r w:rsidRPr="006F2592">
              <w:rPr>
                <w:rFonts w:ascii="Times New Roman" w:eastAsia="Times New Roman" w:hAnsi="Times New Roman" w:cs="Times New Roman"/>
                <w:noProof/>
                <w:color w:val="auto"/>
                <w:sz w:val="24"/>
                <w:szCs w:val="24"/>
                <w:lang w:val="ru-RU" w:eastAsia="en-US"/>
              </w:rPr>
              <w:t xml:space="preserve">– </w:t>
            </w:r>
            <w:r w:rsidRPr="006F2592">
              <w:rPr>
                <w:rFonts w:ascii="Times New Roman" w:eastAsia="Times New Roman" w:hAnsi="Times New Roman" w:cs="Times New Roman"/>
                <w:noProof/>
                <w:color w:val="auto"/>
                <w:sz w:val="24"/>
                <w:szCs w:val="24"/>
                <w:lang w:val="mk-MK" w:eastAsia="en-US"/>
              </w:rPr>
              <w:t xml:space="preserve">го </w:t>
            </w:r>
            <w:r w:rsidRPr="006F2592">
              <w:rPr>
                <w:rFonts w:ascii="Times New Roman" w:eastAsia="Times New Roman" w:hAnsi="Times New Roman" w:cs="Times New Roman"/>
                <w:noProof/>
                <w:color w:val="auto"/>
                <w:sz w:val="24"/>
                <w:szCs w:val="24"/>
                <w:lang w:val="ru-RU" w:eastAsia="en-US"/>
              </w:rPr>
              <w:t xml:space="preserve">доведе </w:t>
            </w:r>
            <w:r w:rsidRPr="006F2592">
              <w:rPr>
                <w:rFonts w:ascii="Times New Roman" w:eastAsia="Times New Roman" w:hAnsi="Times New Roman" w:cs="Times New Roman"/>
                <w:noProof/>
                <w:color w:val="auto"/>
                <w:sz w:val="24"/>
                <w:szCs w:val="24"/>
                <w:lang w:val="mk-MK" w:eastAsia="en-US"/>
              </w:rPr>
              <w:t>во</w:t>
            </w:r>
            <w:r w:rsidRPr="006F2592">
              <w:rPr>
                <w:rFonts w:ascii="Times New Roman" w:eastAsia="Times New Roman" w:hAnsi="Times New Roman" w:cs="Times New Roman"/>
                <w:noProof/>
                <w:color w:val="auto"/>
                <w:sz w:val="24"/>
                <w:szCs w:val="24"/>
                <w:lang w:val="ru-RU" w:eastAsia="en-US"/>
              </w:rPr>
              <w:t xml:space="preserve"> в</w:t>
            </w:r>
            <w:r w:rsidRPr="006F2592">
              <w:rPr>
                <w:rFonts w:ascii="Times New Roman" w:eastAsia="Times New Roman" w:hAnsi="Times New Roman" w:cs="Times New Roman"/>
                <w:noProof/>
                <w:color w:val="auto"/>
                <w:sz w:val="24"/>
                <w:szCs w:val="24"/>
                <w:lang w:val="mk-MK" w:eastAsia="en-US"/>
              </w:rPr>
              <w:t>рска</w:t>
            </w:r>
            <w:r w:rsidRPr="006F2592">
              <w:rPr>
                <w:rFonts w:ascii="Times New Roman" w:eastAsia="Times New Roman" w:hAnsi="Times New Roman" w:cs="Times New Roman"/>
                <w:noProof/>
                <w:color w:val="auto"/>
                <w:sz w:val="24"/>
                <w:szCs w:val="24"/>
                <w:lang w:val="ru-RU" w:eastAsia="en-US"/>
              </w:rPr>
              <w:t xml:space="preserve"> значење</w:t>
            </w:r>
            <w:r w:rsidRPr="006F2592">
              <w:rPr>
                <w:rFonts w:ascii="Times New Roman" w:eastAsia="Times New Roman" w:hAnsi="Times New Roman" w:cs="Times New Roman"/>
                <w:noProof/>
                <w:color w:val="auto"/>
                <w:sz w:val="24"/>
                <w:szCs w:val="24"/>
                <w:lang w:val="mk-MK" w:eastAsia="en-US"/>
              </w:rPr>
              <w:t>то на</w:t>
            </w:r>
            <w:r w:rsidRPr="006F2592">
              <w:rPr>
                <w:rFonts w:ascii="Times New Roman" w:eastAsia="Times New Roman" w:hAnsi="Times New Roman" w:cs="Times New Roman"/>
                <w:noProof/>
                <w:color w:val="auto"/>
                <w:sz w:val="24"/>
                <w:szCs w:val="24"/>
                <w:lang w:val="ru-RU" w:eastAsia="en-US"/>
              </w:rPr>
              <w:t xml:space="preserve"> по</w:t>
            </w:r>
            <w:r w:rsidRPr="006F2592">
              <w:rPr>
                <w:rFonts w:ascii="Times New Roman" w:eastAsia="Times New Roman" w:hAnsi="Times New Roman" w:cs="Times New Roman"/>
                <w:noProof/>
                <w:color w:val="auto"/>
                <w:sz w:val="24"/>
                <w:szCs w:val="24"/>
                <w:lang w:val="mk-MK" w:eastAsia="en-US"/>
              </w:rPr>
              <w:t>говорките</w:t>
            </w:r>
            <w:r w:rsidRPr="006F2592">
              <w:rPr>
                <w:rFonts w:ascii="Times New Roman" w:eastAsia="Times New Roman" w:hAnsi="Times New Roman" w:cs="Times New Roman"/>
                <w:noProof/>
                <w:color w:val="auto"/>
                <w:sz w:val="24"/>
                <w:szCs w:val="24"/>
                <w:lang w:val="ru-RU" w:eastAsia="en-US"/>
              </w:rPr>
              <w:t xml:space="preserve"> с</w:t>
            </w:r>
            <w:r w:rsidRPr="006F2592">
              <w:rPr>
                <w:rFonts w:ascii="Times New Roman" w:eastAsia="Times New Roman" w:hAnsi="Times New Roman" w:cs="Times New Roman"/>
                <w:noProof/>
                <w:color w:val="auto"/>
                <w:sz w:val="24"/>
                <w:szCs w:val="24"/>
                <w:lang w:val="mk-MK" w:eastAsia="en-US"/>
              </w:rPr>
              <w:t>о</w:t>
            </w:r>
            <w:r w:rsidRPr="006F2592">
              <w:rPr>
                <w:rFonts w:ascii="Times New Roman" w:eastAsia="Times New Roman" w:hAnsi="Times New Roman" w:cs="Times New Roman"/>
                <w:noProof/>
                <w:color w:val="auto"/>
                <w:sz w:val="24"/>
                <w:szCs w:val="24"/>
                <w:lang w:val="ru-RU" w:eastAsia="en-US"/>
              </w:rPr>
              <w:t xml:space="preserve"> идејни</w:t>
            </w:r>
            <w:r w:rsidRPr="006F2592">
              <w:rPr>
                <w:rFonts w:ascii="Times New Roman" w:eastAsia="Times New Roman" w:hAnsi="Times New Roman" w:cs="Times New Roman"/>
                <w:noProof/>
                <w:color w:val="auto"/>
                <w:sz w:val="24"/>
                <w:szCs w:val="24"/>
                <w:lang w:val="mk-MK" w:eastAsia="en-US"/>
              </w:rPr>
              <w:t>от</w:t>
            </w:r>
            <w:r w:rsidRPr="006F2592">
              <w:rPr>
                <w:rFonts w:ascii="Times New Roman" w:eastAsia="Times New Roman" w:hAnsi="Times New Roman" w:cs="Times New Roman"/>
                <w:noProof/>
                <w:color w:val="auto"/>
                <w:sz w:val="24"/>
                <w:szCs w:val="24"/>
                <w:lang w:val="ru-RU" w:eastAsia="en-US"/>
              </w:rPr>
              <w:t xml:space="preserve"> слој</w:t>
            </w:r>
            <w:r w:rsidRPr="006F2592">
              <w:rPr>
                <w:rFonts w:ascii="Times New Roman" w:eastAsia="Times New Roman" w:hAnsi="Times New Roman" w:cs="Times New Roman"/>
                <w:noProof/>
                <w:color w:val="auto"/>
                <w:sz w:val="24"/>
                <w:szCs w:val="24"/>
                <w:lang w:val="mk-MK" w:eastAsia="en-US"/>
              </w:rPr>
              <w:t xml:space="preserve"> на</w:t>
            </w:r>
            <w:r w:rsidRPr="006F2592">
              <w:rPr>
                <w:rFonts w:ascii="Times New Roman" w:eastAsia="Times New Roman" w:hAnsi="Times New Roman" w:cs="Times New Roman"/>
                <w:noProof/>
                <w:color w:val="auto"/>
                <w:sz w:val="24"/>
                <w:szCs w:val="24"/>
                <w:lang w:val="ru-RU" w:eastAsia="en-US"/>
              </w:rPr>
              <w:t xml:space="preserve"> текст</w:t>
            </w:r>
            <w:r w:rsidRPr="006F2592">
              <w:rPr>
                <w:rFonts w:ascii="Times New Roman" w:eastAsia="Times New Roman" w:hAnsi="Times New Roman" w:cs="Times New Roman"/>
                <w:noProof/>
                <w:color w:val="auto"/>
                <w:sz w:val="24"/>
                <w:szCs w:val="24"/>
                <w:lang w:val="mk-MK" w:eastAsia="en-US"/>
              </w:rPr>
              <w:t>от</w:t>
            </w:r>
            <w:r w:rsidRPr="006F2592">
              <w:rPr>
                <w:rFonts w:ascii="Times New Roman" w:eastAsia="Times New Roman" w:hAnsi="Times New Roman" w:cs="Times New Roman"/>
                <w:noProof/>
                <w:color w:val="auto"/>
                <w:sz w:val="24"/>
                <w:szCs w:val="24"/>
                <w:lang w:val="ru-RU" w:eastAsia="en-US"/>
              </w:rPr>
              <w:t>;</w:t>
            </w:r>
          </w:p>
          <w:p w:rsidR="00666E41" w:rsidRPr="006F2592" w:rsidRDefault="00666E41" w:rsidP="000E171B">
            <w:pPr>
              <w:numPr>
                <w:ilvl w:val="0"/>
                <w:numId w:val="26"/>
              </w:numPr>
              <w:spacing w:line="240" w:lineRule="auto"/>
              <w:ind w:left="180" w:hanging="180"/>
              <w:contextualSpacing/>
              <w:rPr>
                <w:noProof/>
                <w:color w:val="auto"/>
                <w:lang w:val="ru-RU" w:eastAsia="en-US"/>
              </w:rPr>
            </w:pPr>
            <w:r w:rsidRPr="006F2592">
              <w:rPr>
                <w:rFonts w:ascii="Times New Roman" w:eastAsia="Times New Roman" w:hAnsi="Times New Roman" w:cs="Times New Roman"/>
                <w:noProof/>
                <w:color w:val="auto"/>
                <w:sz w:val="24"/>
                <w:szCs w:val="24"/>
                <w:lang w:val="mk-MK" w:eastAsia="en-US"/>
              </w:rPr>
              <w:t xml:space="preserve">ги </w:t>
            </w:r>
            <w:r w:rsidRPr="006F2592">
              <w:rPr>
                <w:rFonts w:ascii="Times New Roman" w:eastAsia="Times New Roman" w:hAnsi="Times New Roman" w:cs="Times New Roman"/>
                <w:noProof/>
                <w:color w:val="auto"/>
                <w:sz w:val="24"/>
                <w:szCs w:val="24"/>
                <w:lang w:val="ru-RU" w:eastAsia="en-US"/>
              </w:rPr>
              <w:t>препозна</w:t>
            </w:r>
            <w:r w:rsidRPr="006F2592">
              <w:rPr>
                <w:rFonts w:ascii="Times New Roman" w:eastAsia="Times New Roman" w:hAnsi="Times New Roman" w:cs="Times New Roman"/>
                <w:noProof/>
                <w:color w:val="auto"/>
                <w:sz w:val="24"/>
                <w:szCs w:val="24"/>
                <w:lang w:val="mk-MK" w:eastAsia="en-US"/>
              </w:rPr>
              <w:t>е</w:t>
            </w:r>
            <w:r w:rsidRPr="006F2592">
              <w:rPr>
                <w:rFonts w:ascii="Times New Roman" w:eastAsia="Times New Roman" w:hAnsi="Times New Roman" w:cs="Times New Roman"/>
                <w:noProof/>
                <w:color w:val="auto"/>
                <w:sz w:val="24"/>
                <w:szCs w:val="24"/>
                <w:lang w:val="ru-RU" w:eastAsia="en-US"/>
              </w:rPr>
              <w:t xml:space="preserve"> националн</w:t>
            </w:r>
            <w:r w:rsidRPr="006F2592">
              <w:rPr>
                <w:rFonts w:ascii="Times New Roman" w:eastAsia="Times New Roman" w:hAnsi="Times New Roman" w:cs="Times New Roman"/>
                <w:noProof/>
                <w:color w:val="auto"/>
                <w:sz w:val="24"/>
                <w:szCs w:val="24"/>
                <w:lang w:val="mk-MK" w:eastAsia="en-US"/>
              </w:rPr>
              <w:t>ит</w:t>
            </w:r>
            <w:r w:rsidRPr="006F2592">
              <w:rPr>
                <w:rFonts w:ascii="Times New Roman" w:eastAsia="Times New Roman" w:hAnsi="Times New Roman" w:cs="Times New Roman"/>
                <w:noProof/>
                <w:color w:val="auto"/>
                <w:sz w:val="24"/>
                <w:szCs w:val="24"/>
                <w:lang w:val="ru-RU" w:eastAsia="en-US"/>
              </w:rPr>
              <w:t>е вредности</w:t>
            </w:r>
            <w:r w:rsidRPr="006F2592">
              <w:rPr>
                <w:rFonts w:ascii="Times New Roman" w:eastAsia="Times New Roman" w:hAnsi="Times New Roman" w:cs="Times New Roman"/>
                <w:noProof/>
                <w:color w:val="auto"/>
                <w:sz w:val="24"/>
                <w:szCs w:val="24"/>
                <w:lang w:val="mk-MK" w:eastAsia="en-US"/>
              </w:rPr>
              <w:t xml:space="preserve"> и да го </w:t>
            </w:r>
            <w:r w:rsidRPr="006F2592">
              <w:rPr>
                <w:rFonts w:ascii="Times New Roman" w:eastAsia="Times New Roman" w:hAnsi="Times New Roman" w:cs="Times New Roman"/>
                <w:noProof/>
                <w:color w:val="auto"/>
                <w:sz w:val="24"/>
                <w:szCs w:val="24"/>
                <w:lang w:val="ru-RU" w:eastAsia="en-US"/>
              </w:rPr>
              <w:t>негу</w:t>
            </w:r>
            <w:r w:rsidRPr="006F2592">
              <w:rPr>
                <w:rFonts w:ascii="Times New Roman" w:eastAsia="Times New Roman" w:hAnsi="Times New Roman" w:cs="Times New Roman"/>
                <w:noProof/>
                <w:color w:val="auto"/>
                <w:sz w:val="24"/>
                <w:szCs w:val="24"/>
                <w:lang w:val="mk-MK" w:eastAsia="en-US"/>
              </w:rPr>
              <w:t>ва</w:t>
            </w:r>
            <w:r w:rsidRPr="006F2592">
              <w:rPr>
                <w:rFonts w:ascii="Times New Roman" w:eastAsia="Times New Roman" w:hAnsi="Times New Roman" w:cs="Times New Roman"/>
                <w:noProof/>
                <w:color w:val="auto"/>
                <w:sz w:val="24"/>
                <w:szCs w:val="24"/>
                <w:lang w:val="ru-RU" w:eastAsia="en-US"/>
              </w:rPr>
              <w:t xml:space="preserve"> културноисториск</w:t>
            </w:r>
            <w:r w:rsidRPr="006F2592">
              <w:rPr>
                <w:rFonts w:ascii="Times New Roman" w:eastAsia="Times New Roman" w:hAnsi="Times New Roman" w:cs="Times New Roman"/>
                <w:noProof/>
                <w:color w:val="auto"/>
                <w:sz w:val="24"/>
                <w:szCs w:val="24"/>
                <w:lang w:val="mk-MK" w:eastAsia="en-US"/>
              </w:rPr>
              <w:t>ото наследство</w:t>
            </w:r>
            <w:r w:rsidRPr="006F2592">
              <w:rPr>
                <w:rFonts w:ascii="Times New Roman" w:eastAsia="Times New Roman" w:hAnsi="Times New Roman" w:cs="Times New Roman"/>
                <w:noProof/>
                <w:color w:val="auto"/>
                <w:sz w:val="24"/>
                <w:szCs w:val="24"/>
                <w:lang w:val="ru-RU" w:eastAsia="en-US"/>
              </w:rPr>
              <w:t>;</w:t>
            </w:r>
          </w:p>
          <w:p w:rsidR="00666E41" w:rsidRPr="006F2592" w:rsidRDefault="00666E41" w:rsidP="000E171B">
            <w:pPr>
              <w:numPr>
                <w:ilvl w:val="0"/>
                <w:numId w:val="26"/>
              </w:numPr>
              <w:spacing w:line="240" w:lineRule="auto"/>
              <w:ind w:left="187" w:hanging="187"/>
              <w:contextualSpacing/>
              <w:rPr>
                <w:noProof/>
                <w:color w:val="auto"/>
                <w:lang w:val="ru-RU" w:eastAsia="en-US"/>
              </w:rPr>
            </w:pPr>
            <w:r w:rsidRPr="006F2592">
              <w:rPr>
                <w:rFonts w:ascii="Times New Roman" w:eastAsia="Times New Roman" w:hAnsi="Times New Roman" w:cs="Times New Roman"/>
                <w:noProof/>
                <w:color w:val="auto"/>
                <w:sz w:val="24"/>
                <w:szCs w:val="24"/>
                <w:lang w:val="mk-MK" w:eastAsia="en-US"/>
              </w:rPr>
              <w:t xml:space="preserve">да </w:t>
            </w:r>
            <w:r w:rsidRPr="006F2592">
              <w:rPr>
                <w:rFonts w:ascii="Times New Roman" w:eastAsia="Times New Roman" w:hAnsi="Times New Roman" w:cs="Times New Roman"/>
                <w:noProof/>
                <w:color w:val="auto"/>
                <w:sz w:val="24"/>
                <w:szCs w:val="24"/>
                <w:lang w:val="ru-RU" w:eastAsia="en-US"/>
              </w:rPr>
              <w:t>препор</w:t>
            </w:r>
            <w:r w:rsidRPr="006F2592">
              <w:rPr>
                <w:rFonts w:ascii="Times New Roman" w:eastAsia="Times New Roman" w:hAnsi="Times New Roman" w:cs="Times New Roman"/>
                <w:noProof/>
                <w:color w:val="auto"/>
                <w:sz w:val="24"/>
                <w:szCs w:val="24"/>
                <w:lang w:val="mk-MK" w:eastAsia="en-US"/>
              </w:rPr>
              <w:t>ача</w:t>
            </w:r>
            <w:r w:rsidRPr="006F2592">
              <w:rPr>
                <w:rFonts w:ascii="Times New Roman" w:eastAsia="Times New Roman" w:hAnsi="Times New Roman" w:cs="Times New Roman"/>
                <w:noProof/>
                <w:color w:val="auto"/>
                <w:sz w:val="24"/>
                <w:szCs w:val="24"/>
                <w:lang w:val="ru-RU" w:eastAsia="en-US"/>
              </w:rPr>
              <w:t xml:space="preserve"> к</w:t>
            </w:r>
            <w:r w:rsidRPr="006F2592">
              <w:rPr>
                <w:rFonts w:ascii="Times New Roman" w:eastAsia="Times New Roman" w:hAnsi="Times New Roman" w:cs="Times New Roman"/>
                <w:noProof/>
                <w:color w:val="auto"/>
                <w:sz w:val="24"/>
                <w:szCs w:val="24"/>
                <w:lang w:val="mk-MK" w:eastAsia="en-US"/>
              </w:rPr>
              <w:t>н</w:t>
            </w:r>
            <w:r w:rsidRPr="006F2592">
              <w:rPr>
                <w:rFonts w:ascii="Times New Roman" w:eastAsia="Times New Roman" w:hAnsi="Times New Roman" w:cs="Times New Roman"/>
                <w:noProof/>
                <w:color w:val="auto"/>
                <w:sz w:val="24"/>
                <w:szCs w:val="24"/>
                <w:lang w:val="ru-RU" w:eastAsia="en-US"/>
              </w:rPr>
              <w:t xml:space="preserve">ижевно дело </w:t>
            </w:r>
            <w:r w:rsidRPr="006F2592">
              <w:rPr>
                <w:rFonts w:ascii="Times New Roman" w:eastAsia="Times New Roman" w:hAnsi="Times New Roman" w:cs="Times New Roman"/>
                <w:noProof/>
                <w:color w:val="auto"/>
                <w:sz w:val="24"/>
                <w:szCs w:val="24"/>
                <w:lang w:val="mk-MK" w:eastAsia="en-US"/>
              </w:rPr>
              <w:t>со</w:t>
            </w:r>
            <w:r w:rsidRPr="006F2592">
              <w:rPr>
                <w:rFonts w:ascii="Times New Roman" w:eastAsia="Times New Roman" w:hAnsi="Times New Roman" w:cs="Times New Roman"/>
                <w:noProof/>
                <w:color w:val="auto"/>
                <w:sz w:val="24"/>
                <w:szCs w:val="24"/>
                <w:lang w:val="ru-RU" w:eastAsia="en-US"/>
              </w:rPr>
              <w:t xml:space="preserve"> к</w:t>
            </w:r>
            <w:r w:rsidRPr="006F2592">
              <w:rPr>
                <w:rFonts w:ascii="Times New Roman" w:eastAsia="Times New Roman" w:hAnsi="Times New Roman" w:cs="Times New Roman"/>
                <w:noProof/>
                <w:color w:val="auto"/>
                <w:sz w:val="24"/>
                <w:szCs w:val="24"/>
                <w:lang w:val="mk-MK" w:eastAsia="en-US"/>
              </w:rPr>
              <w:t>ус</w:t>
            </w:r>
            <w:r w:rsidRPr="006F2592">
              <w:rPr>
                <w:rFonts w:ascii="Times New Roman" w:eastAsia="Times New Roman" w:hAnsi="Times New Roman" w:cs="Times New Roman"/>
                <w:noProof/>
                <w:color w:val="auto"/>
                <w:sz w:val="24"/>
                <w:szCs w:val="24"/>
                <w:lang w:val="ru-RU" w:eastAsia="en-US"/>
              </w:rPr>
              <w:t>о образложе</w:t>
            </w:r>
            <w:r w:rsidRPr="006F2592">
              <w:rPr>
                <w:rFonts w:ascii="Times New Roman" w:eastAsia="Times New Roman" w:hAnsi="Times New Roman" w:cs="Times New Roman"/>
                <w:noProof/>
                <w:color w:val="auto"/>
                <w:sz w:val="24"/>
                <w:szCs w:val="24"/>
                <w:lang w:val="mk-MK" w:eastAsia="en-US"/>
              </w:rPr>
              <w:t>ни</w:t>
            </w:r>
            <w:r w:rsidRPr="006F2592">
              <w:rPr>
                <w:rFonts w:ascii="Times New Roman" w:eastAsia="Times New Roman" w:hAnsi="Times New Roman" w:cs="Times New Roman"/>
                <w:noProof/>
                <w:color w:val="auto"/>
                <w:sz w:val="24"/>
                <w:szCs w:val="24"/>
                <w:lang w:val="ru-RU" w:eastAsia="en-US"/>
              </w:rPr>
              <w:t xml:space="preserve">е; </w:t>
            </w:r>
          </w:p>
          <w:p w:rsidR="00666E41" w:rsidRPr="006F2592" w:rsidRDefault="00666E41" w:rsidP="000E171B">
            <w:pPr>
              <w:widowControl w:val="0"/>
              <w:spacing w:line="240" w:lineRule="auto"/>
              <w:ind w:left="158" w:hanging="158"/>
              <w:rPr>
                <w:rFonts w:ascii="Times New Roman" w:eastAsia="Times New Roman" w:hAnsi="Times New Roman" w:cs="Times New Roman"/>
                <w:noProof/>
                <w:color w:val="auto"/>
                <w:sz w:val="24"/>
                <w:szCs w:val="24"/>
                <w:lang w:val="ru-RU" w:eastAsia="en-US"/>
              </w:rPr>
            </w:pPr>
            <w:r w:rsidRPr="006F2592">
              <w:rPr>
                <w:rFonts w:ascii="Times New Roman" w:eastAsia="Times New Roman" w:hAnsi="Times New Roman" w:cs="Times New Roman"/>
                <w:noProof/>
                <w:color w:val="auto"/>
                <w:sz w:val="24"/>
                <w:szCs w:val="24"/>
                <w:lang w:val="ru-RU" w:eastAsia="en-US"/>
              </w:rPr>
              <w:t xml:space="preserve">– </w:t>
            </w:r>
            <w:r w:rsidRPr="006F2592">
              <w:rPr>
                <w:rFonts w:ascii="Times New Roman" w:eastAsia="Times New Roman" w:hAnsi="Times New Roman" w:cs="Times New Roman"/>
                <w:noProof/>
                <w:color w:val="auto"/>
                <w:sz w:val="24"/>
                <w:szCs w:val="24"/>
                <w:lang w:val="mk-MK" w:eastAsia="en-US"/>
              </w:rPr>
              <w:t>да с</w:t>
            </w:r>
            <w:r w:rsidRPr="006F2592">
              <w:rPr>
                <w:rFonts w:ascii="Times New Roman" w:eastAsia="Times New Roman" w:hAnsi="Times New Roman" w:cs="Times New Roman"/>
                <w:noProof/>
                <w:color w:val="auto"/>
                <w:sz w:val="24"/>
                <w:szCs w:val="24"/>
                <w:lang w:val="ru-RU" w:eastAsia="en-US"/>
              </w:rPr>
              <w:t>пореди к</w:t>
            </w:r>
            <w:r w:rsidRPr="006F2592">
              <w:rPr>
                <w:rFonts w:ascii="Times New Roman" w:eastAsia="Times New Roman" w:hAnsi="Times New Roman" w:cs="Times New Roman"/>
                <w:noProof/>
                <w:color w:val="auto"/>
                <w:sz w:val="24"/>
                <w:szCs w:val="24"/>
                <w:lang w:val="mk-MK" w:eastAsia="en-US"/>
              </w:rPr>
              <w:t>н</w:t>
            </w:r>
            <w:r w:rsidRPr="006F2592">
              <w:rPr>
                <w:rFonts w:ascii="Times New Roman" w:eastAsia="Times New Roman" w:hAnsi="Times New Roman" w:cs="Times New Roman"/>
                <w:noProof/>
                <w:color w:val="auto"/>
                <w:sz w:val="24"/>
                <w:szCs w:val="24"/>
                <w:lang w:val="ru-RU" w:eastAsia="en-US"/>
              </w:rPr>
              <w:t>ижевно и филмско дело наста</w:t>
            </w:r>
            <w:r w:rsidRPr="006F2592">
              <w:rPr>
                <w:rFonts w:ascii="Times New Roman" w:eastAsia="Times New Roman" w:hAnsi="Times New Roman" w:cs="Times New Roman"/>
                <w:noProof/>
                <w:color w:val="auto"/>
                <w:sz w:val="24"/>
                <w:szCs w:val="24"/>
                <w:lang w:val="mk-MK" w:eastAsia="en-US"/>
              </w:rPr>
              <w:t>нато</w:t>
            </w:r>
            <w:r w:rsidRPr="006F2592">
              <w:rPr>
                <w:rFonts w:ascii="Times New Roman" w:eastAsia="Times New Roman" w:hAnsi="Times New Roman" w:cs="Times New Roman"/>
                <w:noProof/>
                <w:color w:val="auto"/>
                <w:sz w:val="24"/>
                <w:szCs w:val="24"/>
                <w:lang w:val="ru-RU" w:eastAsia="en-US"/>
              </w:rPr>
              <w:t xml:space="preserve"> по ист</w:t>
            </w:r>
            <w:r w:rsidRPr="006F2592">
              <w:rPr>
                <w:rFonts w:ascii="Times New Roman" w:eastAsia="Times New Roman" w:hAnsi="Times New Roman" w:cs="Times New Roman"/>
                <w:noProof/>
                <w:color w:val="auto"/>
                <w:sz w:val="24"/>
                <w:szCs w:val="24"/>
                <w:lang w:val="mk-MK" w:eastAsia="en-US"/>
              </w:rPr>
              <w:t>а</w:t>
            </w:r>
            <w:r w:rsidRPr="006F2592">
              <w:rPr>
                <w:rFonts w:ascii="Times New Roman" w:eastAsia="Times New Roman" w:hAnsi="Times New Roman" w:cs="Times New Roman"/>
                <w:noProof/>
                <w:color w:val="auto"/>
                <w:sz w:val="24"/>
                <w:szCs w:val="24"/>
                <w:lang w:val="ru-RU" w:eastAsia="en-US"/>
              </w:rPr>
              <w:t xml:space="preserve"> предлошк</w:t>
            </w:r>
            <w:r w:rsidRPr="006F2592">
              <w:rPr>
                <w:rFonts w:ascii="Times New Roman" w:eastAsia="Times New Roman" w:hAnsi="Times New Roman" w:cs="Times New Roman"/>
                <w:noProof/>
                <w:color w:val="auto"/>
                <w:sz w:val="24"/>
                <w:szCs w:val="24"/>
                <w:lang w:val="mk-MK" w:eastAsia="en-US"/>
              </w:rPr>
              <w:t>а</w:t>
            </w:r>
            <w:r w:rsidRPr="006F2592">
              <w:rPr>
                <w:rFonts w:ascii="Times New Roman" w:eastAsia="Times New Roman" w:hAnsi="Times New Roman" w:cs="Times New Roman"/>
                <w:noProof/>
                <w:color w:val="auto"/>
                <w:sz w:val="24"/>
                <w:szCs w:val="24"/>
                <w:lang w:val="ru-RU" w:eastAsia="en-US"/>
              </w:rPr>
              <w:t xml:space="preserve">, </w:t>
            </w:r>
            <w:r w:rsidRPr="006F2592">
              <w:rPr>
                <w:rFonts w:ascii="Times New Roman" w:eastAsia="Times New Roman" w:hAnsi="Times New Roman" w:cs="Times New Roman"/>
                <w:noProof/>
                <w:color w:val="auto"/>
                <w:sz w:val="24"/>
                <w:szCs w:val="24"/>
                <w:lang w:val="mk-MK" w:eastAsia="en-US"/>
              </w:rPr>
              <w:t xml:space="preserve">театарска </w:t>
            </w:r>
            <w:r w:rsidRPr="006F2592">
              <w:rPr>
                <w:rFonts w:ascii="Times New Roman" w:eastAsia="Times New Roman" w:hAnsi="Times New Roman" w:cs="Times New Roman"/>
                <w:noProof/>
                <w:color w:val="auto"/>
                <w:sz w:val="24"/>
                <w:szCs w:val="24"/>
                <w:lang w:val="ru-RU" w:eastAsia="en-US"/>
              </w:rPr>
              <w:t>пре</w:t>
            </w:r>
            <w:r w:rsidRPr="006F2592">
              <w:rPr>
                <w:rFonts w:ascii="Times New Roman" w:eastAsia="Times New Roman" w:hAnsi="Times New Roman" w:cs="Times New Roman"/>
                <w:noProof/>
                <w:color w:val="auto"/>
                <w:sz w:val="24"/>
                <w:szCs w:val="24"/>
                <w:lang w:val="mk-MK" w:eastAsia="en-US"/>
              </w:rPr>
              <w:t>т</w:t>
            </w:r>
            <w:r w:rsidRPr="006F2592">
              <w:rPr>
                <w:rFonts w:ascii="Times New Roman" w:eastAsia="Times New Roman" w:hAnsi="Times New Roman" w:cs="Times New Roman"/>
                <w:noProof/>
                <w:color w:val="auto"/>
                <w:sz w:val="24"/>
                <w:szCs w:val="24"/>
                <w:lang w:val="ru-RU" w:eastAsia="en-US"/>
              </w:rPr>
              <w:t>став</w:t>
            </w:r>
            <w:r w:rsidRPr="006F2592">
              <w:rPr>
                <w:rFonts w:ascii="Times New Roman" w:eastAsia="Times New Roman" w:hAnsi="Times New Roman" w:cs="Times New Roman"/>
                <w:noProof/>
                <w:color w:val="auto"/>
                <w:sz w:val="24"/>
                <w:szCs w:val="24"/>
                <w:lang w:val="mk-MK" w:eastAsia="en-US"/>
              </w:rPr>
              <w:t>а</w:t>
            </w:r>
            <w:r w:rsidRPr="006F2592">
              <w:rPr>
                <w:rFonts w:ascii="Times New Roman" w:eastAsia="Times New Roman" w:hAnsi="Times New Roman" w:cs="Times New Roman"/>
                <w:noProof/>
                <w:color w:val="auto"/>
                <w:sz w:val="24"/>
                <w:szCs w:val="24"/>
                <w:lang w:val="ru-RU" w:eastAsia="en-US"/>
              </w:rPr>
              <w:t xml:space="preserve"> и драмски текст;</w:t>
            </w:r>
          </w:p>
          <w:p w:rsidR="00666E41" w:rsidRPr="006F2592" w:rsidRDefault="00666E41" w:rsidP="000E171B">
            <w:pPr>
              <w:widowControl w:val="0"/>
              <w:spacing w:line="240" w:lineRule="auto"/>
              <w:ind w:left="158" w:hanging="158"/>
              <w:rPr>
                <w:rFonts w:ascii="Times New Roman" w:hAnsi="Times New Roman" w:cs="Times New Roman"/>
                <w:noProof/>
                <w:color w:val="auto"/>
                <w:sz w:val="24"/>
                <w:szCs w:val="24"/>
                <w:shd w:val="clear" w:color="auto" w:fill="FFFFFF"/>
                <w:lang w:val="sr-Cyrl-CS" w:eastAsia="en-US"/>
              </w:rPr>
            </w:pPr>
            <w:r w:rsidRPr="006F2592">
              <w:rPr>
                <w:rFonts w:ascii="Times New Roman" w:hAnsi="Times New Roman" w:cs="Times New Roman"/>
                <w:noProof/>
                <w:color w:val="auto"/>
                <w:sz w:val="24"/>
                <w:szCs w:val="24"/>
                <w:shd w:val="clear" w:color="auto" w:fill="FFFFFF"/>
                <w:lang w:val="sr-Cyrl-CS" w:eastAsia="en-US"/>
              </w:rPr>
              <w:t xml:space="preserve">- го развива личниот и националниот идентитет; </w:t>
            </w:r>
          </w:p>
          <w:p w:rsidR="00666E41" w:rsidRPr="006F2592" w:rsidRDefault="00666E41" w:rsidP="000E171B">
            <w:pPr>
              <w:spacing w:line="240" w:lineRule="auto"/>
              <w:ind w:left="157" w:right="50" w:hanging="180"/>
              <w:rPr>
                <w:rFonts w:ascii="Times New Roman" w:eastAsia="Times New Roman" w:hAnsi="Times New Roman" w:cs="Times New Roman"/>
                <w:noProof/>
                <w:color w:val="auto"/>
                <w:sz w:val="24"/>
                <w:szCs w:val="24"/>
                <w:shd w:val="clear" w:color="auto" w:fill="FFFFFF"/>
                <w:lang w:val="sr-Latn-RS" w:eastAsia="en-US"/>
              </w:rPr>
            </w:pPr>
            <w:r w:rsidRPr="006F2592">
              <w:rPr>
                <w:rFonts w:ascii="Times New Roman" w:eastAsia="Calibri" w:hAnsi="Times New Roman" w:cs="Times New Roman"/>
                <w:color w:val="auto"/>
                <w:sz w:val="24"/>
                <w:szCs w:val="24"/>
                <w:lang w:val="sr-Cyrl-RS" w:eastAsia="en-US"/>
              </w:rPr>
              <w:t>-  изведува заклучоци за сличностите и разликите на народните и верските обичаи кај српскиот и македонскио народ;</w:t>
            </w:r>
          </w:p>
          <w:p w:rsidR="00666E41" w:rsidRPr="006F2592" w:rsidRDefault="00666E41" w:rsidP="000E171B">
            <w:pPr>
              <w:spacing w:line="240" w:lineRule="auto"/>
              <w:ind w:left="157" w:right="50" w:hanging="180"/>
              <w:rPr>
                <w:rFonts w:ascii="Times New Roman" w:eastAsia="Times New Roman" w:hAnsi="Times New Roman" w:cs="Times New Roman"/>
                <w:noProof/>
                <w:color w:val="auto"/>
                <w:sz w:val="24"/>
                <w:szCs w:val="24"/>
                <w:shd w:val="clear" w:color="auto" w:fill="FFFFFF"/>
                <w:lang w:val="sr-Cyrl-RS" w:eastAsia="en-US"/>
              </w:rPr>
            </w:pPr>
            <w:r w:rsidRPr="006F2592">
              <w:rPr>
                <w:rFonts w:ascii="Times New Roman" w:eastAsia="Times New Roman" w:hAnsi="Times New Roman" w:cs="Times New Roman"/>
                <w:noProof/>
                <w:color w:val="auto"/>
                <w:sz w:val="24"/>
                <w:szCs w:val="24"/>
                <w:shd w:val="clear" w:color="auto" w:fill="FFFFFF"/>
                <w:lang w:val="sr-Cyrl-RS" w:eastAsia="en-US"/>
              </w:rPr>
              <w:lastRenderedPageBreak/>
              <w:t>- воочува сличности и разлики кај српската и македонската носија и народни ора;</w:t>
            </w:r>
          </w:p>
          <w:p w:rsidR="00666E41" w:rsidRPr="006F2592" w:rsidRDefault="00666E41" w:rsidP="000E171B">
            <w:pPr>
              <w:numPr>
                <w:ilvl w:val="0"/>
                <w:numId w:val="36"/>
              </w:numPr>
              <w:spacing w:line="240" w:lineRule="auto"/>
              <w:ind w:left="284" w:hanging="284"/>
              <w:contextualSpacing/>
              <w:rPr>
                <w:rFonts w:ascii="Times New Roman" w:eastAsia="Times New Roman" w:hAnsi="Times New Roman" w:cs="Times New Roman"/>
                <w:color w:val="auto"/>
                <w:sz w:val="24"/>
                <w:szCs w:val="24"/>
                <w:lang w:val="sr-Cyrl-RS" w:eastAsia="en-US"/>
              </w:rPr>
            </w:pPr>
            <w:r w:rsidRPr="006F2592">
              <w:rPr>
                <w:rFonts w:ascii="Times New Roman" w:eastAsia="Calibri" w:hAnsi="Times New Roman" w:cs="Times New Roman"/>
                <w:color w:val="auto"/>
                <w:sz w:val="24"/>
                <w:szCs w:val="24"/>
                <w:lang w:val="sr-Cyrl-RS" w:eastAsia="en-US"/>
              </w:rPr>
              <w:t>ги доведува во врска причините и последиците на историските настани;</w:t>
            </w:r>
          </w:p>
          <w:p w:rsidR="00666E41" w:rsidRPr="006F2592" w:rsidRDefault="00666E41" w:rsidP="000E171B">
            <w:pPr>
              <w:numPr>
                <w:ilvl w:val="0"/>
                <w:numId w:val="36"/>
              </w:numPr>
              <w:spacing w:line="240" w:lineRule="auto"/>
              <w:ind w:left="284" w:hanging="284"/>
              <w:contextualSpacing/>
              <w:rPr>
                <w:rFonts w:ascii="Times New Roman" w:eastAsia="Times New Roman" w:hAnsi="Times New Roman" w:cs="Times New Roman"/>
                <w:color w:val="auto"/>
                <w:sz w:val="24"/>
                <w:szCs w:val="24"/>
                <w:lang w:val="sr-Cyrl-RS" w:eastAsia="en-US"/>
              </w:rPr>
            </w:pPr>
            <w:r w:rsidRPr="006F2592">
              <w:rPr>
                <w:rFonts w:ascii="Times New Roman" w:eastAsia="Calibri" w:hAnsi="Times New Roman" w:cs="Times New Roman"/>
                <w:color w:val="auto"/>
                <w:sz w:val="24"/>
                <w:szCs w:val="24"/>
                <w:lang w:val="sr-Cyrl-RS" w:eastAsia="en-US"/>
              </w:rPr>
              <w:t>изведува заклучоци за поврзаноста на националната историја со регионалната и европската;</w:t>
            </w:r>
          </w:p>
          <w:p w:rsidR="00666E41" w:rsidRPr="006F2592" w:rsidRDefault="00666E41" w:rsidP="000E171B">
            <w:pPr>
              <w:numPr>
                <w:ilvl w:val="0"/>
                <w:numId w:val="36"/>
              </w:numPr>
              <w:spacing w:line="240" w:lineRule="auto"/>
              <w:ind w:left="284" w:hanging="284"/>
              <w:contextualSpacing/>
              <w:rPr>
                <w:rFonts w:ascii="Times New Roman" w:eastAsia="Times New Roman" w:hAnsi="Times New Roman" w:cs="Times New Roman"/>
                <w:color w:val="auto"/>
                <w:sz w:val="24"/>
                <w:szCs w:val="24"/>
                <w:lang w:val="sr-Cyrl-RS" w:eastAsia="en-US"/>
              </w:rPr>
            </w:pPr>
            <w:r w:rsidRPr="006F2592">
              <w:rPr>
                <w:rFonts w:ascii="Times New Roman" w:hAnsi="Times New Roman" w:cs="Times New Roman"/>
                <w:color w:val="auto"/>
                <w:sz w:val="24"/>
                <w:szCs w:val="24"/>
                <w:lang w:val="sr-Cyrl-RS" w:eastAsia="en-US"/>
              </w:rPr>
              <w:t>пореди различите историјске изворе</w:t>
            </w:r>
            <w:r w:rsidRPr="006F2592">
              <w:rPr>
                <w:rFonts w:ascii="Times New Roman" w:eastAsia="Times New Roman" w:hAnsi="Times New Roman" w:cs="Times New Roman"/>
                <w:color w:val="auto"/>
                <w:sz w:val="24"/>
                <w:szCs w:val="24"/>
                <w:lang w:val="sr-Cyrl-RS" w:eastAsia="en-US"/>
              </w:rPr>
              <w:t>;</w:t>
            </w:r>
          </w:p>
          <w:p w:rsidR="00666E41" w:rsidRPr="006F2592" w:rsidRDefault="00666E41" w:rsidP="000E171B">
            <w:pPr>
              <w:numPr>
                <w:ilvl w:val="0"/>
                <w:numId w:val="36"/>
              </w:numPr>
              <w:spacing w:line="240" w:lineRule="auto"/>
              <w:ind w:left="284" w:hanging="284"/>
              <w:contextualSpacing/>
              <w:rPr>
                <w:rFonts w:ascii="Times New Roman" w:eastAsia="Times New Roman" w:hAnsi="Times New Roman" w:cs="Times New Roman"/>
                <w:color w:val="auto"/>
                <w:sz w:val="24"/>
                <w:szCs w:val="24"/>
                <w:lang w:val="sr-Cyrl-RS" w:eastAsia="en-US"/>
              </w:rPr>
            </w:pPr>
            <w:r w:rsidRPr="006F2592">
              <w:rPr>
                <w:rFonts w:ascii="Times New Roman" w:eastAsia="Calibri" w:hAnsi="Times New Roman" w:cs="Times New Roman"/>
                <w:color w:val="auto"/>
                <w:sz w:val="24"/>
                <w:szCs w:val="24"/>
                <w:lang w:val="sr-Cyrl-RS" w:eastAsia="en-US"/>
              </w:rPr>
              <w:t xml:space="preserve">ги споредува полбата и начинот на живот на припадниците на различни народи и религии во Османското царство; </w:t>
            </w:r>
          </w:p>
          <w:p w:rsidR="00666E41" w:rsidRPr="006F2592" w:rsidRDefault="00666E41" w:rsidP="000E171B">
            <w:pPr>
              <w:numPr>
                <w:ilvl w:val="0"/>
                <w:numId w:val="36"/>
              </w:numPr>
              <w:spacing w:line="240" w:lineRule="auto"/>
              <w:ind w:left="284" w:hanging="284"/>
              <w:contextualSpacing/>
              <w:rPr>
                <w:rFonts w:ascii="Times New Roman" w:eastAsia="Times New Roman" w:hAnsi="Times New Roman" w:cs="Times New Roman"/>
                <w:color w:val="auto"/>
                <w:sz w:val="24"/>
                <w:szCs w:val="24"/>
                <w:lang w:val="sr-Cyrl-RS" w:eastAsia="en-US"/>
              </w:rPr>
            </w:pPr>
            <w:r w:rsidRPr="006F2592">
              <w:rPr>
                <w:rFonts w:ascii="Times New Roman" w:hAnsi="Times New Roman" w:cs="Times New Roman"/>
                <w:color w:val="auto"/>
                <w:sz w:val="24"/>
                <w:szCs w:val="24"/>
                <w:lang w:val="sr-Cyrl-CS" w:eastAsia="en-US"/>
              </w:rPr>
              <w:t>ги воочува историските промени;</w:t>
            </w:r>
          </w:p>
          <w:p w:rsidR="00666E41" w:rsidRPr="006F2592" w:rsidRDefault="00666E41" w:rsidP="000E171B">
            <w:pPr>
              <w:widowControl w:val="0"/>
              <w:spacing w:line="240" w:lineRule="auto"/>
              <w:ind w:left="158" w:hanging="158"/>
              <w:rPr>
                <w:rFonts w:ascii="Times New Roman" w:eastAsia="Times New Roman" w:hAnsi="Times New Roman" w:cs="Times New Roman"/>
                <w:noProof/>
                <w:color w:val="auto"/>
                <w:sz w:val="24"/>
                <w:szCs w:val="24"/>
                <w:lang w:val="sr-Cyrl-RS" w:eastAsia="en-US"/>
              </w:rPr>
            </w:pPr>
            <w:r w:rsidRPr="006F2592">
              <w:rPr>
                <w:rFonts w:ascii="Times New Roman" w:hAnsi="Times New Roman" w:cs="Times New Roman"/>
                <w:color w:val="auto"/>
                <w:sz w:val="24"/>
                <w:szCs w:val="24"/>
                <w:lang w:val="sr-Cyrl-CS" w:eastAsia="en-US"/>
              </w:rPr>
              <w:t>-споредува различни историски извори;</w:t>
            </w:r>
          </w:p>
          <w:p w:rsidR="00666E41" w:rsidRPr="006F2592" w:rsidRDefault="00666E41" w:rsidP="000E171B">
            <w:pPr>
              <w:numPr>
                <w:ilvl w:val="0"/>
                <w:numId w:val="26"/>
              </w:numPr>
              <w:spacing w:line="240" w:lineRule="auto"/>
              <w:ind w:left="187" w:hanging="187"/>
              <w:rPr>
                <w:rFonts w:ascii="Times New Roman" w:eastAsia="Times New Roman" w:hAnsi="Times New Roman" w:cs="Times New Roman"/>
                <w:noProof/>
                <w:color w:val="auto"/>
                <w:sz w:val="24"/>
                <w:szCs w:val="24"/>
                <w:lang w:val="ru-RU" w:eastAsia="en-US"/>
              </w:rPr>
            </w:pPr>
            <w:r w:rsidRPr="006F2592">
              <w:rPr>
                <w:rFonts w:ascii="Times New Roman" w:eastAsia="Times New Roman" w:hAnsi="Times New Roman" w:cs="Times New Roman"/>
                <w:noProof/>
                <w:color w:val="auto"/>
                <w:sz w:val="24"/>
                <w:szCs w:val="24"/>
                <w:lang w:val="sr-Cyrl-RS" w:eastAsia="en-US"/>
              </w:rPr>
              <w:t>разликува</w:t>
            </w:r>
            <w:r w:rsidRPr="006F2592">
              <w:rPr>
                <w:rFonts w:ascii="Times New Roman" w:eastAsia="Times New Roman" w:hAnsi="Times New Roman" w:cs="Times New Roman"/>
                <w:noProof/>
                <w:color w:val="auto"/>
                <w:sz w:val="24"/>
                <w:szCs w:val="24"/>
                <w:lang w:val="mk-MK" w:eastAsia="en-US"/>
              </w:rPr>
              <w:t xml:space="preserve"> </w:t>
            </w:r>
            <w:r w:rsidRPr="006F2592">
              <w:rPr>
                <w:rFonts w:ascii="Times New Roman" w:eastAsia="Times New Roman" w:hAnsi="Times New Roman" w:cs="Times New Roman"/>
                <w:noProof/>
                <w:color w:val="auto"/>
                <w:sz w:val="24"/>
                <w:szCs w:val="24"/>
                <w:lang w:val="ru-RU" w:eastAsia="en-US"/>
              </w:rPr>
              <w:t>глаголск</w:t>
            </w:r>
            <w:r w:rsidRPr="006F2592">
              <w:rPr>
                <w:rFonts w:ascii="Times New Roman" w:eastAsia="Times New Roman" w:hAnsi="Times New Roman" w:cs="Times New Roman"/>
                <w:noProof/>
                <w:color w:val="auto"/>
                <w:sz w:val="24"/>
                <w:szCs w:val="24"/>
                <w:lang w:val="mk-MK" w:eastAsia="en-US"/>
              </w:rPr>
              <w:t>и</w:t>
            </w:r>
            <w:r w:rsidRPr="006F2592">
              <w:rPr>
                <w:rFonts w:ascii="Times New Roman" w:eastAsia="Times New Roman" w:hAnsi="Times New Roman" w:cs="Times New Roman"/>
                <w:noProof/>
                <w:color w:val="auto"/>
                <w:sz w:val="24"/>
                <w:szCs w:val="24"/>
                <w:lang w:val="ru-RU" w:eastAsia="en-US"/>
              </w:rPr>
              <w:t xml:space="preserve"> обли</w:t>
            </w:r>
            <w:r w:rsidRPr="006F2592">
              <w:rPr>
                <w:rFonts w:ascii="Times New Roman" w:eastAsia="Times New Roman" w:hAnsi="Times New Roman" w:cs="Times New Roman"/>
                <w:noProof/>
                <w:color w:val="auto"/>
                <w:sz w:val="24"/>
                <w:szCs w:val="24"/>
                <w:lang w:val="mk-MK" w:eastAsia="en-US"/>
              </w:rPr>
              <w:t>ци</w:t>
            </w:r>
            <w:r w:rsidRPr="006F2592">
              <w:rPr>
                <w:rFonts w:ascii="Times New Roman" w:eastAsia="Times New Roman" w:hAnsi="Times New Roman" w:cs="Times New Roman"/>
                <w:noProof/>
                <w:color w:val="auto"/>
                <w:sz w:val="24"/>
                <w:szCs w:val="24"/>
                <w:lang w:val="ru-RU" w:eastAsia="en-US"/>
              </w:rPr>
              <w:t xml:space="preserve"> и</w:t>
            </w:r>
            <w:r w:rsidRPr="006F2592">
              <w:rPr>
                <w:rFonts w:ascii="Times New Roman" w:eastAsia="Times New Roman" w:hAnsi="Times New Roman" w:cs="Times New Roman"/>
                <w:noProof/>
                <w:color w:val="auto"/>
                <w:sz w:val="24"/>
                <w:szCs w:val="24"/>
                <w:lang w:val="mk-MK" w:eastAsia="en-US"/>
              </w:rPr>
              <w:t xml:space="preserve"> да ги</w:t>
            </w:r>
            <w:r w:rsidRPr="006F2592">
              <w:rPr>
                <w:rFonts w:ascii="Times New Roman" w:eastAsia="Times New Roman" w:hAnsi="Times New Roman" w:cs="Times New Roman"/>
                <w:noProof/>
                <w:color w:val="auto"/>
                <w:sz w:val="24"/>
                <w:szCs w:val="24"/>
                <w:lang w:val="ru-RU" w:eastAsia="en-US"/>
              </w:rPr>
              <w:t xml:space="preserve"> употреби </w:t>
            </w:r>
            <w:r w:rsidRPr="006F2592">
              <w:rPr>
                <w:rFonts w:ascii="Times New Roman" w:eastAsia="Times New Roman" w:hAnsi="Times New Roman" w:cs="Times New Roman"/>
                <w:noProof/>
                <w:color w:val="auto"/>
                <w:sz w:val="24"/>
                <w:szCs w:val="24"/>
                <w:lang w:val="mk-MK" w:eastAsia="en-US"/>
              </w:rPr>
              <w:t>во согласност со</w:t>
            </w:r>
            <w:r w:rsidRPr="006F2592">
              <w:rPr>
                <w:rFonts w:ascii="Times New Roman" w:eastAsia="Times New Roman" w:hAnsi="Times New Roman" w:cs="Times New Roman"/>
                <w:noProof/>
                <w:color w:val="auto"/>
                <w:sz w:val="24"/>
                <w:szCs w:val="24"/>
                <w:lang w:val="ru-RU" w:eastAsia="en-US"/>
              </w:rPr>
              <w:t xml:space="preserve"> норм</w:t>
            </w:r>
            <w:r w:rsidRPr="006F2592">
              <w:rPr>
                <w:rFonts w:ascii="Times New Roman" w:eastAsia="Times New Roman" w:hAnsi="Times New Roman" w:cs="Times New Roman"/>
                <w:noProof/>
                <w:color w:val="auto"/>
                <w:sz w:val="24"/>
                <w:szCs w:val="24"/>
                <w:lang w:val="mk-MK" w:eastAsia="en-US"/>
              </w:rPr>
              <w:t>ата</w:t>
            </w:r>
            <w:r w:rsidRPr="006F2592">
              <w:rPr>
                <w:rFonts w:ascii="Times New Roman" w:eastAsia="Times New Roman" w:hAnsi="Times New Roman" w:cs="Times New Roman"/>
                <w:noProof/>
                <w:color w:val="auto"/>
                <w:sz w:val="24"/>
                <w:szCs w:val="24"/>
                <w:lang w:val="ru-RU" w:eastAsia="en-US"/>
              </w:rPr>
              <w:t>;</w:t>
            </w:r>
          </w:p>
          <w:p w:rsidR="00666E41" w:rsidRPr="006F2592" w:rsidRDefault="00666E41" w:rsidP="000E171B">
            <w:pPr>
              <w:numPr>
                <w:ilvl w:val="0"/>
                <w:numId w:val="26"/>
              </w:numPr>
              <w:spacing w:line="240" w:lineRule="auto"/>
              <w:ind w:left="187" w:hanging="187"/>
              <w:rPr>
                <w:rFonts w:ascii="Times New Roman" w:eastAsia="Times New Roman" w:hAnsi="Times New Roman" w:cs="Times New Roman"/>
                <w:noProof/>
                <w:color w:val="auto"/>
                <w:sz w:val="24"/>
                <w:szCs w:val="24"/>
                <w:lang w:val="ru-RU" w:eastAsia="en-US"/>
              </w:rPr>
            </w:pPr>
            <w:r w:rsidRPr="006F2592">
              <w:rPr>
                <w:rFonts w:ascii="Times New Roman" w:eastAsia="Times New Roman" w:hAnsi="Times New Roman" w:cs="Times New Roman"/>
                <w:noProof/>
                <w:color w:val="auto"/>
                <w:sz w:val="24"/>
                <w:szCs w:val="24"/>
                <w:lang w:val="sr-Cyrl-RS" w:eastAsia="en-US"/>
              </w:rPr>
              <w:t>одреди</w:t>
            </w:r>
            <w:r w:rsidRPr="006F2592">
              <w:rPr>
                <w:rFonts w:ascii="Times New Roman" w:eastAsia="Times New Roman" w:hAnsi="Times New Roman" w:cs="Times New Roman"/>
                <w:noProof/>
                <w:color w:val="auto"/>
                <w:sz w:val="24"/>
                <w:szCs w:val="24"/>
                <w:lang w:val="ru-RU" w:eastAsia="en-US"/>
              </w:rPr>
              <w:t xml:space="preserve"> </w:t>
            </w:r>
            <w:r w:rsidRPr="006F2592">
              <w:rPr>
                <w:rFonts w:ascii="Times New Roman" w:eastAsia="Times New Roman" w:hAnsi="Times New Roman" w:cs="Times New Roman"/>
                <w:noProof/>
                <w:color w:val="auto"/>
                <w:sz w:val="24"/>
                <w:szCs w:val="24"/>
                <w:lang w:val="mk-MK" w:eastAsia="en-US"/>
              </w:rPr>
              <w:t xml:space="preserve">видови на </w:t>
            </w:r>
            <w:r w:rsidRPr="006F2592">
              <w:rPr>
                <w:rFonts w:ascii="Times New Roman" w:eastAsia="Times New Roman" w:hAnsi="Times New Roman" w:cs="Times New Roman"/>
                <w:noProof/>
                <w:color w:val="auto"/>
                <w:sz w:val="24"/>
                <w:szCs w:val="24"/>
                <w:lang w:val="ru-RU" w:eastAsia="en-US"/>
              </w:rPr>
              <w:t xml:space="preserve"> </w:t>
            </w:r>
            <w:r w:rsidRPr="006F2592">
              <w:rPr>
                <w:rFonts w:ascii="Times New Roman" w:eastAsia="Times New Roman" w:hAnsi="Times New Roman" w:cs="Times New Roman"/>
                <w:noProof/>
                <w:color w:val="auto"/>
                <w:sz w:val="24"/>
                <w:szCs w:val="24"/>
                <w:lang w:val="mk-MK" w:eastAsia="en-US"/>
              </w:rPr>
              <w:t>зборови во</w:t>
            </w:r>
            <w:r w:rsidRPr="006F2592">
              <w:rPr>
                <w:rFonts w:ascii="Times New Roman" w:eastAsia="Times New Roman" w:hAnsi="Times New Roman" w:cs="Times New Roman"/>
                <w:noProof/>
                <w:color w:val="auto"/>
                <w:sz w:val="24"/>
                <w:szCs w:val="24"/>
                <w:lang w:val="ru-RU" w:eastAsia="en-US"/>
              </w:rPr>
              <w:t xml:space="preserve"> типични случаи;</w:t>
            </w:r>
          </w:p>
          <w:p w:rsidR="00666E41" w:rsidRPr="006F2592" w:rsidRDefault="00666E41" w:rsidP="000E171B">
            <w:pPr>
              <w:numPr>
                <w:ilvl w:val="0"/>
                <w:numId w:val="26"/>
              </w:numPr>
              <w:spacing w:line="240" w:lineRule="auto"/>
              <w:ind w:left="187" w:hanging="187"/>
              <w:rPr>
                <w:rFonts w:ascii="Times New Roman" w:eastAsia="Times New Roman" w:hAnsi="Times New Roman" w:cs="Times New Roman"/>
                <w:noProof/>
                <w:color w:val="auto"/>
                <w:sz w:val="24"/>
                <w:szCs w:val="24"/>
                <w:lang w:val="ru-RU" w:eastAsia="en-US"/>
              </w:rPr>
            </w:pPr>
            <w:r w:rsidRPr="006F2592">
              <w:rPr>
                <w:rFonts w:ascii="Times New Roman" w:eastAsia="Times New Roman" w:hAnsi="Times New Roman" w:cs="Times New Roman"/>
                <w:noProof/>
                <w:color w:val="auto"/>
                <w:sz w:val="24"/>
                <w:szCs w:val="24"/>
                <w:lang w:val="mk-MK" w:eastAsia="en-US"/>
              </w:rPr>
              <w:t>во</w:t>
            </w:r>
            <w:r w:rsidRPr="006F2592">
              <w:rPr>
                <w:rFonts w:ascii="Times New Roman" w:eastAsia="Times New Roman" w:hAnsi="Times New Roman" w:cs="Times New Roman"/>
                <w:noProof/>
                <w:color w:val="auto"/>
                <w:sz w:val="24"/>
                <w:szCs w:val="24"/>
                <w:lang w:val="ru-RU" w:eastAsia="en-US"/>
              </w:rPr>
              <w:t>очи делов</w:t>
            </w:r>
            <w:r w:rsidRPr="006F2592">
              <w:rPr>
                <w:rFonts w:ascii="Times New Roman" w:eastAsia="Times New Roman" w:hAnsi="Times New Roman" w:cs="Times New Roman"/>
                <w:noProof/>
                <w:color w:val="auto"/>
                <w:sz w:val="24"/>
                <w:szCs w:val="24"/>
                <w:lang w:val="mk-MK" w:eastAsia="en-US"/>
              </w:rPr>
              <w:t>и на</w:t>
            </w:r>
            <w:r w:rsidRPr="006F2592">
              <w:rPr>
                <w:rFonts w:ascii="Times New Roman" w:eastAsia="Times New Roman" w:hAnsi="Times New Roman" w:cs="Times New Roman"/>
                <w:noProof/>
                <w:color w:val="auto"/>
                <w:sz w:val="24"/>
                <w:szCs w:val="24"/>
                <w:lang w:val="ru-RU" w:eastAsia="en-US"/>
              </w:rPr>
              <w:t xml:space="preserve"> имен</w:t>
            </w:r>
            <w:r w:rsidRPr="006F2592">
              <w:rPr>
                <w:rFonts w:ascii="Times New Roman" w:eastAsia="Times New Roman" w:hAnsi="Times New Roman" w:cs="Times New Roman"/>
                <w:noProof/>
                <w:color w:val="auto"/>
                <w:sz w:val="24"/>
                <w:szCs w:val="24"/>
                <w:lang w:val="mk-MK" w:eastAsia="en-US"/>
              </w:rPr>
              <w:t>ска</w:t>
            </w:r>
            <w:r w:rsidRPr="006F2592">
              <w:rPr>
                <w:rFonts w:ascii="Times New Roman" w:eastAsia="Times New Roman" w:hAnsi="Times New Roman" w:cs="Times New Roman"/>
                <w:noProof/>
                <w:color w:val="auto"/>
                <w:sz w:val="24"/>
                <w:szCs w:val="24"/>
                <w:lang w:val="ru-RU" w:eastAsia="en-US"/>
              </w:rPr>
              <w:t xml:space="preserve"> синтагм</w:t>
            </w:r>
            <w:r w:rsidRPr="006F2592">
              <w:rPr>
                <w:rFonts w:ascii="Times New Roman" w:eastAsia="Times New Roman" w:hAnsi="Times New Roman" w:cs="Times New Roman"/>
                <w:noProof/>
                <w:color w:val="auto"/>
                <w:sz w:val="24"/>
                <w:szCs w:val="24"/>
                <w:lang w:val="mk-MK" w:eastAsia="en-US"/>
              </w:rPr>
              <w:t>а</w:t>
            </w:r>
            <w:r w:rsidRPr="006F2592">
              <w:rPr>
                <w:rFonts w:ascii="Times New Roman" w:eastAsia="Times New Roman" w:hAnsi="Times New Roman" w:cs="Times New Roman"/>
                <w:noProof/>
                <w:color w:val="auto"/>
                <w:sz w:val="24"/>
                <w:szCs w:val="24"/>
                <w:lang w:val="ru-RU" w:eastAsia="en-US"/>
              </w:rPr>
              <w:t xml:space="preserve">; </w:t>
            </w:r>
          </w:p>
          <w:p w:rsidR="00666E41" w:rsidRPr="006F2592" w:rsidRDefault="00666E41" w:rsidP="000E171B">
            <w:pPr>
              <w:numPr>
                <w:ilvl w:val="0"/>
                <w:numId w:val="26"/>
              </w:numPr>
              <w:spacing w:line="240" w:lineRule="auto"/>
              <w:ind w:left="187" w:hanging="187"/>
              <w:rPr>
                <w:rFonts w:ascii="Times New Roman" w:eastAsia="Times New Roman" w:hAnsi="Times New Roman" w:cs="Times New Roman"/>
                <w:noProof/>
                <w:color w:val="auto"/>
                <w:sz w:val="24"/>
                <w:szCs w:val="24"/>
                <w:lang w:val="ru-RU" w:eastAsia="en-US"/>
              </w:rPr>
            </w:pPr>
            <w:r w:rsidRPr="006F2592">
              <w:rPr>
                <w:rFonts w:ascii="Times New Roman" w:eastAsia="Times New Roman" w:hAnsi="Times New Roman" w:cs="Times New Roman"/>
                <w:noProof/>
                <w:color w:val="auto"/>
                <w:sz w:val="24"/>
                <w:szCs w:val="24"/>
                <w:lang w:val="ru-RU" w:eastAsia="en-US"/>
              </w:rPr>
              <w:t>препозна</w:t>
            </w:r>
            <w:r w:rsidRPr="006F2592">
              <w:rPr>
                <w:rFonts w:ascii="Times New Roman" w:eastAsia="Times New Roman" w:hAnsi="Times New Roman" w:cs="Times New Roman"/>
                <w:noProof/>
                <w:color w:val="auto"/>
                <w:sz w:val="24"/>
                <w:szCs w:val="24"/>
                <w:lang w:val="mk-MK" w:eastAsia="en-US"/>
              </w:rPr>
              <w:t>ва</w:t>
            </w:r>
            <w:r w:rsidRPr="006F2592">
              <w:rPr>
                <w:rFonts w:ascii="Times New Roman" w:eastAsia="Times New Roman" w:hAnsi="Times New Roman" w:cs="Times New Roman"/>
                <w:noProof/>
                <w:color w:val="auto"/>
                <w:sz w:val="24"/>
                <w:szCs w:val="24"/>
                <w:lang w:val="ru-RU" w:eastAsia="en-US"/>
              </w:rPr>
              <w:t xml:space="preserve"> в</w:t>
            </w:r>
            <w:r w:rsidRPr="006F2592">
              <w:rPr>
                <w:rFonts w:ascii="Times New Roman" w:eastAsia="Times New Roman" w:hAnsi="Times New Roman" w:cs="Times New Roman"/>
                <w:noProof/>
                <w:color w:val="auto"/>
                <w:sz w:val="24"/>
                <w:szCs w:val="24"/>
                <w:lang w:val="mk-MK" w:eastAsia="en-US"/>
              </w:rPr>
              <w:t>идови на</w:t>
            </w:r>
            <w:r w:rsidRPr="006F2592">
              <w:rPr>
                <w:rFonts w:ascii="Times New Roman" w:eastAsia="Times New Roman" w:hAnsi="Times New Roman" w:cs="Times New Roman"/>
                <w:noProof/>
                <w:color w:val="auto"/>
                <w:sz w:val="24"/>
                <w:szCs w:val="24"/>
                <w:lang w:val="ru-RU" w:eastAsia="en-US"/>
              </w:rPr>
              <w:t xml:space="preserve"> напоредни однос</w:t>
            </w:r>
            <w:r w:rsidRPr="006F2592">
              <w:rPr>
                <w:rFonts w:ascii="Times New Roman" w:eastAsia="Times New Roman" w:hAnsi="Times New Roman" w:cs="Times New Roman"/>
                <w:noProof/>
                <w:color w:val="auto"/>
                <w:sz w:val="24"/>
                <w:szCs w:val="24"/>
                <w:lang w:val="mk-MK" w:eastAsia="en-US"/>
              </w:rPr>
              <w:t>и помеѓу</w:t>
            </w:r>
            <w:r w:rsidRPr="006F2592">
              <w:rPr>
                <w:rFonts w:ascii="Times New Roman" w:eastAsia="Times New Roman" w:hAnsi="Times New Roman" w:cs="Times New Roman"/>
                <w:noProof/>
                <w:color w:val="auto"/>
                <w:sz w:val="24"/>
                <w:szCs w:val="24"/>
                <w:lang w:val="ru-RU" w:eastAsia="en-US"/>
              </w:rPr>
              <w:t xml:space="preserve"> реченични</w:t>
            </w:r>
            <w:r w:rsidRPr="006F2592">
              <w:rPr>
                <w:rFonts w:ascii="Times New Roman" w:eastAsia="Times New Roman" w:hAnsi="Times New Roman" w:cs="Times New Roman"/>
                <w:noProof/>
                <w:color w:val="auto"/>
                <w:sz w:val="24"/>
                <w:szCs w:val="24"/>
                <w:lang w:val="mk-MK" w:eastAsia="en-US"/>
              </w:rPr>
              <w:t>те</w:t>
            </w:r>
            <w:r w:rsidRPr="006F2592">
              <w:rPr>
                <w:rFonts w:ascii="Times New Roman" w:eastAsia="Times New Roman" w:hAnsi="Times New Roman" w:cs="Times New Roman"/>
                <w:noProof/>
                <w:color w:val="auto"/>
                <w:sz w:val="24"/>
                <w:szCs w:val="24"/>
                <w:lang w:val="ru-RU" w:eastAsia="en-US"/>
              </w:rPr>
              <w:t xml:space="preserve"> чланови и независни</w:t>
            </w:r>
            <w:r w:rsidRPr="006F2592">
              <w:rPr>
                <w:rFonts w:ascii="Times New Roman" w:eastAsia="Times New Roman" w:hAnsi="Times New Roman" w:cs="Times New Roman"/>
                <w:noProof/>
                <w:color w:val="auto"/>
                <w:sz w:val="24"/>
                <w:szCs w:val="24"/>
                <w:lang w:val="mk-MK" w:eastAsia="en-US"/>
              </w:rPr>
              <w:t>те</w:t>
            </w:r>
            <w:r w:rsidRPr="006F2592">
              <w:rPr>
                <w:rFonts w:ascii="Times New Roman" w:eastAsia="Times New Roman" w:hAnsi="Times New Roman" w:cs="Times New Roman"/>
                <w:noProof/>
                <w:color w:val="auto"/>
                <w:sz w:val="24"/>
                <w:szCs w:val="24"/>
                <w:lang w:val="ru-RU" w:eastAsia="en-US"/>
              </w:rPr>
              <w:t xml:space="preserve"> речениц</w:t>
            </w:r>
            <w:r w:rsidRPr="006F2592">
              <w:rPr>
                <w:rFonts w:ascii="Times New Roman" w:eastAsia="Times New Roman" w:hAnsi="Times New Roman" w:cs="Times New Roman"/>
                <w:noProof/>
                <w:color w:val="auto"/>
                <w:sz w:val="24"/>
                <w:szCs w:val="24"/>
                <w:lang w:val="mk-MK" w:eastAsia="en-US"/>
              </w:rPr>
              <w:t>и</w:t>
            </w:r>
            <w:r w:rsidRPr="006F2592">
              <w:rPr>
                <w:rFonts w:ascii="Times New Roman" w:eastAsia="Times New Roman" w:hAnsi="Times New Roman" w:cs="Times New Roman"/>
                <w:noProof/>
                <w:color w:val="auto"/>
                <w:sz w:val="24"/>
                <w:szCs w:val="24"/>
                <w:lang w:val="ru-RU" w:eastAsia="en-US"/>
              </w:rPr>
              <w:t>;</w:t>
            </w:r>
          </w:p>
          <w:p w:rsidR="00666E41" w:rsidRPr="006F2592" w:rsidRDefault="00666E41" w:rsidP="000E171B">
            <w:pPr>
              <w:numPr>
                <w:ilvl w:val="0"/>
                <w:numId w:val="26"/>
              </w:numPr>
              <w:spacing w:line="240" w:lineRule="auto"/>
              <w:ind w:left="180" w:hanging="180"/>
              <w:rPr>
                <w:rFonts w:ascii="Times New Roman" w:eastAsia="Calibri" w:hAnsi="Times New Roman" w:cs="Times New Roman"/>
                <w:noProof/>
                <w:color w:val="auto"/>
                <w:sz w:val="24"/>
                <w:szCs w:val="24"/>
                <w:lang w:val="ru-RU" w:eastAsia="en-US"/>
              </w:rPr>
            </w:pPr>
            <w:r w:rsidRPr="006F2592">
              <w:rPr>
                <w:rFonts w:ascii="Times New Roman" w:eastAsia="Calibri" w:hAnsi="Times New Roman" w:cs="Times New Roman"/>
                <w:noProof/>
                <w:color w:val="auto"/>
                <w:sz w:val="24"/>
                <w:szCs w:val="24"/>
                <w:lang w:val="ru-RU" w:eastAsia="en-US"/>
              </w:rPr>
              <w:t>доследно</w:t>
            </w:r>
            <w:r w:rsidRPr="006F2592">
              <w:rPr>
                <w:rFonts w:ascii="Times New Roman" w:eastAsia="Calibri" w:hAnsi="Times New Roman" w:cs="Times New Roman"/>
                <w:noProof/>
                <w:color w:val="auto"/>
                <w:sz w:val="24"/>
                <w:szCs w:val="24"/>
                <w:lang w:val="mk-MK" w:eastAsia="en-US"/>
              </w:rPr>
              <w:t xml:space="preserve"> ја</w:t>
            </w:r>
            <w:r w:rsidRPr="006F2592">
              <w:rPr>
                <w:rFonts w:ascii="Times New Roman" w:eastAsia="Calibri" w:hAnsi="Times New Roman" w:cs="Times New Roman"/>
                <w:noProof/>
                <w:color w:val="auto"/>
                <w:sz w:val="24"/>
                <w:szCs w:val="24"/>
                <w:lang w:val="ru-RU" w:eastAsia="en-US"/>
              </w:rPr>
              <w:t xml:space="preserve"> приме</w:t>
            </w:r>
            <w:r w:rsidRPr="006F2592">
              <w:rPr>
                <w:rFonts w:ascii="Times New Roman" w:eastAsia="Calibri" w:hAnsi="Times New Roman" w:cs="Times New Roman"/>
                <w:noProof/>
                <w:color w:val="auto"/>
                <w:sz w:val="24"/>
                <w:szCs w:val="24"/>
                <w:lang w:val="sr-Cyrl-RS" w:eastAsia="en-US"/>
              </w:rPr>
              <w:t>нува</w:t>
            </w:r>
            <w:r w:rsidRPr="006F2592">
              <w:rPr>
                <w:rFonts w:ascii="Times New Roman" w:eastAsia="Calibri" w:hAnsi="Times New Roman" w:cs="Times New Roman"/>
                <w:noProof/>
                <w:color w:val="auto"/>
                <w:sz w:val="24"/>
                <w:szCs w:val="24"/>
                <w:lang w:val="ru-RU" w:eastAsia="en-US"/>
              </w:rPr>
              <w:t xml:space="preserve"> правописн</w:t>
            </w:r>
            <w:r w:rsidRPr="006F2592">
              <w:rPr>
                <w:rFonts w:ascii="Times New Roman" w:eastAsia="Calibri" w:hAnsi="Times New Roman" w:cs="Times New Roman"/>
                <w:noProof/>
                <w:color w:val="auto"/>
                <w:sz w:val="24"/>
                <w:szCs w:val="24"/>
                <w:lang w:val="mk-MK" w:eastAsia="en-US"/>
              </w:rPr>
              <w:t>ата</w:t>
            </w:r>
            <w:r w:rsidRPr="006F2592">
              <w:rPr>
                <w:rFonts w:ascii="Times New Roman" w:eastAsia="Calibri" w:hAnsi="Times New Roman" w:cs="Times New Roman"/>
                <w:noProof/>
                <w:color w:val="auto"/>
                <w:sz w:val="24"/>
                <w:szCs w:val="24"/>
                <w:lang w:val="ru-RU" w:eastAsia="en-US"/>
              </w:rPr>
              <w:t xml:space="preserve"> норм</w:t>
            </w:r>
            <w:r w:rsidRPr="006F2592">
              <w:rPr>
                <w:rFonts w:ascii="Times New Roman" w:eastAsia="Calibri" w:hAnsi="Times New Roman" w:cs="Times New Roman"/>
                <w:noProof/>
                <w:color w:val="auto"/>
                <w:sz w:val="24"/>
                <w:szCs w:val="24"/>
                <w:lang w:val="mk-MK" w:eastAsia="en-US"/>
              </w:rPr>
              <w:t>а</w:t>
            </w:r>
            <w:r w:rsidRPr="006F2592">
              <w:rPr>
                <w:rFonts w:ascii="Times New Roman" w:eastAsia="Calibri" w:hAnsi="Times New Roman" w:cs="Times New Roman"/>
                <w:noProof/>
                <w:color w:val="auto"/>
                <w:sz w:val="24"/>
                <w:szCs w:val="24"/>
                <w:lang w:val="ru-RU" w:eastAsia="en-US"/>
              </w:rPr>
              <w:t>;</w:t>
            </w:r>
          </w:p>
          <w:p w:rsidR="00666E41" w:rsidRPr="006F2592" w:rsidRDefault="00666E41" w:rsidP="000E171B">
            <w:pPr>
              <w:spacing w:line="240" w:lineRule="auto"/>
              <w:ind w:left="157" w:hanging="157"/>
              <w:rPr>
                <w:rFonts w:ascii="Times New Roman" w:hAnsi="Times New Roman" w:cs="Times New Roman"/>
                <w:noProof/>
                <w:color w:val="auto"/>
                <w:sz w:val="24"/>
                <w:szCs w:val="24"/>
                <w:lang w:val="sr-Cyrl-RS" w:eastAsia="en-US"/>
              </w:rPr>
            </w:pPr>
            <w:r w:rsidRPr="006F2592">
              <w:rPr>
                <w:rFonts w:ascii="Times New Roman" w:hAnsi="Times New Roman" w:cs="Times New Roman"/>
                <w:noProof/>
                <w:color w:val="auto"/>
                <w:sz w:val="24"/>
                <w:szCs w:val="24"/>
                <w:lang w:val="ru-RU" w:eastAsia="en-US"/>
              </w:rPr>
              <w:t xml:space="preserve">– </w:t>
            </w:r>
            <w:r w:rsidRPr="006F2592">
              <w:rPr>
                <w:rFonts w:ascii="Times New Roman" w:hAnsi="Times New Roman" w:cs="Times New Roman"/>
                <w:noProof/>
                <w:color w:val="auto"/>
                <w:sz w:val="24"/>
                <w:szCs w:val="24"/>
                <w:lang w:val="mk-MK" w:eastAsia="en-US"/>
              </w:rPr>
              <w:t>препознана акцентски целини</w:t>
            </w:r>
            <w:r w:rsidRPr="006F2592">
              <w:rPr>
                <w:rFonts w:ascii="Times New Roman" w:hAnsi="Times New Roman" w:cs="Times New Roman"/>
                <w:noProof/>
                <w:color w:val="auto"/>
                <w:sz w:val="24"/>
                <w:szCs w:val="24"/>
                <w:lang w:val="ru-RU" w:eastAsia="en-US"/>
              </w:rPr>
              <w:t>;</w:t>
            </w:r>
          </w:p>
          <w:p w:rsidR="00666E41" w:rsidRPr="006F2592" w:rsidRDefault="00666E41" w:rsidP="000E171B">
            <w:pPr>
              <w:spacing w:line="240" w:lineRule="auto"/>
              <w:ind w:left="180" w:right="50" w:hanging="180"/>
              <w:rPr>
                <w:rFonts w:ascii="Times New Roman" w:eastAsia="Times New Roman" w:hAnsi="Times New Roman" w:cs="Times New Roman"/>
                <w:noProof/>
                <w:color w:val="auto"/>
                <w:sz w:val="24"/>
                <w:szCs w:val="24"/>
                <w:shd w:val="clear" w:color="auto" w:fill="FFFFFF"/>
                <w:lang w:val="ru-RU" w:eastAsia="en-US"/>
              </w:rPr>
            </w:pPr>
            <w:r w:rsidRPr="006F2592">
              <w:rPr>
                <w:rFonts w:ascii="Times New Roman" w:eastAsia="Times New Roman" w:hAnsi="Times New Roman" w:cs="Times New Roman"/>
                <w:noProof/>
                <w:color w:val="auto"/>
                <w:sz w:val="24"/>
                <w:szCs w:val="24"/>
                <w:shd w:val="clear" w:color="auto" w:fill="FFFFFF"/>
                <w:lang w:val="ru-RU" w:eastAsia="en-US"/>
              </w:rPr>
              <w:t>– говори на зада</w:t>
            </w:r>
            <w:r w:rsidRPr="006F2592">
              <w:rPr>
                <w:rFonts w:ascii="Times New Roman" w:eastAsia="Times New Roman" w:hAnsi="Times New Roman" w:cs="Times New Roman"/>
                <w:noProof/>
                <w:color w:val="auto"/>
                <w:sz w:val="24"/>
                <w:szCs w:val="24"/>
                <w:shd w:val="clear" w:color="auto" w:fill="FFFFFF"/>
                <w:lang w:val="mk-MK" w:eastAsia="en-US"/>
              </w:rPr>
              <w:t>дена</w:t>
            </w:r>
            <w:r w:rsidRPr="006F2592">
              <w:rPr>
                <w:rFonts w:ascii="Times New Roman" w:eastAsia="Times New Roman" w:hAnsi="Times New Roman" w:cs="Times New Roman"/>
                <w:noProof/>
                <w:color w:val="auto"/>
                <w:sz w:val="24"/>
                <w:szCs w:val="24"/>
                <w:shd w:val="clear" w:color="auto" w:fill="FFFFFF"/>
                <w:lang w:val="ru-RU" w:eastAsia="en-US"/>
              </w:rPr>
              <w:t xml:space="preserve"> тем</w:t>
            </w:r>
            <w:r w:rsidRPr="006F2592">
              <w:rPr>
                <w:rFonts w:ascii="Times New Roman" w:eastAsia="Times New Roman" w:hAnsi="Times New Roman" w:cs="Times New Roman"/>
                <w:noProof/>
                <w:color w:val="auto"/>
                <w:sz w:val="24"/>
                <w:szCs w:val="24"/>
                <w:shd w:val="clear" w:color="auto" w:fill="FFFFFF"/>
                <w:lang w:val="mk-MK" w:eastAsia="en-US"/>
              </w:rPr>
              <w:t>а</w:t>
            </w:r>
            <w:r w:rsidRPr="006F2592">
              <w:rPr>
                <w:rFonts w:ascii="Times New Roman" w:eastAsia="Times New Roman" w:hAnsi="Times New Roman" w:cs="Times New Roman"/>
                <w:noProof/>
                <w:color w:val="auto"/>
                <w:sz w:val="24"/>
                <w:szCs w:val="24"/>
                <w:shd w:val="clear" w:color="auto" w:fill="FFFFFF"/>
                <w:lang w:val="ru-RU" w:eastAsia="en-US"/>
              </w:rPr>
              <w:t xml:space="preserve"> по</w:t>
            </w:r>
            <w:r w:rsidRPr="006F2592">
              <w:rPr>
                <w:rFonts w:ascii="Times New Roman" w:eastAsia="Times New Roman" w:hAnsi="Times New Roman" w:cs="Times New Roman"/>
                <w:noProof/>
                <w:color w:val="auto"/>
                <w:sz w:val="24"/>
                <w:szCs w:val="24"/>
                <w:shd w:val="clear" w:color="auto" w:fill="FFFFFF"/>
                <w:lang w:val="mk-MK" w:eastAsia="en-US"/>
              </w:rPr>
              <w:t>читувајќи ја</w:t>
            </w:r>
            <w:r w:rsidRPr="006F2592">
              <w:rPr>
                <w:rFonts w:ascii="Times New Roman" w:eastAsia="Times New Roman" w:hAnsi="Times New Roman" w:cs="Times New Roman"/>
                <w:noProof/>
                <w:color w:val="auto"/>
                <w:sz w:val="24"/>
                <w:szCs w:val="24"/>
                <w:shd w:val="clear" w:color="auto" w:fill="FFFFFF"/>
                <w:lang w:val="ru-RU" w:eastAsia="en-US"/>
              </w:rPr>
              <w:t xml:space="preserve"> </w:t>
            </w:r>
            <w:r w:rsidRPr="006F2592">
              <w:rPr>
                <w:rFonts w:ascii="Times New Roman" w:eastAsia="Times New Roman" w:hAnsi="Times New Roman" w:cs="Times New Roman"/>
                <w:noProof/>
                <w:color w:val="auto"/>
                <w:sz w:val="24"/>
                <w:szCs w:val="24"/>
                <w:shd w:val="clear" w:color="auto" w:fill="FFFFFF"/>
                <w:lang w:val="mk-MK" w:eastAsia="en-US"/>
              </w:rPr>
              <w:t xml:space="preserve">стандардната </w:t>
            </w:r>
            <w:r w:rsidRPr="006F2592">
              <w:rPr>
                <w:rFonts w:ascii="Times New Roman" w:eastAsia="Times New Roman" w:hAnsi="Times New Roman" w:cs="Times New Roman"/>
                <w:noProof/>
                <w:color w:val="auto"/>
                <w:sz w:val="24"/>
                <w:szCs w:val="24"/>
                <w:shd w:val="clear" w:color="auto" w:fill="FFFFFF"/>
                <w:lang w:val="ru-RU" w:eastAsia="en-US"/>
              </w:rPr>
              <w:t>ј</w:t>
            </w:r>
            <w:r w:rsidRPr="006F2592">
              <w:rPr>
                <w:rFonts w:ascii="Times New Roman" w:eastAsia="Times New Roman" w:hAnsi="Times New Roman" w:cs="Times New Roman"/>
                <w:noProof/>
                <w:color w:val="auto"/>
                <w:sz w:val="24"/>
                <w:szCs w:val="24"/>
                <w:shd w:val="clear" w:color="auto" w:fill="FFFFFF"/>
                <w:lang w:val="mk-MK" w:eastAsia="en-US"/>
              </w:rPr>
              <w:t>а</w:t>
            </w:r>
            <w:r w:rsidRPr="006F2592">
              <w:rPr>
                <w:rFonts w:ascii="Times New Roman" w:eastAsia="Times New Roman" w:hAnsi="Times New Roman" w:cs="Times New Roman"/>
                <w:noProof/>
                <w:color w:val="auto"/>
                <w:sz w:val="24"/>
                <w:szCs w:val="24"/>
                <w:shd w:val="clear" w:color="auto" w:fill="FFFFFF"/>
                <w:lang w:val="ru-RU" w:eastAsia="en-US"/>
              </w:rPr>
              <w:t>зич</w:t>
            </w:r>
            <w:r w:rsidRPr="006F2592">
              <w:rPr>
                <w:rFonts w:ascii="Times New Roman" w:eastAsia="Times New Roman" w:hAnsi="Times New Roman" w:cs="Times New Roman"/>
                <w:noProof/>
                <w:color w:val="auto"/>
                <w:sz w:val="24"/>
                <w:szCs w:val="24"/>
                <w:shd w:val="clear" w:color="auto" w:fill="FFFFFF"/>
                <w:lang w:val="mk-MK" w:eastAsia="en-US"/>
              </w:rPr>
              <w:t>на</w:t>
            </w:r>
            <w:r w:rsidRPr="006F2592">
              <w:rPr>
                <w:rFonts w:ascii="Times New Roman" w:eastAsia="Times New Roman" w:hAnsi="Times New Roman" w:cs="Times New Roman"/>
                <w:noProof/>
                <w:color w:val="auto"/>
                <w:sz w:val="24"/>
                <w:szCs w:val="24"/>
                <w:shd w:val="clear" w:color="auto" w:fill="FFFFFF"/>
                <w:lang w:val="ru-RU" w:eastAsia="en-US"/>
              </w:rPr>
              <w:t xml:space="preserve"> норм</w:t>
            </w:r>
            <w:r w:rsidRPr="006F2592">
              <w:rPr>
                <w:rFonts w:ascii="Times New Roman" w:eastAsia="Times New Roman" w:hAnsi="Times New Roman" w:cs="Times New Roman"/>
                <w:noProof/>
                <w:color w:val="auto"/>
                <w:sz w:val="24"/>
                <w:szCs w:val="24"/>
                <w:shd w:val="clear" w:color="auto" w:fill="FFFFFF"/>
                <w:lang w:val="mk-MK" w:eastAsia="en-US"/>
              </w:rPr>
              <w:t>а</w:t>
            </w:r>
            <w:r w:rsidRPr="006F2592">
              <w:rPr>
                <w:rFonts w:ascii="Times New Roman" w:eastAsia="Times New Roman" w:hAnsi="Times New Roman" w:cs="Times New Roman"/>
                <w:noProof/>
                <w:color w:val="auto"/>
                <w:sz w:val="24"/>
                <w:szCs w:val="24"/>
                <w:shd w:val="clear" w:color="auto" w:fill="FFFFFF"/>
                <w:lang w:val="ru-RU" w:eastAsia="en-US"/>
              </w:rPr>
              <w:t>;</w:t>
            </w:r>
          </w:p>
          <w:p w:rsidR="00666E41" w:rsidRPr="006F2592" w:rsidRDefault="00666E41" w:rsidP="000E171B">
            <w:pPr>
              <w:spacing w:line="240" w:lineRule="auto"/>
              <w:ind w:left="180" w:right="50" w:hanging="180"/>
              <w:rPr>
                <w:rFonts w:ascii="Times New Roman" w:eastAsia="Times New Roman" w:hAnsi="Times New Roman" w:cs="Times New Roman"/>
                <w:noProof/>
                <w:color w:val="auto"/>
                <w:sz w:val="24"/>
                <w:szCs w:val="24"/>
                <w:shd w:val="clear" w:color="auto" w:fill="FFFFFF"/>
                <w:lang w:val="ru-RU" w:eastAsia="en-US"/>
              </w:rPr>
            </w:pPr>
            <w:r w:rsidRPr="006F2592">
              <w:rPr>
                <w:rFonts w:ascii="Times New Roman" w:eastAsia="Times New Roman" w:hAnsi="Times New Roman" w:cs="Times New Roman"/>
                <w:noProof/>
                <w:color w:val="auto"/>
                <w:sz w:val="24"/>
                <w:szCs w:val="24"/>
                <w:shd w:val="clear" w:color="auto" w:fill="FFFFFF"/>
                <w:lang w:val="ru-RU" w:eastAsia="en-US"/>
              </w:rPr>
              <w:t xml:space="preserve">– </w:t>
            </w:r>
            <w:r w:rsidRPr="006F2592">
              <w:rPr>
                <w:rFonts w:ascii="Times New Roman" w:eastAsia="Times New Roman" w:hAnsi="Times New Roman" w:cs="Times New Roman"/>
                <w:noProof/>
                <w:color w:val="auto"/>
                <w:sz w:val="24"/>
                <w:szCs w:val="24"/>
                <w:shd w:val="clear" w:color="auto" w:fill="FFFFFF"/>
                <w:lang w:val="sr-Cyrl-RS" w:eastAsia="en-US"/>
              </w:rPr>
              <w:t>разликува</w:t>
            </w:r>
            <w:r w:rsidRPr="006F2592">
              <w:rPr>
                <w:rFonts w:ascii="Times New Roman" w:eastAsia="Times New Roman" w:hAnsi="Times New Roman" w:cs="Times New Roman"/>
                <w:noProof/>
                <w:color w:val="auto"/>
                <w:sz w:val="24"/>
                <w:szCs w:val="24"/>
                <w:shd w:val="clear" w:color="auto" w:fill="FFFFFF"/>
                <w:lang w:val="ru-RU" w:eastAsia="en-US"/>
              </w:rPr>
              <w:t xml:space="preserve"> к</w:t>
            </w:r>
            <w:r w:rsidRPr="006F2592">
              <w:rPr>
                <w:rFonts w:ascii="Times New Roman" w:eastAsia="Times New Roman" w:hAnsi="Times New Roman" w:cs="Times New Roman"/>
                <w:noProof/>
                <w:color w:val="auto"/>
                <w:sz w:val="24"/>
                <w:szCs w:val="24"/>
                <w:shd w:val="clear" w:color="auto" w:fill="FFFFFF"/>
                <w:lang w:val="mk-MK" w:eastAsia="en-US"/>
              </w:rPr>
              <w:t>н</w:t>
            </w:r>
            <w:r w:rsidRPr="006F2592">
              <w:rPr>
                <w:rFonts w:ascii="Times New Roman" w:eastAsia="Times New Roman" w:hAnsi="Times New Roman" w:cs="Times New Roman"/>
                <w:noProof/>
                <w:color w:val="auto"/>
                <w:sz w:val="24"/>
                <w:szCs w:val="24"/>
                <w:shd w:val="clear" w:color="auto" w:fill="FFFFFF"/>
                <w:lang w:val="ru-RU" w:eastAsia="en-US"/>
              </w:rPr>
              <w:t>ижевноуметничк</w:t>
            </w:r>
            <w:r w:rsidRPr="006F2592">
              <w:rPr>
                <w:rFonts w:ascii="Times New Roman" w:eastAsia="Times New Roman" w:hAnsi="Times New Roman" w:cs="Times New Roman"/>
                <w:noProof/>
                <w:color w:val="auto"/>
                <w:sz w:val="24"/>
                <w:szCs w:val="24"/>
                <w:shd w:val="clear" w:color="auto" w:fill="FFFFFF"/>
                <w:lang w:val="sr-Cyrl-RS" w:eastAsia="en-US"/>
              </w:rPr>
              <w:t xml:space="preserve">и </w:t>
            </w:r>
            <w:r w:rsidRPr="006F2592">
              <w:rPr>
                <w:rFonts w:ascii="Times New Roman" w:eastAsia="Times New Roman" w:hAnsi="Times New Roman" w:cs="Times New Roman"/>
                <w:noProof/>
                <w:color w:val="auto"/>
                <w:sz w:val="24"/>
                <w:szCs w:val="24"/>
                <w:shd w:val="clear" w:color="auto" w:fill="FFFFFF"/>
                <w:lang w:val="sr-Cyrl-RS" w:eastAsia="en-US"/>
              </w:rPr>
              <w:lastRenderedPageBreak/>
              <w:t>од</w:t>
            </w:r>
            <w:r w:rsidRPr="006F2592">
              <w:rPr>
                <w:rFonts w:ascii="Times New Roman" w:eastAsia="Times New Roman" w:hAnsi="Times New Roman" w:cs="Times New Roman"/>
                <w:noProof/>
                <w:color w:val="auto"/>
                <w:sz w:val="24"/>
                <w:szCs w:val="24"/>
                <w:shd w:val="clear" w:color="auto" w:fill="FFFFFF"/>
                <w:lang w:val="ru-RU" w:eastAsia="en-US"/>
              </w:rPr>
              <w:t xml:space="preserve"> </w:t>
            </w:r>
            <w:r w:rsidRPr="006F2592">
              <w:rPr>
                <w:rFonts w:ascii="Times New Roman" w:eastAsia="Times New Roman" w:hAnsi="Times New Roman" w:cs="Times New Roman"/>
                <w:noProof/>
                <w:color w:val="auto"/>
                <w:sz w:val="24"/>
                <w:szCs w:val="24"/>
                <w:shd w:val="clear" w:color="auto" w:fill="FFFFFF"/>
                <w:lang w:val="mk-MK" w:eastAsia="en-US"/>
              </w:rPr>
              <w:t>новинарски</w:t>
            </w:r>
            <w:r w:rsidRPr="006F2592">
              <w:rPr>
                <w:rFonts w:ascii="Times New Roman" w:eastAsia="Times New Roman" w:hAnsi="Times New Roman" w:cs="Times New Roman"/>
                <w:noProof/>
                <w:color w:val="auto"/>
                <w:sz w:val="24"/>
                <w:szCs w:val="24"/>
                <w:shd w:val="clear" w:color="auto" w:fill="FFFFFF"/>
                <w:lang w:val="ru-RU" w:eastAsia="en-US"/>
              </w:rPr>
              <w:t xml:space="preserve"> функционал</w:t>
            </w:r>
            <w:r w:rsidRPr="006F2592">
              <w:rPr>
                <w:rFonts w:ascii="Times New Roman" w:eastAsia="Times New Roman" w:hAnsi="Times New Roman" w:cs="Times New Roman"/>
                <w:noProof/>
                <w:color w:val="auto"/>
                <w:sz w:val="24"/>
                <w:szCs w:val="24"/>
                <w:shd w:val="clear" w:color="auto" w:fill="FFFFFF"/>
                <w:lang w:val="mk-MK" w:eastAsia="en-US"/>
              </w:rPr>
              <w:t>е</w:t>
            </w:r>
            <w:r w:rsidRPr="006F2592">
              <w:rPr>
                <w:rFonts w:ascii="Times New Roman" w:eastAsia="Times New Roman" w:hAnsi="Times New Roman" w:cs="Times New Roman"/>
                <w:noProof/>
                <w:color w:val="auto"/>
                <w:sz w:val="24"/>
                <w:szCs w:val="24"/>
                <w:shd w:val="clear" w:color="auto" w:fill="FFFFFF"/>
                <w:lang w:val="ru-RU" w:eastAsia="en-US"/>
              </w:rPr>
              <w:t>н стил;</w:t>
            </w:r>
          </w:p>
          <w:p w:rsidR="00666E41" w:rsidRPr="006F2592" w:rsidRDefault="00666E41" w:rsidP="000E171B">
            <w:pPr>
              <w:spacing w:line="240" w:lineRule="auto"/>
              <w:ind w:left="180" w:right="50" w:hanging="180"/>
              <w:rPr>
                <w:rFonts w:ascii="Times New Roman" w:eastAsia="Times New Roman" w:hAnsi="Times New Roman" w:cs="Times New Roman"/>
                <w:noProof/>
                <w:color w:val="auto"/>
                <w:sz w:val="24"/>
                <w:szCs w:val="24"/>
                <w:lang w:val="ru-RU" w:eastAsia="en-US"/>
              </w:rPr>
            </w:pPr>
            <w:r w:rsidRPr="006F2592">
              <w:rPr>
                <w:rFonts w:ascii="Times New Roman" w:eastAsia="Times New Roman" w:hAnsi="Times New Roman" w:cs="Times New Roman"/>
                <w:noProof/>
                <w:color w:val="auto"/>
                <w:sz w:val="24"/>
                <w:szCs w:val="24"/>
                <w:shd w:val="clear" w:color="auto" w:fill="FFFFFF"/>
                <w:lang w:val="ru-RU" w:eastAsia="en-US"/>
              </w:rPr>
              <w:t>– с</w:t>
            </w:r>
            <w:r w:rsidRPr="006F2592">
              <w:rPr>
                <w:rFonts w:ascii="Times New Roman" w:eastAsia="Times New Roman" w:hAnsi="Times New Roman" w:cs="Times New Roman"/>
                <w:noProof/>
                <w:color w:val="auto"/>
                <w:sz w:val="24"/>
                <w:szCs w:val="24"/>
                <w:shd w:val="clear" w:color="auto" w:fill="FFFFFF"/>
                <w:lang w:val="mk-MK" w:eastAsia="en-US"/>
              </w:rPr>
              <w:t>о</w:t>
            </w:r>
            <w:r w:rsidRPr="006F2592">
              <w:rPr>
                <w:rFonts w:ascii="Times New Roman" w:eastAsia="Times New Roman" w:hAnsi="Times New Roman" w:cs="Times New Roman"/>
                <w:noProof/>
                <w:color w:val="auto"/>
                <w:sz w:val="24"/>
                <w:szCs w:val="24"/>
                <w:shd w:val="clear" w:color="auto" w:fill="FFFFFF"/>
                <w:lang w:val="ru-RU" w:eastAsia="en-US"/>
              </w:rPr>
              <w:t>стави кохерент</w:t>
            </w:r>
            <w:r w:rsidRPr="006F2592">
              <w:rPr>
                <w:rFonts w:ascii="Times New Roman" w:eastAsia="Times New Roman" w:hAnsi="Times New Roman" w:cs="Times New Roman"/>
                <w:noProof/>
                <w:color w:val="auto"/>
                <w:sz w:val="24"/>
                <w:szCs w:val="24"/>
                <w:shd w:val="clear" w:color="auto" w:fill="FFFFFF"/>
                <w:lang w:val="mk-MK" w:eastAsia="en-US"/>
              </w:rPr>
              <w:t>е</w:t>
            </w:r>
            <w:r w:rsidRPr="006F2592">
              <w:rPr>
                <w:rFonts w:ascii="Times New Roman" w:eastAsia="Times New Roman" w:hAnsi="Times New Roman" w:cs="Times New Roman"/>
                <w:noProof/>
                <w:color w:val="auto"/>
                <w:sz w:val="24"/>
                <w:szCs w:val="24"/>
                <w:shd w:val="clear" w:color="auto" w:fill="FFFFFF"/>
                <w:lang w:val="ru-RU" w:eastAsia="en-US"/>
              </w:rPr>
              <w:t>н пи</w:t>
            </w:r>
            <w:r w:rsidRPr="006F2592">
              <w:rPr>
                <w:rFonts w:ascii="Times New Roman" w:eastAsia="Times New Roman" w:hAnsi="Times New Roman" w:cs="Times New Roman"/>
                <w:noProof/>
                <w:color w:val="auto"/>
                <w:sz w:val="24"/>
                <w:szCs w:val="24"/>
                <w:shd w:val="clear" w:color="auto" w:fill="FFFFFF"/>
                <w:lang w:val="mk-MK" w:eastAsia="en-US"/>
              </w:rPr>
              <w:t>шуван</w:t>
            </w:r>
            <w:r w:rsidRPr="006F2592">
              <w:rPr>
                <w:rFonts w:ascii="Times New Roman" w:eastAsia="Times New Roman" w:hAnsi="Times New Roman" w:cs="Times New Roman"/>
                <w:noProof/>
                <w:color w:val="auto"/>
                <w:sz w:val="24"/>
                <w:szCs w:val="24"/>
                <w:shd w:val="clear" w:color="auto" w:fill="FFFFFF"/>
                <w:lang w:val="ru-RU" w:eastAsia="en-US"/>
              </w:rPr>
              <w:t xml:space="preserve"> текст </w:t>
            </w:r>
            <w:r w:rsidRPr="006F2592">
              <w:rPr>
                <w:rFonts w:ascii="Times New Roman" w:eastAsia="Times New Roman" w:hAnsi="Times New Roman" w:cs="Times New Roman"/>
                <w:noProof/>
                <w:color w:val="auto"/>
                <w:sz w:val="24"/>
                <w:szCs w:val="24"/>
                <w:shd w:val="clear" w:color="auto" w:fill="FFFFFF"/>
                <w:lang w:val="mk-MK" w:eastAsia="en-US"/>
              </w:rPr>
              <w:t>во согласност со</w:t>
            </w:r>
            <w:r w:rsidRPr="006F2592">
              <w:rPr>
                <w:rFonts w:ascii="Times New Roman" w:eastAsia="Times New Roman" w:hAnsi="Times New Roman" w:cs="Times New Roman"/>
                <w:noProof/>
                <w:color w:val="auto"/>
                <w:sz w:val="24"/>
                <w:szCs w:val="24"/>
                <w:shd w:val="clear" w:color="auto" w:fill="FFFFFF"/>
                <w:lang w:val="ru-RU" w:eastAsia="en-US"/>
              </w:rPr>
              <w:t xml:space="preserve"> зада</w:t>
            </w:r>
            <w:r w:rsidRPr="006F2592">
              <w:rPr>
                <w:rFonts w:ascii="Times New Roman" w:eastAsia="Times New Roman" w:hAnsi="Times New Roman" w:cs="Times New Roman"/>
                <w:noProof/>
                <w:color w:val="auto"/>
                <w:sz w:val="24"/>
                <w:szCs w:val="24"/>
                <w:shd w:val="clear" w:color="auto" w:fill="FFFFFF"/>
                <w:lang w:val="mk-MK" w:eastAsia="en-US"/>
              </w:rPr>
              <w:t xml:space="preserve">дена </w:t>
            </w:r>
            <w:r w:rsidRPr="006F2592">
              <w:rPr>
                <w:rFonts w:ascii="Times New Roman" w:eastAsia="Times New Roman" w:hAnsi="Times New Roman" w:cs="Times New Roman"/>
                <w:noProof/>
                <w:color w:val="auto"/>
                <w:sz w:val="24"/>
                <w:szCs w:val="24"/>
                <w:shd w:val="clear" w:color="auto" w:fill="FFFFFF"/>
                <w:lang w:val="ru-RU" w:eastAsia="en-US"/>
              </w:rPr>
              <w:t>тем</w:t>
            </w:r>
            <w:r w:rsidRPr="006F2592">
              <w:rPr>
                <w:rFonts w:ascii="Times New Roman" w:eastAsia="Times New Roman" w:hAnsi="Times New Roman" w:cs="Times New Roman"/>
                <w:noProof/>
                <w:color w:val="auto"/>
                <w:sz w:val="24"/>
                <w:szCs w:val="24"/>
                <w:shd w:val="clear" w:color="auto" w:fill="FFFFFF"/>
                <w:lang w:val="mk-MK" w:eastAsia="en-US"/>
              </w:rPr>
              <w:t>а од</w:t>
            </w:r>
            <w:r w:rsidRPr="006F2592">
              <w:rPr>
                <w:rFonts w:ascii="Times New Roman" w:eastAsia="Times New Roman" w:hAnsi="Times New Roman" w:cs="Times New Roman"/>
                <w:noProof/>
                <w:color w:val="auto"/>
                <w:sz w:val="24"/>
                <w:szCs w:val="24"/>
                <w:shd w:val="clear" w:color="auto" w:fill="FFFFFF"/>
                <w:lang w:val="ru-RU" w:eastAsia="en-US"/>
              </w:rPr>
              <w:t xml:space="preserve"> наратив</w:t>
            </w:r>
            <w:r w:rsidRPr="006F2592">
              <w:rPr>
                <w:rFonts w:ascii="Times New Roman" w:eastAsia="Times New Roman" w:hAnsi="Times New Roman" w:cs="Times New Roman"/>
                <w:noProof/>
                <w:color w:val="auto"/>
                <w:sz w:val="24"/>
                <w:szCs w:val="24"/>
                <w:shd w:val="clear" w:color="auto" w:fill="FFFFFF"/>
                <w:lang w:val="mk-MK" w:eastAsia="en-US"/>
              </w:rPr>
              <w:t>е</w:t>
            </w:r>
            <w:r w:rsidRPr="006F2592">
              <w:rPr>
                <w:rFonts w:ascii="Times New Roman" w:eastAsia="Times New Roman" w:hAnsi="Times New Roman" w:cs="Times New Roman"/>
                <w:noProof/>
                <w:color w:val="auto"/>
                <w:sz w:val="24"/>
                <w:szCs w:val="24"/>
                <w:shd w:val="clear" w:color="auto" w:fill="FFFFFF"/>
                <w:lang w:val="ru-RU" w:eastAsia="en-US"/>
              </w:rPr>
              <w:t>н и дескриптив</w:t>
            </w:r>
            <w:r w:rsidRPr="006F2592">
              <w:rPr>
                <w:rFonts w:ascii="Times New Roman" w:eastAsia="Times New Roman" w:hAnsi="Times New Roman" w:cs="Times New Roman"/>
                <w:noProof/>
                <w:color w:val="auto"/>
                <w:sz w:val="24"/>
                <w:szCs w:val="24"/>
                <w:shd w:val="clear" w:color="auto" w:fill="FFFFFF"/>
                <w:lang w:val="mk-MK" w:eastAsia="en-US"/>
              </w:rPr>
              <w:t>е</w:t>
            </w:r>
            <w:r w:rsidRPr="006F2592">
              <w:rPr>
                <w:rFonts w:ascii="Times New Roman" w:eastAsia="Times New Roman" w:hAnsi="Times New Roman" w:cs="Times New Roman"/>
                <w:noProof/>
                <w:color w:val="auto"/>
                <w:sz w:val="24"/>
                <w:szCs w:val="24"/>
                <w:shd w:val="clear" w:color="auto" w:fill="FFFFFF"/>
                <w:lang w:val="ru-RU" w:eastAsia="en-US"/>
              </w:rPr>
              <w:t>н тип;</w:t>
            </w:r>
          </w:p>
          <w:p w:rsidR="00666E41" w:rsidRPr="006F2592" w:rsidRDefault="00666E41" w:rsidP="000E171B">
            <w:pPr>
              <w:spacing w:line="240" w:lineRule="auto"/>
              <w:ind w:left="180" w:right="50" w:hanging="180"/>
              <w:rPr>
                <w:rFonts w:ascii="Times New Roman" w:eastAsia="Times New Roman" w:hAnsi="Times New Roman" w:cs="Times New Roman"/>
                <w:noProof/>
                <w:color w:val="auto"/>
                <w:sz w:val="24"/>
                <w:szCs w:val="24"/>
                <w:shd w:val="clear" w:color="auto" w:fill="FFFFFF"/>
                <w:lang w:val="ru-RU" w:eastAsia="en-US"/>
              </w:rPr>
            </w:pPr>
            <w:r w:rsidRPr="006F2592">
              <w:rPr>
                <w:rFonts w:ascii="Times New Roman" w:eastAsia="Times New Roman" w:hAnsi="Times New Roman" w:cs="Times New Roman"/>
                <w:noProof/>
                <w:color w:val="auto"/>
                <w:sz w:val="24"/>
                <w:szCs w:val="24"/>
                <w:shd w:val="clear" w:color="auto" w:fill="FFFFFF"/>
                <w:lang w:val="ru-RU" w:eastAsia="en-US"/>
              </w:rPr>
              <w:t xml:space="preserve">– напише </w:t>
            </w:r>
            <w:r w:rsidRPr="006F2592">
              <w:rPr>
                <w:rFonts w:ascii="Times New Roman" w:eastAsia="Times New Roman" w:hAnsi="Times New Roman" w:cs="Times New Roman"/>
                <w:noProof/>
                <w:color w:val="auto"/>
                <w:sz w:val="24"/>
                <w:szCs w:val="24"/>
                <w:shd w:val="clear" w:color="auto" w:fill="FFFFFF"/>
                <w:lang w:val="mk-MK" w:eastAsia="en-US"/>
              </w:rPr>
              <w:t>по</w:t>
            </w:r>
            <w:r w:rsidRPr="006F2592">
              <w:rPr>
                <w:rFonts w:ascii="Times New Roman" w:eastAsia="Times New Roman" w:hAnsi="Times New Roman" w:cs="Times New Roman"/>
                <w:noProof/>
                <w:color w:val="auto"/>
                <w:sz w:val="24"/>
                <w:szCs w:val="24"/>
                <w:shd w:val="clear" w:color="auto" w:fill="FFFFFF"/>
                <w:lang w:val="ru-RU" w:eastAsia="en-US"/>
              </w:rPr>
              <w:t>едностав</w:t>
            </w:r>
            <w:r w:rsidRPr="006F2592">
              <w:rPr>
                <w:rFonts w:ascii="Times New Roman" w:eastAsia="Times New Roman" w:hAnsi="Times New Roman" w:cs="Times New Roman"/>
                <w:noProof/>
                <w:color w:val="auto"/>
                <w:sz w:val="24"/>
                <w:szCs w:val="24"/>
                <w:shd w:val="clear" w:color="auto" w:fill="FFFFFF"/>
                <w:lang w:val="mk-MK" w:eastAsia="en-US"/>
              </w:rPr>
              <w:t>е</w:t>
            </w:r>
            <w:r w:rsidRPr="006F2592">
              <w:rPr>
                <w:rFonts w:ascii="Times New Roman" w:eastAsia="Times New Roman" w:hAnsi="Times New Roman" w:cs="Times New Roman"/>
                <w:noProof/>
                <w:color w:val="auto"/>
                <w:sz w:val="24"/>
                <w:szCs w:val="24"/>
                <w:shd w:val="clear" w:color="auto" w:fill="FFFFFF"/>
                <w:lang w:val="ru-RU" w:eastAsia="en-US"/>
              </w:rPr>
              <w:t>н аргументатив</w:t>
            </w:r>
            <w:r w:rsidRPr="006F2592">
              <w:rPr>
                <w:rFonts w:ascii="Times New Roman" w:eastAsia="Times New Roman" w:hAnsi="Times New Roman" w:cs="Times New Roman"/>
                <w:noProof/>
                <w:color w:val="auto"/>
                <w:sz w:val="24"/>
                <w:szCs w:val="24"/>
                <w:shd w:val="clear" w:color="auto" w:fill="FFFFFF"/>
                <w:lang w:val="mk-MK" w:eastAsia="en-US"/>
              </w:rPr>
              <w:t>е</w:t>
            </w:r>
            <w:r w:rsidRPr="006F2592">
              <w:rPr>
                <w:rFonts w:ascii="Times New Roman" w:eastAsia="Times New Roman" w:hAnsi="Times New Roman" w:cs="Times New Roman"/>
                <w:noProof/>
                <w:color w:val="auto"/>
                <w:sz w:val="24"/>
                <w:szCs w:val="24"/>
                <w:shd w:val="clear" w:color="auto" w:fill="FFFFFF"/>
                <w:lang w:val="ru-RU" w:eastAsia="en-US"/>
              </w:rPr>
              <w:t>н текст по</w:t>
            </w:r>
            <w:r w:rsidRPr="006F2592">
              <w:rPr>
                <w:rFonts w:ascii="Times New Roman" w:eastAsia="Times New Roman" w:hAnsi="Times New Roman" w:cs="Times New Roman"/>
                <w:noProof/>
                <w:color w:val="auto"/>
                <w:sz w:val="24"/>
                <w:szCs w:val="24"/>
                <w:shd w:val="clear" w:color="auto" w:fill="FFFFFF"/>
                <w:lang w:val="mk-MK" w:eastAsia="en-US"/>
              </w:rPr>
              <w:t>викувајќи се на аргументи</w:t>
            </w:r>
            <w:r w:rsidRPr="006F2592">
              <w:rPr>
                <w:rFonts w:ascii="Times New Roman" w:eastAsia="Times New Roman" w:hAnsi="Times New Roman" w:cs="Times New Roman"/>
                <w:noProof/>
                <w:color w:val="auto"/>
                <w:sz w:val="24"/>
                <w:szCs w:val="24"/>
                <w:shd w:val="clear" w:color="auto" w:fill="FFFFFF"/>
                <w:lang w:val="ru-RU" w:eastAsia="en-US"/>
              </w:rPr>
              <w:t xml:space="preserve">; </w:t>
            </w:r>
          </w:p>
          <w:p w:rsidR="00666E41" w:rsidRPr="006F2592" w:rsidRDefault="00666E41" w:rsidP="000E171B">
            <w:pPr>
              <w:spacing w:line="240" w:lineRule="auto"/>
              <w:ind w:left="180" w:right="50" w:hanging="180"/>
              <w:rPr>
                <w:rFonts w:ascii="Times New Roman" w:eastAsia="Times New Roman" w:hAnsi="Times New Roman" w:cs="Times New Roman"/>
                <w:noProof/>
                <w:color w:val="auto"/>
                <w:sz w:val="24"/>
                <w:szCs w:val="24"/>
                <w:shd w:val="clear" w:color="auto" w:fill="FFFFFF"/>
                <w:lang w:val="mk-MK" w:eastAsia="en-US"/>
              </w:rPr>
            </w:pPr>
            <w:r w:rsidRPr="006F2592">
              <w:rPr>
                <w:rFonts w:ascii="Times New Roman" w:eastAsia="Times New Roman" w:hAnsi="Times New Roman" w:cs="Times New Roman"/>
                <w:noProof/>
                <w:color w:val="auto"/>
                <w:sz w:val="24"/>
                <w:szCs w:val="24"/>
                <w:shd w:val="clear" w:color="auto" w:fill="FFFFFF"/>
                <w:lang w:val="ru-RU" w:eastAsia="en-US"/>
              </w:rPr>
              <w:t>– препозна</w:t>
            </w:r>
            <w:r w:rsidRPr="006F2592">
              <w:rPr>
                <w:rFonts w:ascii="Times New Roman" w:eastAsia="Times New Roman" w:hAnsi="Times New Roman" w:cs="Times New Roman"/>
                <w:noProof/>
                <w:color w:val="auto"/>
                <w:sz w:val="24"/>
                <w:szCs w:val="24"/>
                <w:shd w:val="clear" w:color="auto" w:fill="FFFFFF"/>
                <w:lang w:val="mk-MK" w:eastAsia="en-US"/>
              </w:rPr>
              <w:t>е</w:t>
            </w:r>
            <w:r w:rsidRPr="006F2592">
              <w:rPr>
                <w:rFonts w:ascii="Times New Roman" w:eastAsia="Times New Roman" w:hAnsi="Times New Roman" w:cs="Times New Roman"/>
                <w:noProof/>
                <w:color w:val="auto"/>
                <w:sz w:val="24"/>
                <w:szCs w:val="24"/>
                <w:shd w:val="clear" w:color="auto" w:fill="FFFFFF"/>
                <w:lang w:val="ru-RU" w:eastAsia="en-US"/>
              </w:rPr>
              <w:t xml:space="preserve"> цитат и фуснот</w:t>
            </w:r>
            <w:r w:rsidRPr="006F2592">
              <w:rPr>
                <w:rFonts w:ascii="Times New Roman" w:eastAsia="Times New Roman" w:hAnsi="Times New Roman" w:cs="Times New Roman"/>
                <w:noProof/>
                <w:color w:val="auto"/>
                <w:sz w:val="24"/>
                <w:szCs w:val="24"/>
                <w:shd w:val="clear" w:color="auto" w:fill="FFFFFF"/>
                <w:lang w:val="mk-MK" w:eastAsia="en-US"/>
              </w:rPr>
              <w:t>а</w:t>
            </w:r>
            <w:r w:rsidRPr="006F2592">
              <w:rPr>
                <w:rFonts w:ascii="Times New Roman" w:eastAsia="Times New Roman" w:hAnsi="Times New Roman" w:cs="Times New Roman"/>
                <w:noProof/>
                <w:color w:val="auto"/>
                <w:sz w:val="24"/>
                <w:szCs w:val="24"/>
                <w:shd w:val="clear" w:color="auto" w:fill="FFFFFF"/>
                <w:lang w:val="ru-RU" w:eastAsia="en-US"/>
              </w:rPr>
              <w:t xml:space="preserve"> и </w:t>
            </w:r>
            <w:r w:rsidRPr="006F2592">
              <w:rPr>
                <w:rFonts w:ascii="Times New Roman" w:eastAsia="Times New Roman" w:hAnsi="Times New Roman" w:cs="Times New Roman"/>
                <w:noProof/>
                <w:color w:val="auto"/>
                <w:sz w:val="24"/>
                <w:szCs w:val="24"/>
                <w:shd w:val="clear" w:color="auto" w:fill="FFFFFF"/>
                <w:lang w:val="mk-MK" w:eastAsia="en-US"/>
              </w:rPr>
              <w:t xml:space="preserve">да ја </w:t>
            </w:r>
            <w:r w:rsidRPr="006F2592">
              <w:rPr>
                <w:rFonts w:ascii="Times New Roman" w:eastAsia="Times New Roman" w:hAnsi="Times New Roman" w:cs="Times New Roman"/>
                <w:noProof/>
                <w:color w:val="auto"/>
                <w:sz w:val="24"/>
                <w:szCs w:val="24"/>
                <w:shd w:val="clear" w:color="auto" w:fill="FFFFFF"/>
                <w:lang w:val="ru-RU" w:eastAsia="en-US"/>
              </w:rPr>
              <w:t>раз</w:t>
            </w:r>
            <w:r w:rsidRPr="006F2592">
              <w:rPr>
                <w:rFonts w:ascii="Times New Roman" w:eastAsia="Times New Roman" w:hAnsi="Times New Roman" w:cs="Times New Roman"/>
                <w:noProof/>
                <w:color w:val="auto"/>
                <w:sz w:val="24"/>
                <w:szCs w:val="24"/>
                <w:shd w:val="clear" w:color="auto" w:fill="FFFFFF"/>
                <w:lang w:val="mk-MK" w:eastAsia="en-US"/>
              </w:rPr>
              <w:t>бер</w:t>
            </w:r>
            <w:r w:rsidRPr="006F2592">
              <w:rPr>
                <w:rFonts w:ascii="Times New Roman" w:eastAsia="Times New Roman" w:hAnsi="Times New Roman" w:cs="Times New Roman"/>
                <w:noProof/>
                <w:color w:val="auto"/>
                <w:sz w:val="24"/>
                <w:szCs w:val="24"/>
                <w:shd w:val="clear" w:color="auto" w:fill="FFFFFF"/>
                <w:lang w:val="ru-RU" w:eastAsia="en-US"/>
              </w:rPr>
              <w:t>е</w:t>
            </w:r>
            <w:r w:rsidRPr="006F2592">
              <w:rPr>
                <w:rFonts w:ascii="Times New Roman" w:eastAsia="Times New Roman" w:hAnsi="Times New Roman" w:cs="Times New Roman"/>
                <w:noProof/>
                <w:color w:val="auto"/>
                <w:sz w:val="24"/>
                <w:szCs w:val="24"/>
                <w:shd w:val="clear" w:color="auto" w:fill="FFFFFF"/>
                <w:lang w:val="mk-MK" w:eastAsia="en-US"/>
              </w:rPr>
              <w:t xml:space="preserve"> нивната</w:t>
            </w:r>
            <w:r w:rsidRPr="006F2592">
              <w:rPr>
                <w:rFonts w:ascii="Times New Roman" w:eastAsia="Times New Roman" w:hAnsi="Times New Roman" w:cs="Times New Roman"/>
                <w:noProof/>
                <w:color w:val="auto"/>
                <w:sz w:val="24"/>
                <w:szCs w:val="24"/>
                <w:shd w:val="clear" w:color="auto" w:fill="FFFFFF"/>
                <w:lang w:val="ru-RU" w:eastAsia="en-US"/>
              </w:rPr>
              <w:t xml:space="preserve"> улог</w:t>
            </w:r>
            <w:r w:rsidRPr="006F2592">
              <w:rPr>
                <w:rFonts w:ascii="Times New Roman" w:eastAsia="Times New Roman" w:hAnsi="Times New Roman" w:cs="Times New Roman"/>
                <w:noProof/>
                <w:color w:val="auto"/>
                <w:sz w:val="24"/>
                <w:szCs w:val="24"/>
                <w:shd w:val="clear" w:color="auto" w:fill="FFFFFF"/>
                <w:lang w:val="mk-MK" w:eastAsia="en-US"/>
              </w:rPr>
              <w:t>а</w:t>
            </w:r>
            <w:r w:rsidRPr="006F2592">
              <w:rPr>
                <w:rFonts w:ascii="Times New Roman" w:eastAsia="Times New Roman" w:hAnsi="Times New Roman" w:cs="Times New Roman"/>
                <w:noProof/>
                <w:color w:val="auto"/>
                <w:sz w:val="24"/>
                <w:szCs w:val="24"/>
                <w:shd w:val="clear" w:color="auto" w:fill="FFFFFF"/>
                <w:lang w:val="ru-RU" w:eastAsia="en-US"/>
              </w:rPr>
              <w:t>;</w:t>
            </w:r>
          </w:p>
          <w:p w:rsidR="00666E41" w:rsidRPr="006F2592" w:rsidRDefault="00666E41" w:rsidP="000E171B">
            <w:pPr>
              <w:spacing w:line="240" w:lineRule="auto"/>
              <w:ind w:left="180" w:right="50" w:hanging="180"/>
              <w:rPr>
                <w:rFonts w:ascii="Times New Roman" w:eastAsia="Times New Roman" w:hAnsi="Times New Roman" w:cs="Times New Roman"/>
                <w:noProof/>
                <w:color w:val="auto"/>
                <w:sz w:val="24"/>
                <w:szCs w:val="24"/>
                <w:shd w:val="clear" w:color="auto" w:fill="FFFFFF"/>
                <w:lang w:val="ru-RU" w:eastAsia="en-US"/>
              </w:rPr>
            </w:pPr>
            <w:r w:rsidRPr="006F2592">
              <w:rPr>
                <w:rFonts w:ascii="Times New Roman" w:eastAsia="Times New Roman" w:hAnsi="Times New Roman" w:cs="Times New Roman"/>
                <w:noProof/>
                <w:color w:val="auto"/>
                <w:sz w:val="24"/>
                <w:szCs w:val="24"/>
                <w:shd w:val="clear" w:color="auto" w:fill="FFFFFF"/>
                <w:lang w:val="ru-RU" w:eastAsia="en-US"/>
              </w:rPr>
              <w:t>– напише електронск</w:t>
            </w:r>
            <w:r w:rsidRPr="006F2592">
              <w:rPr>
                <w:rFonts w:ascii="Times New Roman" w:eastAsia="Times New Roman" w:hAnsi="Times New Roman" w:cs="Times New Roman"/>
                <w:noProof/>
                <w:color w:val="auto"/>
                <w:sz w:val="24"/>
                <w:szCs w:val="24"/>
                <w:shd w:val="clear" w:color="auto" w:fill="FFFFFF"/>
                <w:lang w:val="mk-MK" w:eastAsia="en-US"/>
              </w:rPr>
              <w:t>а</w:t>
            </w:r>
            <w:r w:rsidRPr="006F2592">
              <w:rPr>
                <w:rFonts w:ascii="Times New Roman" w:eastAsia="Times New Roman" w:hAnsi="Times New Roman" w:cs="Times New Roman"/>
                <w:noProof/>
                <w:color w:val="auto"/>
                <w:sz w:val="24"/>
                <w:szCs w:val="24"/>
                <w:shd w:val="clear" w:color="auto" w:fill="FFFFFF"/>
                <w:lang w:val="ru-RU" w:eastAsia="en-US"/>
              </w:rPr>
              <w:t xml:space="preserve"> (имејл, </w:t>
            </w:r>
            <w:r w:rsidRPr="006F2592">
              <w:rPr>
                <w:rFonts w:ascii="Times New Roman" w:eastAsia="Times New Roman" w:hAnsi="Times New Roman" w:cs="Times New Roman"/>
                <w:noProof/>
                <w:color w:val="auto"/>
                <w:sz w:val="24"/>
                <w:szCs w:val="24"/>
                <w:shd w:val="clear" w:color="auto" w:fill="FFFFFF"/>
                <w:lang w:val="en-US" w:eastAsia="en-US"/>
              </w:rPr>
              <w:t>SMS</w:t>
            </w:r>
            <w:r w:rsidRPr="006F2592">
              <w:rPr>
                <w:rFonts w:ascii="Times New Roman" w:eastAsia="Times New Roman" w:hAnsi="Times New Roman" w:cs="Times New Roman"/>
                <w:noProof/>
                <w:color w:val="auto"/>
                <w:sz w:val="24"/>
                <w:szCs w:val="24"/>
                <w:shd w:val="clear" w:color="auto" w:fill="FFFFFF"/>
                <w:lang w:val="ru-RU" w:eastAsia="en-US"/>
              </w:rPr>
              <w:t>) порук</w:t>
            </w:r>
            <w:r w:rsidRPr="006F2592">
              <w:rPr>
                <w:rFonts w:ascii="Times New Roman" w:eastAsia="Times New Roman" w:hAnsi="Times New Roman" w:cs="Times New Roman"/>
                <w:noProof/>
                <w:color w:val="auto"/>
                <w:sz w:val="24"/>
                <w:szCs w:val="24"/>
                <w:shd w:val="clear" w:color="auto" w:fill="FFFFFF"/>
                <w:lang w:val="mk-MK" w:eastAsia="en-US"/>
              </w:rPr>
              <w:t>а</w:t>
            </w:r>
            <w:r w:rsidRPr="006F2592">
              <w:rPr>
                <w:rFonts w:ascii="Times New Roman" w:eastAsia="Times New Roman" w:hAnsi="Times New Roman" w:cs="Times New Roman"/>
                <w:noProof/>
                <w:color w:val="auto"/>
                <w:sz w:val="24"/>
                <w:szCs w:val="24"/>
                <w:shd w:val="clear" w:color="auto" w:fill="FFFFFF"/>
                <w:lang w:val="ru-RU" w:eastAsia="en-US"/>
              </w:rPr>
              <w:t xml:space="preserve"> по</w:t>
            </w:r>
            <w:r w:rsidRPr="006F2592">
              <w:rPr>
                <w:rFonts w:ascii="Times New Roman" w:eastAsia="Times New Roman" w:hAnsi="Times New Roman" w:cs="Times New Roman"/>
                <w:noProof/>
                <w:color w:val="auto"/>
                <w:sz w:val="24"/>
                <w:szCs w:val="24"/>
                <w:shd w:val="clear" w:color="auto" w:fill="FFFFFF"/>
                <w:lang w:val="mk-MK" w:eastAsia="en-US"/>
              </w:rPr>
              <w:t>читувајќи ги</w:t>
            </w:r>
            <w:r w:rsidRPr="006F2592">
              <w:rPr>
                <w:rFonts w:ascii="Times New Roman" w:eastAsia="Times New Roman" w:hAnsi="Times New Roman" w:cs="Times New Roman"/>
                <w:noProof/>
                <w:color w:val="auto"/>
                <w:sz w:val="24"/>
                <w:szCs w:val="24"/>
                <w:shd w:val="clear" w:color="auto" w:fill="FFFFFF"/>
                <w:lang w:val="ru-RU" w:eastAsia="en-US"/>
              </w:rPr>
              <w:t xml:space="preserve"> нормативн</w:t>
            </w:r>
            <w:r w:rsidRPr="006F2592">
              <w:rPr>
                <w:rFonts w:ascii="Times New Roman" w:eastAsia="Times New Roman" w:hAnsi="Times New Roman" w:cs="Times New Roman"/>
                <w:noProof/>
                <w:color w:val="auto"/>
                <w:sz w:val="24"/>
                <w:szCs w:val="24"/>
                <w:shd w:val="clear" w:color="auto" w:fill="FFFFFF"/>
                <w:lang w:val="mk-MK" w:eastAsia="en-US"/>
              </w:rPr>
              <w:t>ите</w:t>
            </w:r>
            <w:r w:rsidRPr="006F2592">
              <w:rPr>
                <w:rFonts w:ascii="Times New Roman" w:eastAsia="Times New Roman" w:hAnsi="Times New Roman" w:cs="Times New Roman"/>
                <w:noProof/>
                <w:color w:val="auto"/>
                <w:sz w:val="24"/>
                <w:szCs w:val="24"/>
                <w:shd w:val="clear" w:color="auto" w:fill="FFFFFF"/>
                <w:lang w:val="ru-RU" w:eastAsia="en-US"/>
              </w:rPr>
              <w:t xml:space="preserve"> правила; </w:t>
            </w:r>
          </w:p>
          <w:p w:rsidR="00666E41" w:rsidRPr="006F2592" w:rsidRDefault="00666E41" w:rsidP="000E171B">
            <w:pPr>
              <w:spacing w:line="240" w:lineRule="auto"/>
              <w:ind w:left="180" w:right="50" w:hanging="180"/>
              <w:rPr>
                <w:rFonts w:ascii="Times New Roman" w:eastAsia="Times New Roman" w:hAnsi="Times New Roman" w:cs="Times New Roman"/>
                <w:noProof/>
                <w:color w:val="auto"/>
                <w:sz w:val="24"/>
                <w:szCs w:val="24"/>
                <w:shd w:val="clear" w:color="auto" w:fill="FFFFFF"/>
                <w:lang w:val="ru-RU" w:eastAsia="en-US"/>
              </w:rPr>
            </w:pPr>
            <w:r w:rsidRPr="006F2592">
              <w:rPr>
                <w:rFonts w:ascii="Times New Roman" w:eastAsia="Times New Roman" w:hAnsi="Times New Roman" w:cs="Times New Roman"/>
                <w:noProof/>
                <w:color w:val="auto"/>
                <w:sz w:val="24"/>
                <w:szCs w:val="24"/>
                <w:shd w:val="clear" w:color="auto" w:fill="FFFFFF"/>
                <w:lang w:val="ru-RU" w:eastAsia="en-US"/>
              </w:rPr>
              <w:t>– приме</w:t>
            </w:r>
            <w:r w:rsidRPr="006F2592">
              <w:rPr>
                <w:rFonts w:ascii="Times New Roman" w:eastAsia="Times New Roman" w:hAnsi="Times New Roman" w:cs="Times New Roman"/>
                <w:noProof/>
                <w:color w:val="auto"/>
                <w:sz w:val="24"/>
                <w:szCs w:val="24"/>
                <w:shd w:val="clear" w:color="auto" w:fill="FFFFFF"/>
                <w:lang w:val="sr-Cyrl-RS" w:eastAsia="en-US"/>
              </w:rPr>
              <w:t>ни</w:t>
            </w:r>
            <w:r w:rsidRPr="006F2592">
              <w:rPr>
                <w:rFonts w:ascii="Times New Roman" w:eastAsia="Times New Roman" w:hAnsi="Times New Roman" w:cs="Times New Roman"/>
                <w:noProof/>
                <w:color w:val="auto"/>
                <w:sz w:val="24"/>
                <w:szCs w:val="24"/>
                <w:shd w:val="clear" w:color="auto" w:fill="FFFFFF"/>
                <w:lang w:val="ru-RU" w:eastAsia="en-US"/>
              </w:rPr>
              <w:t xml:space="preserve"> различ</w:t>
            </w:r>
            <w:r w:rsidRPr="006F2592">
              <w:rPr>
                <w:rFonts w:ascii="Times New Roman" w:eastAsia="Times New Roman" w:hAnsi="Times New Roman" w:cs="Times New Roman"/>
                <w:noProof/>
                <w:color w:val="auto"/>
                <w:sz w:val="24"/>
                <w:szCs w:val="24"/>
                <w:shd w:val="clear" w:color="auto" w:fill="FFFFFF"/>
                <w:lang w:val="mk-MK" w:eastAsia="en-US"/>
              </w:rPr>
              <w:t>н</w:t>
            </w:r>
            <w:r w:rsidRPr="006F2592">
              <w:rPr>
                <w:rFonts w:ascii="Times New Roman" w:eastAsia="Times New Roman" w:hAnsi="Times New Roman" w:cs="Times New Roman"/>
                <w:noProof/>
                <w:color w:val="auto"/>
                <w:sz w:val="24"/>
                <w:szCs w:val="24"/>
                <w:shd w:val="clear" w:color="auto" w:fill="FFFFFF"/>
                <w:lang w:val="ru-RU" w:eastAsia="en-US"/>
              </w:rPr>
              <w:t>и стратеги</w:t>
            </w:r>
            <w:r w:rsidRPr="006F2592">
              <w:rPr>
                <w:rFonts w:ascii="Times New Roman" w:eastAsia="Times New Roman" w:hAnsi="Times New Roman" w:cs="Times New Roman"/>
                <w:noProof/>
                <w:color w:val="auto"/>
                <w:sz w:val="24"/>
                <w:szCs w:val="24"/>
                <w:shd w:val="clear" w:color="auto" w:fill="FFFFFF"/>
                <w:lang w:val="mk-MK" w:eastAsia="en-US"/>
              </w:rPr>
              <w:t>и на</w:t>
            </w:r>
            <w:r w:rsidRPr="006F2592">
              <w:rPr>
                <w:rFonts w:ascii="Times New Roman" w:eastAsia="Times New Roman" w:hAnsi="Times New Roman" w:cs="Times New Roman"/>
                <w:noProof/>
                <w:color w:val="auto"/>
                <w:sz w:val="24"/>
                <w:szCs w:val="24"/>
                <w:shd w:val="clear" w:color="auto" w:fill="FFFFFF"/>
                <w:lang w:val="ru-RU" w:eastAsia="en-US"/>
              </w:rPr>
              <w:t xml:space="preserve"> читањ</w:t>
            </w:r>
            <w:r w:rsidRPr="006F2592">
              <w:rPr>
                <w:rFonts w:ascii="Times New Roman" w:eastAsia="Times New Roman" w:hAnsi="Times New Roman" w:cs="Times New Roman"/>
                <w:noProof/>
                <w:color w:val="auto"/>
                <w:sz w:val="24"/>
                <w:szCs w:val="24"/>
                <w:shd w:val="clear" w:color="auto" w:fill="FFFFFF"/>
                <w:lang w:val="mk-MK" w:eastAsia="en-US"/>
              </w:rPr>
              <w:t>е</w:t>
            </w:r>
            <w:r w:rsidRPr="006F2592">
              <w:rPr>
                <w:rFonts w:ascii="Times New Roman" w:eastAsia="Times New Roman" w:hAnsi="Times New Roman" w:cs="Times New Roman"/>
                <w:noProof/>
                <w:color w:val="auto"/>
                <w:sz w:val="24"/>
                <w:szCs w:val="24"/>
                <w:shd w:val="clear" w:color="auto" w:fill="FFFFFF"/>
                <w:lang w:val="ru-RU" w:eastAsia="en-US"/>
              </w:rPr>
              <w:t xml:space="preserve"> (информативно, дожив</w:t>
            </w:r>
            <w:r w:rsidRPr="006F2592">
              <w:rPr>
                <w:rFonts w:ascii="Times New Roman" w:eastAsia="Times New Roman" w:hAnsi="Times New Roman" w:cs="Times New Roman"/>
                <w:noProof/>
                <w:color w:val="auto"/>
                <w:sz w:val="24"/>
                <w:szCs w:val="24"/>
                <w:shd w:val="clear" w:color="auto" w:fill="FFFFFF"/>
                <w:lang w:val="mk-MK" w:eastAsia="en-US"/>
              </w:rPr>
              <w:t>увачко</w:t>
            </w:r>
            <w:r w:rsidRPr="006F2592">
              <w:rPr>
                <w:rFonts w:ascii="Times New Roman" w:eastAsia="Times New Roman" w:hAnsi="Times New Roman" w:cs="Times New Roman"/>
                <w:noProof/>
                <w:color w:val="auto"/>
                <w:sz w:val="24"/>
                <w:szCs w:val="24"/>
                <w:shd w:val="clear" w:color="auto" w:fill="FFFFFF"/>
                <w:lang w:val="ru-RU" w:eastAsia="en-US"/>
              </w:rPr>
              <w:t>, истраж</w:t>
            </w:r>
            <w:r w:rsidRPr="006F2592">
              <w:rPr>
                <w:rFonts w:ascii="Times New Roman" w:eastAsia="Times New Roman" w:hAnsi="Times New Roman" w:cs="Times New Roman"/>
                <w:noProof/>
                <w:color w:val="auto"/>
                <w:sz w:val="24"/>
                <w:szCs w:val="24"/>
                <w:shd w:val="clear" w:color="auto" w:fill="FFFFFF"/>
                <w:lang w:val="mk-MK" w:eastAsia="en-US"/>
              </w:rPr>
              <w:t>у</w:t>
            </w:r>
            <w:r w:rsidRPr="006F2592">
              <w:rPr>
                <w:rFonts w:ascii="Times New Roman" w:eastAsia="Times New Roman" w:hAnsi="Times New Roman" w:cs="Times New Roman"/>
                <w:noProof/>
                <w:color w:val="auto"/>
                <w:sz w:val="24"/>
                <w:szCs w:val="24"/>
                <w:shd w:val="clear" w:color="auto" w:fill="FFFFFF"/>
                <w:lang w:val="ru-RU" w:eastAsia="en-US"/>
              </w:rPr>
              <w:t>вачко и др.);</w:t>
            </w:r>
          </w:p>
          <w:p w:rsidR="00666E41" w:rsidRPr="006F2592" w:rsidRDefault="00666E41" w:rsidP="000E171B">
            <w:pPr>
              <w:spacing w:line="240" w:lineRule="auto"/>
              <w:ind w:left="157" w:right="50" w:hanging="180"/>
              <w:rPr>
                <w:rFonts w:ascii="Times New Roman" w:eastAsia="Times New Roman" w:hAnsi="Times New Roman" w:cs="Times New Roman"/>
                <w:noProof/>
                <w:color w:val="auto"/>
                <w:sz w:val="24"/>
                <w:szCs w:val="24"/>
                <w:shd w:val="clear" w:color="auto" w:fill="FFFFFF"/>
                <w:lang w:val="sr-Cyrl-ME" w:eastAsia="en-US"/>
              </w:rPr>
            </w:pPr>
            <w:r w:rsidRPr="006F2592">
              <w:rPr>
                <w:rFonts w:ascii="Times New Roman" w:eastAsia="Times New Roman" w:hAnsi="Times New Roman" w:cs="Times New Roman"/>
                <w:noProof/>
                <w:color w:val="auto"/>
                <w:sz w:val="24"/>
                <w:szCs w:val="24"/>
                <w:shd w:val="clear" w:color="auto" w:fill="FFFFFF"/>
                <w:lang w:val="ru-RU" w:eastAsia="en-US"/>
              </w:rPr>
              <w:t>– с</w:t>
            </w:r>
            <w:r w:rsidRPr="006F2592">
              <w:rPr>
                <w:rFonts w:ascii="Times New Roman" w:eastAsia="Times New Roman" w:hAnsi="Times New Roman" w:cs="Times New Roman"/>
                <w:noProof/>
                <w:color w:val="auto"/>
                <w:sz w:val="24"/>
                <w:szCs w:val="24"/>
                <w:shd w:val="clear" w:color="auto" w:fill="FFFFFF"/>
                <w:lang w:val="mk-MK" w:eastAsia="en-US"/>
              </w:rPr>
              <w:t>о</w:t>
            </w:r>
            <w:r w:rsidRPr="006F2592">
              <w:rPr>
                <w:rFonts w:ascii="Times New Roman" w:eastAsia="Times New Roman" w:hAnsi="Times New Roman" w:cs="Times New Roman"/>
                <w:noProof/>
                <w:color w:val="auto"/>
                <w:sz w:val="24"/>
                <w:szCs w:val="24"/>
                <w:shd w:val="clear" w:color="auto" w:fill="FFFFFF"/>
                <w:lang w:val="ru-RU" w:eastAsia="en-US"/>
              </w:rPr>
              <w:t>стави текст</w:t>
            </w:r>
            <w:r w:rsidRPr="006F2592">
              <w:rPr>
                <w:rFonts w:ascii="Times New Roman" w:eastAsia="Times New Roman" w:hAnsi="Times New Roman" w:cs="Times New Roman"/>
                <w:noProof/>
                <w:color w:val="auto"/>
                <w:sz w:val="24"/>
                <w:szCs w:val="24"/>
                <w:shd w:val="clear" w:color="auto" w:fill="FFFFFF"/>
                <w:lang w:val="mk-MK" w:eastAsia="en-US"/>
              </w:rPr>
              <w:t xml:space="preserve"> од</w:t>
            </w:r>
            <w:r w:rsidRPr="006F2592">
              <w:rPr>
                <w:rFonts w:ascii="Times New Roman" w:eastAsia="Times New Roman" w:hAnsi="Times New Roman" w:cs="Times New Roman"/>
                <w:noProof/>
                <w:color w:val="auto"/>
                <w:sz w:val="24"/>
                <w:szCs w:val="24"/>
                <w:shd w:val="clear" w:color="auto" w:fill="FFFFFF"/>
                <w:lang w:val="ru-RU" w:eastAsia="en-US"/>
              </w:rPr>
              <w:t xml:space="preserve"> репортаж</w:t>
            </w:r>
            <w:r w:rsidRPr="006F2592">
              <w:rPr>
                <w:rFonts w:ascii="Times New Roman" w:eastAsia="Times New Roman" w:hAnsi="Times New Roman" w:cs="Times New Roman"/>
                <w:noProof/>
                <w:color w:val="auto"/>
                <w:sz w:val="24"/>
                <w:szCs w:val="24"/>
                <w:shd w:val="clear" w:color="auto" w:fill="FFFFFF"/>
                <w:lang w:val="mk-MK" w:eastAsia="en-US"/>
              </w:rPr>
              <w:t>е</w:t>
            </w:r>
            <w:r w:rsidRPr="006F2592">
              <w:rPr>
                <w:rFonts w:ascii="Times New Roman" w:eastAsia="Times New Roman" w:hAnsi="Times New Roman" w:cs="Times New Roman"/>
                <w:noProof/>
                <w:color w:val="auto"/>
                <w:sz w:val="24"/>
                <w:szCs w:val="24"/>
                <w:shd w:val="clear" w:color="auto" w:fill="FFFFFF"/>
                <w:lang w:val="ru-RU" w:eastAsia="en-US"/>
              </w:rPr>
              <w:t>н тип (искуствен или фикционал</w:t>
            </w:r>
            <w:r w:rsidRPr="006F2592">
              <w:rPr>
                <w:rFonts w:ascii="Times New Roman" w:eastAsia="Times New Roman" w:hAnsi="Times New Roman" w:cs="Times New Roman"/>
                <w:noProof/>
                <w:color w:val="auto"/>
                <w:sz w:val="24"/>
                <w:szCs w:val="24"/>
                <w:shd w:val="clear" w:color="auto" w:fill="FFFFFF"/>
                <w:lang w:val="mk-MK" w:eastAsia="en-US"/>
              </w:rPr>
              <w:t>е</w:t>
            </w:r>
            <w:r w:rsidRPr="006F2592">
              <w:rPr>
                <w:rFonts w:ascii="Times New Roman" w:eastAsia="Times New Roman" w:hAnsi="Times New Roman" w:cs="Times New Roman"/>
                <w:noProof/>
                <w:color w:val="auto"/>
                <w:sz w:val="24"/>
                <w:szCs w:val="24"/>
                <w:shd w:val="clear" w:color="auto" w:fill="FFFFFF"/>
                <w:lang w:val="ru-RU" w:eastAsia="en-US"/>
              </w:rPr>
              <w:t>н)</w:t>
            </w:r>
            <w:r w:rsidRPr="006F2592">
              <w:rPr>
                <w:rFonts w:ascii="Times New Roman" w:eastAsia="Times New Roman" w:hAnsi="Times New Roman" w:cs="Times New Roman"/>
                <w:noProof/>
                <w:color w:val="auto"/>
                <w:sz w:val="24"/>
                <w:szCs w:val="24"/>
                <w:shd w:val="clear" w:color="auto" w:fill="FFFFFF"/>
                <w:lang w:val="sr-Cyrl-ME" w:eastAsia="en-US"/>
              </w:rPr>
              <w:t>;</w:t>
            </w:r>
          </w:p>
          <w:p w:rsidR="00666E41" w:rsidRPr="006F2592" w:rsidRDefault="00666E41" w:rsidP="000E171B">
            <w:pPr>
              <w:spacing w:line="240" w:lineRule="auto"/>
              <w:ind w:left="157" w:right="50" w:hanging="180"/>
              <w:rPr>
                <w:rFonts w:ascii="Times New Roman" w:eastAsia="Times New Roman" w:hAnsi="Times New Roman" w:cs="Times New Roman"/>
                <w:noProof/>
                <w:color w:val="auto"/>
                <w:sz w:val="24"/>
                <w:szCs w:val="24"/>
                <w:shd w:val="clear" w:color="auto" w:fill="FFFFFF"/>
                <w:lang w:val="sr-Cyrl-ME" w:eastAsia="en-US"/>
              </w:rPr>
            </w:pPr>
            <w:r w:rsidRPr="006F2592">
              <w:rPr>
                <w:rFonts w:ascii="Times New Roman" w:eastAsia="Times New Roman" w:hAnsi="Times New Roman" w:cs="Times New Roman"/>
                <w:noProof/>
                <w:color w:val="auto"/>
                <w:sz w:val="24"/>
                <w:szCs w:val="24"/>
                <w:shd w:val="clear" w:color="auto" w:fill="FFFFFF"/>
                <w:lang w:val="sr-Cyrl-CS" w:eastAsia="en-US"/>
              </w:rPr>
              <w:t>– правилно да ги употреби фразеологизмите кои се јавуваат во книжевните и медиумските текстови наменети на младите.</w:t>
            </w:r>
          </w:p>
        </w:tc>
        <w:tc>
          <w:tcPr>
            <w:tcW w:w="1253" w:type="pct"/>
            <w:gridSpan w:val="3"/>
            <w:shd w:val="clear" w:color="auto" w:fill="FFFFFF"/>
            <w:vAlign w:val="center"/>
          </w:tcPr>
          <w:p w:rsidR="00666E41" w:rsidRPr="006F2592" w:rsidRDefault="00666E41" w:rsidP="000E171B">
            <w:pPr>
              <w:spacing w:line="240" w:lineRule="auto"/>
              <w:jc w:val="center"/>
              <w:rPr>
                <w:b/>
                <w:noProof/>
                <w:color w:val="auto"/>
                <w:lang w:val="en-US" w:eastAsia="en-US"/>
              </w:rPr>
            </w:pPr>
            <w:r w:rsidRPr="006F2592">
              <w:rPr>
                <w:rFonts w:ascii="Times New Roman" w:eastAsia="Times New Roman" w:hAnsi="Times New Roman" w:cs="Times New Roman"/>
                <w:b/>
                <w:noProof/>
                <w:color w:val="auto"/>
                <w:sz w:val="24"/>
                <w:szCs w:val="24"/>
                <w:lang w:val="en-US" w:eastAsia="en-US"/>
              </w:rPr>
              <w:lastRenderedPageBreak/>
              <w:t>К</w:t>
            </w:r>
            <w:r w:rsidRPr="006F2592">
              <w:rPr>
                <w:rFonts w:ascii="Times New Roman" w:eastAsia="Times New Roman" w:hAnsi="Times New Roman" w:cs="Times New Roman"/>
                <w:b/>
                <w:noProof/>
                <w:color w:val="auto"/>
                <w:sz w:val="24"/>
                <w:szCs w:val="24"/>
                <w:lang w:val="mk-MK" w:eastAsia="en-US"/>
              </w:rPr>
              <w:t>Н</w:t>
            </w:r>
            <w:r w:rsidRPr="006F2592">
              <w:rPr>
                <w:rFonts w:ascii="Times New Roman" w:eastAsia="Times New Roman" w:hAnsi="Times New Roman" w:cs="Times New Roman"/>
                <w:b/>
                <w:noProof/>
                <w:color w:val="auto"/>
                <w:sz w:val="24"/>
                <w:szCs w:val="24"/>
                <w:lang w:val="en-US" w:eastAsia="en-US"/>
              </w:rPr>
              <w:t>ИЖЕВНОСТ</w:t>
            </w:r>
          </w:p>
          <w:p w:rsidR="00666E41" w:rsidRPr="006F2592" w:rsidRDefault="00666E41" w:rsidP="000E171B">
            <w:pPr>
              <w:spacing w:line="240" w:lineRule="auto"/>
              <w:jc w:val="center"/>
              <w:rPr>
                <w:b/>
                <w:noProof/>
                <w:color w:val="auto"/>
                <w:lang w:val="en-US" w:eastAsia="en-US"/>
              </w:rPr>
            </w:pPr>
          </w:p>
        </w:tc>
        <w:tc>
          <w:tcPr>
            <w:tcW w:w="2197" w:type="pct"/>
            <w:shd w:val="clear" w:color="auto" w:fill="FFFFFF"/>
          </w:tcPr>
          <w:p w:rsidR="00666E41" w:rsidRPr="006F2592" w:rsidRDefault="00666E41" w:rsidP="000E171B">
            <w:pPr>
              <w:keepNext/>
              <w:keepLines/>
              <w:spacing w:line="240" w:lineRule="auto"/>
              <w:jc w:val="center"/>
              <w:rPr>
                <w:rFonts w:ascii="Times New Roman" w:eastAsia="Times New Roman" w:hAnsi="Times New Roman" w:cs="Times New Roman"/>
                <w:b/>
                <w:noProof/>
                <w:color w:val="auto"/>
                <w:sz w:val="24"/>
                <w:szCs w:val="24"/>
                <w:lang w:val="en-US" w:eastAsia="en-US"/>
              </w:rPr>
            </w:pPr>
            <w:r w:rsidRPr="006F2592">
              <w:rPr>
                <w:rFonts w:ascii="Times New Roman" w:eastAsia="Times New Roman" w:hAnsi="Times New Roman" w:cs="Times New Roman"/>
                <w:b/>
                <w:noProof/>
                <w:color w:val="auto"/>
                <w:sz w:val="24"/>
                <w:szCs w:val="24"/>
                <w:lang w:val="sr-Cyrl-RS" w:eastAsia="en-US"/>
              </w:rPr>
              <w:t>ЛЕКТИРА</w:t>
            </w:r>
          </w:p>
          <w:p w:rsidR="00666E41" w:rsidRPr="006F2592" w:rsidRDefault="00666E41" w:rsidP="000E171B">
            <w:pPr>
              <w:keepNext/>
              <w:keepLines/>
              <w:spacing w:line="240" w:lineRule="auto"/>
              <w:jc w:val="center"/>
              <w:rPr>
                <w:rFonts w:ascii="Times New Roman" w:eastAsia="Times New Roman" w:hAnsi="Times New Roman" w:cs="Times New Roman"/>
                <w:noProof/>
                <w:color w:val="auto"/>
                <w:sz w:val="24"/>
                <w:szCs w:val="24"/>
                <w:lang w:val="en-US" w:eastAsia="en-US"/>
              </w:rPr>
            </w:pPr>
          </w:p>
          <w:p w:rsidR="00666E41" w:rsidRPr="006F2592" w:rsidRDefault="00666E41" w:rsidP="000E171B">
            <w:pPr>
              <w:keepNext/>
              <w:keepLines/>
              <w:spacing w:line="240" w:lineRule="auto"/>
              <w:jc w:val="center"/>
              <w:rPr>
                <w:rFonts w:ascii="Times New Roman" w:eastAsia="Times New Roman" w:hAnsi="Times New Roman" w:cs="Times New Roman"/>
                <w:b/>
                <w:noProof/>
                <w:color w:val="auto"/>
                <w:sz w:val="24"/>
                <w:szCs w:val="24"/>
                <w:lang w:val="en-US" w:eastAsia="en-US"/>
              </w:rPr>
            </w:pPr>
            <w:r w:rsidRPr="006F2592">
              <w:rPr>
                <w:rFonts w:ascii="Times New Roman" w:eastAsia="Times New Roman" w:hAnsi="Times New Roman" w:cs="Times New Roman"/>
                <w:b/>
                <w:noProof/>
                <w:color w:val="auto"/>
                <w:sz w:val="24"/>
                <w:szCs w:val="24"/>
                <w:lang w:val="en-US" w:eastAsia="en-US"/>
              </w:rPr>
              <w:t>ЛИРИКА</w:t>
            </w:r>
          </w:p>
          <w:p w:rsidR="00666E41" w:rsidRPr="006F2592" w:rsidRDefault="00666E41" w:rsidP="000E171B">
            <w:pPr>
              <w:keepNext/>
              <w:keepLines/>
              <w:spacing w:line="240" w:lineRule="auto"/>
              <w:jc w:val="center"/>
              <w:rPr>
                <w:rFonts w:ascii="Times New Roman" w:eastAsia="Times New Roman" w:hAnsi="Times New Roman" w:cs="Times New Roman"/>
                <w:b/>
                <w:noProof/>
                <w:color w:val="auto"/>
                <w:sz w:val="24"/>
                <w:szCs w:val="24"/>
                <w:lang w:val="mk-MK" w:eastAsia="en-US"/>
              </w:rPr>
            </w:pPr>
          </w:p>
          <w:p w:rsidR="00666E41" w:rsidRPr="006F2592" w:rsidRDefault="00666E41" w:rsidP="000E171B">
            <w:pPr>
              <w:numPr>
                <w:ilvl w:val="0"/>
                <w:numId w:val="27"/>
              </w:numPr>
              <w:suppressAutoHyphens/>
              <w:spacing w:line="240" w:lineRule="auto"/>
              <w:jc w:val="both"/>
              <w:rPr>
                <w:rFonts w:ascii="Times New Roman" w:eastAsia="SimSun" w:hAnsi="Times New Roman"/>
                <w:color w:val="auto"/>
                <w:kern w:val="1"/>
                <w:sz w:val="24"/>
                <w:szCs w:val="24"/>
                <w:lang w:val="en-US" w:eastAsia="ar-SA"/>
              </w:rPr>
            </w:pPr>
            <w:r w:rsidRPr="006F2592">
              <w:rPr>
                <w:rFonts w:ascii="Times New Roman" w:eastAsia="SimSun" w:hAnsi="Times New Roman"/>
                <w:color w:val="auto"/>
                <w:kern w:val="1"/>
                <w:sz w:val="24"/>
                <w:szCs w:val="24"/>
                <w:lang w:val="en-US" w:eastAsia="ar-SA"/>
              </w:rPr>
              <w:t>Коле Неделковски</w:t>
            </w:r>
            <w:r w:rsidRPr="006F2592">
              <w:rPr>
                <w:rFonts w:ascii="Times New Roman" w:eastAsia="SimSun" w:hAnsi="Times New Roman"/>
                <w:color w:val="auto"/>
                <w:kern w:val="1"/>
                <w:sz w:val="24"/>
                <w:szCs w:val="24"/>
                <w:lang w:val="sr-Cyrl-RS" w:eastAsia="ar-SA"/>
              </w:rPr>
              <w:t>:</w:t>
            </w:r>
            <w:r w:rsidRPr="006F2592">
              <w:rPr>
                <w:rFonts w:ascii="Times New Roman" w:eastAsia="SimSun" w:hAnsi="Times New Roman"/>
                <w:color w:val="auto"/>
                <w:kern w:val="1"/>
                <w:sz w:val="24"/>
                <w:szCs w:val="24"/>
                <w:lang w:val="en-US" w:eastAsia="ar-SA"/>
              </w:rPr>
              <w:t xml:space="preserve"> </w:t>
            </w:r>
            <w:r w:rsidRPr="006F2592">
              <w:rPr>
                <w:rFonts w:ascii="Times New Roman" w:eastAsia="SimSun" w:hAnsi="Times New Roman"/>
                <w:i/>
                <w:color w:val="auto"/>
                <w:kern w:val="1"/>
                <w:sz w:val="24"/>
                <w:szCs w:val="24"/>
                <w:lang w:val="en-US" w:eastAsia="ar-SA"/>
              </w:rPr>
              <w:t>Ра</w:t>
            </w:r>
            <w:r w:rsidRPr="006F2592">
              <w:rPr>
                <w:rFonts w:ascii="Times New Roman" w:eastAsia="SimSun" w:hAnsi="Times New Roman"/>
                <w:i/>
                <w:color w:val="auto"/>
                <w:kern w:val="1"/>
                <w:sz w:val="24"/>
                <w:szCs w:val="24"/>
                <w:lang w:val="mk-MK" w:eastAsia="ar-SA"/>
              </w:rPr>
              <w:t>бот</w:t>
            </w:r>
            <w:r w:rsidRPr="006F2592">
              <w:rPr>
                <w:rFonts w:ascii="Times New Roman" w:eastAsia="SimSun" w:hAnsi="Times New Roman"/>
                <w:i/>
                <w:color w:val="auto"/>
                <w:kern w:val="1"/>
                <w:sz w:val="24"/>
                <w:szCs w:val="24"/>
                <w:lang w:val="en-US" w:eastAsia="ar-SA"/>
              </w:rPr>
              <w:t>ник</w:t>
            </w:r>
          </w:p>
          <w:p w:rsidR="00666E41" w:rsidRPr="006F2592" w:rsidRDefault="00666E41" w:rsidP="000E171B">
            <w:pPr>
              <w:numPr>
                <w:ilvl w:val="0"/>
                <w:numId w:val="27"/>
              </w:numPr>
              <w:suppressAutoHyphens/>
              <w:spacing w:line="240" w:lineRule="auto"/>
              <w:jc w:val="both"/>
              <w:rPr>
                <w:rFonts w:ascii="Times New Roman" w:eastAsia="SimSun" w:hAnsi="Times New Roman"/>
                <w:color w:val="auto"/>
                <w:kern w:val="1"/>
                <w:sz w:val="24"/>
                <w:szCs w:val="24"/>
                <w:lang w:val="en-US" w:eastAsia="ar-SA"/>
              </w:rPr>
            </w:pPr>
            <w:r w:rsidRPr="006F2592">
              <w:rPr>
                <w:rFonts w:ascii="Times New Roman" w:eastAsia="SimSun" w:hAnsi="Times New Roman"/>
                <w:color w:val="auto"/>
                <w:kern w:val="1"/>
                <w:sz w:val="24"/>
                <w:szCs w:val="24"/>
                <w:lang w:val="en-US" w:eastAsia="ar-SA"/>
              </w:rPr>
              <w:t xml:space="preserve">Кочо Рацин – </w:t>
            </w:r>
            <w:r w:rsidRPr="006F2592">
              <w:rPr>
                <w:rFonts w:ascii="Times New Roman" w:eastAsia="SimSun" w:hAnsi="Times New Roman"/>
                <w:color w:val="auto"/>
                <w:kern w:val="1"/>
                <w:sz w:val="24"/>
                <w:szCs w:val="24"/>
                <w:lang w:val="sr-Cyrl-RS" w:eastAsia="ar-SA"/>
              </w:rPr>
              <w:t xml:space="preserve">избор </w:t>
            </w:r>
          </w:p>
          <w:p w:rsidR="00666E41" w:rsidRPr="006F2592" w:rsidRDefault="00666E41" w:rsidP="000E171B">
            <w:pPr>
              <w:numPr>
                <w:ilvl w:val="0"/>
                <w:numId w:val="27"/>
              </w:numPr>
              <w:suppressAutoHyphens/>
              <w:spacing w:line="240" w:lineRule="auto"/>
              <w:jc w:val="both"/>
              <w:rPr>
                <w:rFonts w:ascii="Times New Roman" w:eastAsia="SimSun" w:hAnsi="Times New Roman"/>
                <w:color w:val="auto"/>
                <w:kern w:val="1"/>
                <w:sz w:val="24"/>
                <w:szCs w:val="24"/>
                <w:lang w:val="ru-RU" w:eastAsia="ar-SA"/>
              </w:rPr>
            </w:pPr>
            <w:r w:rsidRPr="006F2592">
              <w:rPr>
                <w:rFonts w:ascii="Times New Roman" w:eastAsia="SimSun" w:hAnsi="Times New Roman"/>
                <w:color w:val="auto"/>
                <w:kern w:val="1"/>
                <w:sz w:val="24"/>
                <w:szCs w:val="24"/>
                <w:lang w:val="ru-RU" w:eastAsia="ar-SA"/>
              </w:rPr>
              <w:t>Србо Ивановски</w:t>
            </w:r>
            <w:r w:rsidRPr="006F2592">
              <w:rPr>
                <w:rFonts w:ascii="Times New Roman" w:eastAsia="SimSun" w:hAnsi="Times New Roman"/>
                <w:color w:val="auto"/>
                <w:kern w:val="1"/>
                <w:sz w:val="24"/>
                <w:szCs w:val="24"/>
                <w:lang w:val="sr-Cyrl-RS" w:eastAsia="ar-SA"/>
              </w:rPr>
              <w:t>:</w:t>
            </w:r>
            <w:r w:rsidRPr="006F2592">
              <w:rPr>
                <w:rFonts w:ascii="Times New Roman" w:eastAsia="SimSun" w:hAnsi="Times New Roman"/>
                <w:color w:val="auto"/>
                <w:kern w:val="1"/>
                <w:sz w:val="24"/>
                <w:szCs w:val="24"/>
                <w:lang w:val="mk-MK" w:eastAsia="ar-SA"/>
              </w:rPr>
              <w:t xml:space="preserve"> </w:t>
            </w:r>
            <w:r w:rsidRPr="006F2592">
              <w:rPr>
                <w:rFonts w:ascii="Times New Roman" w:eastAsia="SimSun" w:hAnsi="Times New Roman"/>
                <w:i/>
                <w:color w:val="auto"/>
                <w:kern w:val="1"/>
                <w:sz w:val="24"/>
                <w:szCs w:val="24"/>
                <w:lang w:val="ru-RU" w:eastAsia="ar-SA"/>
              </w:rPr>
              <w:t>Смеш</w:t>
            </w:r>
            <w:r w:rsidRPr="006F2592">
              <w:rPr>
                <w:rFonts w:ascii="Times New Roman" w:eastAsia="SimSun" w:hAnsi="Times New Roman"/>
                <w:i/>
                <w:color w:val="auto"/>
                <w:kern w:val="1"/>
                <w:sz w:val="24"/>
                <w:szCs w:val="24"/>
                <w:lang w:val="mk-MK" w:eastAsia="ar-SA"/>
              </w:rPr>
              <w:t>е</w:t>
            </w:r>
            <w:r w:rsidRPr="006F2592">
              <w:rPr>
                <w:rFonts w:ascii="Times New Roman" w:eastAsia="SimSun" w:hAnsi="Times New Roman"/>
                <w:i/>
                <w:color w:val="auto"/>
                <w:kern w:val="1"/>
                <w:sz w:val="24"/>
                <w:szCs w:val="24"/>
                <w:lang w:val="ru-RU" w:eastAsia="ar-SA"/>
              </w:rPr>
              <w:t>н</w:t>
            </w:r>
            <w:r w:rsidRPr="006F2592">
              <w:rPr>
                <w:rFonts w:ascii="Times New Roman" w:eastAsia="SimSun" w:hAnsi="Times New Roman"/>
                <w:i/>
                <w:color w:val="auto"/>
                <w:kern w:val="1"/>
                <w:sz w:val="24"/>
                <w:szCs w:val="24"/>
                <w:lang w:val="sr-Cyrl-RS" w:eastAsia="ar-SA"/>
              </w:rPr>
              <w:t xml:space="preserve"> настан</w:t>
            </w:r>
            <w:r w:rsidRPr="006F2592">
              <w:rPr>
                <w:rFonts w:ascii="Times New Roman" w:eastAsia="SimSun" w:hAnsi="Times New Roman"/>
                <w:i/>
                <w:color w:val="auto"/>
                <w:kern w:val="1"/>
                <w:sz w:val="24"/>
                <w:szCs w:val="24"/>
                <w:lang w:val="ru-RU" w:eastAsia="ar-SA"/>
              </w:rPr>
              <w:t xml:space="preserve"> </w:t>
            </w:r>
            <w:proofErr w:type="gramStart"/>
            <w:r w:rsidRPr="006F2592">
              <w:rPr>
                <w:rFonts w:ascii="Times New Roman" w:eastAsia="SimSun" w:hAnsi="Times New Roman"/>
                <w:i/>
                <w:color w:val="auto"/>
                <w:kern w:val="1"/>
                <w:sz w:val="24"/>
                <w:szCs w:val="24"/>
                <w:lang w:val="ru-RU" w:eastAsia="ar-SA"/>
              </w:rPr>
              <w:t>на улиц</w:t>
            </w:r>
            <w:r w:rsidRPr="006F2592">
              <w:rPr>
                <w:rFonts w:ascii="Times New Roman" w:eastAsia="SimSun" w:hAnsi="Times New Roman"/>
                <w:i/>
                <w:color w:val="auto"/>
                <w:kern w:val="1"/>
                <w:sz w:val="24"/>
                <w:szCs w:val="24"/>
                <w:lang w:val="mk-MK" w:eastAsia="ar-SA"/>
              </w:rPr>
              <w:t>а</w:t>
            </w:r>
            <w:proofErr w:type="gramEnd"/>
          </w:p>
          <w:p w:rsidR="00666E41" w:rsidRPr="006F2592" w:rsidRDefault="00666E41" w:rsidP="000E171B">
            <w:pPr>
              <w:numPr>
                <w:ilvl w:val="0"/>
                <w:numId w:val="27"/>
              </w:numPr>
              <w:suppressAutoHyphens/>
              <w:spacing w:line="240" w:lineRule="auto"/>
              <w:jc w:val="both"/>
              <w:rPr>
                <w:rFonts w:ascii="Times New Roman" w:eastAsia="SimSun" w:hAnsi="Times New Roman"/>
                <w:color w:val="auto"/>
                <w:kern w:val="1"/>
                <w:sz w:val="24"/>
                <w:szCs w:val="24"/>
                <w:lang w:val="en-US" w:eastAsia="ar-SA"/>
              </w:rPr>
            </w:pPr>
            <w:r w:rsidRPr="006F2592">
              <w:rPr>
                <w:rFonts w:ascii="Times New Roman" w:eastAsia="SimSun" w:hAnsi="Times New Roman"/>
                <w:color w:val="auto"/>
                <w:kern w:val="1"/>
                <w:sz w:val="24"/>
                <w:szCs w:val="24"/>
                <w:lang w:val="en-US" w:eastAsia="ar-SA"/>
              </w:rPr>
              <w:t>Константин Миладинов</w:t>
            </w:r>
            <w:r w:rsidRPr="006F2592">
              <w:rPr>
                <w:rFonts w:ascii="Times New Roman" w:eastAsia="SimSun" w:hAnsi="Times New Roman"/>
                <w:color w:val="auto"/>
                <w:kern w:val="1"/>
                <w:sz w:val="24"/>
                <w:szCs w:val="24"/>
                <w:lang w:val="sr-Cyrl-RS" w:eastAsia="ar-SA"/>
              </w:rPr>
              <w:t xml:space="preserve"> – избор </w:t>
            </w:r>
          </w:p>
          <w:p w:rsidR="00666E41" w:rsidRPr="006F2592" w:rsidRDefault="00666E41" w:rsidP="000E171B">
            <w:pPr>
              <w:numPr>
                <w:ilvl w:val="0"/>
                <w:numId w:val="27"/>
              </w:numPr>
              <w:suppressAutoHyphens/>
              <w:spacing w:line="240" w:lineRule="auto"/>
              <w:jc w:val="both"/>
              <w:rPr>
                <w:rFonts w:ascii="Times New Roman" w:eastAsia="SimSun" w:hAnsi="Times New Roman"/>
                <w:color w:val="auto"/>
                <w:kern w:val="1"/>
                <w:sz w:val="24"/>
                <w:szCs w:val="24"/>
                <w:lang w:val="en-US" w:eastAsia="ar-SA"/>
              </w:rPr>
            </w:pPr>
            <w:r w:rsidRPr="006F2592">
              <w:rPr>
                <w:rFonts w:ascii="Times New Roman" w:eastAsia="SimSun" w:hAnsi="Times New Roman"/>
                <w:color w:val="auto"/>
                <w:kern w:val="1"/>
                <w:sz w:val="24"/>
                <w:szCs w:val="24"/>
                <w:lang w:val="sr-Cyrl-RS" w:eastAsia="ar-SA"/>
              </w:rPr>
              <w:t xml:space="preserve">Душица Илин: </w:t>
            </w:r>
            <w:r w:rsidRPr="006F2592">
              <w:rPr>
                <w:rFonts w:ascii="Times New Roman" w:eastAsia="SimSun" w:hAnsi="Times New Roman"/>
                <w:i/>
                <w:color w:val="auto"/>
                <w:kern w:val="1"/>
                <w:sz w:val="24"/>
                <w:szCs w:val="24"/>
                <w:lang w:val="sr-Cyrl-RS" w:eastAsia="ar-SA"/>
              </w:rPr>
              <w:t>Етична</w:t>
            </w:r>
          </w:p>
          <w:p w:rsidR="00666E41" w:rsidRPr="006F2592" w:rsidRDefault="00666E41" w:rsidP="000E171B">
            <w:pPr>
              <w:numPr>
                <w:ilvl w:val="0"/>
                <w:numId w:val="27"/>
              </w:numPr>
              <w:suppressAutoHyphens/>
              <w:spacing w:line="240" w:lineRule="auto"/>
              <w:jc w:val="both"/>
              <w:rPr>
                <w:rFonts w:ascii="Times New Roman" w:eastAsia="SimSun" w:hAnsi="Times New Roman"/>
                <w:color w:val="auto"/>
                <w:kern w:val="1"/>
                <w:sz w:val="24"/>
                <w:szCs w:val="24"/>
                <w:lang w:val="en-US" w:eastAsia="ar-SA"/>
              </w:rPr>
            </w:pPr>
            <w:r w:rsidRPr="006F2592">
              <w:rPr>
                <w:rFonts w:ascii="Times New Roman" w:eastAsia="SimSun" w:hAnsi="Times New Roman"/>
                <w:color w:val="auto"/>
                <w:kern w:val="1"/>
                <w:sz w:val="24"/>
                <w:szCs w:val="24"/>
                <w:lang w:val="sr-Cyrl-RS" w:eastAsia="ar-SA"/>
              </w:rPr>
              <w:t xml:space="preserve">Радомир Андриќ: </w:t>
            </w:r>
            <w:r w:rsidRPr="006F2592">
              <w:rPr>
                <w:rFonts w:ascii="Times New Roman" w:eastAsia="SimSun" w:hAnsi="Times New Roman"/>
                <w:i/>
                <w:color w:val="auto"/>
                <w:kern w:val="1"/>
                <w:sz w:val="24"/>
                <w:szCs w:val="24"/>
                <w:lang w:val="sr-Cyrl-RS" w:eastAsia="ar-SA"/>
              </w:rPr>
              <w:t>Питу Гули</w:t>
            </w:r>
          </w:p>
          <w:p w:rsidR="00666E41" w:rsidRPr="006F2592" w:rsidRDefault="00666E41" w:rsidP="000E171B">
            <w:pPr>
              <w:numPr>
                <w:ilvl w:val="0"/>
                <w:numId w:val="27"/>
              </w:numPr>
              <w:suppressAutoHyphens/>
              <w:spacing w:line="240" w:lineRule="auto"/>
              <w:jc w:val="both"/>
              <w:rPr>
                <w:rFonts w:ascii="Times New Roman" w:eastAsia="SimSun" w:hAnsi="Times New Roman"/>
                <w:color w:val="auto"/>
                <w:kern w:val="1"/>
                <w:sz w:val="24"/>
                <w:szCs w:val="24"/>
                <w:lang w:val="en-US" w:eastAsia="ar-SA"/>
              </w:rPr>
            </w:pPr>
            <w:r w:rsidRPr="006F2592">
              <w:rPr>
                <w:rFonts w:ascii="Times New Roman" w:eastAsia="SimSun" w:hAnsi="Times New Roman"/>
                <w:color w:val="auto"/>
                <w:kern w:val="1"/>
                <w:sz w:val="24"/>
                <w:szCs w:val="24"/>
                <w:lang w:val="sr-Cyrl-RS" w:eastAsia="ar-SA"/>
              </w:rPr>
              <w:t>Цане Андреевски – избор</w:t>
            </w:r>
          </w:p>
          <w:p w:rsidR="00666E41" w:rsidRPr="006F2592" w:rsidRDefault="00666E41" w:rsidP="000E171B">
            <w:pPr>
              <w:numPr>
                <w:ilvl w:val="0"/>
                <w:numId w:val="27"/>
              </w:numPr>
              <w:suppressAutoHyphens/>
              <w:spacing w:line="240" w:lineRule="auto"/>
              <w:jc w:val="both"/>
              <w:rPr>
                <w:rFonts w:ascii="Times New Roman" w:eastAsia="SimSun" w:hAnsi="Times New Roman"/>
                <w:color w:val="auto"/>
                <w:kern w:val="1"/>
                <w:sz w:val="24"/>
                <w:szCs w:val="24"/>
                <w:lang w:val="en-US" w:eastAsia="ar-SA"/>
              </w:rPr>
            </w:pPr>
            <w:r w:rsidRPr="006F2592">
              <w:rPr>
                <w:rFonts w:ascii="Times New Roman" w:eastAsia="SimSun" w:hAnsi="Times New Roman"/>
                <w:color w:val="auto"/>
                <w:kern w:val="1"/>
                <w:sz w:val="24"/>
                <w:szCs w:val="24"/>
                <w:lang w:val="mk-MK" w:eastAsia="ar-SA"/>
              </w:rPr>
              <w:t>Македонки народни песни – избор</w:t>
            </w:r>
          </w:p>
          <w:p w:rsidR="00666E41" w:rsidRPr="006F2592" w:rsidRDefault="00666E41" w:rsidP="000E171B">
            <w:pPr>
              <w:numPr>
                <w:ilvl w:val="0"/>
                <w:numId w:val="27"/>
              </w:numPr>
              <w:suppressAutoHyphens/>
              <w:spacing w:line="240" w:lineRule="auto"/>
              <w:jc w:val="both"/>
              <w:rPr>
                <w:rFonts w:ascii="Times New Roman" w:eastAsia="SimSun" w:hAnsi="Times New Roman"/>
                <w:color w:val="auto"/>
                <w:kern w:val="1"/>
                <w:sz w:val="24"/>
                <w:szCs w:val="24"/>
                <w:lang w:val="en-US" w:eastAsia="ar-SA"/>
              </w:rPr>
            </w:pPr>
            <w:r w:rsidRPr="006F2592">
              <w:rPr>
                <w:rFonts w:ascii="Times New Roman" w:eastAsia="SimSun" w:hAnsi="Times New Roman"/>
                <w:color w:val="auto"/>
                <w:kern w:val="1"/>
                <w:sz w:val="24"/>
                <w:szCs w:val="24"/>
                <w:lang w:val="mk-MK" w:eastAsia="ar-SA"/>
              </w:rPr>
              <w:t xml:space="preserve">Јован Јовановиќ Змај: </w:t>
            </w:r>
            <w:r w:rsidRPr="006F2592">
              <w:rPr>
                <w:rFonts w:ascii="Times New Roman" w:eastAsia="SimSun" w:hAnsi="Times New Roman"/>
                <w:i/>
                <w:color w:val="auto"/>
                <w:kern w:val="1"/>
                <w:sz w:val="24"/>
                <w:szCs w:val="24"/>
                <w:lang w:val="mk-MK" w:eastAsia="ar-SA"/>
              </w:rPr>
              <w:t>Вечна љубав</w:t>
            </w:r>
          </w:p>
          <w:p w:rsidR="00666E41" w:rsidRPr="006F2592" w:rsidRDefault="00666E41" w:rsidP="000E171B">
            <w:pPr>
              <w:suppressAutoHyphens/>
              <w:spacing w:line="240" w:lineRule="auto"/>
              <w:ind w:left="720"/>
              <w:jc w:val="both"/>
              <w:rPr>
                <w:rFonts w:ascii="Times New Roman" w:eastAsia="SimSun" w:hAnsi="Times New Roman"/>
                <w:color w:val="auto"/>
                <w:kern w:val="1"/>
                <w:sz w:val="24"/>
                <w:szCs w:val="24"/>
                <w:lang w:val="en-US" w:eastAsia="ar-SA"/>
              </w:rPr>
            </w:pPr>
          </w:p>
          <w:p w:rsidR="00666E41" w:rsidRPr="006F2592" w:rsidRDefault="00666E41" w:rsidP="000E171B">
            <w:pPr>
              <w:keepNext/>
              <w:keepLines/>
              <w:spacing w:line="240" w:lineRule="auto"/>
              <w:ind w:left="120"/>
              <w:jc w:val="center"/>
              <w:rPr>
                <w:rFonts w:ascii="Times New Roman" w:eastAsia="Times New Roman" w:hAnsi="Times New Roman" w:cs="Times New Roman"/>
                <w:b/>
                <w:noProof/>
                <w:color w:val="auto"/>
                <w:sz w:val="24"/>
                <w:szCs w:val="24"/>
                <w:lang w:val="en-US" w:eastAsia="en-US"/>
              </w:rPr>
            </w:pPr>
          </w:p>
          <w:p w:rsidR="00666E41" w:rsidRPr="006F2592" w:rsidRDefault="00666E41" w:rsidP="000E171B">
            <w:pPr>
              <w:keepNext/>
              <w:keepLines/>
              <w:spacing w:line="240" w:lineRule="auto"/>
              <w:ind w:left="120"/>
              <w:jc w:val="center"/>
              <w:rPr>
                <w:rFonts w:ascii="Times New Roman" w:eastAsia="Times New Roman" w:hAnsi="Times New Roman" w:cs="Times New Roman"/>
                <w:b/>
                <w:noProof/>
                <w:color w:val="auto"/>
                <w:sz w:val="24"/>
                <w:szCs w:val="24"/>
                <w:lang w:val="mk-MK" w:eastAsia="en-US"/>
              </w:rPr>
            </w:pPr>
            <w:r w:rsidRPr="006F2592">
              <w:rPr>
                <w:rFonts w:ascii="Times New Roman" w:eastAsia="Times New Roman" w:hAnsi="Times New Roman" w:cs="Times New Roman"/>
                <w:b/>
                <w:noProof/>
                <w:color w:val="auto"/>
                <w:sz w:val="24"/>
                <w:szCs w:val="24"/>
                <w:lang w:val="en-US" w:eastAsia="en-US"/>
              </w:rPr>
              <w:t>ЕПИКА</w:t>
            </w:r>
          </w:p>
          <w:p w:rsidR="00666E41" w:rsidRPr="006F2592" w:rsidRDefault="00666E41" w:rsidP="000E171B">
            <w:pPr>
              <w:keepNext/>
              <w:keepLines/>
              <w:spacing w:line="240" w:lineRule="auto"/>
              <w:ind w:left="120"/>
              <w:jc w:val="center"/>
              <w:rPr>
                <w:rFonts w:ascii="Times New Roman" w:eastAsia="Times New Roman" w:hAnsi="Times New Roman" w:cs="Times New Roman"/>
                <w:b/>
                <w:noProof/>
                <w:color w:val="auto"/>
                <w:sz w:val="24"/>
                <w:szCs w:val="24"/>
                <w:lang w:val="mk-MK" w:eastAsia="en-US"/>
              </w:rPr>
            </w:pPr>
          </w:p>
          <w:p w:rsidR="00666E41" w:rsidRPr="006F2592" w:rsidRDefault="00666E41" w:rsidP="000E171B">
            <w:pPr>
              <w:numPr>
                <w:ilvl w:val="0"/>
                <w:numId w:val="28"/>
              </w:numPr>
              <w:suppressAutoHyphens/>
              <w:spacing w:line="240" w:lineRule="auto"/>
              <w:jc w:val="both"/>
              <w:rPr>
                <w:rFonts w:ascii="Times New Roman" w:eastAsia="SimSun" w:hAnsi="Times New Roman"/>
                <w:color w:val="auto"/>
                <w:kern w:val="1"/>
                <w:sz w:val="24"/>
                <w:szCs w:val="24"/>
                <w:lang w:val="en-US" w:eastAsia="ar-SA"/>
              </w:rPr>
            </w:pPr>
            <w:r w:rsidRPr="006F2592">
              <w:rPr>
                <w:rFonts w:ascii="Times New Roman" w:eastAsia="SimSun" w:hAnsi="Times New Roman"/>
                <w:color w:val="auto"/>
                <w:kern w:val="1"/>
                <w:sz w:val="24"/>
                <w:szCs w:val="24"/>
                <w:lang w:val="en-US" w:eastAsia="ar-SA"/>
              </w:rPr>
              <w:t>Блаже Конески</w:t>
            </w:r>
            <w:r w:rsidRPr="006F2592">
              <w:rPr>
                <w:rFonts w:ascii="Times New Roman" w:eastAsia="SimSun" w:hAnsi="Times New Roman"/>
                <w:color w:val="auto"/>
                <w:kern w:val="1"/>
                <w:sz w:val="24"/>
                <w:szCs w:val="24"/>
                <w:lang w:val="sr-Cyrl-RS" w:eastAsia="ar-SA"/>
              </w:rPr>
              <w:t>:</w:t>
            </w:r>
            <w:r w:rsidRPr="006F2592">
              <w:rPr>
                <w:rFonts w:ascii="Times New Roman" w:eastAsia="SimSun" w:hAnsi="Times New Roman"/>
                <w:color w:val="auto"/>
                <w:kern w:val="1"/>
                <w:sz w:val="24"/>
                <w:szCs w:val="24"/>
                <w:lang w:val="mk-MK" w:eastAsia="ar-SA"/>
              </w:rPr>
              <w:t xml:space="preserve"> </w:t>
            </w:r>
            <w:r w:rsidRPr="006F2592">
              <w:rPr>
                <w:rFonts w:ascii="Times New Roman" w:eastAsia="SimSun" w:hAnsi="Times New Roman"/>
                <w:i/>
                <w:color w:val="auto"/>
                <w:kern w:val="1"/>
                <w:sz w:val="24"/>
                <w:szCs w:val="24"/>
                <w:lang w:val="en-US" w:eastAsia="ar-SA"/>
              </w:rPr>
              <w:t>Изложб</w:t>
            </w:r>
            <w:r w:rsidRPr="006F2592">
              <w:rPr>
                <w:rFonts w:ascii="Times New Roman" w:eastAsia="SimSun" w:hAnsi="Times New Roman"/>
                <w:i/>
                <w:color w:val="auto"/>
                <w:kern w:val="1"/>
                <w:sz w:val="24"/>
                <w:szCs w:val="24"/>
                <w:lang w:val="mk-MK" w:eastAsia="ar-SA"/>
              </w:rPr>
              <w:t>а</w:t>
            </w:r>
            <w:r w:rsidRPr="006F2592">
              <w:rPr>
                <w:rFonts w:ascii="Times New Roman" w:eastAsia="SimSun" w:hAnsi="Times New Roman"/>
                <w:color w:val="auto"/>
                <w:kern w:val="1"/>
                <w:sz w:val="24"/>
                <w:szCs w:val="24"/>
                <w:lang w:val="mk-MK" w:eastAsia="ar-SA"/>
              </w:rPr>
              <w:t xml:space="preserve"> </w:t>
            </w:r>
            <w:r w:rsidRPr="006F2592">
              <w:rPr>
                <w:rFonts w:ascii="Times New Roman" w:eastAsia="SimSun" w:hAnsi="Times New Roman"/>
                <w:color w:val="auto"/>
                <w:kern w:val="1"/>
                <w:sz w:val="24"/>
                <w:szCs w:val="24"/>
                <w:lang w:val="en-US" w:eastAsia="ar-SA"/>
              </w:rPr>
              <w:t>(</w:t>
            </w:r>
            <w:r w:rsidRPr="006F2592">
              <w:rPr>
                <w:rFonts w:ascii="Times New Roman" w:eastAsia="SimSun" w:hAnsi="Times New Roman"/>
                <w:color w:val="auto"/>
                <w:kern w:val="1"/>
                <w:sz w:val="24"/>
                <w:szCs w:val="24"/>
                <w:lang w:val="sr-Cyrl-RS" w:eastAsia="ar-SA"/>
              </w:rPr>
              <w:t>извадок)</w:t>
            </w:r>
          </w:p>
          <w:p w:rsidR="00666E41" w:rsidRPr="006F2592" w:rsidRDefault="00666E41" w:rsidP="000E171B">
            <w:pPr>
              <w:numPr>
                <w:ilvl w:val="0"/>
                <w:numId w:val="28"/>
              </w:numPr>
              <w:suppressAutoHyphens/>
              <w:spacing w:line="240" w:lineRule="auto"/>
              <w:jc w:val="both"/>
              <w:rPr>
                <w:rFonts w:ascii="Times New Roman" w:eastAsia="SimSun" w:hAnsi="Times New Roman"/>
                <w:color w:val="auto"/>
                <w:kern w:val="1"/>
                <w:sz w:val="24"/>
                <w:szCs w:val="24"/>
                <w:lang w:val="ru-RU" w:eastAsia="ar-SA"/>
              </w:rPr>
            </w:pPr>
            <w:r w:rsidRPr="006F2592">
              <w:rPr>
                <w:rFonts w:ascii="Times New Roman" w:eastAsia="SimSun" w:hAnsi="Times New Roman"/>
                <w:i/>
                <w:color w:val="auto"/>
                <w:kern w:val="1"/>
                <w:sz w:val="24"/>
                <w:szCs w:val="24"/>
                <w:lang w:val="mk-MK" w:eastAsia="ar-SA"/>
              </w:rPr>
              <w:t>М</w:t>
            </w:r>
            <w:r w:rsidRPr="006F2592">
              <w:rPr>
                <w:rFonts w:ascii="Times New Roman" w:eastAsia="SimSun" w:hAnsi="Times New Roman"/>
                <w:i/>
                <w:color w:val="auto"/>
                <w:kern w:val="1"/>
                <w:sz w:val="24"/>
                <w:szCs w:val="24"/>
                <w:lang w:val="ru-RU" w:eastAsia="ar-SA"/>
              </w:rPr>
              <w:t>ерак</w:t>
            </w:r>
            <w:r w:rsidRPr="006F2592">
              <w:rPr>
                <w:rFonts w:ascii="Times New Roman" w:eastAsia="SimSun" w:hAnsi="Times New Roman"/>
                <w:i/>
                <w:color w:val="auto"/>
                <w:kern w:val="1"/>
                <w:sz w:val="24"/>
                <w:szCs w:val="24"/>
                <w:lang w:val="mk-MK" w:eastAsia="ar-SA"/>
              </w:rPr>
              <w:t xml:space="preserve"> </w:t>
            </w:r>
            <w:r w:rsidRPr="006F2592">
              <w:rPr>
                <w:rFonts w:ascii="Times New Roman" w:eastAsia="SimSun" w:hAnsi="Times New Roman"/>
                <w:i/>
                <w:color w:val="auto"/>
                <w:kern w:val="1"/>
                <w:sz w:val="24"/>
                <w:szCs w:val="24"/>
                <w:lang w:val="sr-Cyrl-RS" w:eastAsia="ar-SA"/>
              </w:rPr>
              <w:t xml:space="preserve">за </w:t>
            </w:r>
            <w:r w:rsidRPr="006F2592">
              <w:rPr>
                <w:rFonts w:ascii="Times New Roman" w:eastAsia="SimSun" w:hAnsi="Times New Roman"/>
                <w:i/>
                <w:color w:val="auto"/>
                <w:kern w:val="1"/>
                <w:sz w:val="24"/>
                <w:szCs w:val="24"/>
                <w:lang w:val="ru-RU" w:eastAsia="ar-SA"/>
              </w:rPr>
              <w:t>к</w:t>
            </w:r>
            <w:r w:rsidRPr="006F2592">
              <w:rPr>
                <w:rFonts w:ascii="Times New Roman" w:eastAsia="SimSun" w:hAnsi="Times New Roman"/>
                <w:i/>
                <w:color w:val="auto"/>
                <w:kern w:val="1"/>
                <w:sz w:val="24"/>
                <w:szCs w:val="24"/>
                <w:lang w:val="mk-MK" w:eastAsia="ar-SA"/>
              </w:rPr>
              <w:t>нигата</w:t>
            </w:r>
            <w:r w:rsidRPr="006F2592">
              <w:rPr>
                <w:rFonts w:ascii="Times New Roman" w:eastAsia="SimSun" w:hAnsi="Times New Roman"/>
                <w:color w:val="auto"/>
                <w:kern w:val="1"/>
                <w:sz w:val="24"/>
                <w:szCs w:val="24"/>
                <w:lang w:val="ru-RU" w:eastAsia="ar-SA"/>
              </w:rPr>
              <w:t xml:space="preserve"> (</w:t>
            </w:r>
            <w:r w:rsidRPr="006F2592">
              <w:rPr>
                <w:rFonts w:ascii="Times New Roman" w:eastAsia="SimSun" w:hAnsi="Times New Roman"/>
                <w:color w:val="auto"/>
                <w:kern w:val="1"/>
                <w:sz w:val="24"/>
                <w:szCs w:val="24"/>
                <w:lang w:val="sr-Cyrl-RS" w:eastAsia="ar-SA"/>
              </w:rPr>
              <w:t xml:space="preserve">извадок од </w:t>
            </w:r>
            <w:r w:rsidRPr="006F2592">
              <w:rPr>
                <w:rFonts w:ascii="Times New Roman" w:eastAsia="SimSun" w:hAnsi="Times New Roman"/>
                <w:i/>
                <w:color w:val="auto"/>
                <w:kern w:val="1"/>
                <w:sz w:val="24"/>
                <w:szCs w:val="24"/>
                <w:lang w:val="ru-RU" w:eastAsia="ar-SA"/>
              </w:rPr>
              <w:t>А</w:t>
            </w:r>
            <w:r w:rsidRPr="006F2592">
              <w:rPr>
                <w:rFonts w:ascii="Times New Roman" w:eastAsia="SimSun" w:hAnsi="Times New Roman"/>
                <w:i/>
                <w:color w:val="auto"/>
                <w:kern w:val="1"/>
                <w:sz w:val="24"/>
                <w:szCs w:val="24"/>
                <w:lang w:val="sr-Cyrl-RS" w:eastAsia="ar-SA"/>
              </w:rPr>
              <w:t>у</w:t>
            </w:r>
            <w:r w:rsidRPr="006F2592">
              <w:rPr>
                <w:rFonts w:ascii="Times New Roman" w:eastAsia="SimSun" w:hAnsi="Times New Roman"/>
                <w:i/>
                <w:color w:val="auto"/>
                <w:kern w:val="1"/>
                <w:sz w:val="24"/>
                <w:szCs w:val="24"/>
                <w:lang w:val="ru-RU" w:eastAsia="ar-SA"/>
              </w:rPr>
              <w:t>тобиографиј</w:t>
            </w:r>
            <w:r w:rsidRPr="006F2592">
              <w:rPr>
                <w:rFonts w:ascii="Times New Roman" w:eastAsia="SimSun" w:hAnsi="Times New Roman"/>
                <w:i/>
                <w:color w:val="auto"/>
                <w:kern w:val="1"/>
                <w:sz w:val="24"/>
                <w:szCs w:val="24"/>
                <w:lang w:val="mk-MK" w:eastAsia="ar-SA"/>
              </w:rPr>
              <w:t>ата</w:t>
            </w:r>
            <w:r w:rsidRPr="006F2592">
              <w:rPr>
                <w:rFonts w:ascii="Times New Roman" w:eastAsia="SimSun" w:hAnsi="Times New Roman"/>
                <w:i/>
                <w:color w:val="auto"/>
                <w:kern w:val="1"/>
                <w:sz w:val="24"/>
                <w:szCs w:val="24"/>
                <w:lang w:val="sr-Cyrl-RS" w:eastAsia="ar-SA"/>
              </w:rPr>
              <w:t>,</w:t>
            </w:r>
            <w:r w:rsidRPr="006F2592">
              <w:rPr>
                <w:rFonts w:ascii="Times New Roman" w:eastAsia="SimSun" w:hAnsi="Times New Roman"/>
                <w:color w:val="auto"/>
                <w:kern w:val="1"/>
                <w:sz w:val="24"/>
                <w:szCs w:val="24"/>
                <w:lang w:val="ru-RU" w:eastAsia="ar-SA"/>
              </w:rPr>
              <w:t xml:space="preserve"> Марко Цепенков)</w:t>
            </w:r>
          </w:p>
          <w:p w:rsidR="00666E41" w:rsidRPr="006F2592" w:rsidRDefault="00666E41" w:rsidP="000E171B">
            <w:pPr>
              <w:numPr>
                <w:ilvl w:val="0"/>
                <w:numId w:val="28"/>
              </w:numPr>
              <w:suppressAutoHyphens/>
              <w:spacing w:line="240" w:lineRule="auto"/>
              <w:jc w:val="both"/>
              <w:rPr>
                <w:rFonts w:ascii="Times New Roman" w:eastAsia="SimSun" w:hAnsi="Times New Roman"/>
                <w:color w:val="auto"/>
                <w:kern w:val="1"/>
                <w:sz w:val="24"/>
                <w:szCs w:val="24"/>
                <w:lang w:val="ru-RU" w:eastAsia="ar-SA"/>
              </w:rPr>
            </w:pPr>
            <w:r w:rsidRPr="006F2592">
              <w:rPr>
                <w:rFonts w:ascii="Times New Roman" w:eastAsia="SimSun" w:hAnsi="Times New Roman"/>
                <w:color w:val="auto"/>
                <w:kern w:val="1"/>
                <w:sz w:val="24"/>
                <w:szCs w:val="24"/>
                <w:lang w:val="pl-PL" w:eastAsia="ar-SA"/>
              </w:rPr>
              <w:t>С</w:t>
            </w:r>
            <w:r w:rsidRPr="006F2592">
              <w:rPr>
                <w:rFonts w:ascii="Times New Roman" w:eastAsia="SimSun" w:hAnsi="Times New Roman"/>
                <w:color w:val="auto"/>
                <w:kern w:val="1"/>
                <w:sz w:val="24"/>
                <w:szCs w:val="24"/>
                <w:lang w:val="ru-RU" w:eastAsia="ar-SA"/>
              </w:rPr>
              <w:t xml:space="preserve">тале </w:t>
            </w:r>
            <w:r w:rsidRPr="006F2592">
              <w:rPr>
                <w:rFonts w:ascii="Times New Roman" w:eastAsia="SimSun" w:hAnsi="Times New Roman"/>
                <w:color w:val="auto"/>
                <w:kern w:val="1"/>
                <w:sz w:val="24"/>
                <w:szCs w:val="24"/>
                <w:lang w:val="pl-PL" w:eastAsia="ar-SA"/>
              </w:rPr>
              <w:t>Попов</w:t>
            </w:r>
            <w:r w:rsidRPr="006F2592">
              <w:rPr>
                <w:rFonts w:ascii="Times New Roman" w:eastAsia="SimSun" w:hAnsi="Times New Roman"/>
                <w:color w:val="auto"/>
                <w:kern w:val="1"/>
                <w:sz w:val="24"/>
                <w:szCs w:val="24"/>
                <w:lang w:val="sr-Cyrl-RS" w:eastAsia="ar-SA"/>
              </w:rPr>
              <w:t xml:space="preserve">: </w:t>
            </w:r>
            <w:r w:rsidRPr="006F2592">
              <w:rPr>
                <w:rFonts w:ascii="Times New Roman" w:eastAsia="SimSun" w:hAnsi="Times New Roman"/>
                <w:i/>
                <w:color w:val="auto"/>
                <w:kern w:val="1"/>
                <w:sz w:val="24"/>
                <w:szCs w:val="24"/>
                <w:lang w:val="pl-PL" w:eastAsia="ar-SA"/>
              </w:rPr>
              <w:t>Калеш Ан</w:t>
            </w:r>
            <w:r w:rsidRPr="006F2592">
              <w:rPr>
                <w:rFonts w:ascii="Times New Roman" w:eastAsia="SimSun" w:hAnsi="Times New Roman"/>
                <w:i/>
                <w:color w:val="auto"/>
                <w:kern w:val="1"/>
                <w:sz w:val="24"/>
                <w:szCs w:val="24"/>
                <w:lang w:val="sr-Cyrl-RS" w:eastAsia="ar-SA"/>
              </w:rPr>
              <w:t>ѓ</w:t>
            </w:r>
            <w:r w:rsidRPr="006F2592">
              <w:rPr>
                <w:rFonts w:ascii="Times New Roman" w:eastAsia="SimSun" w:hAnsi="Times New Roman"/>
                <w:i/>
                <w:color w:val="auto"/>
                <w:kern w:val="1"/>
                <w:sz w:val="24"/>
                <w:szCs w:val="24"/>
                <w:lang w:val="pl-PL" w:eastAsia="ar-SA"/>
              </w:rPr>
              <w:t>а</w:t>
            </w:r>
            <w:r w:rsidRPr="006F2592">
              <w:rPr>
                <w:rFonts w:ascii="Times New Roman" w:eastAsia="SimSun" w:hAnsi="Times New Roman"/>
                <w:color w:val="auto"/>
                <w:kern w:val="1"/>
                <w:sz w:val="24"/>
                <w:szCs w:val="24"/>
                <w:lang w:val="sr-Cyrl-RS" w:eastAsia="ar-SA"/>
              </w:rPr>
              <w:t xml:space="preserve"> </w:t>
            </w:r>
            <w:r w:rsidRPr="006F2592">
              <w:rPr>
                <w:rFonts w:ascii="Times New Roman" w:eastAsia="SimSun" w:hAnsi="Times New Roman"/>
                <w:color w:val="auto"/>
                <w:kern w:val="1"/>
                <w:sz w:val="24"/>
                <w:szCs w:val="24"/>
                <w:lang w:val="ru-RU" w:eastAsia="ar-SA"/>
              </w:rPr>
              <w:t>(</w:t>
            </w:r>
            <w:r w:rsidRPr="006F2592">
              <w:rPr>
                <w:rFonts w:ascii="Times New Roman" w:eastAsia="SimSun" w:hAnsi="Times New Roman"/>
                <w:color w:val="auto"/>
                <w:kern w:val="1"/>
                <w:sz w:val="24"/>
                <w:szCs w:val="24"/>
                <w:lang w:val="mk-MK" w:eastAsia="ar-SA"/>
              </w:rPr>
              <w:t>извадок од</w:t>
            </w:r>
            <w:r w:rsidRPr="006F2592">
              <w:rPr>
                <w:rFonts w:ascii="Times New Roman" w:eastAsia="SimSun" w:hAnsi="Times New Roman"/>
                <w:color w:val="auto"/>
                <w:kern w:val="1"/>
                <w:sz w:val="24"/>
                <w:szCs w:val="24"/>
                <w:lang w:val="ru-RU" w:eastAsia="ar-SA"/>
              </w:rPr>
              <w:t xml:space="preserve"> роман</w:t>
            </w:r>
            <w:r w:rsidRPr="006F2592">
              <w:rPr>
                <w:rFonts w:ascii="Times New Roman" w:eastAsia="SimSun" w:hAnsi="Times New Roman"/>
                <w:color w:val="auto"/>
                <w:kern w:val="1"/>
                <w:sz w:val="24"/>
                <w:szCs w:val="24"/>
                <w:lang w:val="mk-MK" w:eastAsia="ar-SA"/>
              </w:rPr>
              <w:t>от</w:t>
            </w:r>
            <w:r w:rsidRPr="006F2592">
              <w:rPr>
                <w:rFonts w:ascii="Times New Roman" w:eastAsia="SimSun" w:hAnsi="Times New Roman"/>
                <w:color w:val="auto"/>
                <w:kern w:val="1"/>
                <w:sz w:val="24"/>
                <w:szCs w:val="24"/>
                <w:lang w:val="ru-RU" w:eastAsia="ar-SA"/>
              </w:rPr>
              <w:t>)</w:t>
            </w:r>
          </w:p>
          <w:p w:rsidR="00666E41" w:rsidRPr="006F2592" w:rsidRDefault="00666E41" w:rsidP="000E171B">
            <w:pPr>
              <w:keepNext/>
              <w:keepLines/>
              <w:spacing w:line="240" w:lineRule="auto"/>
              <w:ind w:left="120"/>
              <w:jc w:val="both"/>
              <w:rPr>
                <w:rFonts w:ascii="Times New Roman" w:eastAsia="Times New Roman" w:hAnsi="Times New Roman" w:cs="Times New Roman"/>
                <w:b/>
                <w:noProof/>
                <w:color w:val="auto"/>
                <w:sz w:val="24"/>
                <w:szCs w:val="24"/>
                <w:lang w:val="ru-RU" w:eastAsia="en-US"/>
              </w:rPr>
            </w:pPr>
          </w:p>
          <w:p w:rsidR="00666E41" w:rsidRPr="006F2592" w:rsidRDefault="00666E41" w:rsidP="000E171B">
            <w:pPr>
              <w:keepNext/>
              <w:keepLines/>
              <w:spacing w:line="240" w:lineRule="auto"/>
              <w:ind w:left="120"/>
              <w:jc w:val="center"/>
              <w:rPr>
                <w:rFonts w:ascii="Times New Roman" w:eastAsia="Times New Roman" w:hAnsi="Times New Roman" w:cs="Times New Roman"/>
                <w:b/>
                <w:noProof/>
                <w:color w:val="auto"/>
                <w:sz w:val="24"/>
                <w:szCs w:val="24"/>
                <w:lang w:val="ru-RU" w:eastAsia="en-US"/>
              </w:rPr>
            </w:pPr>
          </w:p>
          <w:p w:rsidR="00666E41" w:rsidRPr="006F2592" w:rsidRDefault="00666E41" w:rsidP="000E171B">
            <w:pPr>
              <w:numPr>
                <w:ilvl w:val="0"/>
                <w:numId w:val="28"/>
              </w:numPr>
              <w:tabs>
                <w:tab w:val="left" w:pos="304"/>
              </w:tabs>
              <w:spacing w:line="240" w:lineRule="auto"/>
              <w:contextualSpacing/>
              <w:rPr>
                <w:rFonts w:ascii="Times New Roman" w:eastAsia="Times New Roman" w:hAnsi="Times New Roman" w:cs="Times New Roman"/>
                <w:i/>
                <w:noProof/>
                <w:color w:val="auto"/>
                <w:sz w:val="24"/>
                <w:szCs w:val="24"/>
                <w:lang w:val="en-US" w:eastAsia="en-US"/>
              </w:rPr>
            </w:pPr>
            <w:r w:rsidRPr="006F2592">
              <w:rPr>
                <w:rFonts w:ascii="Times New Roman" w:eastAsia="Times New Roman" w:hAnsi="Times New Roman" w:cs="Times New Roman"/>
                <w:noProof/>
                <w:color w:val="auto"/>
                <w:sz w:val="24"/>
                <w:szCs w:val="24"/>
                <w:lang w:val="en-US" w:eastAsia="en-US"/>
              </w:rPr>
              <w:t>Петар Кочи</w:t>
            </w:r>
            <w:r w:rsidRPr="006F2592">
              <w:rPr>
                <w:rFonts w:ascii="Times New Roman" w:eastAsia="Times New Roman" w:hAnsi="Times New Roman" w:cs="Times New Roman"/>
                <w:noProof/>
                <w:color w:val="auto"/>
                <w:sz w:val="24"/>
                <w:szCs w:val="24"/>
                <w:lang w:val="mk-MK" w:eastAsia="en-US"/>
              </w:rPr>
              <w:t>ќ</w:t>
            </w:r>
            <w:r w:rsidRPr="006F2592">
              <w:rPr>
                <w:rFonts w:ascii="Times New Roman" w:eastAsia="Times New Roman" w:hAnsi="Times New Roman" w:cs="Times New Roman"/>
                <w:noProof/>
                <w:color w:val="auto"/>
                <w:sz w:val="24"/>
                <w:szCs w:val="24"/>
                <w:lang w:val="en-US" w:eastAsia="en-US"/>
              </w:rPr>
              <w:t xml:space="preserve">: </w:t>
            </w:r>
            <w:r w:rsidRPr="006F2592">
              <w:rPr>
                <w:rFonts w:ascii="Times New Roman" w:eastAsia="Times New Roman" w:hAnsi="Times New Roman" w:cs="Times New Roman"/>
                <w:i/>
                <w:noProof/>
                <w:color w:val="auto"/>
                <w:sz w:val="24"/>
                <w:szCs w:val="24"/>
                <w:lang w:val="mk-MK" w:eastAsia="en-US"/>
              </w:rPr>
              <w:t>Ни</w:t>
            </w:r>
            <w:r w:rsidRPr="006F2592">
              <w:rPr>
                <w:rFonts w:ascii="Times New Roman" w:eastAsia="Times New Roman" w:hAnsi="Times New Roman" w:cs="Times New Roman"/>
                <w:i/>
                <w:noProof/>
                <w:color w:val="auto"/>
                <w:sz w:val="24"/>
                <w:szCs w:val="24"/>
                <w:lang w:val="en-US" w:eastAsia="en-US"/>
              </w:rPr>
              <w:t>з ме</w:t>
            </w:r>
            <w:r w:rsidRPr="006F2592">
              <w:rPr>
                <w:rFonts w:ascii="Times New Roman" w:eastAsia="Times New Roman" w:hAnsi="Times New Roman" w:cs="Times New Roman"/>
                <w:i/>
                <w:noProof/>
                <w:color w:val="auto"/>
                <w:sz w:val="24"/>
                <w:szCs w:val="24"/>
                <w:lang w:val="mk-MK" w:eastAsia="en-US"/>
              </w:rPr>
              <w:t>ќава</w:t>
            </w:r>
          </w:p>
          <w:p w:rsidR="00666E41" w:rsidRPr="006F2592" w:rsidRDefault="00666E41" w:rsidP="000E171B">
            <w:pPr>
              <w:numPr>
                <w:ilvl w:val="0"/>
                <w:numId w:val="28"/>
              </w:numPr>
              <w:tabs>
                <w:tab w:val="left" w:pos="304"/>
              </w:tabs>
              <w:spacing w:line="240" w:lineRule="auto"/>
              <w:contextualSpacing/>
              <w:rPr>
                <w:rFonts w:ascii="Times New Roman" w:eastAsia="Times New Roman" w:hAnsi="Times New Roman" w:cs="Times New Roman"/>
                <w:noProof/>
                <w:color w:val="auto"/>
                <w:sz w:val="24"/>
                <w:szCs w:val="24"/>
                <w:lang w:val="ru-RU" w:eastAsia="en-US"/>
              </w:rPr>
            </w:pPr>
            <w:r w:rsidRPr="006F2592">
              <w:rPr>
                <w:rFonts w:ascii="Times New Roman" w:eastAsia="Times New Roman" w:hAnsi="Times New Roman" w:cs="Times New Roman"/>
                <w:i/>
                <w:noProof/>
                <w:color w:val="auto"/>
                <w:sz w:val="24"/>
                <w:szCs w:val="24"/>
                <w:lang w:val="ru-RU" w:eastAsia="en-US"/>
              </w:rPr>
              <w:t>Дневник</w:t>
            </w:r>
            <w:r w:rsidRPr="006F2592">
              <w:rPr>
                <w:rFonts w:ascii="Times New Roman" w:eastAsia="Times New Roman" w:hAnsi="Times New Roman" w:cs="Times New Roman"/>
                <w:i/>
                <w:noProof/>
                <w:color w:val="auto"/>
                <w:sz w:val="24"/>
                <w:szCs w:val="24"/>
                <w:lang w:val="mk-MK" w:eastAsia="en-US"/>
              </w:rPr>
              <w:t>от на</w:t>
            </w:r>
            <w:r w:rsidRPr="006F2592">
              <w:rPr>
                <w:rFonts w:ascii="Times New Roman" w:eastAsia="Times New Roman" w:hAnsi="Times New Roman" w:cs="Times New Roman"/>
                <w:i/>
                <w:noProof/>
                <w:color w:val="auto"/>
                <w:sz w:val="24"/>
                <w:szCs w:val="24"/>
                <w:lang w:val="sr-Cyrl-RS" w:eastAsia="en-US"/>
              </w:rPr>
              <w:t xml:space="preserve"> Ана Франк </w:t>
            </w:r>
            <w:r w:rsidRPr="006F2592">
              <w:rPr>
                <w:rFonts w:ascii="Times New Roman" w:eastAsia="Times New Roman" w:hAnsi="Times New Roman" w:cs="Times New Roman"/>
                <w:i/>
                <w:noProof/>
                <w:color w:val="auto"/>
                <w:sz w:val="24"/>
                <w:szCs w:val="24"/>
                <w:lang w:val="ru-RU" w:eastAsia="en-US"/>
              </w:rPr>
              <w:t xml:space="preserve"> </w:t>
            </w:r>
            <w:r w:rsidRPr="006F2592">
              <w:rPr>
                <w:rFonts w:ascii="Times New Roman" w:eastAsia="Times New Roman" w:hAnsi="Times New Roman" w:cs="Times New Roman"/>
                <w:noProof/>
                <w:color w:val="auto"/>
                <w:sz w:val="24"/>
                <w:szCs w:val="24"/>
                <w:lang w:val="ru-RU" w:eastAsia="en-US"/>
              </w:rPr>
              <w:t>(</w:t>
            </w:r>
            <w:r w:rsidRPr="006F2592">
              <w:rPr>
                <w:rFonts w:ascii="Times New Roman" w:eastAsia="Times New Roman" w:hAnsi="Times New Roman" w:cs="Times New Roman"/>
                <w:noProof/>
                <w:color w:val="auto"/>
                <w:sz w:val="24"/>
                <w:szCs w:val="24"/>
                <w:lang w:val="mk-MK" w:eastAsia="en-US"/>
              </w:rPr>
              <w:t>извадо</w:t>
            </w:r>
            <w:r w:rsidRPr="006F2592">
              <w:rPr>
                <w:rFonts w:ascii="Times New Roman" w:eastAsia="Times New Roman" w:hAnsi="Times New Roman" w:cs="Times New Roman"/>
                <w:noProof/>
                <w:color w:val="auto"/>
                <w:sz w:val="24"/>
                <w:szCs w:val="24"/>
                <w:lang w:val="ru-RU" w:eastAsia="en-US"/>
              </w:rPr>
              <w:t xml:space="preserve">к)   </w:t>
            </w:r>
          </w:p>
          <w:p w:rsidR="00666E41" w:rsidRPr="006F2592" w:rsidRDefault="00666E41" w:rsidP="000E171B">
            <w:pPr>
              <w:keepNext/>
              <w:keepLines/>
              <w:spacing w:before="156" w:line="240" w:lineRule="auto"/>
              <w:ind w:left="119"/>
              <w:jc w:val="center"/>
              <w:rPr>
                <w:rFonts w:ascii="Times New Roman" w:eastAsia="Times New Roman" w:hAnsi="Times New Roman" w:cs="Times New Roman"/>
                <w:b/>
                <w:noProof/>
                <w:color w:val="auto"/>
                <w:sz w:val="24"/>
                <w:szCs w:val="24"/>
                <w:lang w:val="sr-Cyrl-RS" w:eastAsia="en-US"/>
              </w:rPr>
            </w:pPr>
            <w:r w:rsidRPr="006F2592">
              <w:rPr>
                <w:rFonts w:ascii="Times New Roman" w:eastAsia="Times New Roman" w:hAnsi="Times New Roman" w:cs="Times New Roman"/>
                <w:b/>
                <w:noProof/>
                <w:color w:val="auto"/>
                <w:sz w:val="24"/>
                <w:szCs w:val="24"/>
                <w:lang w:val="ru-RU" w:eastAsia="en-US"/>
              </w:rPr>
              <w:t>ДРАМА</w:t>
            </w:r>
          </w:p>
          <w:p w:rsidR="00666E41" w:rsidRPr="006F2592" w:rsidRDefault="00666E41" w:rsidP="000E171B">
            <w:pPr>
              <w:spacing w:line="240" w:lineRule="auto"/>
              <w:jc w:val="both"/>
              <w:rPr>
                <w:rFonts w:ascii="Times New Roman" w:eastAsia="SimSun" w:hAnsi="Times New Roman"/>
                <w:color w:val="auto"/>
                <w:kern w:val="1"/>
                <w:sz w:val="24"/>
                <w:szCs w:val="24"/>
                <w:lang w:val="ru-RU" w:eastAsia="ar-SA"/>
              </w:rPr>
            </w:pPr>
            <w:r w:rsidRPr="006F2592">
              <w:rPr>
                <w:rFonts w:ascii="Times New Roman" w:eastAsia="SimSun" w:hAnsi="Times New Roman"/>
                <w:color w:val="auto"/>
                <w:kern w:val="1"/>
                <w:sz w:val="24"/>
                <w:szCs w:val="24"/>
                <w:lang w:val="mk-MK" w:eastAsia="ar-SA"/>
              </w:rPr>
              <w:t xml:space="preserve">     1. </w:t>
            </w:r>
            <w:r w:rsidRPr="006F2592">
              <w:rPr>
                <w:rFonts w:ascii="Times New Roman" w:eastAsia="SimSun" w:hAnsi="Times New Roman"/>
                <w:color w:val="auto"/>
                <w:kern w:val="1"/>
                <w:sz w:val="24"/>
                <w:szCs w:val="24"/>
                <w:lang w:val="ru-RU" w:eastAsia="ar-SA"/>
              </w:rPr>
              <w:t>Васил Иљоски</w:t>
            </w:r>
            <w:r w:rsidRPr="006F2592">
              <w:rPr>
                <w:rFonts w:ascii="Times New Roman" w:eastAsia="SimSun" w:hAnsi="Times New Roman"/>
                <w:color w:val="auto"/>
                <w:kern w:val="1"/>
                <w:sz w:val="24"/>
                <w:szCs w:val="24"/>
                <w:lang w:val="sr-Cyrl-RS" w:eastAsia="ar-SA"/>
              </w:rPr>
              <w:t>:</w:t>
            </w:r>
            <w:r w:rsidRPr="006F2592">
              <w:rPr>
                <w:rFonts w:ascii="Times New Roman" w:eastAsia="SimSun" w:hAnsi="Times New Roman"/>
                <w:color w:val="auto"/>
                <w:kern w:val="1"/>
                <w:sz w:val="24"/>
                <w:szCs w:val="24"/>
                <w:lang w:val="ru-RU" w:eastAsia="ar-SA"/>
              </w:rPr>
              <w:t xml:space="preserve"> </w:t>
            </w:r>
            <w:r w:rsidRPr="006F2592">
              <w:rPr>
                <w:rFonts w:ascii="Times New Roman" w:eastAsia="SimSun" w:hAnsi="Times New Roman"/>
                <w:i/>
                <w:color w:val="auto"/>
                <w:kern w:val="1"/>
                <w:sz w:val="24"/>
                <w:szCs w:val="24"/>
                <w:lang w:val="sr-Cyrl-RS" w:eastAsia="ar-SA"/>
              </w:rPr>
              <w:t>Бегалка</w:t>
            </w:r>
            <w:r w:rsidRPr="006F2592">
              <w:rPr>
                <w:rFonts w:ascii="Times New Roman" w:eastAsia="SimSun" w:hAnsi="Times New Roman"/>
                <w:color w:val="auto"/>
                <w:kern w:val="1"/>
                <w:sz w:val="24"/>
                <w:szCs w:val="24"/>
                <w:lang w:val="mk-MK" w:eastAsia="ar-SA"/>
              </w:rPr>
              <w:t xml:space="preserve"> – извадок </w:t>
            </w:r>
          </w:p>
          <w:p w:rsidR="00666E41" w:rsidRPr="006F2592" w:rsidRDefault="00666E41" w:rsidP="000E171B">
            <w:pPr>
              <w:spacing w:line="240" w:lineRule="auto"/>
              <w:jc w:val="both"/>
              <w:rPr>
                <w:rFonts w:ascii="Times New Roman" w:eastAsia="SimSun" w:hAnsi="Times New Roman"/>
                <w:color w:val="auto"/>
                <w:kern w:val="1"/>
                <w:sz w:val="24"/>
                <w:szCs w:val="24"/>
                <w:lang w:val="ru-RU" w:eastAsia="ar-SA"/>
              </w:rPr>
            </w:pPr>
            <w:r w:rsidRPr="006F2592">
              <w:rPr>
                <w:rFonts w:ascii="Times New Roman" w:eastAsia="SimSun" w:hAnsi="Times New Roman"/>
                <w:color w:val="auto"/>
                <w:kern w:val="1"/>
                <w:sz w:val="24"/>
                <w:szCs w:val="24"/>
                <w:lang w:val="mk-MK" w:eastAsia="ar-SA"/>
              </w:rPr>
              <w:t xml:space="preserve">     2. </w:t>
            </w:r>
            <w:r w:rsidRPr="006F2592">
              <w:rPr>
                <w:rFonts w:ascii="Times New Roman" w:eastAsia="SimSun" w:hAnsi="Times New Roman"/>
                <w:color w:val="auto"/>
                <w:kern w:val="1"/>
                <w:sz w:val="24"/>
                <w:szCs w:val="24"/>
                <w:lang w:val="ru-RU" w:eastAsia="ar-SA"/>
              </w:rPr>
              <w:t>Војдан Чернодрински</w:t>
            </w:r>
            <w:r w:rsidRPr="006F2592">
              <w:rPr>
                <w:rFonts w:ascii="Times New Roman" w:eastAsia="SimSun" w:hAnsi="Times New Roman"/>
                <w:color w:val="auto"/>
                <w:kern w:val="1"/>
                <w:sz w:val="24"/>
                <w:szCs w:val="24"/>
                <w:lang w:val="sr-Cyrl-RS" w:eastAsia="ar-SA"/>
              </w:rPr>
              <w:t>:</w:t>
            </w:r>
            <w:r w:rsidRPr="006F2592">
              <w:rPr>
                <w:rFonts w:ascii="Times New Roman" w:eastAsia="SimSun" w:hAnsi="Times New Roman"/>
                <w:color w:val="auto"/>
                <w:kern w:val="1"/>
                <w:sz w:val="24"/>
                <w:szCs w:val="24"/>
                <w:lang w:val="ru-RU" w:eastAsia="ar-SA"/>
              </w:rPr>
              <w:t xml:space="preserve"> </w:t>
            </w:r>
            <w:r w:rsidRPr="006F2592">
              <w:rPr>
                <w:rFonts w:ascii="Times New Roman" w:eastAsia="SimSun" w:hAnsi="Times New Roman"/>
                <w:i/>
                <w:color w:val="auto"/>
                <w:kern w:val="1"/>
                <w:sz w:val="24"/>
                <w:szCs w:val="24"/>
                <w:lang w:val="ru-RU" w:eastAsia="ar-SA"/>
              </w:rPr>
              <w:t xml:space="preserve">Македонска крвава </w:t>
            </w:r>
            <w:proofErr w:type="gramStart"/>
            <w:r w:rsidRPr="006F2592">
              <w:rPr>
                <w:rFonts w:ascii="Times New Roman" w:eastAsia="SimSun" w:hAnsi="Times New Roman"/>
                <w:i/>
                <w:color w:val="auto"/>
                <w:kern w:val="1"/>
                <w:sz w:val="24"/>
                <w:szCs w:val="24"/>
                <w:lang w:val="ru-RU" w:eastAsia="ar-SA"/>
              </w:rPr>
              <w:t>свадба</w:t>
            </w:r>
            <w:r w:rsidRPr="006F2592">
              <w:rPr>
                <w:rFonts w:ascii="Times New Roman" w:eastAsia="SimSun" w:hAnsi="Times New Roman"/>
                <w:i/>
                <w:color w:val="auto"/>
                <w:kern w:val="1"/>
                <w:sz w:val="24"/>
                <w:szCs w:val="24"/>
                <w:lang w:val="mk-MK" w:eastAsia="ar-SA"/>
              </w:rPr>
              <w:t xml:space="preserve"> </w:t>
            </w:r>
            <w:r w:rsidRPr="006F2592">
              <w:rPr>
                <w:rFonts w:ascii="Times New Roman" w:eastAsia="SimSun" w:hAnsi="Times New Roman"/>
                <w:color w:val="auto"/>
                <w:kern w:val="1"/>
                <w:sz w:val="24"/>
                <w:szCs w:val="24"/>
                <w:lang w:val="mk-MK" w:eastAsia="ar-SA"/>
              </w:rPr>
              <w:t xml:space="preserve"> –</w:t>
            </w:r>
            <w:proofErr w:type="gramEnd"/>
            <w:r w:rsidRPr="006F2592">
              <w:rPr>
                <w:rFonts w:ascii="Times New Roman" w:eastAsia="SimSun" w:hAnsi="Times New Roman"/>
                <w:color w:val="auto"/>
                <w:kern w:val="1"/>
                <w:sz w:val="24"/>
                <w:szCs w:val="24"/>
                <w:lang w:val="mk-MK" w:eastAsia="ar-SA"/>
              </w:rPr>
              <w:t xml:space="preserve"> извадок  </w:t>
            </w:r>
          </w:p>
          <w:p w:rsidR="00666E41" w:rsidRPr="006F2592" w:rsidRDefault="00666E41" w:rsidP="000E171B">
            <w:pPr>
              <w:spacing w:line="240" w:lineRule="auto"/>
              <w:jc w:val="both"/>
              <w:rPr>
                <w:rFonts w:ascii="Times New Roman" w:eastAsia="SimSun" w:hAnsi="Times New Roman"/>
                <w:color w:val="auto"/>
                <w:kern w:val="1"/>
                <w:sz w:val="24"/>
                <w:szCs w:val="24"/>
                <w:lang w:val="ru-RU" w:eastAsia="ar-SA"/>
              </w:rPr>
            </w:pPr>
            <w:r w:rsidRPr="006F2592">
              <w:rPr>
                <w:rFonts w:ascii="Times New Roman" w:eastAsia="SimSun" w:hAnsi="Times New Roman"/>
                <w:color w:val="auto"/>
                <w:kern w:val="1"/>
                <w:sz w:val="24"/>
                <w:szCs w:val="24"/>
                <w:lang w:val="ru-RU" w:eastAsia="ar-SA"/>
              </w:rPr>
              <w:t xml:space="preserve"> </w:t>
            </w:r>
          </w:p>
          <w:p w:rsidR="00666E41" w:rsidRPr="006F2592" w:rsidRDefault="00666E41" w:rsidP="000E171B">
            <w:pPr>
              <w:keepNext/>
              <w:keepLines/>
              <w:spacing w:line="240" w:lineRule="auto"/>
              <w:ind w:left="119"/>
              <w:jc w:val="center"/>
              <w:rPr>
                <w:noProof/>
                <w:color w:val="auto"/>
                <w:sz w:val="24"/>
                <w:szCs w:val="24"/>
                <w:lang w:val="ru-RU" w:eastAsia="en-US"/>
              </w:rPr>
            </w:pPr>
            <w:r w:rsidRPr="006F2592">
              <w:rPr>
                <w:rFonts w:ascii="Times New Roman" w:eastAsia="Times New Roman" w:hAnsi="Times New Roman" w:cs="Times New Roman"/>
                <w:b/>
                <w:noProof/>
                <w:color w:val="auto"/>
                <w:sz w:val="24"/>
                <w:szCs w:val="24"/>
                <w:lang w:val="ru-RU" w:eastAsia="en-US"/>
              </w:rPr>
              <w:t>НАУЧНОПОПУЛАРНИ И ИНФОРМАТИВНИ ТЕКСТОВИ</w:t>
            </w:r>
          </w:p>
          <w:p w:rsidR="00666E41" w:rsidRPr="006F2592" w:rsidRDefault="00666E41" w:rsidP="000E171B">
            <w:pPr>
              <w:keepNext/>
              <w:keepLines/>
              <w:spacing w:line="240" w:lineRule="auto"/>
              <w:ind w:left="119"/>
              <w:jc w:val="center"/>
              <w:rPr>
                <w:rFonts w:ascii="Times New Roman" w:eastAsia="Times New Roman" w:hAnsi="Times New Roman" w:cs="Times New Roman"/>
                <w:noProof/>
                <w:color w:val="auto"/>
                <w:sz w:val="24"/>
                <w:szCs w:val="24"/>
                <w:lang w:val="ru-RU" w:eastAsia="en-US"/>
              </w:rPr>
            </w:pPr>
          </w:p>
          <w:p w:rsidR="00666E41" w:rsidRPr="006F2592" w:rsidRDefault="00666E41" w:rsidP="000E171B">
            <w:pPr>
              <w:widowControl w:val="0"/>
              <w:spacing w:before="3" w:line="240" w:lineRule="auto"/>
              <w:ind w:left="302" w:hanging="309"/>
              <w:contextualSpacing/>
              <w:rPr>
                <w:rFonts w:ascii="Times New Roman" w:eastAsia="Calibri" w:hAnsi="Times New Roman" w:cs="Times New Roman"/>
                <w:noProof/>
                <w:color w:val="auto"/>
                <w:sz w:val="24"/>
                <w:szCs w:val="24"/>
                <w:lang w:val="mk-MK" w:eastAsia="en-US"/>
              </w:rPr>
            </w:pPr>
            <w:r w:rsidRPr="006F2592">
              <w:rPr>
                <w:rFonts w:ascii="Times New Roman" w:eastAsia="Calibri" w:hAnsi="Times New Roman" w:cs="Times New Roman"/>
                <w:noProof/>
                <w:color w:val="auto"/>
                <w:sz w:val="24"/>
                <w:szCs w:val="24"/>
                <w:lang w:val="sr-Cyrl-RS" w:eastAsia="en-US"/>
              </w:rPr>
              <w:t xml:space="preserve">. </w:t>
            </w:r>
            <w:r w:rsidRPr="006F2592">
              <w:rPr>
                <w:rFonts w:ascii="Times New Roman" w:eastAsia="Calibri" w:hAnsi="Times New Roman" w:cs="Times New Roman"/>
                <w:noProof/>
                <w:color w:val="auto"/>
                <w:sz w:val="24"/>
                <w:szCs w:val="24"/>
                <w:lang w:val="uz-Cyrl-UZ" w:eastAsia="en-US"/>
              </w:rPr>
              <w:t xml:space="preserve">Избор </w:t>
            </w:r>
            <w:r w:rsidRPr="006F2592">
              <w:rPr>
                <w:rFonts w:ascii="Times New Roman" w:eastAsia="Calibri" w:hAnsi="Times New Roman" w:cs="Times New Roman"/>
                <w:noProof/>
                <w:color w:val="auto"/>
                <w:sz w:val="24"/>
                <w:szCs w:val="24"/>
                <w:lang w:val="mk-MK" w:eastAsia="en-US"/>
              </w:rPr>
              <w:t>од</w:t>
            </w:r>
            <w:r w:rsidRPr="006F2592">
              <w:rPr>
                <w:rFonts w:ascii="Times New Roman" w:eastAsia="Calibri" w:hAnsi="Times New Roman" w:cs="Times New Roman"/>
                <w:noProof/>
                <w:color w:val="auto"/>
                <w:sz w:val="24"/>
                <w:szCs w:val="24"/>
                <w:lang w:val="uz-Cyrl-UZ" w:eastAsia="en-US"/>
              </w:rPr>
              <w:t xml:space="preserve"> енциклопеди</w:t>
            </w:r>
            <w:r w:rsidRPr="006F2592">
              <w:rPr>
                <w:rFonts w:ascii="Times New Roman" w:eastAsia="Calibri" w:hAnsi="Times New Roman" w:cs="Times New Roman"/>
                <w:noProof/>
                <w:color w:val="auto"/>
                <w:sz w:val="24"/>
                <w:szCs w:val="24"/>
                <w:lang w:val="mk-MK" w:eastAsia="en-US"/>
              </w:rPr>
              <w:t>и</w:t>
            </w:r>
            <w:r w:rsidRPr="006F2592">
              <w:rPr>
                <w:rFonts w:ascii="Times New Roman" w:eastAsia="Calibri" w:hAnsi="Times New Roman" w:cs="Times New Roman"/>
                <w:noProof/>
                <w:color w:val="auto"/>
                <w:sz w:val="24"/>
                <w:szCs w:val="24"/>
                <w:lang w:val="uz-Cyrl-UZ" w:eastAsia="en-US"/>
              </w:rPr>
              <w:t xml:space="preserve"> и </w:t>
            </w:r>
            <w:r w:rsidRPr="006F2592">
              <w:rPr>
                <w:rFonts w:ascii="Times New Roman" w:eastAsia="Calibri" w:hAnsi="Times New Roman" w:cs="Times New Roman"/>
                <w:noProof/>
                <w:color w:val="auto"/>
                <w:sz w:val="24"/>
                <w:szCs w:val="24"/>
                <w:lang w:val="mk-MK" w:eastAsia="en-US"/>
              </w:rPr>
              <w:t>списанија</w:t>
            </w:r>
            <w:r w:rsidRPr="006F2592">
              <w:rPr>
                <w:rFonts w:ascii="Times New Roman" w:eastAsia="Calibri" w:hAnsi="Times New Roman" w:cs="Times New Roman"/>
                <w:noProof/>
                <w:color w:val="auto"/>
                <w:sz w:val="24"/>
                <w:szCs w:val="24"/>
                <w:lang w:val="uz-Cyrl-UZ" w:eastAsia="en-US"/>
              </w:rPr>
              <w:t xml:space="preserve"> за дец</w:t>
            </w:r>
            <w:r w:rsidRPr="006F2592">
              <w:rPr>
                <w:rFonts w:ascii="Times New Roman" w:eastAsia="Calibri" w:hAnsi="Times New Roman" w:cs="Times New Roman"/>
                <w:noProof/>
                <w:color w:val="auto"/>
                <w:sz w:val="24"/>
                <w:szCs w:val="24"/>
                <w:lang w:val="mk-MK" w:eastAsia="en-US"/>
              </w:rPr>
              <w:t>а</w:t>
            </w:r>
          </w:p>
          <w:p w:rsidR="00666E41" w:rsidRPr="006F2592" w:rsidRDefault="00666E41" w:rsidP="000E171B">
            <w:pPr>
              <w:spacing w:line="240" w:lineRule="auto"/>
              <w:rPr>
                <w:noProof/>
                <w:color w:val="auto"/>
                <w:sz w:val="24"/>
                <w:szCs w:val="24"/>
                <w:lang w:val="ru-RU" w:eastAsia="en-US"/>
              </w:rPr>
            </w:pPr>
          </w:p>
          <w:p w:rsidR="00666E41" w:rsidRPr="006F2592" w:rsidRDefault="00666E41" w:rsidP="000E171B">
            <w:pPr>
              <w:spacing w:line="240" w:lineRule="auto"/>
              <w:jc w:val="center"/>
              <w:rPr>
                <w:rFonts w:ascii="Times New Roman" w:eastAsia="Times New Roman" w:hAnsi="Times New Roman" w:cs="Times New Roman"/>
                <w:b/>
                <w:noProof/>
                <w:color w:val="auto"/>
                <w:sz w:val="24"/>
                <w:szCs w:val="24"/>
                <w:lang w:val="ru-RU" w:eastAsia="en-US"/>
              </w:rPr>
            </w:pPr>
          </w:p>
          <w:p w:rsidR="00666E41" w:rsidRPr="006F2592" w:rsidRDefault="00666E41" w:rsidP="000E171B">
            <w:pPr>
              <w:spacing w:line="240" w:lineRule="auto"/>
              <w:jc w:val="center"/>
              <w:rPr>
                <w:rFonts w:ascii="Times New Roman" w:eastAsia="Times New Roman" w:hAnsi="Times New Roman" w:cs="Times New Roman"/>
                <w:b/>
                <w:noProof/>
                <w:color w:val="auto"/>
                <w:sz w:val="24"/>
                <w:szCs w:val="24"/>
                <w:lang w:val="mk-MK" w:eastAsia="en-US"/>
              </w:rPr>
            </w:pPr>
            <w:r w:rsidRPr="006F2592">
              <w:rPr>
                <w:rFonts w:ascii="Times New Roman" w:eastAsia="Times New Roman" w:hAnsi="Times New Roman" w:cs="Times New Roman"/>
                <w:b/>
                <w:noProof/>
                <w:color w:val="auto"/>
                <w:sz w:val="24"/>
                <w:szCs w:val="24"/>
                <w:lang w:val="en-US" w:eastAsia="en-US"/>
              </w:rPr>
              <w:lastRenderedPageBreak/>
              <w:t>ДОМА</w:t>
            </w:r>
            <w:r w:rsidRPr="006F2592">
              <w:rPr>
                <w:rFonts w:ascii="Times New Roman" w:eastAsia="Times New Roman" w:hAnsi="Times New Roman" w:cs="Times New Roman"/>
                <w:b/>
                <w:noProof/>
                <w:color w:val="auto"/>
                <w:sz w:val="24"/>
                <w:szCs w:val="24"/>
                <w:lang w:val="mk-MK" w:eastAsia="en-US"/>
              </w:rPr>
              <w:t>ШН</w:t>
            </w:r>
            <w:r w:rsidRPr="006F2592">
              <w:rPr>
                <w:rFonts w:ascii="Times New Roman" w:eastAsia="Times New Roman" w:hAnsi="Times New Roman" w:cs="Times New Roman"/>
                <w:b/>
                <w:noProof/>
                <w:color w:val="auto"/>
                <w:sz w:val="24"/>
                <w:szCs w:val="24"/>
                <w:lang w:val="en-US" w:eastAsia="en-US"/>
              </w:rPr>
              <w:t>А ЛЕКТИРА</w:t>
            </w:r>
          </w:p>
          <w:p w:rsidR="00666E41" w:rsidRPr="006F2592" w:rsidRDefault="00666E41" w:rsidP="000E171B">
            <w:pPr>
              <w:spacing w:line="240" w:lineRule="auto"/>
              <w:jc w:val="center"/>
              <w:rPr>
                <w:rFonts w:ascii="Times New Roman" w:eastAsia="Times New Roman" w:hAnsi="Times New Roman" w:cs="Times New Roman"/>
                <w:b/>
                <w:noProof/>
                <w:color w:val="auto"/>
                <w:sz w:val="24"/>
                <w:szCs w:val="24"/>
                <w:lang w:val="mk-MK" w:eastAsia="en-US"/>
              </w:rPr>
            </w:pPr>
          </w:p>
          <w:p w:rsidR="00666E41" w:rsidRPr="006F2592" w:rsidRDefault="00666E41" w:rsidP="000E171B">
            <w:pPr>
              <w:numPr>
                <w:ilvl w:val="0"/>
                <w:numId w:val="29"/>
              </w:numPr>
              <w:suppressAutoHyphens/>
              <w:spacing w:line="240" w:lineRule="auto"/>
              <w:jc w:val="both"/>
              <w:rPr>
                <w:rFonts w:ascii="Times New Roman" w:eastAsia="SimSun" w:hAnsi="Times New Roman"/>
                <w:color w:val="auto"/>
                <w:kern w:val="1"/>
                <w:sz w:val="24"/>
                <w:szCs w:val="24"/>
                <w:lang w:val="en-US" w:eastAsia="ar-SA"/>
              </w:rPr>
            </w:pPr>
            <w:r w:rsidRPr="006F2592">
              <w:rPr>
                <w:rFonts w:ascii="Times New Roman" w:eastAsia="SimSun" w:hAnsi="Times New Roman"/>
                <w:color w:val="auto"/>
                <w:kern w:val="1"/>
                <w:sz w:val="24"/>
                <w:szCs w:val="24"/>
                <w:lang w:val="en-US" w:eastAsia="ar-SA"/>
              </w:rPr>
              <w:t>Оливера  Николова</w:t>
            </w:r>
            <w:r w:rsidRPr="006F2592">
              <w:rPr>
                <w:rFonts w:ascii="Times New Roman" w:eastAsia="SimSun" w:hAnsi="Times New Roman"/>
                <w:color w:val="auto"/>
                <w:kern w:val="1"/>
                <w:sz w:val="24"/>
                <w:szCs w:val="24"/>
                <w:lang w:val="sr-Cyrl-RS" w:eastAsia="ar-SA"/>
              </w:rPr>
              <w:t xml:space="preserve">: </w:t>
            </w:r>
            <w:r w:rsidRPr="006F2592">
              <w:rPr>
                <w:rFonts w:ascii="Times New Roman" w:eastAsia="SimSun" w:hAnsi="Times New Roman"/>
                <w:i/>
                <w:color w:val="auto"/>
                <w:kern w:val="1"/>
                <w:sz w:val="24"/>
                <w:szCs w:val="24"/>
                <w:lang w:val="sr-Cyrl-RS" w:eastAsia="ar-SA"/>
              </w:rPr>
              <w:t>Девојките на Марко</w:t>
            </w:r>
          </w:p>
          <w:p w:rsidR="00666E41" w:rsidRPr="006F2592" w:rsidRDefault="00666E41" w:rsidP="000E171B">
            <w:pPr>
              <w:numPr>
                <w:ilvl w:val="0"/>
                <w:numId w:val="29"/>
              </w:numPr>
              <w:tabs>
                <w:tab w:val="left" w:pos="263"/>
              </w:tabs>
              <w:spacing w:line="240" w:lineRule="auto"/>
              <w:contextualSpacing/>
              <w:rPr>
                <w:rFonts w:ascii="Times New Roman" w:eastAsia="Times New Roman" w:hAnsi="Times New Roman" w:cs="Times New Roman"/>
                <w:noProof/>
                <w:color w:val="auto"/>
                <w:sz w:val="24"/>
                <w:szCs w:val="24"/>
                <w:lang w:val="en-US" w:eastAsia="en-US"/>
              </w:rPr>
            </w:pPr>
            <w:r w:rsidRPr="006F2592">
              <w:rPr>
                <w:rFonts w:ascii="Times New Roman" w:eastAsia="SimSun" w:hAnsi="Times New Roman"/>
                <w:color w:val="auto"/>
                <w:kern w:val="1"/>
                <w:sz w:val="24"/>
                <w:szCs w:val="24"/>
                <w:lang w:val="en-US" w:eastAsia="ar-SA"/>
              </w:rPr>
              <w:t>Горјан Петревски</w:t>
            </w:r>
            <w:r w:rsidRPr="006F2592">
              <w:rPr>
                <w:rFonts w:ascii="Times New Roman" w:eastAsia="SimSun" w:hAnsi="Times New Roman"/>
                <w:color w:val="auto"/>
                <w:kern w:val="1"/>
                <w:sz w:val="24"/>
                <w:szCs w:val="24"/>
                <w:lang w:val="sr-Cyrl-RS" w:eastAsia="ar-SA"/>
              </w:rPr>
              <w:t>:</w:t>
            </w:r>
            <w:r w:rsidRPr="006F2592">
              <w:rPr>
                <w:rFonts w:ascii="Times New Roman" w:eastAsia="SimSun" w:hAnsi="Times New Roman"/>
                <w:color w:val="auto"/>
                <w:kern w:val="1"/>
                <w:sz w:val="24"/>
                <w:szCs w:val="24"/>
                <w:lang w:val="en-US" w:eastAsia="ar-SA"/>
              </w:rPr>
              <w:t xml:space="preserve"> </w:t>
            </w:r>
            <w:r w:rsidRPr="006F2592">
              <w:rPr>
                <w:rFonts w:ascii="Times New Roman" w:eastAsia="SimSun" w:hAnsi="Times New Roman"/>
                <w:i/>
                <w:color w:val="auto"/>
                <w:kern w:val="1"/>
                <w:sz w:val="24"/>
                <w:szCs w:val="24"/>
                <w:lang w:val="en-US" w:eastAsia="ar-SA"/>
              </w:rPr>
              <w:t>Споменка</w:t>
            </w:r>
          </w:p>
          <w:p w:rsidR="00666E41" w:rsidRPr="006F2592" w:rsidRDefault="00666E41" w:rsidP="000E171B">
            <w:pPr>
              <w:numPr>
                <w:ilvl w:val="0"/>
                <w:numId w:val="29"/>
              </w:numPr>
              <w:tabs>
                <w:tab w:val="left" w:pos="263"/>
              </w:tabs>
              <w:spacing w:line="240" w:lineRule="auto"/>
              <w:contextualSpacing/>
              <w:rPr>
                <w:rFonts w:ascii="Times New Roman" w:eastAsia="Times New Roman" w:hAnsi="Times New Roman" w:cs="Times New Roman"/>
                <w:noProof/>
                <w:color w:val="auto"/>
                <w:sz w:val="24"/>
                <w:szCs w:val="24"/>
                <w:lang w:val="ru-RU" w:eastAsia="en-US"/>
              </w:rPr>
            </w:pPr>
            <w:r w:rsidRPr="006F2592">
              <w:rPr>
                <w:rFonts w:ascii="Times New Roman" w:eastAsia="Times New Roman" w:hAnsi="Times New Roman" w:cs="Times New Roman"/>
                <w:noProof/>
                <w:color w:val="auto"/>
                <w:sz w:val="24"/>
                <w:szCs w:val="24"/>
                <w:lang w:val="ru-RU" w:eastAsia="en-US"/>
              </w:rPr>
              <w:t xml:space="preserve">Антоан де Сент Егзипери: </w:t>
            </w:r>
            <w:r w:rsidRPr="006F2592">
              <w:rPr>
                <w:rFonts w:ascii="Times New Roman" w:eastAsia="Times New Roman" w:hAnsi="Times New Roman" w:cs="Times New Roman"/>
                <w:i/>
                <w:noProof/>
                <w:color w:val="auto"/>
                <w:sz w:val="24"/>
                <w:szCs w:val="24"/>
                <w:lang w:val="ru-RU" w:eastAsia="en-US"/>
              </w:rPr>
              <w:t>Мали Принц;</w:t>
            </w:r>
          </w:p>
          <w:p w:rsidR="00666E41" w:rsidRPr="006F2592" w:rsidRDefault="00666E41" w:rsidP="000E171B">
            <w:pPr>
              <w:spacing w:after="160" w:line="240" w:lineRule="auto"/>
              <w:ind w:left="353"/>
              <w:contextualSpacing/>
              <w:rPr>
                <w:rFonts w:ascii="Times New Roman" w:eastAsia="Times New Roman" w:hAnsi="Times New Roman" w:cs="Times New Roman"/>
                <w:noProof/>
                <w:color w:val="auto"/>
                <w:sz w:val="24"/>
                <w:szCs w:val="24"/>
                <w:lang w:val="mk-MK" w:eastAsia="en-US"/>
              </w:rPr>
            </w:pPr>
          </w:p>
          <w:p w:rsidR="00666E41" w:rsidRPr="006F2592" w:rsidRDefault="00666E41" w:rsidP="000E171B">
            <w:pPr>
              <w:spacing w:line="240" w:lineRule="auto"/>
              <w:jc w:val="both"/>
              <w:rPr>
                <w:rFonts w:ascii="Times New Roman" w:eastAsia="Times New Roman" w:hAnsi="Times New Roman" w:cs="Times New Roman"/>
                <w:b/>
                <w:color w:val="auto"/>
                <w:sz w:val="24"/>
                <w:szCs w:val="24"/>
                <w:lang w:val="ru-RU" w:eastAsia="en-US"/>
              </w:rPr>
            </w:pPr>
            <w:r w:rsidRPr="006F2592">
              <w:rPr>
                <w:rFonts w:ascii="Times New Roman" w:eastAsia="Times New Roman" w:hAnsi="Times New Roman" w:cs="Times New Roman"/>
                <w:b/>
                <w:color w:val="auto"/>
                <w:sz w:val="24"/>
                <w:szCs w:val="24"/>
                <w:lang w:val="ru-RU" w:eastAsia="en-US"/>
              </w:rPr>
              <w:t>Допунски избор лектира:</w:t>
            </w:r>
          </w:p>
          <w:p w:rsidR="00666E41" w:rsidRPr="006F2592" w:rsidRDefault="00666E41" w:rsidP="000E171B">
            <w:pPr>
              <w:spacing w:line="240" w:lineRule="auto"/>
              <w:jc w:val="both"/>
              <w:rPr>
                <w:rFonts w:ascii="Times New Roman" w:eastAsia="Times New Roman" w:hAnsi="Times New Roman" w:cs="Times New Roman"/>
                <w:color w:val="auto"/>
                <w:sz w:val="24"/>
                <w:szCs w:val="24"/>
                <w:lang w:val="ru-RU" w:eastAsia="en-US"/>
              </w:rPr>
            </w:pPr>
          </w:p>
          <w:p w:rsidR="00666E41" w:rsidRPr="006F2592" w:rsidRDefault="00666E41" w:rsidP="000E171B">
            <w:pPr>
              <w:numPr>
                <w:ilvl w:val="0"/>
                <w:numId w:val="30"/>
              </w:numPr>
              <w:spacing w:line="240" w:lineRule="auto"/>
              <w:jc w:val="both"/>
              <w:rPr>
                <w:rFonts w:ascii="Times New Roman" w:eastAsia="Times New Roman" w:hAnsi="Times New Roman" w:cs="Times New Roman"/>
                <w:color w:val="auto"/>
                <w:sz w:val="24"/>
                <w:szCs w:val="24"/>
                <w:lang w:val="ru-RU" w:eastAsia="en-US"/>
              </w:rPr>
            </w:pPr>
            <w:r w:rsidRPr="006F2592">
              <w:rPr>
                <w:rFonts w:ascii="Times New Roman" w:eastAsia="Times New Roman" w:hAnsi="Times New Roman" w:cs="Times New Roman"/>
                <w:color w:val="auto"/>
                <w:sz w:val="24"/>
                <w:szCs w:val="24"/>
                <w:lang w:val="ru-RU" w:eastAsia="en-US"/>
              </w:rPr>
              <w:t xml:space="preserve">Иво Андриќ: </w:t>
            </w:r>
            <w:r w:rsidRPr="006F2592">
              <w:rPr>
                <w:rFonts w:ascii="Times New Roman" w:eastAsia="Times New Roman" w:hAnsi="Times New Roman" w:cs="Times New Roman"/>
                <w:i/>
                <w:color w:val="auto"/>
                <w:sz w:val="24"/>
                <w:szCs w:val="24"/>
                <w:lang w:val="ru-RU" w:eastAsia="en-US"/>
              </w:rPr>
              <w:t>Аска и волк</w:t>
            </w:r>
          </w:p>
          <w:p w:rsidR="00666E41" w:rsidRPr="006F2592" w:rsidRDefault="00666E41" w:rsidP="000E171B">
            <w:pPr>
              <w:numPr>
                <w:ilvl w:val="0"/>
                <w:numId w:val="30"/>
              </w:numPr>
              <w:spacing w:after="160" w:line="240" w:lineRule="auto"/>
              <w:contextualSpacing/>
              <w:rPr>
                <w:rFonts w:ascii="Times New Roman" w:eastAsia="Times New Roman" w:hAnsi="Times New Roman" w:cs="Times New Roman"/>
                <w:noProof/>
                <w:color w:val="auto"/>
                <w:sz w:val="24"/>
                <w:szCs w:val="24"/>
                <w:lang w:val="mk-MK" w:eastAsia="en-US"/>
              </w:rPr>
            </w:pPr>
            <w:r w:rsidRPr="006F2592">
              <w:rPr>
                <w:rFonts w:ascii="Times New Roman" w:eastAsia="Times New Roman" w:hAnsi="Times New Roman" w:cs="Times New Roman"/>
                <w:noProof/>
                <w:color w:val="auto"/>
                <w:sz w:val="24"/>
                <w:szCs w:val="24"/>
                <w:lang w:val="mk-MK" w:eastAsia="en-US"/>
              </w:rPr>
              <w:t xml:space="preserve">Мирослав Антиќ – избор </w:t>
            </w:r>
          </w:p>
          <w:p w:rsidR="00666E41" w:rsidRPr="006F2592" w:rsidRDefault="00666E41" w:rsidP="000E171B">
            <w:pPr>
              <w:numPr>
                <w:ilvl w:val="0"/>
                <w:numId w:val="30"/>
              </w:numPr>
              <w:spacing w:after="160" w:line="240" w:lineRule="auto"/>
              <w:contextualSpacing/>
              <w:rPr>
                <w:rFonts w:ascii="Times New Roman" w:eastAsia="Times New Roman" w:hAnsi="Times New Roman" w:cs="Times New Roman"/>
                <w:noProof/>
                <w:color w:val="auto"/>
                <w:sz w:val="24"/>
                <w:szCs w:val="24"/>
                <w:lang w:val="mk-MK" w:eastAsia="en-US"/>
              </w:rPr>
            </w:pPr>
            <w:r w:rsidRPr="006F2592">
              <w:rPr>
                <w:rFonts w:ascii="Times New Roman" w:eastAsia="Times New Roman" w:hAnsi="Times New Roman" w:cs="Times New Roman"/>
                <w:noProof/>
                <w:color w:val="auto"/>
                <w:sz w:val="24"/>
                <w:szCs w:val="24"/>
                <w:lang w:val="mk-MK" w:eastAsia="en-US"/>
              </w:rPr>
              <w:t xml:space="preserve">Видое Подгорец: </w:t>
            </w:r>
            <w:r w:rsidRPr="006F2592">
              <w:rPr>
                <w:rFonts w:ascii="Times New Roman" w:eastAsia="Times New Roman" w:hAnsi="Times New Roman" w:cs="Times New Roman"/>
                <w:i/>
                <w:noProof/>
                <w:color w:val="auto"/>
                <w:sz w:val="24"/>
                <w:szCs w:val="24"/>
                <w:lang w:val="mk-MK" w:eastAsia="en-US"/>
              </w:rPr>
              <w:t>Белото Циганче</w:t>
            </w:r>
          </w:p>
          <w:p w:rsidR="00666E41" w:rsidRPr="006F2592" w:rsidRDefault="00666E41" w:rsidP="000E171B">
            <w:pPr>
              <w:numPr>
                <w:ilvl w:val="0"/>
                <w:numId w:val="30"/>
              </w:numPr>
              <w:spacing w:after="160" w:line="240" w:lineRule="auto"/>
              <w:contextualSpacing/>
              <w:rPr>
                <w:rFonts w:ascii="Times New Roman" w:eastAsia="Times New Roman" w:hAnsi="Times New Roman" w:cs="Times New Roman"/>
                <w:noProof/>
                <w:color w:val="auto"/>
                <w:sz w:val="24"/>
                <w:szCs w:val="24"/>
                <w:lang w:val="mk-MK" w:eastAsia="en-US"/>
              </w:rPr>
            </w:pPr>
            <w:r w:rsidRPr="006F2592">
              <w:rPr>
                <w:rFonts w:ascii="Times New Roman" w:eastAsia="Times New Roman" w:hAnsi="Times New Roman" w:cs="Times New Roman"/>
                <w:noProof/>
                <w:color w:val="auto"/>
                <w:sz w:val="24"/>
                <w:szCs w:val="24"/>
                <w:lang w:val="mk-MK" w:eastAsia="en-US"/>
              </w:rPr>
              <w:t xml:space="preserve">Бошко Смаќоски: </w:t>
            </w:r>
            <w:r w:rsidRPr="006F2592">
              <w:rPr>
                <w:rFonts w:ascii="Times New Roman" w:eastAsia="Times New Roman" w:hAnsi="Times New Roman" w:cs="Times New Roman"/>
                <w:i/>
                <w:noProof/>
                <w:color w:val="auto"/>
                <w:sz w:val="24"/>
                <w:szCs w:val="24"/>
                <w:lang w:val="mk-MK" w:eastAsia="en-US"/>
              </w:rPr>
              <w:t>Големи и мали</w:t>
            </w:r>
          </w:p>
          <w:p w:rsidR="00666E41" w:rsidRPr="006F2592" w:rsidRDefault="00666E41" w:rsidP="000E171B">
            <w:pPr>
              <w:numPr>
                <w:ilvl w:val="0"/>
                <w:numId w:val="30"/>
              </w:numPr>
              <w:suppressAutoHyphens/>
              <w:spacing w:line="240" w:lineRule="auto"/>
              <w:jc w:val="both"/>
              <w:rPr>
                <w:rFonts w:ascii="Times New Roman" w:eastAsia="SimSun" w:hAnsi="Times New Roman"/>
                <w:color w:val="auto"/>
                <w:kern w:val="1"/>
                <w:sz w:val="24"/>
                <w:szCs w:val="24"/>
                <w:lang w:val="ru-RU" w:eastAsia="ar-SA"/>
              </w:rPr>
            </w:pPr>
            <w:r w:rsidRPr="006F2592">
              <w:rPr>
                <w:rFonts w:ascii="Times New Roman" w:eastAsia="SimSun" w:hAnsi="Times New Roman"/>
                <w:color w:val="auto"/>
                <w:kern w:val="1"/>
                <w:sz w:val="24"/>
                <w:szCs w:val="24"/>
                <w:lang w:val="ru-RU" w:eastAsia="ar-SA"/>
              </w:rPr>
              <w:t>Борис Вишински</w:t>
            </w:r>
            <w:r w:rsidRPr="006F2592">
              <w:rPr>
                <w:rFonts w:ascii="Times New Roman" w:eastAsia="SimSun" w:hAnsi="Times New Roman"/>
                <w:color w:val="auto"/>
                <w:kern w:val="1"/>
                <w:sz w:val="24"/>
                <w:szCs w:val="24"/>
                <w:lang w:val="sr-Cyrl-RS" w:eastAsia="ar-SA"/>
              </w:rPr>
              <w:t xml:space="preserve">: </w:t>
            </w:r>
            <w:proofErr w:type="gramStart"/>
            <w:r w:rsidRPr="006F2592">
              <w:rPr>
                <w:rFonts w:ascii="Times New Roman" w:eastAsia="SimSun" w:hAnsi="Times New Roman"/>
                <w:i/>
                <w:color w:val="auto"/>
                <w:kern w:val="1"/>
                <w:sz w:val="24"/>
                <w:szCs w:val="24"/>
                <w:lang w:val="ru-RU" w:eastAsia="ar-SA"/>
              </w:rPr>
              <w:t>Рацин</w:t>
            </w:r>
            <w:r w:rsidRPr="006F2592">
              <w:rPr>
                <w:rFonts w:ascii="Times New Roman" w:eastAsia="SimSun" w:hAnsi="Times New Roman"/>
                <w:color w:val="auto"/>
                <w:kern w:val="1"/>
                <w:sz w:val="24"/>
                <w:szCs w:val="24"/>
                <w:lang w:val="ru-RU" w:eastAsia="ar-SA"/>
              </w:rPr>
              <w:t xml:space="preserve">  (</w:t>
            </w:r>
            <w:proofErr w:type="gramEnd"/>
            <w:r w:rsidRPr="006F2592">
              <w:rPr>
                <w:rFonts w:ascii="Times New Roman" w:eastAsia="SimSun" w:hAnsi="Times New Roman"/>
                <w:color w:val="auto"/>
                <w:kern w:val="1"/>
                <w:sz w:val="24"/>
                <w:szCs w:val="24"/>
                <w:lang w:val="mk-MK" w:eastAsia="ar-SA"/>
              </w:rPr>
              <w:t>извадок од драмата</w:t>
            </w:r>
            <w:r w:rsidRPr="006F2592">
              <w:rPr>
                <w:rFonts w:ascii="Times New Roman" w:eastAsia="SimSun" w:hAnsi="Times New Roman"/>
                <w:color w:val="auto"/>
                <w:kern w:val="1"/>
                <w:sz w:val="24"/>
                <w:szCs w:val="24"/>
                <w:lang w:val="ru-RU" w:eastAsia="ar-SA"/>
              </w:rPr>
              <w:t>)</w:t>
            </w:r>
          </w:p>
          <w:p w:rsidR="00666E41" w:rsidRPr="006F2592" w:rsidRDefault="00666E41" w:rsidP="000E171B">
            <w:pPr>
              <w:spacing w:after="160" w:line="240" w:lineRule="auto"/>
              <w:ind w:left="720"/>
              <w:contextualSpacing/>
              <w:rPr>
                <w:rFonts w:ascii="Times New Roman" w:eastAsia="Times New Roman" w:hAnsi="Times New Roman" w:cs="Times New Roman"/>
                <w:noProof/>
                <w:color w:val="auto"/>
                <w:sz w:val="24"/>
                <w:szCs w:val="24"/>
                <w:lang w:val="mk-MK" w:eastAsia="en-US"/>
              </w:rPr>
            </w:pPr>
          </w:p>
          <w:p w:rsidR="00666E41" w:rsidRPr="006F2592" w:rsidRDefault="00666E41" w:rsidP="000E171B">
            <w:pPr>
              <w:spacing w:line="240" w:lineRule="auto"/>
              <w:jc w:val="center"/>
              <w:rPr>
                <w:rFonts w:ascii="Times New Roman" w:eastAsia="Times New Roman" w:hAnsi="Times New Roman" w:cs="Times New Roman"/>
                <w:b/>
                <w:noProof/>
                <w:color w:val="auto"/>
                <w:sz w:val="24"/>
                <w:szCs w:val="24"/>
                <w:lang w:val="mk-MK" w:eastAsia="en-US"/>
              </w:rPr>
            </w:pPr>
            <w:r w:rsidRPr="006F2592">
              <w:rPr>
                <w:rFonts w:ascii="Times New Roman" w:eastAsia="Times New Roman" w:hAnsi="Times New Roman" w:cs="Times New Roman"/>
                <w:b/>
                <w:noProof/>
                <w:color w:val="auto"/>
                <w:sz w:val="24"/>
                <w:szCs w:val="24"/>
                <w:lang w:val="ru-RU" w:eastAsia="en-US"/>
              </w:rPr>
              <w:t>К</w:t>
            </w:r>
            <w:r w:rsidRPr="006F2592">
              <w:rPr>
                <w:rFonts w:ascii="Times New Roman" w:eastAsia="Times New Roman" w:hAnsi="Times New Roman" w:cs="Times New Roman"/>
                <w:b/>
                <w:noProof/>
                <w:color w:val="auto"/>
                <w:sz w:val="24"/>
                <w:szCs w:val="24"/>
                <w:lang w:val="mk-MK" w:eastAsia="en-US"/>
              </w:rPr>
              <w:t>Н</w:t>
            </w:r>
            <w:r w:rsidRPr="006F2592">
              <w:rPr>
                <w:rFonts w:ascii="Times New Roman" w:eastAsia="Times New Roman" w:hAnsi="Times New Roman" w:cs="Times New Roman"/>
                <w:b/>
                <w:noProof/>
                <w:color w:val="auto"/>
                <w:sz w:val="24"/>
                <w:szCs w:val="24"/>
                <w:lang w:val="ru-RU" w:eastAsia="en-US"/>
              </w:rPr>
              <w:t>ИЖЕВНИ ТЕРМИНИ И ПО</w:t>
            </w:r>
            <w:r w:rsidRPr="006F2592">
              <w:rPr>
                <w:rFonts w:ascii="Times New Roman" w:eastAsia="Times New Roman" w:hAnsi="Times New Roman" w:cs="Times New Roman"/>
                <w:b/>
                <w:noProof/>
                <w:color w:val="auto"/>
                <w:sz w:val="24"/>
                <w:szCs w:val="24"/>
                <w:lang w:val="mk-MK" w:eastAsia="en-US"/>
              </w:rPr>
              <w:t>ИМИ</w:t>
            </w:r>
          </w:p>
          <w:p w:rsidR="00666E41" w:rsidRPr="006F2592" w:rsidRDefault="00666E41" w:rsidP="000E171B">
            <w:pPr>
              <w:spacing w:line="240" w:lineRule="auto"/>
              <w:jc w:val="center"/>
              <w:rPr>
                <w:rFonts w:ascii="Times New Roman" w:eastAsia="Times New Roman" w:hAnsi="Times New Roman" w:cs="Times New Roman"/>
                <w:b/>
                <w:noProof/>
                <w:color w:val="auto"/>
                <w:sz w:val="24"/>
                <w:szCs w:val="24"/>
                <w:lang w:val="ru-RU" w:eastAsia="en-US"/>
              </w:rPr>
            </w:pPr>
          </w:p>
          <w:p w:rsidR="00666E41" w:rsidRPr="006F2592" w:rsidRDefault="00666E41" w:rsidP="000E171B">
            <w:pPr>
              <w:spacing w:line="240" w:lineRule="auto"/>
              <w:jc w:val="both"/>
              <w:rPr>
                <w:rFonts w:ascii="Times New Roman" w:eastAsia="Times New Roman" w:hAnsi="Times New Roman" w:cs="Times New Roman"/>
                <w:noProof/>
                <w:color w:val="auto"/>
                <w:sz w:val="24"/>
                <w:szCs w:val="24"/>
                <w:lang w:val="mk-MK" w:eastAsia="en-US"/>
              </w:rPr>
            </w:pPr>
            <w:r w:rsidRPr="006F2592">
              <w:rPr>
                <w:rFonts w:ascii="Times New Roman" w:eastAsia="Times New Roman" w:hAnsi="Times New Roman" w:cs="Times New Roman"/>
                <w:noProof/>
                <w:color w:val="auto"/>
                <w:sz w:val="24"/>
                <w:szCs w:val="24"/>
                <w:lang w:val="ru-RU" w:eastAsia="en-US"/>
              </w:rPr>
              <w:t>Опкорач</w:t>
            </w:r>
            <w:r w:rsidRPr="006F2592">
              <w:rPr>
                <w:rFonts w:ascii="Times New Roman" w:eastAsia="Times New Roman" w:hAnsi="Times New Roman" w:cs="Times New Roman"/>
                <w:noProof/>
                <w:color w:val="auto"/>
                <w:sz w:val="24"/>
                <w:szCs w:val="24"/>
                <w:lang w:val="mk-MK" w:eastAsia="en-US"/>
              </w:rPr>
              <w:t>ува</w:t>
            </w:r>
            <w:r w:rsidRPr="006F2592">
              <w:rPr>
                <w:rFonts w:ascii="Times New Roman" w:eastAsia="Times New Roman" w:hAnsi="Times New Roman" w:cs="Times New Roman"/>
                <w:noProof/>
                <w:color w:val="auto"/>
                <w:sz w:val="24"/>
                <w:szCs w:val="24"/>
                <w:lang w:val="ru-RU" w:eastAsia="en-US"/>
              </w:rPr>
              <w:t>ње. Рефрен.</w:t>
            </w:r>
            <w:r w:rsidRPr="006F2592">
              <w:rPr>
                <w:rFonts w:ascii="Times New Roman" w:eastAsia="Times New Roman" w:hAnsi="Times New Roman" w:cs="Times New Roman"/>
                <w:noProof/>
                <w:color w:val="auto"/>
                <w:sz w:val="24"/>
                <w:szCs w:val="24"/>
                <w:lang w:val="sr-Cyrl-RS" w:eastAsia="en-US"/>
              </w:rPr>
              <w:t xml:space="preserve"> </w:t>
            </w:r>
            <w:r w:rsidRPr="006F2592">
              <w:rPr>
                <w:rFonts w:ascii="Times New Roman" w:eastAsia="Times New Roman" w:hAnsi="Times New Roman" w:cs="Times New Roman"/>
                <w:noProof/>
                <w:color w:val="auto"/>
                <w:sz w:val="24"/>
                <w:szCs w:val="24"/>
                <w:lang w:val="ru-RU" w:eastAsia="en-US"/>
              </w:rPr>
              <w:t>Цезура.</w:t>
            </w:r>
          </w:p>
          <w:p w:rsidR="00666E41" w:rsidRPr="006F2592" w:rsidRDefault="00666E41" w:rsidP="000E171B">
            <w:pPr>
              <w:spacing w:line="240" w:lineRule="auto"/>
              <w:jc w:val="both"/>
              <w:rPr>
                <w:rFonts w:ascii="Times New Roman" w:eastAsia="Times New Roman" w:hAnsi="Times New Roman" w:cs="Times New Roman"/>
                <w:noProof/>
                <w:color w:val="auto"/>
                <w:sz w:val="24"/>
                <w:szCs w:val="24"/>
                <w:lang w:val="ru-RU" w:eastAsia="en-US"/>
              </w:rPr>
            </w:pPr>
            <w:r w:rsidRPr="006F2592">
              <w:rPr>
                <w:rFonts w:ascii="Times New Roman" w:eastAsia="Times New Roman" w:hAnsi="Times New Roman" w:cs="Times New Roman"/>
                <w:noProof/>
                <w:color w:val="auto"/>
                <w:sz w:val="24"/>
                <w:szCs w:val="24"/>
                <w:lang w:val="mk-MK" w:eastAsia="en-US"/>
              </w:rPr>
              <w:t>Ав</w:t>
            </w:r>
            <w:r w:rsidRPr="006F2592">
              <w:rPr>
                <w:rFonts w:ascii="Times New Roman" w:eastAsia="Times New Roman" w:hAnsi="Times New Roman" w:cs="Times New Roman"/>
                <w:noProof/>
                <w:color w:val="auto"/>
                <w:sz w:val="24"/>
                <w:szCs w:val="24"/>
                <w:lang w:val="ru-RU" w:eastAsia="en-US"/>
              </w:rPr>
              <w:t>торск</w:t>
            </w:r>
            <w:r w:rsidRPr="006F2592">
              <w:rPr>
                <w:rFonts w:ascii="Times New Roman" w:eastAsia="Times New Roman" w:hAnsi="Times New Roman" w:cs="Times New Roman"/>
                <w:noProof/>
                <w:color w:val="auto"/>
                <w:sz w:val="24"/>
                <w:szCs w:val="24"/>
                <w:lang w:val="mk-MK" w:eastAsia="en-US"/>
              </w:rPr>
              <w:t>и</w:t>
            </w:r>
            <w:r w:rsidRPr="006F2592">
              <w:rPr>
                <w:rFonts w:ascii="Times New Roman" w:eastAsia="Times New Roman" w:hAnsi="Times New Roman" w:cs="Times New Roman"/>
                <w:noProof/>
                <w:color w:val="auto"/>
                <w:sz w:val="24"/>
                <w:szCs w:val="24"/>
                <w:lang w:val="ru-RU" w:eastAsia="en-US"/>
              </w:rPr>
              <w:t xml:space="preserve"> лирск</w:t>
            </w:r>
            <w:r w:rsidRPr="006F2592">
              <w:rPr>
                <w:rFonts w:ascii="Times New Roman" w:eastAsia="Times New Roman" w:hAnsi="Times New Roman" w:cs="Times New Roman"/>
                <w:noProof/>
                <w:color w:val="auto"/>
                <w:sz w:val="24"/>
                <w:szCs w:val="24"/>
                <w:lang w:val="mk-MK" w:eastAsia="en-US"/>
              </w:rPr>
              <w:t>и</w:t>
            </w:r>
            <w:r w:rsidRPr="006F2592">
              <w:rPr>
                <w:rFonts w:ascii="Times New Roman" w:eastAsia="Times New Roman" w:hAnsi="Times New Roman" w:cs="Times New Roman"/>
                <w:noProof/>
                <w:color w:val="auto"/>
                <w:sz w:val="24"/>
                <w:szCs w:val="24"/>
                <w:lang w:val="ru-RU" w:eastAsia="en-US"/>
              </w:rPr>
              <w:t xml:space="preserve"> пес</w:t>
            </w:r>
            <w:r w:rsidRPr="006F2592">
              <w:rPr>
                <w:rFonts w:ascii="Times New Roman" w:eastAsia="Times New Roman" w:hAnsi="Times New Roman" w:cs="Times New Roman"/>
                <w:noProof/>
                <w:color w:val="auto"/>
                <w:sz w:val="24"/>
                <w:szCs w:val="24"/>
                <w:lang w:val="mk-MK" w:eastAsia="en-US"/>
              </w:rPr>
              <w:t>ни</w:t>
            </w:r>
            <w:r w:rsidRPr="006F2592">
              <w:rPr>
                <w:rFonts w:ascii="Times New Roman" w:eastAsia="Times New Roman" w:hAnsi="Times New Roman" w:cs="Times New Roman"/>
                <w:noProof/>
                <w:color w:val="auto"/>
                <w:sz w:val="24"/>
                <w:szCs w:val="24"/>
                <w:lang w:val="ru-RU" w:eastAsia="en-US"/>
              </w:rPr>
              <w:t>.</w:t>
            </w:r>
          </w:p>
          <w:p w:rsidR="00666E41" w:rsidRPr="006F2592" w:rsidRDefault="00666E41" w:rsidP="000E171B">
            <w:pPr>
              <w:spacing w:line="240" w:lineRule="auto"/>
              <w:rPr>
                <w:rFonts w:ascii="Times New Roman" w:eastAsia="Times New Roman" w:hAnsi="Times New Roman" w:cs="Times New Roman"/>
                <w:noProof/>
                <w:color w:val="auto"/>
                <w:sz w:val="24"/>
                <w:szCs w:val="24"/>
                <w:lang w:val="ru-RU" w:eastAsia="en-US"/>
              </w:rPr>
            </w:pPr>
            <w:r w:rsidRPr="006F2592">
              <w:rPr>
                <w:rFonts w:ascii="Times New Roman" w:eastAsia="Times New Roman" w:hAnsi="Times New Roman" w:cs="Times New Roman"/>
                <w:noProof/>
                <w:color w:val="auto"/>
                <w:sz w:val="24"/>
                <w:szCs w:val="24"/>
                <w:lang w:val="ru-RU" w:eastAsia="en-US"/>
              </w:rPr>
              <w:t>Ј</w:t>
            </w:r>
            <w:r w:rsidRPr="006F2592">
              <w:rPr>
                <w:rFonts w:ascii="Times New Roman" w:eastAsia="Times New Roman" w:hAnsi="Times New Roman" w:cs="Times New Roman"/>
                <w:noProof/>
                <w:color w:val="auto"/>
                <w:sz w:val="24"/>
                <w:szCs w:val="24"/>
                <w:lang w:val="mk-MK" w:eastAsia="en-US"/>
              </w:rPr>
              <w:t>а</w:t>
            </w:r>
            <w:r w:rsidRPr="006F2592">
              <w:rPr>
                <w:rFonts w:ascii="Times New Roman" w:eastAsia="Times New Roman" w:hAnsi="Times New Roman" w:cs="Times New Roman"/>
                <w:noProof/>
                <w:color w:val="auto"/>
                <w:sz w:val="24"/>
                <w:szCs w:val="24"/>
                <w:lang w:val="ru-RU" w:eastAsia="en-US"/>
              </w:rPr>
              <w:t>зичко-стилск</w:t>
            </w:r>
            <w:r w:rsidRPr="006F2592">
              <w:rPr>
                <w:rFonts w:ascii="Times New Roman" w:eastAsia="Times New Roman" w:hAnsi="Times New Roman" w:cs="Times New Roman"/>
                <w:noProof/>
                <w:color w:val="auto"/>
                <w:sz w:val="24"/>
                <w:szCs w:val="24"/>
                <w:lang w:val="mk-MK" w:eastAsia="en-US"/>
              </w:rPr>
              <w:t>и</w:t>
            </w:r>
            <w:r w:rsidRPr="006F2592">
              <w:rPr>
                <w:rFonts w:ascii="Times New Roman" w:eastAsia="Times New Roman" w:hAnsi="Times New Roman" w:cs="Times New Roman"/>
                <w:noProof/>
                <w:color w:val="auto"/>
                <w:sz w:val="24"/>
                <w:szCs w:val="24"/>
                <w:lang w:val="ru-RU" w:eastAsia="en-US"/>
              </w:rPr>
              <w:t xml:space="preserve"> изра</w:t>
            </w:r>
            <w:r w:rsidRPr="006F2592">
              <w:rPr>
                <w:rFonts w:ascii="Times New Roman" w:eastAsia="Times New Roman" w:hAnsi="Times New Roman" w:cs="Times New Roman"/>
                <w:noProof/>
                <w:color w:val="auto"/>
                <w:sz w:val="24"/>
                <w:szCs w:val="24"/>
                <w:lang w:val="mk-MK" w:eastAsia="en-US"/>
              </w:rPr>
              <w:t>зни</w:t>
            </w:r>
            <w:r w:rsidRPr="006F2592">
              <w:rPr>
                <w:rFonts w:ascii="Times New Roman" w:eastAsia="Times New Roman" w:hAnsi="Times New Roman" w:cs="Times New Roman"/>
                <w:noProof/>
                <w:color w:val="auto"/>
                <w:sz w:val="24"/>
                <w:szCs w:val="24"/>
                <w:lang w:val="ru-RU" w:eastAsia="en-US"/>
              </w:rPr>
              <w:t xml:space="preserve"> средства: метафора, алегорија, градација, словенска антитеза, фигуре</w:t>
            </w:r>
            <w:r w:rsidRPr="006F2592">
              <w:rPr>
                <w:rFonts w:ascii="Times New Roman" w:eastAsia="Times New Roman" w:hAnsi="Times New Roman" w:cs="Times New Roman"/>
                <w:noProof/>
                <w:color w:val="auto"/>
                <w:sz w:val="24"/>
                <w:szCs w:val="24"/>
                <w:lang w:val="mk-MK" w:eastAsia="en-US"/>
              </w:rPr>
              <w:t xml:space="preserve"> на</w:t>
            </w:r>
            <w:r w:rsidRPr="006F2592">
              <w:rPr>
                <w:rFonts w:ascii="Times New Roman" w:eastAsia="Times New Roman" w:hAnsi="Times New Roman" w:cs="Times New Roman"/>
                <w:noProof/>
                <w:color w:val="auto"/>
                <w:sz w:val="24"/>
                <w:szCs w:val="24"/>
                <w:lang w:val="ru-RU" w:eastAsia="en-US"/>
              </w:rPr>
              <w:t xml:space="preserve"> по</w:t>
            </w:r>
            <w:r w:rsidRPr="006F2592">
              <w:rPr>
                <w:rFonts w:ascii="Times New Roman" w:eastAsia="Times New Roman" w:hAnsi="Times New Roman" w:cs="Times New Roman"/>
                <w:noProof/>
                <w:color w:val="auto"/>
                <w:sz w:val="24"/>
                <w:szCs w:val="24"/>
                <w:lang w:val="mk-MK" w:eastAsia="en-US"/>
              </w:rPr>
              <w:t>вторување</w:t>
            </w:r>
            <w:r w:rsidRPr="006F2592">
              <w:rPr>
                <w:rFonts w:ascii="Times New Roman" w:eastAsia="Times New Roman" w:hAnsi="Times New Roman" w:cs="Times New Roman"/>
                <w:noProof/>
                <w:color w:val="auto"/>
                <w:sz w:val="24"/>
                <w:szCs w:val="24"/>
                <w:lang w:val="ru-RU" w:eastAsia="en-US"/>
              </w:rPr>
              <w:t xml:space="preserve"> (асонанца и алитерација). </w:t>
            </w:r>
          </w:p>
          <w:p w:rsidR="00666E41" w:rsidRPr="006F2592" w:rsidRDefault="00666E41" w:rsidP="000E171B">
            <w:pPr>
              <w:spacing w:line="240" w:lineRule="auto"/>
              <w:jc w:val="both"/>
              <w:rPr>
                <w:rFonts w:ascii="Times New Roman" w:eastAsia="Times New Roman" w:hAnsi="Times New Roman" w:cs="Times New Roman"/>
                <w:noProof/>
                <w:color w:val="auto"/>
                <w:sz w:val="24"/>
                <w:szCs w:val="24"/>
                <w:lang w:val="mk-MK" w:eastAsia="en-US"/>
              </w:rPr>
            </w:pPr>
            <w:r w:rsidRPr="006F2592">
              <w:rPr>
                <w:rFonts w:ascii="Times New Roman" w:eastAsia="Times New Roman" w:hAnsi="Times New Roman" w:cs="Times New Roman"/>
                <w:noProof/>
                <w:color w:val="auto"/>
                <w:sz w:val="24"/>
                <w:szCs w:val="24"/>
                <w:lang w:val="ru-RU" w:eastAsia="en-US"/>
              </w:rPr>
              <w:t>Функција</w:t>
            </w:r>
            <w:r w:rsidRPr="006F2592">
              <w:rPr>
                <w:rFonts w:ascii="Times New Roman" w:eastAsia="Times New Roman" w:hAnsi="Times New Roman" w:cs="Times New Roman"/>
                <w:noProof/>
                <w:color w:val="auto"/>
                <w:sz w:val="24"/>
                <w:szCs w:val="24"/>
                <w:lang w:val="mk-MK" w:eastAsia="en-US"/>
              </w:rPr>
              <w:t xml:space="preserve"> на</w:t>
            </w:r>
            <w:r w:rsidRPr="006F2592">
              <w:rPr>
                <w:rFonts w:ascii="Times New Roman" w:eastAsia="Times New Roman" w:hAnsi="Times New Roman" w:cs="Times New Roman"/>
                <w:noProof/>
                <w:color w:val="auto"/>
                <w:sz w:val="24"/>
                <w:szCs w:val="24"/>
                <w:lang w:val="ru-RU" w:eastAsia="en-US"/>
              </w:rPr>
              <w:t xml:space="preserve"> мотив</w:t>
            </w:r>
            <w:r w:rsidRPr="006F2592">
              <w:rPr>
                <w:rFonts w:ascii="Times New Roman" w:eastAsia="Times New Roman" w:hAnsi="Times New Roman" w:cs="Times New Roman"/>
                <w:noProof/>
                <w:color w:val="auto"/>
                <w:sz w:val="24"/>
                <w:szCs w:val="24"/>
                <w:lang w:val="mk-MK" w:eastAsia="en-US"/>
              </w:rPr>
              <w:t>ите во</w:t>
            </w:r>
            <w:r w:rsidRPr="006F2592">
              <w:rPr>
                <w:rFonts w:ascii="Times New Roman" w:eastAsia="Times New Roman" w:hAnsi="Times New Roman" w:cs="Times New Roman"/>
                <w:noProof/>
                <w:color w:val="auto"/>
                <w:sz w:val="24"/>
                <w:szCs w:val="24"/>
                <w:lang w:val="ru-RU" w:eastAsia="en-US"/>
              </w:rPr>
              <w:t xml:space="preserve"> композициј</w:t>
            </w:r>
            <w:r w:rsidRPr="006F2592">
              <w:rPr>
                <w:rFonts w:ascii="Times New Roman" w:eastAsia="Times New Roman" w:hAnsi="Times New Roman" w:cs="Times New Roman"/>
                <w:noProof/>
                <w:color w:val="auto"/>
                <w:sz w:val="24"/>
                <w:szCs w:val="24"/>
                <w:lang w:val="mk-MK" w:eastAsia="en-US"/>
              </w:rPr>
              <w:t>ата на</w:t>
            </w:r>
            <w:r w:rsidRPr="006F2592">
              <w:rPr>
                <w:rFonts w:ascii="Times New Roman" w:eastAsia="Times New Roman" w:hAnsi="Times New Roman" w:cs="Times New Roman"/>
                <w:noProof/>
                <w:color w:val="auto"/>
                <w:sz w:val="24"/>
                <w:szCs w:val="24"/>
                <w:lang w:val="ru-RU" w:eastAsia="en-US"/>
              </w:rPr>
              <w:t xml:space="preserve"> лирск</w:t>
            </w:r>
            <w:r w:rsidRPr="006F2592">
              <w:rPr>
                <w:rFonts w:ascii="Times New Roman" w:eastAsia="Times New Roman" w:hAnsi="Times New Roman" w:cs="Times New Roman"/>
                <w:noProof/>
                <w:color w:val="auto"/>
                <w:sz w:val="24"/>
                <w:szCs w:val="24"/>
                <w:lang w:val="mk-MK" w:eastAsia="en-US"/>
              </w:rPr>
              <w:t>ата</w:t>
            </w:r>
            <w:r w:rsidRPr="006F2592">
              <w:rPr>
                <w:rFonts w:ascii="Times New Roman" w:eastAsia="Times New Roman" w:hAnsi="Times New Roman" w:cs="Times New Roman"/>
                <w:noProof/>
                <w:color w:val="auto"/>
                <w:sz w:val="24"/>
                <w:szCs w:val="24"/>
                <w:lang w:val="ru-RU" w:eastAsia="en-US"/>
              </w:rPr>
              <w:t xml:space="preserve"> пес</w:t>
            </w:r>
            <w:r w:rsidRPr="006F2592">
              <w:rPr>
                <w:rFonts w:ascii="Times New Roman" w:eastAsia="Times New Roman" w:hAnsi="Times New Roman" w:cs="Times New Roman"/>
                <w:noProof/>
                <w:color w:val="auto"/>
                <w:sz w:val="24"/>
                <w:szCs w:val="24"/>
                <w:lang w:val="mk-MK" w:eastAsia="en-US"/>
              </w:rPr>
              <w:t>на</w:t>
            </w:r>
            <w:r w:rsidRPr="006F2592">
              <w:rPr>
                <w:rFonts w:ascii="Times New Roman" w:eastAsia="Times New Roman" w:hAnsi="Times New Roman" w:cs="Times New Roman"/>
                <w:noProof/>
                <w:color w:val="auto"/>
                <w:sz w:val="24"/>
                <w:szCs w:val="24"/>
                <w:lang w:val="ru-RU" w:eastAsia="en-US"/>
              </w:rPr>
              <w:t xml:space="preserve">. </w:t>
            </w:r>
          </w:p>
          <w:p w:rsidR="00666E41" w:rsidRPr="006F2592" w:rsidRDefault="00666E41" w:rsidP="000E171B">
            <w:pPr>
              <w:spacing w:line="240" w:lineRule="auto"/>
              <w:rPr>
                <w:rFonts w:ascii="Times New Roman" w:eastAsia="Times New Roman" w:hAnsi="Times New Roman" w:cs="Times New Roman"/>
                <w:noProof/>
                <w:color w:val="auto"/>
                <w:sz w:val="24"/>
                <w:szCs w:val="24"/>
                <w:lang w:val="ru-RU" w:eastAsia="en-US"/>
              </w:rPr>
            </w:pPr>
            <w:r w:rsidRPr="006F2592">
              <w:rPr>
                <w:rFonts w:ascii="Times New Roman" w:eastAsia="Times New Roman" w:hAnsi="Times New Roman" w:cs="Times New Roman"/>
                <w:noProof/>
                <w:color w:val="auto"/>
                <w:sz w:val="24"/>
                <w:szCs w:val="24"/>
                <w:lang w:val="ru-RU" w:eastAsia="en-US"/>
              </w:rPr>
              <w:t xml:space="preserve">Фабула и сиже. </w:t>
            </w:r>
          </w:p>
          <w:p w:rsidR="00666E41" w:rsidRPr="006F2592" w:rsidRDefault="00666E41" w:rsidP="000E171B">
            <w:pPr>
              <w:spacing w:line="240" w:lineRule="auto"/>
              <w:rPr>
                <w:rFonts w:ascii="Times New Roman" w:eastAsia="Times New Roman" w:hAnsi="Times New Roman" w:cs="Times New Roman"/>
                <w:noProof/>
                <w:color w:val="auto"/>
                <w:sz w:val="24"/>
                <w:szCs w:val="24"/>
                <w:lang w:val="ru-RU" w:eastAsia="en-US"/>
              </w:rPr>
            </w:pPr>
            <w:r w:rsidRPr="006F2592">
              <w:rPr>
                <w:rFonts w:ascii="Times New Roman" w:eastAsia="Times New Roman" w:hAnsi="Times New Roman" w:cs="Times New Roman"/>
                <w:noProof/>
                <w:color w:val="auto"/>
                <w:sz w:val="24"/>
                <w:szCs w:val="24"/>
                <w:lang w:val="ru-RU" w:eastAsia="en-US"/>
              </w:rPr>
              <w:t xml:space="preserve">Статички и динамички мотиви. </w:t>
            </w:r>
          </w:p>
          <w:p w:rsidR="00666E41" w:rsidRPr="006F2592" w:rsidRDefault="00666E41" w:rsidP="000E171B">
            <w:pPr>
              <w:spacing w:line="240" w:lineRule="auto"/>
              <w:rPr>
                <w:rFonts w:ascii="Times New Roman" w:eastAsia="Times New Roman" w:hAnsi="Times New Roman" w:cs="Times New Roman"/>
                <w:noProof/>
                <w:color w:val="auto"/>
                <w:sz w:val="24"/>
                <w:szCs w:val="24"/>
                <w:lang w:val="ru-RU" w:eastAsia="en-US"/>
              </w:rPr>
            </w:pPr>
            <w:r w:rsidRPr="006F2592">
              <w:rPr>
                <w:rFonts w:ascii="Times New Roman" w:eastAsia="Times New Roman" w:hAnsi="Times New Roman" w:cs="Times New Roman"/>
                <w:noProof/>
                <w:color w:val="auto"/>
                <w:sz w:val="24"/>
                <w:szCs w:val="24"/>
                <w:lang w:val="ru-RU" w:eastAsia="en-US"/>
              </w:rPr>
              <w:t>Композиција</w:t>
            </w:r>
            <w:r w:rsidRPr="006F2592">
              <w:rPr>
                <w:rFonts w:ascii="Times New Roman" w:eastAsia="Times New Roman" w:hAnsi="Times New Roman" w:cs="Times New Roman"/>
                <w:noProof/>
                <w:color w:val="auto"/>
                <w:sz w:val="24"/>
                <w:szCs w:val="24"/>
                <w:lang w:val="sr-Cyrl-RS" w:eastAsia="en-US"/>
              </w:rPr>
              <w:t>. Е</w:t>
            </w:r>
            <w:r w:rsidRPr="006F2592">
              <w:rPr>
                <w:rFonts w:ascii="Times New Roman" w:eastAsia="Times New Roman" w:hAnsi="Times New Roman" w:cs="Times New Roman"/>
                <w:noProof/>
                <w:color w:val="auto"/>
                <w:sz w:val="24"/>
                <w:szCs w:val="24"/>
                <w:lang w:val="ru-RU" w:eastAsia="en-US"/>
              </w:rPr>
              <w:t xml:space="preserve">пизода. </w:t>
            </w:r>
          </w:p>
          <w:p w:rsidR="00666E41" w:rsidRPr="006F2592" w:rsidRDefault="00666E41" w:rsidP="000E171B">
            <w:pPr>
              <w:spacing w:line="240" w:lineRule="auto"/>
              <w:rPr>
                <w:rFonts w:ascii="Times New Roman" w:eastAsia="Times New Roman" w:hAnsi="Times New Roman" w:cs="Times New Roman"/>
                <w:noProof/>
                <w:color w:val="auto"/>
                <w:sz w:val="24"/>
                <w:szCs w:val="24"/>
                <w:lang w:val="ru-RU" w:eastAsia="en-US"/>
              </w:rPr>
            </w:pPr>
            <w:r w:rsidRPr="006F2592">
              <w:rPr>
                <w:rFonts w:ascii="Times New Roman" w:eastAsia="Times New Roman" w:hAnsi="Times New Roman" w:cs="Times New Roman"/>
                <w:noProof/>
                <w:color w:val="auto"/>
                <w:sz w:val="24"/>
                <w:szCs w:val="24"/>
                <w:lang w:val="ru-RU" w:eastAsia="en-US"/>
              </w:rPr>
              <w:t>В</w:t>
            </w:r>
            <w:r w:rsidRPr="006F2592">
              <w:rPr>
                <w:rFonts w:ascii="Times New Roman" w:eastAsia="Times New Roman" w:hAnsi="Times New Roman" w:cs="Times New Roman"/>
                <w:noProof/>
                <w:color w:val="auto"/>
                <w:sz w:val="24"/>
                <w:szCs w:val="24"/>
                <w:lang w:val="mk-MK" w:eastAsia="en-US"/>
              </w:rPr>
              <w:t>идови на</w:t>
            </w:r>
            <w:r w:rsidRPr="006F2592">
              <w:rPr>
                <w:rFonts w:ascii="Times New Roman" w:eastAsia="Times New Roman" w:hAnsi="Times New Roman" w:cs="Times New Roman"/>
                <w:noProof/>
                <w:color w:val="auto"/>
                <w:sz w:val="24"/>
                <w:szCs w:val="24"/>
                <w:lang w:val="ru-RU" w:eastAsia="en-US"/>
              </w:rPr>
              <w:t xml:space="preserve"> карактеризациј</w:t>
            </w:r>
            <w:r w:rsidRPr="006F2592">
              <w:rPr>
                <w:rFonts w:ascii="Times New Roman" w:eastAsia="Times New Roman" w:hAnsi="Times New Roman" w:cs="Times New Roman"/>
                <w:noProof/>
                <w:color w:val="auto"/>
                <w:sz w:val="24"/>
                <w:szCs w:val="24"/>
                <w:lang w:val="mk-MK" w:eastAsia="en-US"/>
              </w:rPr>
              <w:t xml:space="preserve">а на </w:t>
            </w:r>
            <w:r w:rsidRPr="006F2592">
              <w:rPr>
                <w:rFonts w:ascii="Times New Roman" w:eastAsia="Times New Roman" w:hAnsi="Times New Roman" w:cs="Times New Roman"/>
                <w:noProof/>
                <w:color w:val="auto"/>
                <w:sz w:val="24"/>
                <w:szCs w:val="24"/>
                <w:lang w:val="ru-RU" w:eastAsia="en-US"/>
              </w:rPr>
              <w:t>к</w:t>
            </w:r>
            <w:r w:rsidRPr="006F2592">
              <w:rPr>
                <w:rFonts w:ascii="Times New Roman" w:eastAsia="Times New Roman" w:hAnsi="Times New Roman" w:cs="Times New Roman"/>
                <w:noProof/>
                <w:color w:val="auto"/>
                <w:sz w:val="24"/>
                <w:szCs w:val="24"/>
                <w:lang w:val="mk-MK" w:eastAsia="en-US"/>
              </w:rPr>
              <w:t>н</w:t>
            </w:r>
            <w:r w:rsidRPr="006F2592">
              <w:rPr>
                <w:rFonts w:ascii="Times New Roman" w:eastAsia="Times New Roman" w:hAnsi="Times New Roman" w:cs="Times New Roman"/>
                <w:noProof/>
                <w:color w:val="auto"/>
                <w:sz w:val="24"/>
                <w:szCs w:val="24"/>
                <w:lang w:val="ru-RU" w:eastAsia="en-US"/>
              </w:rPr>
              <w:t>ижев</w:t>
            </w:r>
            <w:r w:rsidRPr="006F2592">
              <w:rPr>
                <w:rFonts w:ascii="Times New Roman" w:eastAsia="Times New Roman" w:hAnsi="Times New Roman" w:cs="Times New Roman"/>
                <w:noProof/>
                <w:color w:val="auto"/>
                <w:sz w:val="24"/>
                <w:szCs w:val="24"/>
                <w:lang w:val="mk-MK" w:eastAsia="en-US"/>
              </w:rPr>
              <w:t>е</w:t>
            </w:r>
            <w:r w:rsidRPr="006F2592">
              <w:rPr>
                <w:rFonts w:ascii="Times New Roman" w:eastAsia="Times New Roman" w:hAnsi="Times New Roman" w:cs="Times New Roman"/>
                <w:noProof/>
                <w:color w:val="auto"/>
                <w:sz w:val="24"/>
                <w:szCs w:val="24"/>
                <w:lang w:val="ru-RU" w:eastAsia="en-US"/>
              </w:rPr>
              <w:t xml:space="preserve">н лик. </w:t>
            </w:r>
          </w:p>
          <w:p w:rsidR="00666E41" w:rsidRPr="006F2592" w:rsidRDefault="00666E41" w:rsidP="000E171B">
            <w:pPr>
              <w:spacing w:line="240" w:lineRule="auto"/>
              <w:rPr>
                <w:rFonts w:ascii="Times New Roman" w:eastAsia="Times New Roman" w:hAnsi="Times New Roman" w:cs="Times New Roman"/>
                <w:noProof/>
                <w:color w:val="auto"/>
                <w:sz w:val="24"/>
                <w:szCs w:val="24"/>
                <w:lang w:val="ru-RU" w:eastAsia="en-US"/>
              </w:rPr>
            </w:pPr>
            <w:r w:rsidRPr="006F2592">
              <w:rPr>
                <w:rFonts w:ascii="Times New Roman" w:eastAsia="Times New Roman" w:hAnsi="Times New Roman" w:cs="Times New Roman"/>
                <w:noProof/>
                <w:color w:val="auto"/>
                <w:sz w:val="24"/>
                <w:szCs w:val="24"/>
                <w:lang w:val="mk-MK" w:eastAsia="en-US"/>
              </w:rPr>
              <w:t>Внатрешен</w:t>
            </w:r>
            <w:r w:rsidRPr="006F2592">
              <w:rPr>
                <w:rFonts w:ascii="Times New Roman" w:eastAsia="Times New Roman" w:hAnsi="Times New Roman" w:cs="Times New Roman"/>
                <w:noProof/>
                <w:color w:val="auto"/>
                <w:sz w:val="24"/>
                <w:szCs w:val="24"/>
                <w:lang w:val="ru-RU" w:eastAsia="en-US"/>
              </w:rPr>
              <w:t xml:space="preserve"> монолог. Хронолошко и ретроспективно </w:t>
            </w:r>
            <w:r w:rsidRPr="006F2592">
              <w:rPr>
                <w:rFonts w:ascii="Times New Roman" w:eastAsia="Times New Roman" w:hAnsi="Times New Roman" w:cs="Times New Roman"/>
                <w:noProof/>
                <w:color w:val="auto"/>
                <w:sz w:val="24"/>
                <w:szCs w:val="24"/>
                <w:lang w:val="mk-MK" w:eastAsia="en-US"/>
              </w:rPr>
              <w:t>раскажување</w:t>
            </w:r>
            <w:r w:rsidRPr="006F2592">
              <w:rPr>
                <w:rFonts w:ascii="Times New Roman" w:eastAsia="Times New Roman" w:hAnsi="Times New Roman" w:cs="Times New Roman"/>
                <w:noProof/>
                <w:color w:val="auto"/>
                <w:sz w:val="24"/>
                <w:szCs w:val="24"/>
                <w:lang w:val="ru-RU" w:eastAsia="en-US"/>
              </w:rPr>
              <w:t>.</w:t>
            </w:r>
          </w:p>
          <w:p w:rsidR="00666E41" w:rsidRPr="006F2592" w:rsidRDefault="00666E41" w:rsidP="000E171B">
            <w:pPr>
              <w:spacing w:line="240" w:lineRule="auto"/>
              <w:rPr>
                <w:rFonts w:ascii="Times New Roman" w:eastAsia="Times New Roman" w:hAnsi="Times New Roman" w:cs="Times New Roman"/>
                <w:noProof/>
                <w:color w:val="auto"/>
                <w:sz w:val="24"/>
                <w:szCs w:val="24"/>
                <w:lang w:val="mk-MK" w:eastAsia="en-US"/>
              </w:rPr>
            </w:pPr>
            <w:r w:rsidRPr="006F2592">
              <w:rPr>
                <w:rFonts w:ascii="Times New Roman" w:eastAsia="Times New Roman" w:hAnsi="Times New Roman" w:cs="Times New Roman"/>
                <w:noProof/>
                <w:color w:val="auto"/>
                <w:sz w:val="24"/>
                <w:szCs w:val="24"/>
                <w:lang w:val="ru-RU" w:eastAsia="en-US"/>
              </w:rPr>
              <w:t>Дневник. П</w:t>
            </w:r>
            <w:r w:rsidRPr="006F2592">
              <w:rPr>
                <w:rFonts w:ascii="Times New Roman" w:eastAsia="Times New Roman" w:hAnsi="Times New Roman" w:cs="Times New Roman"/>
                <w:noProof/>
                <w:color w:val="auto"/>
                <w:sz w:val="24"/>
                <w:szCs w:val="24"/>
                <w:lang w:val="mk-MK" w:eastAsia="en-US"/>
              </w:rPr>
              <w:t>а</w:t>
            </w:r>
            <w:r w:rsidRPr="006F2592">
              <w:rPr>
                <w:rFonts w:ascii="Times New Roman" w:eastAsia="Times New Roman" w:hAnsi="Times New Roman" w:cs="Times New Roman"/>
                <w:noProof/>
                <w:color w:val="auto"/>
                <w:sz w:val="24"/>
                <w:szCs w:val="24"/>
                <w:lang w:val="ru-RU" w:eastAsia="en-US"/>
              </w:rPr>
              <w:t>топис. А</w:t>
            </w:r>
            <w:r w:rsidRPr="006F2592">
              <w:rPr>
                <w:rFonts w:ascii="Times New Roman" w:eastAsia="Times New Roman" w:hAnsi="Times New Roman" w:cs="Times New Roman"/>
                <w:noProof/>
                <w:color w:val="auto"/>
                <w:sz w:val="24"/>
                <w:szCs w:val="24"/>
                <w:lang w:val="mk-MK" w:eastAsia="en-US"/>
              </w:rPr>
              <w:t>в</w:t>
            </w:r>
            <w:r w:rsidRPr="006F2592">
              <w:rPr>
                <w:rFonts w:ascii="Times New Roman" w:eastAsia="Times New Roman" w:hAnsi="Times New Roman" w:cs="Times New Roman"/>
                <w:noProof/>
                <w:color w:val="auto"/>
                <w:sz w:val="24"/>
                <w:szCs w:val="24"/>
                <w:lang w:val="ru-RU" w:eastAsia="en-US"/>
              </w:rPr>
              <w:t>тобиографија.</w:t>
            </w:r>
          </w:p>
          <w:p w:rsidR="00666E41" w:rsidRPr="006F2592" w:rsidRDefault="00666E41" w:rsidP="000E171B">
            <w:pPr>
              <w:spacing w:line="240" w:lineRule="auto"/>
              <w:rPr>
                <w:rFonts w:ascii="Times New Roman" w:eastAsia="Times New Roman" w:hAnsi="Times New Roman" w:cs="Times New Roman"/>
                <w:noProof/>
                <w:color w:val="auto"/>
                <w:sz w:val="24"/>
                <w:szCs w:val="24"/>
                <w:lang w:val="ru-RU" w:eastAsia="en-US"/>
              </w:rPr>
            </w:pPr>
            <w:r w:rsidRPr="006F2592">
              <w:rPr>
                <w:rFonts w:ascii="Times New Roman" w:eastAsia="Times New Roman" w:hAnsi="Times New Roman" w:cs="Times New Roman"/>
                <w:noProof/>
                <w:color w:val="auto"/>
                <w:sz w:val="24"/>
                <w:szCs w:val="24"/>
                <w:lang w:val="ru-RU" w:eastAsia="en-US"/>
              </w:rPr>
              <w:t>Афоризам.</w:t>
            </w:r>
          </w:p>
          <w:p w:rsidR="00666E41" w:rsidRPr="006F2592" w:rsidRDefault="00666E41" w:rsidP="000E171B">
            <w:pPr>
              <w:spacing w:line="240" w:lineRule="auto"/>
              <w:rPr>
                <w:rFonts w:ascii="Times New Roman" w:eastAsia="Times New Roman" w:hAnsi="Times New Roman" w:cs="Times New Roman"/>
                <w:noProof/>
                <w:color w:val="auto"/>
                <w:sz w:val="24"/>
                <w:szCs w:val="24"/>
                <w:lang w:val="ru-RU" w:eastAsia="en-US"/>
              </w:rPr>
            </w:pPr>
            <w:r w:rsidRPr="006F2592">
              <w:rPr>
                <w:rFonts w:ascii="Times New Roman" w:eastAsia="Times New Roman" w:hAnsi="Times New Roman" w:cs="Times New Roman"/>
                <w:noProof/>
                <w:color w:val="auto"/>
                <w:sz w:val="24"/>
                <w:szCs w:val="24"/>
                <w:lang w:val="ru-RU" w:eastAsia="en-US"/>
              </w:rPr>
              <w:t>По</w:t>
            </w:r>
            <w:r w:rsidRPr="006F2592">
              <w:rPr>
                <w:rFonts w:ascii="Times New Roman" w:eastAsia="Times New Roman" w:hAnsi="Times New Roman" w:cs="Times New Roman"/>
                <w:noProof/>
                <w:color w:val="auto"/>
                <w:sz w:val="24"/>
                <w:szCs w:val="24"/>
                <w:lang w:val="mk-MK" w:eastAsia="en-US"/>
              </w:rPr>
              <w:t>говорки</w:t>
            </w:r>
            <w:r w:rsidRPr="006F2592">
              <w:rPr>
                <w:rFonts w:ascii="Times New Roman" w:eastAsia="Times New Roman" w:hAnsi="Times New Roman" w:cs="Times New Roman"/>
                <w:noProof/>
                <w:color w:val="auto"/>
                <w:sz w:val="24"/>
                <w:szCs w:val="24"/>
                <w:lang w:val="ru-RU" w:eastAsia="en-US"/>
              </w:rPr>
              <w:t>; г</w:t>
            </w:r>
            <w:r w:rsidRPr="006F2592">
              <w:rPr>
                <w:rFonts w:ascii="Times New Roman" w:eastAsia="Times New Roman" w:hAnsi="Times New Roman" w:cs="Times New Roman"/>
                <w:noProof/>
                <w:color w:val="auto"/>
                <w:sz w:val="24"/>
                <w:szCs w:val="24"/>
                <w:lang w:val="mk-MK" w:eastAsia="en-US"/>
              </w:rPr>
              <w:t>атанки..</w:t>
            </w:r>
            <w:r w:rsidRPr="006F2592">
              <w:rPr>
                <w:rFonts w:ascii="Times New Roman" w:eastAsia="Times New Roman" w:hAnsi="Times New Roman" w:cs="Times New Roman"/>
                <w:noProof/>
                <w:color w:val="auto"/>
                <w:sz w:val="24"/>
                <w:szCs w:val="24"/>
                <w:lang w:val="ru-RU" w:eastAsia="en-US"/>
              </w:rPr>
              <w:t>.</w:t>
            </w:r>
          </w:p>
          <w:p w:rsidR="00666E41" w:rsidRPr="006F2592" w:rsidRDefault="00666E41" w:rsidP="000E171B">
            <w:pPr>
              <w:spacing w:line="240" w:lineRule="auto"/>
              <w:rPr>
                <w:rFonts w:ascii="Times New Roman" w:eastAsia="Times New Roman" w:hAnsi="Times New Roman" w:cs="Times New Roman"/>
                <w:noProof/>
                <w:color w:val="auto"/>
                <w:sz w:val="24"/>
                <w:szCs w:val="24"/>
                <w:lang w:val="en-US" w:eastAsia="en-US"/>
              </w:rPr>
            </w:pPr>
            <w:r w:rsidRPr="006F2592">
              <w:rPr>
                <w:rFonts w:ascii="Times New Roman" w:eastAsia="Times New Roman" w:hAnsi="Times New Roman" w:cs="Times New Roman"/>
                <w:noProof/>
                <w:color w:val="auto"/>
                <w:sz w:val="24"/>
                <w:szCs w:val="24"/>
                <w:lang w:val="ru-RU" w:eastAsia="en-US"/>
              </w:rPr>
              <w:t>Драма</w:t>
            </w:r>
            <w:r w:rsidRPr="006F2592">
              <w:rPr>
                <w:rFonts w:ascii="Times New Roman" w:eastAsia="Times New Roman" w:hAnsi="Times New Roman" w:cs="Times New Roman"/>
                <w:noProof/>
                <w:color w:val="auto"/>
                <w:sz w:val="24"/>
                <w:szCs w:val="24"/>
                <w:lang w:val="mk-MK" w:eastAsia="en-US"/>
              </w:rPr>
              <w:t xml:space="preserve"> –</w:t>
            </w:r>
            <w:r w:rsidRPr="006F2592">
              <w:rPr>
                <w:rFonts w:ascii="Times New Roman" w:eastAsia="Times New Roman" w:hAnsi="Times New Roman" w:cs="Times New Roman"/>
                <w:noProof/>
                <w:color w:val="auto"/>
                <w:sz w:val="24"/>
                <w:szCs w:val="24"/>
                <w:lang w:val="ru-RU" w:eastAsia="en-US"/>
              </w:rPr>
              <w:t xml:space="preserve"> етап</w:t>
            </w:r>
            <w:r w:rsidRPr="006F2592">
              <w:rPr>
                <w:rFonts w:ascii="Times New Roman" w:eastAsia="Times New Roman" w:hAnsi="Times New Roman" w:cs="Times New Roman"/>
                <w:noProof/>
                <w:color w:val="auto"/>
                <w:sz w:val="24"/>
                <w:szCs w:val="24"/>
                <w:lang w:val="mk-MK" w:eastAsia="en-US"/>
              </w:rPr>
              <w:t>и</w:t>
            </w:r>
            <w:r w:rsidRPr="006F2592">
              <w:rPr>
                <w:rFonts w:ascii="Times New Roman" w:eastAsia="Times New Roman" w:hAnsi="Times New Roman" w:cs="Times New Roman"/>
                <w:noProof/>
                <w:color w:val="auto"/>
                <w:sz w:val="24"/>
                <w:szCs w:val="24"/>
                <w:lang w:val="ru-RU" w:eastAsia="en-US"/>
              </w:rPr>
              <w:t xml:space="preserve">: </w:t>
            </w:r>
            <w:r w:rsidRPr="006F2592">
              <w:rPr>
                <w:rFonts w:ascii="Times New Roman" w:eastAsia="Times New Roman" w:hAnsi="Times New Roman" w:cs="Times New Roman"/>
                <w:noProof/>
                <w:color w:val="auto"/>
                <w:sz w:val="24"/>
                <w:szCs w:val="24"/>
                <w:lang w:val="mk-MK" w:eastAsia="en-US"/>
              </w:rPr>
              <w:t>вовед</w:t>
            </w:r>
            <w:r w:rsidRPr="006F2592">
              <w:rPr>
                <w:rFonts w:ascii="Times New Roman" w:eastAsia="Times New Roman" w:hAnsi="Times New Roman" w:cs="Times New Roman"/>
                <w:noProof/>
                <w:color w:val="auto"/>
                <w:sz w:val="24"/>
                <w:szCs w:val="24"/>
                <w:lang w:val="ru-RU" w:eastAsia="en-US"/>
              </w:rPr>
              <w:t xml:space="preserve">, заплет, </w:t>
            </w:r>
            <w:r w:rsidRPr="006F2592">
              <w:rPr>
                <w:rFonts w:ascii="Times New Roman" w:eastAsia="Times New Roman" w:hAnsi="Times New Roman" w:cs="Times New Roman"/>
                <w:noProof/>
                <w:color w:val="auto"/>
                <w:sz w:val="24"/>
                <w:szCs w:val="24"/>
                <w:lang w:val="mk-MK" w:eastAsia="en-US"/>
              </w:rPr>
              <w:t>кулминација</w:t>
            </w:r>
            <w:r w:rsidRPr="006F2592">
              <w:rPr>
                <w:rFonts w:ascii="Times New Roman" w:eastAsia="Times New Roman" w:hAnsi="Times New Roman" w:cs="Times New Roman"/>
                <w:noProof/>
                <w:color w:val="auto"/>
                <w:sz w:val="24"/>
                <w:szCs w:val="24"/>
                <w:lang w:val="ru-RU" w:eastAsia="en-US"/>
              </w:rPr>
              <w:t xml:space="preserve">, перипетија, расплет. </w:t>
            </w:r>
            <w:r w:rsidRPr="006F2592">
              <w:rPr>
                <w:rFonts w:ascii="Times New Roman" w:eastAsia="Times New Roman" w:hAnsi="Times New Roman" w:cs="Times New Roman"/>
                <w:noProof/>
                <w:color w:val="auto"/>
                <w:sz w:val="24"/>
                <w:szCs w:val="24"/>
                <w:lang w:val="en-US" w:eastAsia="en-US"/>
              </w:rPr>
              <w:t xml:space="preserve">Драмска ситуација. </w:t>
            </w:r>
          </w:p>
        </w:tc>
      </w:tr>
      <w:tr w:rsidR="00666E41" w:rsidRPr="006F2592" w:rsidTr="000E171B">
        <w:trPr>
          <w:trHeight w:val="70"/>
          <w:jc w:val="center"/>
        </w:trPr>
        <w:tc>
          <w:tcPr>
            <w:tcW w:w="1550" w:type="pct"/>
            <w:vMerge/>
            <w:shd w:val="clear" w:color="auto" w:fill="FFFFFF"/>
          </w:tcPr>
          <w:p w:rsidR="00666E41" w:rsidRPr="006F2592" w:rsidRDefault="00666E41" w:rsidP="000E171B">
            <w:pPr>
              <w:numPr>
                <w:ilvl w:val="0"/>
                <w:numId w:val="26"/>
              </w:numPr>
              <w:spacing w:line="240" w:lineRule="auto"/>
              <w:ind w:left="180" w:hanging="180"/>
              <w:contextualSpacing/>
              <w:rPr>
                <w:rFonts w:ascii="Times New Roman" w:hAnsi="Times New Roman" w:cs="Times New Roman"/>
                <w:noProof/>
                <w:color w:val="auto"/>
                <w:sz w:val="24"/>
                <w:szCs w:val="24"/>
                <w:lang w:val="en-US" w:eastAsia="en-US"/>
              </w:rPr>
            </w:pPr>
          </w:p>
        </w:tc>
        <w:tc>
          <w:tcPr>
            <w:tcW w:w="1253" w:type="pct"/>
            <w:gridSpan w:val="3"/>
            <w:shd w:val="clear" w:color="auto" w:fill="FFFFFF"/>
            <w:vAlign w:val="center"/>
          </w:tcPr>
          <w:p w:rsidR="00666E41" w:rsidRPr="006F2592" w:rsidRDefault="00666E41" w:rsidP="000E171B">
            <w:pPr>
              <w:spacing w:line="240" w:lineRule="auto"/>
              <w:jc w:val="center"/>
              <w:rPr>
                <w:rFonts w:ascii="Times New Roman" w:eastAsia="Times New Roman" w:hAnsi="Times New Roman" w:cs="Times New Roman"/>
                <w:b/>
                <w:noProof/>
                <w:color w:val="auto"/>
                <w:sz w:val="24"/>
                <w:szCs w:val="24"/>
                <w:lang w:val="mk-MK" w:eastAsia="en-US"/>
              </w:rPr>
            </w:pPr>
            <w:r w:rsidRPr="006F2592">
              <w:rPr>
                <w:rFonts w:ascii="Times New Roman" w:eastAsia="Times New Roman" w:hAnsi="Times New Roman" w:cs="Times New Roman"/>
                <w:b/>
                <w:noProof/>
                <w:color w:val="auto"/>
                <w:sz w:val="24"/>
                <w:szCs w:val="24"/>
                <w:lang w:val="mk-MK" w:eastAsia="en-US"/>
              </w:rPr>
              <w:t>ЕЛЕМЕНТИ НАЦИОНАЛНЕ КУЛТУРЕ</w:t>
            </w:r>
          </w:p>
        </w:tc>
        <w:tc>
          <w:tcPr>
            <w:tcW w:w="2197" w:type="pct"/>
            <w:shd w:val="clear" w:color="auto" w:fill="FFFFFF"/>
          </w:tcPr>
          <w:p w:rsidR="00666E41" w:rsidRPr="006F2592" w:rsidRDefault="00666E41" w:rsidP="000E171B">
            <w:pPr>
              <w:widowControl w:val="0"/>
              <w:suppressAutoHyphens/>
              <w:spacing w:line="240" w:lineRule="auto"/>
              <w:jc w:val="both"/>
              <w:rPr>
                <w:rFonts w:ascii="Times New Roman" w:hAnsi="Times New Roman"/>
                <w:b/>
                <w:color w:val="auto"/>
                <w:sz w:val="24"/>
                <w:szCs w:val="24"/>
                <w:lang w:val="ru-RU" w:eastAsia="en-US"/>
              </w:rPr>
            </w:pPr>
            <w:r w:rsidRPr="006F2592">
              <w:rPr>
                <w:rFonts w:ascii="Times New Roman" w:hAnsi="Times New Roman"/>
                <w:color w:val="auto"/>
                <w:sz w:val="24"/>
                <w:szCs w:val="24"/>
                <w:lang w:val="ru-RU" w:eastAsia="en-US"/>
              </w:rPr>
              <w:t xml:space="preserve">Народни и верски обичаи </w:t>
            </w:r>
            <w:r w:rsidRPr="006F2592">
              <w:rPr>
                <w:rFonts w:ascii="Times New Roman" w:hAnsi="Times New Roman"/>
                <w:color w:val="auto"/>
                <w:sz w:val="24"/>
                <w:szCs w:val="24"/>
                <w:lang w:val="mk-MK" w:eastAsia="en-US"/>
              </w:rPr>
              <w:t xml:space="preserve">на </w:t>
            </w:r>
            <w:r w:rsidRPr="006F2592">
              <w:rPr>
                <w:rFonts w:ascii="Times New Roman" w:hAnsi="Times New Roman"/>
                <w:color w:val="auto"/>
                <w:sz w:val="24"/>
                <w:szCs w:val="24"/>
                <w:lang w:val="ru-RU" w:eastAsia="en-US"/>
              </w:rPr>
              <w:t>Македонц</w:t>
            </w:r>
            <w:r w:rsidRPr="006F2592">
              <w:rPr>
                <w:rFonts w:ascii="Times New Roman" w:hAnsi="Times New Roman"/>
                <w:color w:val="auto"/>
                <w:sz w:val="24"/>
                <w:szCs w:val="24"/>
                <w:lang w:val="sr-Cyrl-RS" w:eastAsia="en-US"/>
              </w:rPr>
              <w:t>ите</w:t>
            </w:r>
            <w:r w:rsidRPr="006F2592">
              <w:rPr>
                <w:rFonts w:ascii="Times New Roman" w:hAnsi="Times New Roman"/>
                <w:color w:val="auto"/>
                <w:sz w:val="24"/>
                <w:szCs w:val="24"/>
                <w:lang w:val="ru-RU" w:eastAsia="en-US"/>
              </w:rPr>
              <w:t xml:space="preserve"> – прошир</w:t>
            </w:r>
            <w:r w:rsidRPr="006F2592">
              <w:rPr>
                <w:rFonts w:ascii="Times New Roman" w:hAnsi="Times New Roman"/>
                <w:color w:val="auto"/>
                <w:sz w:val="24"/>
                <w:szCs w:val="24"/>
                <w:lang w:val="sr-Cyrl-RS" w:eastAsia="en-US"/>
              </w:rPr>
              <w:t>у</w:t>
            </w:r>
            <w:r w:rsidRPr="006F2592">
              <w:rPr>
                <w:rFonts w:ascii="Times New Roman" w:hAnsi="Times New Roman"/>
                <w:color w:val="auto"/>
                <w:sz w:val="24"/>
                <w:szCs w:val="24"/>
                <w:lang w:val="ru-RU" w:eastAsia="en-US"/>
              </w:rPr>
              <w:t>вање и прод</w:t>
            </w:r>
            <w:r w:rsidRPr="006F2592">
              <w:rPr>
                <w:rFonts w:ascii="Times New Roman" w:hAnsi="Times New Roman"/>
                <w:color w:val="auto"/>
                <w:sz w:val="24"/>
                <w:szCs w:val="24"/>
                <w:lang w:val="mk-MK" w:eastAsia="en-US"/>
              </w:rPr>
              <w:t>лабочување на</w:t>
            </w:r>
            <w:r w:rsidRPr="006F2592">
              <w:rPr>
                <w:rFonts w:ascii="Times New Roman" w:hAnsi="Times New Roman"/>
                <w:color w:val="auto"/>
                <w:sz w:val="24"/>
                <w:szCs w:val="24"/>
                <w:lang w:val="sr-Cyrl-RS" w:eastAsia="en-US"/>
              </w:rPr>
              <w:t xml:space="preserve"> стекнатите</w:t>
            </w:r>
            <w:r w:rsidRPr="006F2592">
              <w:rPr>
                <w:rFonts w:ascii="Times New Roman" w:hAnsi="Times New Roman"/>
                <w:color w:val="auto"/>
                <w:sz w:val="24"/>
                <w:szCs w:val="24"/>
                <w:lang w:val="ru-RU" w:eastAsia="en-US"/>
              </w:rPr>
              <w:t xml:space="preserve"> зна</w:t>
            </w:r>
            <w:r w:rsidRPr="006F2592">
              <w:rPr>
                <w:rFonts w:ascii="Times New Roman" w:hAnsi="Times New Roman"/>
                <w:color w:val="auto"/>
                <w:sz w:val="24"/>
                <w:szCs w:val="24"/>
                <w:lang w:val="mk-MK" w:eastAsia="en-US"/>
              </w:rPr>
              <w:t>е</w:t>
            </w:r>
            <w:r w:rsidRPr="006F2592">
              <w:rPr>
                <w:rFonts w:ascii="Times New Roman" w:hAnsi="Times New Roman"/>
                <w:color w:val="auto"/>
                <w:sz w:val="24"/>
                <w:szCs w:val="24"/>
                <w:lang w:val="ru-RU" w:eastAsia="en-US"/>
              </w:rPr>
              <w:t xml:space="preserve">ња </w:t>
            </w:r>
            <w:r w:rsidRPr="006F2592">
              <w:rPr>
                <w:rFonts w:ascii="Times New Roman" w:hAnsi="Times New Roman"/>
                <w:color w:val="auto"/>
                <w:sz w:val="24"/>
                <w:szCs w:val="24"/>
                <w:lang w:val="sr-Cyrl-RS" w:eastAsia="en-US"/>
              </w:rPr>
              <w:t>во</w:t>
            </w:r>
            <w:r w:rsidRPr="006F2592">
              <w:rPr>
                <w:rFonts w:ascii="Times New Roman" w:hAnsi="Times New Roman"/>
                <w:color w:val="auto"/>
                <w:sz w:val="24"/>
                <w:szCs w:val="24"/>
                <w:lang w:val="ru-RU" w:eastAsia="en-US"/>
              </w:rPr>
              <w:t xml:space="preserve"> претходни</w:t>
            </w:r>
            <w:r w:rsidRPr="006F2592">
              <w:rPr>
                <w:rFonts w:ascii="Times New Roman" w:hAnsi="Times New Roman"/>
                <w:color w:val="auto"/>
                <w:sz w:val="24"/>
                <w:szCs w:val="24"/>
                <w:lang w:val="mk-MK" w:eastAsia="en-US"/>
              </w:rPr>
              <w:t>те одделенија</w:t>
            </w:r>
            <w:r w:rsidRPr="006F2592">
              <w:rPr>
                <w:rFonts w:ascii="Times New Roman" w:hAnsi="Times New Roman"/>
                <w:color w:val="auto"/>
                <w:sz w:val="24"/>
                <w:szCs w:val="24"/>
                <w:lang w:val="ru-RU" w:eastAsia="en-US"/>
              </w:rPr>
              <w:t>).</w:t>
            </w:r>
          </w:p>
          <w:p w:rsidR="00666E41" w:rsidRPr="006F2592" w:rsidRDefault="00666E41" w:rsidP="000E171B">
            <w:pPr>
              <w:suppressAutoHyphens/>
              <w:spacing w:line="240" w:lineRule="auto"/>
              <w:jc w:val="both"/>
              <w:rPr>
                <w:rFonts w:ascii="Times New Roman" w:eastAsia="SimSun" w:hAnsi="Times New Roman"/>
                <w:color w:val="auto"/>
                <w:kern w:val="1"/>
                <w:sz w:val="24"/>
                <w:szCs w:val="24"/>
                <w:lang w:val="sr-Cyrl-RS" w:eastAsia="ar-SA"/>
              </w:rPr>
            </w:pPr>
            <w:r w:rsidRPr="006F2592">
              <w:rPr>
                <w:rFonts w:ascii="Times New Roman" w:eastAsia="SimSun" w:hAnsi="Times New Roman"/>
                <w:color w:val="auto"/>
                <w:kern w:val="1"/>
                <w:sz w:val="24"/>
                <w:szCs w:val="24"/>
                <w:lang w:val="sr-Cyrl-RS" w:eastAsia="ar-SA"/>
              </w:rPr>
              <w:t xml:space="preserve">Отпорот на македонскиот народ против турската власт: ајдуци, </w:t>
            </w:r>
            <w:r w:rsidRPr="006F2592">
              <w:rPr>
                <w:rFonts w:ascii="Times New Roman" w:eastAsia="SimSun" w:hAnsi="Times New Roman"/>
                <w:color w:val="auto"/>
                <w:kern w:val="1"/>
                <w:sz w:val="24"/>
                <w:szCs w:val="24"/>
                <w:lang w:val="sr-Cyrl-RS" w:eastAsia="ar-SA"/>
              </w:rPr>
              <w:lastRenderedPageBreak/>
              <w:t>востанија</w:t>
            </w:r>
            <w:r w:rsidRPr="006F2592">
              <w:rPr>
                <w:rFonts w:ascii="Times New Roman" w:eastAsia="SimSun" w:hAnsi="Times New Roman"/>
                <w:color w:val="auto"/>
                <w:kern w:val="1"/>
                <w:sz w:val="24"/>
                <w:szCs w:val="24"/>
                <w:lang w:val="ru-RU" w:eastAsia="ar-SA"/>
              </w:rPr>
              <w:t xml:space="preserve"> (Карпошев</w:t>
            </w:r>
            <w:r w:rsidRPr="006F2592">
              <w:rPr>
                <w:rFonts w:ascii="Times New Roman" w:eastAsia="SimSun" w:hAnsi="Times New Roman"/>
                <w:color w:val="auto"/>
                <w:kern w:val="1"/>
                <w:sz w:val="24"/>
                <w:szCs w:val="24"/>
                <w:lang w:val="mk-MK" w:eastAsia="ar-SA"/>
              </w:rPr>
              <w:t>о</w:t>
            </w:r>
            <w:r w:rsidRPr="006F2592">
              <w:rPr>
                <w:rFonts w:ascii="Times New Roman" w:eastAsia="SimSun" w:hAnsi="Times New Roman"/>
                <w:color w:val="auto"/>
                <w:kern w:val="1"/>
                <w:sz w:val="24"/>
                <w:szCs w:val="24"/>
                <w:lang w:val="ru-RU" w:eastAsia="ar-SA"/>
              </w:rPr>
              <w:t>, Разловечк</w:t>
            </w:r>
            <w:r w:rsidRPr="006F2592">
              <w:rPr>
                <w:rFonts w:ascii="Times New Roman" w:eastAsia="SimSun" w:hAnsi="Times New Roman"/>
                <w:color w:val="auto"/>
                <w:kern w:val="1"/>
                <w:sz w:val="24"/>
                <w:szCs w:val="24"/>
                <w:lang w:val="sr-Cyrl-RS" w:eastAsia="ar-SA"/>
              </w:rPr>
              <w:t>о,</w:t>
            </w:r>
            <w:r w:rsidRPr="006F2592">
              <w:rPr>
                <w:rFonts w:ascii="Times New Roman" w:eastAsia="SimSun" w:hAnsi="Times New Roman"/>
                <w:color w:val="auto"/>
                <w:kern w:val="1"/>
                <w:sz w:val="24"/>
                <w:szCs w:val="24"/>
                <w:lang w:val="ru-RU" w:eastAsia="ar-SA"/>
              </w:rPr>
              <w:t xml:space="preserve"> Кресненск</w:t>
            </w:r>
            <w:r w:rsidRPr="006F2592">
              <w:rPr>
                <w:rFonts w:ascii="Times New Roman" w:eastAsia="SimSun" w:hAnsi="Times New Roman"/>
                <w:color w:val="auto"/>
                <w:kern w:val="1"/>
                <w:sz w:val="24"/>
                <w:szCs w:val="24"/>
                <w:lang w:val="sr-Cyrl-RS" w:eastAsia="ar-SA"/>
              </w:rPr>
              <w:t>о, Илинденско востание</w:t>
            </w:r>
            <w:r w:rsidRPr="006F2592">
              <w:rPr>
                <w:rFonts w:ascii="Times New Roman" w:eastAsia="SimSun" w:hAnsi="Times New Roman"/>
                <w:color w:val="auto"/>
                <w:kern w:val="1"/>
                <w:sz w:val="24"/>
                <w:szCs w:val="24"/>
                <w:lang w:val="ru-RU" w:eastAsia="ar-SA"/>
              </w:rPr>
              <w:t>)</w:t>
            </w:r>
            <w:r w:rsidRPr="006F2592">
              <w:rPr>
                <w:rFonts w:ascii="Times New Roman" w:eastAsia="SimSun" w:hAnsi="Times New Roman"/>
                <w:color w:val="auto"/>
                <w:kern w:val="1"/>
                <w:sz w:val="24"/>
                <w:szCs w:val="24"/>
                <w:lang w:val="sr-Cyrl-RS" w:eastAsia="ar-SA"/>
              </w:rPr>
              <w:t>.</w:t>
            </w:r>
          </w:p>
          <w:p w:rsidR="00666E41" w:rsidRPr="006F2592" w:rsidRDefault="00666E41" w:rsidP="000E171B">
            <w:pPr>
              <w:widowControl w:val="0"/>
              <w:suppressAutoHyphens/>
              <w:spacing w:line="240" w:lineRule="auto"/>
              <w:jc w:val="both"/>
              <w:rPr>
                <w:rFonts w:ascii="Times New Roman" w:hAnsi="Times New Roman"/>
                <w:b/>
                <w:color w:val="auto"/>
                <w:sz w:val="24"/>
                <w:szCs w:val="24"/>
                <w:lang w:val="sr-Cyrl-RS" w:eastAsia="en-US"/>
              </w:rPr>
            </w:pPr>
            <w:r w:rsidRPr="006F2592">
              <w:rPr>
                <w:rFonts w:ascii="Times New Roman" w:hAnsi="Times New Roman"/>
                <w:color w:val="auto"/>
                <w:sz w:val="24"/>
                <w:szCs w:val="24"/>
                <w:lang w:val="ru-RU" w:eastAsia="en-US"/>
              </w:rPr>
              <w:t>Народн</w:t>
            </w:r>
            <w:r w:rsidRPr="006F2592">
              <w:rPr>
                <w:rFonts w:ascii="Times New Roman" w:hAnsi="Times New Roman"/>
                <w:color w:val="auto"/>
                <w:sz w:val="24"/>
                <w:szCs w:val="24"/>
                <w:lang w:val="sr-Cyrl-RS" w:eastAsia="en-US"/>
              </w:rPr>
              <w:t>и</w:t>
            </w:r>
            <w:r w:rsidRPr="006F2592">
              <w:rPr>
                <w:rFonts w:ascii="Times New Roman" w:hAnsi="Times New Roman"/>
                <w:color w:val="auto"/>
                <w:sz w:val="24"/>
                <w:szCs w:val="24"/>
                <w:lang w:val="ru-RU" w:eastAsia="en-US"/>
              </w:rPr>
              <w:t xml:space="preserve"> пес</w:t>
            </w:r>
            <w:r w:rsidRPr="006F2592">
              <w:rPr>
                <w:rFonts w:ascii="Times New Roman" w:hAnsi="Times New Roman"/>
                <w:color w:val="auto"/>
                <w:sz w:val="24"/>
                <w:szCs w:val="24"/>
                <w:lang w:val="mk-MK" w:eastAsia="en-US"/>
              </w:rPr>
              <w:t>ни</w:t>
            </w:r>
            <w:r w:rsidRPr="006F2592">
              <w:rPr>
                <w:rFonts w:ascii="Times New Roman" w:hAnsi="Times New Roman"/>
                <w:color w:val="auto"/>
                <w:sz w:val="24"/>
                <w:szCs w:val="24"/>
                <w:lang w:val="ru-RU" w:eastAsia="en-US"/>
              </w:rPr>
              <w:t xml:space="preserve"> (избор).</w:t>
            </w:r>
          </w:p>
          <w:p w:rsidR="00666E41" w:rsidRPr="006F2592" w:rsidRDefault="00666E41" w:rsidP="000E171B">
            <w:pPr>
              <w:widowControl w:val="0"/>
              <w:suppressAutoHyphens/>
              <w:spacing w:line="240" w:lineRule="auto"/>
              <w:jc w:val="both"/>
              <w:rPr>
                <w:rFonts w:ascii="Times New Roman" w:hAnsi="Times New Roman"/>
                <w:color w:val="auto"/>
                <w:sz w:val="24"/>
                <w:szCs w:val="24"/>
                <w:lang w:val="ru-RU" w:eastAsia="en-US"/>
              </w:rPr>
            </w:pPr>
            <w:r w:rsidRPr="006F2592">
              <w:rPr>
                <w:rFonts w:ascii="Times New Roman" w:hAnsi="Times New Roman"/>
                <w:color w:val="auto"/>
                <w:sz w:val="24"/>
                <w:szCs w:val="24"/>
                <w:lang w:val="ru-RU" w:eastAsia="en-US"/>
              </w:rPr>
              <w:t>Народн</w:t>
            </w:r>
            <w:r w:rsidRPr="006F2592">
              <w:rPr>
                <w:rFonts w:ascii="Times New Roman" w:hAnsi="Times New Roman"/>
                <w:color w:val="auto"/>
                <w:sz w:val="24"/>
                <w:szCs w:val="24"/>
                <w:lang w:val="sr-Cyrl-RS" w:eastAsia="en-US"/>
              </w:rPr>
              <w:t>и ора</w:t>
            </w:r>
            <w:r w:rsidRPr="006F2592">
              <w:rPr>
                <w:rFonts w:ascii="Times New Roman" w:hAnsi="Times New Roman"/>
                <w:color w:val="auto"/>
                <w:sz w:val="24"/>
                <w:szCs w:val="24"/>
                <w:lang w:val="ru-RU" w:eastAsia="en-US"/>
              </w:rPr>
              <w:t>.</w:t>
            </w:r>
          </w:p>
          <w:p w:rsidR="00666E41" w:rsidRPr="006F2592" w:rsidRDefault="00666E41" w:rsidP="000E171B">
            <w:pPr>
              <w:widowControl w:val="0"/>
              <w:suppressAutoHyphens/>
              <w:spacing w:line="240" w:lineRule="auto"/>
              <w:jc w:val="both"/>
              <w:rPr>
                <w:rFonts w:ascii="Times New Roman" w:hAnsi="Times New Roman"/>
                <w:color w:val="auto"/>
                <w:sz w:val="24"/>
                <w:szCs w:val="24"/>
                <w:lang w:val="ru-RU" w:eastAsia="en-US"/>
              </w:rPr>
            </w:pPr>
            <w:r w:rsidRPr="006F2592">
              <w:rPr>
                <w:rFonts w:ascii="Times New Roman" w:hAnsi="Times New Roman"/>
                <w:color w:val="auto"/>
                <w:sz w:val="24"/>
                <w:szCs w:val="24"/>
                <w:lang w:val="ru-RU" w:eastAsia="en-US"/>
              </w:rPr>
              <w:t>Пес</w:t>
            </w:r>
            <w:r w:rsidRPr="006F2592">
              <w:rPr>
                <w:rFonts w:ascii="Times New Roman" w:hAnsi="Times New Roman"/>
                <w:color w:val="auto"/>
                <w:sz w:val="24"/>
                <w:szCs w:val="24"/>
                <w:lang w:val="sr-Cyrl-RS" w:eastAsia="en-US"/>
              </w:rPr>
              <w:t xml:space="preserve">ни од </w:t>
            </w:r>
            <w:r w:rsidRPr="006F2592">
              <w:rPr>
                <w:rFonts w:ascii="Times New Roman" w:hAnsi="Times New Roman"/>
                <w:color w:val="auto"/>
                <w:sz w:val="24"/>
                <w:szCs w:val="24"/>
                <w:lang w:val="ru-RU" w:eastAsia="en-US"/>
              </w:rPr>
              <w:t>де</w:t>
            </w:r>
            <w:r w:rsidRPr="006F2592">
              <w:rPr>
                <w:rFonts w:ascii="Times New Roman" w:hAnsi="Times New Roman"/>
                <w:color w:val="auto"/>
                <w:sz w:val="24"/>
                <w:szCs w:val="24"/>
                <w:lang w:val="mk-MK" w:eastAsia="en-US"/>
              </w:rPr>
              <w:t>тски</w:t>
            </w:r>
            <w:r w:rsidRPr="006F2592">
              <w:rPr>
                <w:rFonts w:ascii="Times New Roman" w:hAnsi="Times New Roman"/>
                <w:color w:val="auto"/>
                <w:sz w:val="24"/>
                <w:szCs w:val="24"/>
                <w:lang w:val="ru-RU" w:eastAsia="en-US"/>
              </w:rPr>
              <w:t xml:space="preserve"> фестивал</w:t>
            </w:r>
            <w:r w:rsidRPr="006F2592">
              <w:rPr>
                <w:rFonts w:ascii="Times New Roman" w:hAnsi="Times New Roman"/>
                <w:color w:val="auto"/>
                <w:sz w:val="24"/>
                <w:szCs w:val="24"/>
                <w:lang w:val="mk-MK" w:eastAsia="en-US"/>
              </w:rPr>
              <w:t>и</w:t>
            </w:r>
            <w:r w:rsidRPr="006F2592">
              <w:rPr>
                <w:rFonts w:ascii="Times New Roman" w:hAnsi="Times New Roman"/>
                <w:color w:val="auto"/>
                <w:sz w:val="24"/>
                <w:szCs w:val="24"/>
                <w:lang w:val="ru-RU" w:eastAsia="en-US"/>
              </w:rPr>
              <w:t xml:space="preserve"> (избор).</w:t>
            </w:r>
          </w:p>
          <w:p w:rsidR="00666E41" w:rsidRPr="006F2592" w:rsidRDefault="00666E41" w:rsidP="000E171B">
            <w:pPr>
              <w:widowControl w:val="0"/>
              <w:suppressAutoHyphens/>
              <w:spacing w:line="240" w:lineRule="auto"/>
              <w:jc w:val="both"/>
              <w:rPr>
                <w:rFonts w:ascii="Times New Roman" w:hAnsi="Times New Roman"/>
                <w:color w:val="auto"/>
                <w:sz w:val="24"/>
                <w:szCs w:val="24"/>
                <w:lang w:val="ru-RU" w:eastAsia="en-US"/>
              </w:rPr>
            </w:pPr>
            <w:r w:rsidRPr="006F2592">
              <w:rPr>
                <w:rFonts w:ascii="Times New Roman" w:hAnsi="Times New Roman"/>
                <w:color w:val="auto"/>
                <w:sz w:val="24"/>
                <w:szCs w:val="24"/>
                <w:lang w:val="ru-RU" w:eastAsia="en-US"/>
              </w:rPr>
              <w:t>Дома</w:t>
            </w:r>
            <w:r w:rsidRPr="006F2592">
              <w:rPr>
                <w:rFonts w:ascii="Times New Roman" w:hAnsi="Times New Roman"/>
                <w:color w:val="auto"/>
                <w:sz w:val="24"/>
                <w:szCs w:val="24"/>
                <w:lang w:val="mk-MK" w:eastAsia="en-US"/>
              </w:rPr>
              <w:t>шни</w:t>
            </w:r>
            <w:r w:rsidRPr="006F2592">
              <w:rPr>
                <w:rFonts w:ascii="Times New Roman" w:hAnsi="Times New Roman"/>
                <w:color w:val="auto"/>
                <w:sz w:val="24"/>
                <w:szCs w:val="24"/>
                <w:lang w:val="ru-RU" w:eastAsia="en-US"/>
              </w:rPr>
              <w:t xml:space="preserve"> р</w:t>
            </w:r>
            <w:r w:rsidRPr="006F2592">
              <w:rPr>
                <w:rFonts w:ascii="Times New Roman" w:hAnsi="Times New Roman"/>
                <w:color w:val="auto"/>
                <w:sz w:val="24"/>
                <w:szCs w:val="24"/>
                <w:lang w:val="sr-Cyrl-RS" w:eastAsia="en-US"/>
              </w:rPr>
              <w:t>а</w:t>
            </w:r>
            <w:r w:rsidRPr="006F2592">
              <w:rPr>
                <w:rFonts w:ascii="Times New Roman" w:hAnsi="Times New Roman"/>
                <w:color w:val="auto"/>
                <w:sz w:val="24"/>
                <w:szCs w:val="24"/>
                <w:lang w:val="ru-RU" w:eastAsia="en-US"/>
              </w:rPr>
              <w:t>котвор</w:t>
            </w:r>
            <w:r w:rsidRPr="006F2592">
              <w:rPr>
                <w:rFonts w:ascii="Times New Roman" w:hAnsi="Times New Roman"/>
                <w:color w:val="auto"/>
                <w:sz w:val="24"/>
                <w:szCs w:val="24"/>
                <w:lang w:val="mk-MK" w:eastAsia="en-US"/>
              </w:rPr>
              <w:t>б</w:t>
            </w:r>
            <w:r w:rsidRPr="006F2592">
              <w:rPr>
                <w:rFonts w:ascii="Times New Roman" w:hAnsi="Times New Roman"/>
                <w:color w:val="auto"/>
                <w:sz w:val="24"/>
                <w:szCs w:val="24"/>
                <w:lang w:val="ru-RU" w:eastAsia="en-US"/>
              </w:rPr>
              <w:t>и</w:t>
            </w:r>
            <w:r w:rsidRPr="006F2592">
              <w:rPr>
                <w:rFonts w:ascii="Times New Roman" w:hAnsi="Times New Roman"/>
                <w:color w:val="auto"/>
                <w:sz w:val="24"/>
                <w:szCs w:val="24"/>
                <w:lang w:val="sr-Cyrl-RS" w:eastAsia="en-US"/>
              </w:rPr>
              <w:t>.</w:t>
            </w:r>
          </w:p>
          <w:p w:rsidR="00666E41" w:rsidRPr="006F2592" w:rsidRDefault="00666E41" w:rsidP="000E171B">
            <w:pPr>
              <w:widowControl w:val="0"/>
              <w:suppressAutoHyphens/>
              <w:spacing w:line="240" w:lineRule="auto"/>
              <w:jc w:val="both"/>
              <w:rPr>
                <w:rFonts w:ascii="Times New Roman" w:hAnsi="Times New Roman"/>
                <w:color w:val="auto"/>
                <w:sz w:val="24"/>
                <w:szCs w:val="24"/>
                <w:lang w:val="ru-RU" w:eastAsia="en-US"/>
              </w:rPr>
            </w:pPr>
            <w:r w:rsidRPr="006F2592">
              <w:rPr>
                <w:rFonts w:ascii="Times New Roman" w:hAnsi="Times New Roman"/>
                <w:color w:val="auto"/>
                <w:sz w:val="24"/>
                <w:szCs w:val="24"/>
                <w:lang w:val="ru-RU" w:eastAsia="en-US"/>
              </w:rPr>
              <w:t>Македонск</w:t>
            </w:r>
            <w:r w:rsidRPr="006F2592">
              <w:rPr>
                <w:rFonts w:ascii="Times New Roman" w:hAnsi="Times New Roman"/>
                <w:color w:val="auto"/>
                <w:sz w:val="24"/>
                <w:szCs w:val="24"/>
                <w:lang w:val="sr-Cyrl-RS" w:eastAsia="en-US"/>
              </w:rPr>
              <w:t>и</w:t>
            </w:r>
            <w:r w:rsidRPr="006F2592">
              <w:rPr>
                <w:rFonts w:ascii="Times New Roman" w:hAnsi="Times New Roman"/>
                <w:color w:val="auto"/>
                <w:sz w:val="24"/>
                <w:szCs w:val="24"/>
                <w:lang w:val="ru-RU" w:eastAsia="en-US"/>
              </w:rPr>
              <w:t xml:space="preserve"> народн</w:t>
            </w:r>
            <w:r w:rsidRPr="006F2592">
              <w:rPr>
                <w:rFonts w:ascii="Times New Roman" w:hAnsi="Times New Roman"/>
                <w:color w:val="auto"/>
                <w:sz w:val="24"/>
                <w:szCs w:val="24"/>
                <w:lang w:val="sr-Cyrl-RS" w:eastAsia="en-US"/>
              </w:rPr>
              <w:t>и</w:t>
            </w:r>
            <w:r w:rsidRPr="006F2592">
              <w:rPr>
                <w:rFonts w:ascii="Times New Roman" w:hAnsi="Times New Roman"/>
                <w:color w:val="auto"/>
                <w:sz w:val="24"/>
                <w:szCs w:val="24"/>
                <w:lang w:val="ru-RU" w:eastAsia="en-US"/>
              </w:rPr>
              <w:t xml:space="preserve"> но</w:t>
            </w:r>
            <w:r w:rsidRPr="006F2592">
              <w:rPr>
                <w:rFonts w:ascii="Times New Roman" w:hAnsi="Times New Roman"/>
                <w:color w:val="auto"/>
                <w:sz w:val="24"/>
                <w:szCs w:val="24"/>
                <w:lang w:val="mk-MK" w:eastAsia="en-US"/>
              </w:rPr>
              <w:t>сии</w:t>
            </w:r>
            <w:r w:rsidRPr="006F2592">
              <w:rPr>
                <w:rFonts w:ascii="Times New Roman" w:hAnsi="Times New Roman"/>
                <w:color w:val="auto"/>
                <w:sz w:val="24"/>
                <w:szCs w:val="24"/>
                <w:lang w:val="sr-Cyrl-RS" w:eastAsia="en-US"/>
              </w:rPr>
              <w:t xml:space="preserve"> </w:t>
            </w:r>
            <w:r w:rsidRPr="006F2592">
              <w:rPr>
                <w:rFonts w:ascii="Times New Roman" w:hAnsi="Times New Roman"/>
                <w:color w:val="auto"/>
                <w:sz w:val="24"/>
                <w:szCs w:val="24"/>
                <w:lang w:val="ru-RU" w:eastAsia="en-US"/>
              </w:rPr>
              <w:t>– со посеб</w:t>
            </w:r>
            <w:r w:rsidRPr="006F2592">
              <w:rPr>
                <w:rFonts w:ascii="Times New Roman" w:hAnsi="Times New Roman"/>
                <w:color w:val="auto"/>
                <w:sz w:val="24"/>
                <w:szCs w:val="24"/>
                <w:lang w:val="mk-MK" w:eastAsia="en-US"/>
              </w:rPr>
              <w:t>е</w:t>
            </w:r>
            <w:r w:rsidRPr="006F2592">
              <w:rPr>
                <w:rFonts w:ascii="Times New Roman" w:hAnsi="Times New Roman"/>
                <w:color w:val="auto"/>
                <w:sz w:val="24"/>
                <w:szCs w:val="24"/>
                <w:lang w:val="ru-RU" w:eastAsia="en-US"/>
              </w:rPr>
              <w:t>н осврт на свадбарск</w:t>
            </w:r>
            <w:r w:rsidRPr="006F2592">
              <w:rPr>
                <w:rFonts w:ascii="Times New Roman" w:hAnsi="Times New Roman"/>
                <w:color w:val="auto"/>
                <w:sz w:val="24"/>
                <w:szCs w:val="24"/>
                <w:lang w:val="mk-MK" w:eastAsia="en-US"/>
              </w:rPr>
              <w:t>ата</w:t>
            </w:r>
            <w:r w:rsidRPr="006F2592">
              <w:rPr>
                <w:rFonts w:ascii="Times New Roman" w:hAnsi="Times New Roman"/>
                <w:color w:val="auto"/>
                <w:sz w:val="24"/>
                <w:szCs w:val="24"/>
                <w:lang w:val="ru-RU" w:eastAsia="en-US"/>
              </w:rPr>
              <w:t xml:space="preserve"> но</w:t>
            </w:r>
            <w:r w:rsidRPr="006F2592">
              <w:rPr>
                <w:rFonts w:ascii="Times New Roman" w:hAnsi="Times New Roman"/>
                <w:color w:val="auto"/>
                <w:sz w:val="24"/>
                <w:szCs w:val="24"/>
                <w:lang w:val="mk-MK" w:eastAsia="en-US"/>
              </w:rPr>
              <w:t>сија во минатото</w:t>
            </w:r>
            <w:r w:rsidRPr="006F2592">
              <w:rPr>
                <w:rFonts w:ascii="Times New Roman" w:hAnsi="Times New Roman"/>
                <w:color w:val="auto"/>
                <w:sz w:val="24"/>
                <w:szCs w:val="24"/>
                <w:lang w:val="ru-RU" w:eastAsia="en-US"/>
              </w:rPr>
              <w:t>)</w:t>
            </w:r>
            <w:r w:rsidRPr="006F2592">
              <w:rPr>
                <w:rFonts w:ascii="Times New Roman" w:hAnsi="Times New Roman"/>
                <w:color w:val="auto"/>
                <w:sz w:val="24"/>
                <w:szCs w:val="24"/>
                <w:lang w:val="sr-Cyrl-RS" w:eastAsia="en-US"/>
              </w:rPr>
              <w:t>.</w:t>
            </w:r>
          </w:p>
          <w:p w:rsidR="00666E41" w:rsidRPr="006F2592" w:rsidRDefault="00666E41" w:rsidP="000E171B">
            <w:pPr>
              <w:numPr>
                <w:ilvl w:val="0"/>
                <w:numId w:val="34"/>
              </w:numPr>
              <w:suppressAutoHyphens/>
              <w:spacing w:line="240" w:lineRule="auto"/>
              <w:ind w:left="0"/>
              <w:jc w:val="both"/>
              <w:rPr>
                <w:rFonts w:ascii="Times New Roman" w:eastAsia="SimSun" w:hAnsi="Times New Roman"/>
                <w:color w:val="auto"/>
                <w:kern w:val="1"/>
                <w:sz w:val="24"/>
                <w:szCs w:val="24"/>
                <w:lang w:val="en-US" w:eastAsia="ar-SA"/>
              </w:rPr>
            </w:pPr>
            <w:r w:rsidRPr="006F2592">
              <w:rPr>
                <w:rFonts w:ascii="Times New Roman" w:hAnsi="Times New Roman"/>
                <w:color w:val="auto"/>
                <w:sz w:val="24"/>
                <w:szCs w:val="24"/>
                <w:lang w:val="en-US" w:eastAsia="en-US"/>
              </w:rPr>
              <w:t>Македонск</w:t>
            </w:r>
            <w:r w:rsidRPr="006F2592">
              <w:rPr>
                <w:rFonts w:ascii="Times New Roman" w:hAnsi="Times New Roman"/>
                <w:color w:val="auto"/>
                <w:sz w:val="24"/>
                <w:szCs w:val="24"/>
                <w:lang w:val="mk-MK" w:eastAsia="en-US"/>
              </w:rPr>
              <w:t>и</w:t>
            </w:r>
            <w:r w:rsidRPr="006F2592">
              <w:rPr>
                <w:rFonts w:ascii="Times New Roman" w:hAnsi="Times New Roman"/>
                <w:color w:val="auto"/>
                <w:sz w:val="24"/>
                <w:szCs w:val="24"/>
                <w:lang w:val="en-US" w:eastAsia="en-US"/>
              </w:rPr>
              <w:t xml:space="preserve"> ј</w:t>
            </w:r>
            <w:r w:rsidRPr="006F2592">
              <w:rPr>
                <w:rFonts w:ascii="Times New Roman" w:hAnsi="Times New Roman"/>
                <w:color w:val="auto"/>
                <w:sz w:val="24"/>
                <w:szCs w:val="24"/>
                <w:lang w:val="mk-MK" w:eastAsia="en-US"/>
              </w:rPr>
              <w:t>адења</w:t>
            </w:r>
            <w:r w:rsidRPr="006F2592">
              <w:rPr>
                <w:rFonts w:ascii="Times New Roman" w:hAnsi="Times New Roman"/>
                <w:color w:val="auto"/>
                <w:sz w:val="24"/>
                <w:szCs w:val="24"/>
                <w:lang w:val="sr-Cyrl-RS" w:eastAsia="en-US"/>
              </w:rPr>
              <w:t>.</w:t>
            </w:r>
          </w:p>
          <w:p w:rsidR="00666E41" w:rsidRPr="006F2592" w:rsidRDefault="00666E41" w:rsidP="000E171B">
            <w:pPr>
              <w:widowControl w:val="0"/>
              <w:numPr>
                <w:ilvl w:val="0"/>
                <w:numId w:val="33"/>
              </w:numPr>
              <w:suppressAutoHyphens/>
              <w:spacing w:line="240" w:lineRule="auto"/>
              <w:ind w:left="0"/>
              <w:jc w:val="both"/>
              <w:rPr>
                <w:rFonts w:ascii="Times New Roman" w:eastAsia="Times New Roman" w:hAnsi="Times New Roman" w:cs="Times New Roman"/>
                <w:b/>
                <w:noProof/>
                <w:color w:val="auto"/>
                <w:sz w:val="24"/>
                <w:szCs w:val="24"/>
                <w:lang w:val="sr-Cyrl-RS" w:eastAsia="en-US"/>
              </w:rPr>
            </w:pPr>
          </w:p>
        </w:tc>
      </w:tr>
      <w:tr w:rsidR="00666E41" w:rsidRPr="006F2592" w:rsidTr="000E171B">
        <w:trPr>
          <w:jc w:val="center"/>
        </w:trPr>
        <w:tc>
          <w:tcPr>
            <w:tcW w:w="1550" w:type="pct"/>
            <w:vMerge/>
            <w:shd w:val="clear" w:color="auto" w:fill="FFFFFF"/>
          </w:tcPr>
          <w:p w:rsidR="00666E41" w:rsidRPr="006F2592" w:rsidRDefault="00666E41" w:rsidP="000E171B">
            <w:pPr>
              <w:spacing w:after="240" w:line="240" w:lineRule="auto"/>
              <w:ind w:right="50"/>
              <w:rPr>
                <w:rFonts w:ascii="Times New Roman" w:eastAsia="Times New Roman" w:hAnsi="Times New Roman" w:cs="Times New Roman"/>
                <w:noProof/>
                <w:color w:val="auto"/>
                <w:sz w:val="24"/>
                <w:szCs w:val="24"/>
                <w:shd w:val="clear" w:color="auto" w:fill="FFFFFF"/>
                <w:lang w:val="en-US" w:eastAsia="en-US"/>
              </w:rPr>
            </w:pPr>
          </w:p>
        </w:tc>
        <w:tc>
          <w:tcPr>
            <w:tcW w:w="517" w:type="pct"/>
            <w:gridSpan w:val="2"/>
            <w:vMerge w:val="restart"/>
            <w:shd w:val="clear" w:color="auto" w:fill="FFFFFF"/>
            <w:vAlign w:val="center"/>
          </w:tcPr>
          <w:p w:rsidR="00666E41" w:rsidRPr="006F2592" w:rsidRDefault="00666E41" w:rsidP="000E171B">
            <w:pPr>
              <w:spacing w:line="240" w:lineRule="auto"/>
              <w:ind w:left="-113" w:right="-121"/>
              <w:jc w:val="center"/>
              <w:rPr>
                <w:rFonts w:ascii="Times New Roman" w:eastAsia="Times New Roman" w:hAnsi="Times New Roman" w:cs="Times New Roman"/>
                <w:b/>
                <w:noProof/>
                <w:color w:val="auto"/>
                <w:sz w:val="24"/>
                <w:szCs w:val="24"/>
                <w:lang w:val="en-US" w:eastAsia="en-US"/>
              </w:rPr>
            </w:pPr>
            <w:r w:rsidRPr="006F2592">
              <w:rPr>
                <w:rFonts w:ascii="Times New Roman" w:eastAsia="Times New Roman" w:hAnsi="Times New Roman" w:cs="Times New Roman"/>
                <w:b/>
                <w:noProof/>
                <w:color w:val="auto"/>
                <w:sz w:val="24"/>
                <w:szCs w:val="24"/>
                <w:lang w:val="en-US" w:eastAsia="en-US"/>
              </w:rPr>
              <w:t>Ј</w:t>
            </w:r>
            <w:r w:rsidRPr="006F2592">
              <w:rPr>
                <w:rFonts w:ascii="Times New Roman" w:eastAsia="Times New Roman" w:hAnsi="Times New Roman" w:cs="Times New Roman"/>
                <w:b/>
                <w:noProof/>
                <w:color w:val="auto"/>
                <w:sz w:val="24"/>
                <w:szCs w:val="24"/>
                <w:lang w:val="mk-MK" w:eastAsia="en-US"/>
              </w:rPr>
              <w:t>А</w:t>
            </w:r>
            <w:r w:rsidRPr="006F2592">
              <w:rPr>
                <w:rFonts w:ascii="Times New Roman" w:eastAsia="Times New Roman" w:hAnsi="Times New Roman" w:cs="Times New Roman"/>
                <w:b/>
                <w:noProof/>
                <w:color w:val="auto"/>
                <w:sz w:val="24"/>
                <w:szCs w:val="24"/>
                <w:lang w:val="en-US" w:eastAsia="en-US"/>
              </w:rPr>
              <w:t>ЗИК</w:t>
            </w:r>
          </w:p>
          <w:p w:rsidR="00666E41" w:rsidRPr="006F2592" w:rsidRDefault="00666E41" w:rsidP="000E171B">
            <w:pPr>
              <w:spacing w:line="240" w:lineRule="auto"/>
              <w:jc w:val="center"/>
              <w:rPr>
                <w:rFonts w:ascii="Times New Roman" w:eastAsia="Times New Roman" w:hAnsi="Times New Roman" w:cs="Times New Roman"/>
                <w:b/>
                <w:noProof/>
                <w:color w:val="auto"/>
                <w:sz w:val="24"/>
                <w:szCs w:val="24"/>
                <w:lang w:val="en-US" w:eastAsia="en-US"/>
              </w:rPr>
            </w:pPr>
          </w:p>
        </w:tc>
        <w:tc>
          <w:tcPr>
            <w:tcW w:w="736" w:type="pct"/>
            <w:tcBorders>
              <w:bottom w:val="single" w:sz="4" w:space="0" w:color="000000"/>
            </w:tcBorders>
            <w:shd w:val="clear" w:color="auto" w:fill="FFFFFF"/>
            <w:vAlign w:val="center"/>
          </w:tcPr>
          <w:p w:rsidR="00666E41" w:rsidRPr="006F2592" w:rsidRDefault="00666E41" w:rsidP="000E171B">
            <w:pPr>
              <w:spacing w:line="240" w:lineRule="auto"/>
              <w:jc w:val="center"/>
              <w:rPr>
                <w:rFonts w:ascii="Times New Roman" w:eastAsia="Times New Roman" w:hAnsi="Times New Roman" w:cs="Times New Roman"/>
                <w:b/>
                <w:noProof/>
                <w:color w:val="auto"/>
                <w:sz w:val="24"/>
                <w:szCs w:val="24"/>
                <w:lang w:val="en-US" w:eastAsia="en-US"/>
              </w:rPr>
            </w:pPr>
            <w:r w:rsidRPr="006F2592">
              <w:rPr>
                <w:rFonts w:ascii="Times New Roman" w:eastAsia="Times New Roman" w:hAnsi="Times New Roman" w:cs="Times New Roman"/>
                <w:b/>
                <w:noProof/>
                <w:color w:val="auto"/>
                <w:sz w:val="24"/>
                <w:szCs w:val="24"/>
                <w:lang w:val="en-US" w:eastAsia="en-US"/>
              </w:rPr>
              <w:t>Грама-тика</w:t>
            </w:r>
          </w:p>
        </w:tc>
        <w:tc>
          <w:tcPr>
            <w:tcW w:w="2197" w:type="pct"/>
            <w:shd w:val="clear" w:color="auto" w:fill="FFFFFF"/>
          </w:tcPr>
          <w:p w:rsidR="00666E41" w:rsidRPr="006F2592" w:rsidRDefault="00666E41" w:rsidP="000E171B">
            <w:pPr>
              <w:numPr>
                <w:ilvl w:val="0"/>
                <w:numId w:val="31"/>
              </w:numPr>
              <w:suppressAutoHyphens/>
              <w:spacing w:line="240" w:lineRule="auto"/>
              <w:ind w:left="0"/>
              <w:jc w:val="both"/>
              <w:rPr>
                <w:rFonts w:ascii="Times New Roman" w:eastAsia="SimSun" w:hAnsi="Times New Roman"/>
                <w:b/>
                <w:color w:val="auto"/>
                <w:kern w:val="1"/>
                <w:sz w:val="24"/>
                <w:szCs w:val="24"/>
                <w:lang w:val="pl-PL" w:eastAsia="ar-SA"/>
              </w:rPr>
            </w:pPr>
            <w:r w:rsidRPr="006F2592">
              <w:rPr>
                <w:rFonts w:ascii="Times New Roman" w:eastAsia="SimSun" w:hAnsi="Times New Roman"/>
                <w:color w:val="auto"/>
                <w:kern w:val="1"/>
                <w:sz w:val="24"/>
                <w:szCs w:val="24"/>
                <w:lang w:val="ru-RU" w:eastAsia="ar-SA"/>
              </w:rPr>
              <w:t>Македонска варијанта</w:t>
            </w:r>
            <w:r w:rsidRPr="006F2592">
              <w:rPr>
                <w:rFonts w:ascii="Times New Roman" w:eastAsia="SimSun" w:hAnsi="Times New Roman"/>
                <w:color w:val="auto"/>
                <w:kern w:val="1"/>
                <w:sz w:val="24"/>
                <w:szCs w:val="24"/>
                <w:lang w:val="mk-MK" w:eastAsia="ar-SA"/>
              </w:rPr>
              <w:t xml:space="preserve"> на</w:t>
            </w:r>
            <w:r w:rsidRPr="006F2592">
              <w:rPr>
                <w:rFonts w:ascii="Times New Roman" w:eastAsia="SimSun" w:hAnsi="Times New Roman"/>
                <w:color w:val="auto"/>
                <w:kern w:val="1"/>
                <w:sz w:val="24"/>
                <w:szCs w:val="24"/>
                <w:lang w:val="ru-RU" w:eastAsia="ar-SA"/>
              </w:rPr>
              <w:t xml:space="preserve"> црковнословенск</w:t>
            </w:r>
            <w:r w:rsidRPr="006F2592">
              <w:rPr>
                <w:rFonts w:ascii="Times New Roman" w:eastAsia="SimSun" w:hAnsi="Times New Roman"/>
                <w:color w:val="auto"/>
                <w:kern w:val="1"/>
                <w:sz w:val="24"/>
                <w:szCs w:val="24"/>
                <w:lang w:val="mk-MK" w:eastAsia="ar-SA"/>
              </w:rPr>
              <w:t>иот</w:t>
            </w:r>
            <w:r w:rsidRPr="006F2592">
              <w:rPr>
                <w:rFonts w:ascii="Times New Roman" w:eastAsia="SimSun" w:hAnsi="Times New Roman"/>
                <w:color w:val="auto"/>
                <w:kern w:val="1"/>
                <w:sz w:val="24"/>
                <w:szCs w:val="24"/>
                <w:lang w:val="ru-RU" w:eastAsia="ar-SA"/>
              </w:rPr>
              <w:t xml:space="preserve"> ј</w:t>
            </w:r>
            <w:r w:rsidRPr="006F2592">
              <w:rPr>
                <w:rFonts w:ascii="Times New Roman" w:eastAsia="SimSun" w:hAnsi="Times New Roman"/>
                <w:color w:val="auto"/>
                <w:kern w:val="1"/>
                <w:sz w:val="24"/>
                <w:szCs w:val="24"/>
                <w:lang w:val="sr-Cyrl-RS" w:eastAsia="ar-SA"/>
              </w:rPr>
              <w:t>а</w:t>
            </w:r>
            <w:r w:rsidRPr="006F2592">
              <w:rPr>
                <w:rFonts w:ascii="Times New Roman" w:eastAsia="SimSun" w:hAnsi="Times New Roman"/>
                <w:color w:val="auto"/>
                <w:kern w:val="1"/>
                <w:sz w:val="24"/>
                <w:szCs w:val="24"/>
                <w:lang w:val="ru-RU" w:eastAsia="ar-SA"/>
              </w:rPr>
              <w:t>зик: Јоаким Крчовски и Кирил Пејчинови</w:t>
            </w:r>
            <w:r w:rsidRPr="006F2592">
              <w:rPr>
                <w:rFonts w:ascii="Times New Roman" w:eastAsia="SimSun" w:hAnsi="Times New Roman"/>
                <w:color w:val="auto"/>
                <w:kern w:val="1"/>
                <w:sz w:val="24"/>
                <w:szCs w:val="24"/>
                <w:lang w:val="mk-MK" w:eastAsia="ar-SA"/>
              </w:rPr>
              <w:t>ќ</w:t>
            </w:r>
            <w:r w:rsidRPr="006F2592">
              <w:rPr>
                <w:rFonts w:ascii="Times New Roman" w:eastAsia="SimSun" w:hAnsi="Times New Roman"/>
                <w:color w:val="auto"/>
                <w:kern w:val="1"/>
                <w:sz w:val="24"/>
                <w:szCs w:val="24"/>
                <w:lang w:val="ru-RU" w:eastAsia="ar-SA"/>
              </w:rPr>
              <w:t>.</w:t>
            </w:r>
          </w:p>
          <w:p w:rsidR="00666E41" w:rsidRPr="006F2592" w:rsidRDefault="00666E41" w:rsidP="000E171B">
            <w:pPr>
              <w:numPr>
                <w:ilvl w:val="0"/>
                <w:numId w:val="31"/>
              </w:numPr>
              <w:suppressAutoHyphens/>
              <w:spacing w:line="240" w:lineRule="auto"/>
              <w:ind w:left="0"/>
              <w:jc w:val="both"/>
              <w:rPr>
                <w:rFonts w:ascii="Times New Roman" w:eastAsia="SimSun" w:hAnsi="Times New Roman"/>
                <w:color w:val="auto"/>
                <w:kern w:val="1"/>
                <w:sz w:val="24"/>
                <w:szCs w:val="24"/>
                <w:lang w:val="pl-PL" w:eastAsia="ar-SA"/>
              </w:rPr>
            </w:pPr>
            <w:r w:rsidRPr="006F2592">
              <w:rPr>
                <w:rFonts w:ascii="Times New Roman" w:eastAsia="SimSun" w:hAnsi="Times New Roman"/>
                <w:color w:val="auto"/>
                <w:kern w:val="1"/>
                <w:sz w:val="24"/>
                <w:szCs w:val="24"/>
                <w:lang w:val="pl-PL" w:eastAsia="ar-SA"/>
              </w:rPr>
              <w:t>Акцентск цел</w:t>
            </w:r>
            <w:r w:rsidRPr="006F2592">
              <w:rPr>
                <w:rFonts w:ascii="Times New Roman" w:eastAsia="SimSun" w:hAnsi="Times New Roman"/>
                <w:color w:val="auto"/>
                <w:kern w:val="1"/>
                <w:sz w:val="24"/>
                <w:szCs w:val="24"/>
                <w:lang w:val="sr-Cyrl-RS" w:eastAsia="ar-SA"/>
              </w:rPr>
              <w:t>ини</w:t>
            </w:r>
            <w:r w:rsidRPr="006F2592">
              <w:rPr>
                <w:rFonts w:ascii="Times New Roman" w:eastAsia="SimSun" w:hAnsi="Times New Roman"/>
                <w:color w:val="auto"/>
                <w:kern w:val="1"/>
                <w:sz w:val="24"/>
                <w:szCs w:val="24"/>
                <w:lang w:val="pl-PL" w:eastAsia="ar-SA"/>
              </w:rPr>
              <w:t xml:space="preserve">. </w:t>
            </w:r>
          </w:p>
          <w:p w:rsidR="00666E41" w:rsidRPr="006F2592" w:rsidRDefault="00666E41" w:rsidP="000E171B">
            <w:pPr>
              <w:numPr>
                <w:ilvl w:val="0"/>
                <w:numId w:val="31"/>
              </w:numPr>
              <w:suppressAutoHyphens/>
              <w:spacing w:line="240" w:lineRule="auto"/>
              <w:ind w:left="0"/>
              <w:jc w:val="both"/>
              <w:rPr>
                <w:rFonts w:ascii="Times New Roman" w:eastAsia="SimSun" w:hAnsi="Times New Roman"/>
                <w:color w:val="auto"/>
                <w:kern w:val="1"/>
                <w:sz w:val="24"/>
                <w:szCs w:val="24"/>
                <w:lang w:val="pl-PL" w:eastAsia="ar-SA"/>
              </w:rPr>
            </w:pPr>
            <w:r w:rsidRPr="006F2592">
              <w:rPr>
                <w:rFonts w:ascii="Times New Roman" w:eastAsia="SimSun" w:hAnsi="Times New Roman"/>
                <w:color w:val="auto"/>
                <w:kern w:val="1"/>
                <w:sz w:val="24"/>
                <w:szCs w:val="24"/>
                <w:lang w:val="pl-PL" w:eastAsia="ar-SA"/>
              </w:rPr>
              <w:t>Глаголи</w:t>
            </w:r>
            <w:r w:rsidRPr="006F2592">
              <w:rPr>
                <w:rFonts w:ascii="Times New Roman" w:eastAsia="SimSun" w:hAnsi="Times New Roman"/>
                <w:color w:val="auto"/>
                <w:kern w:val="1"/>
                <w:sz w:val="24"/>
                <w:szCs w:val="24"/>
                <w:lang w:val="sr-Cyrl-RS" w:eastAsia="ar-SA"/>
              </w:rPr>
              <w:t>.</w:t>
            </w:r>
          </w:p>
          <w:p w:rsidR="00666E41" w:rsidRPr="006F2592" w:rsidRDefault="00666E41" w:rsidP="000E171B">
            <w:pPr>
              <w:numPr>
                <w:ilvl w:val="0"/>
                <w:numId w:val="31"/>
              </w:numPr>
              <w:suppressAutoHyphens/>
              <w:spacing w:line="240" w:lineRule="auto"/>
              <w:ind w:left="0"/>
              <w:jc w:val="both"/>
              <w:rPr>
                <w:rFonts w:ascii="Times New Roman" w:eastAsia="SimSun" w:hAnsi="Times New Roman"/>
                <w:color w:val="auto"/>
                <w:kern w:val="1"/>
                <w:sz w:val="24"/>
                <w:szCs w:val="24"/>
                <w:lang w:val="pl-PL" w:eastAsia="ar-SA"/>
              </w:rPr>
            </w:pPr>
            <w:r w:rsidRPr="006F2592">
              <w:rPr>
                <w:rFonts w:ascii="Times New Roman" w:eastAsia="SimSun" w:hAnsi="Times New Roman"/>
                <w:color w:val="auto"/>
                <w:kern w:val="1"/>
                <w:sz w:val="24"/>
                <w:szCs w:val="24"/>
                <w:lang w:val="ru-RU" w:eastAsia="ar-SA"/>
              </w:rPr>
              <w:t>Безлични глаголи</w:t>
            </w:r>
            <w:r w:rsidRPr="006F2592">
              <w:rPr>
                <w:rFonts w:ascii="Times New Roman" w:eastAsia="SimSun" w:hAnsi="Times New Roman"/>
                <w:color w:val="auto"/>
                <w:kern w:val="1"/>
                <w:sz w:val="24"/>
                <w:szCs w:val="24"/>
                <w:lang w:val="sr-Cyrl-RS" w:eastAsia="ar-SA"/>
              </w:rPr>
              <w:t>.</w:t>
            </w:r>
            <w:r w:rsidRPr="006F2592">
              <w:rPr>
                <w:rFonts w:ascii="Times New Roman" w:eastAsia="SimSun" w:hAnsi="Times New Roman"/>
                <w:color w:val="auto"/>
                <w:kern w:val="1"/>
                <w:sz w:val="24"/>
                <w:szCs w:val="24"/>
                <w:lang w:val="ru-RU" w:eastAsia="ar-SA"/>
              </w:rPr>
              <w:t xml:space="preserve"> Неличн</w:t>
            </w:r>
            <w:r w:rsidRPr="006F2592">
              <w:rPr>
                <w:rFonts w:ascii="Times New Roman" w:eastAsia="SimSun" w:hAnsi="Times New Roman"/>
                <w:color w:val="auto"/>
                <w:kern w:val="1"/>
                <w:sz w:val="24"/>
                <w:szCs w:val="24"/>
                <w:lang w:val="sr-Cyrl-RS" w:eastAsia="ar-SA"/>
              </w:rPr>
              <w:t>е</w:t>
            </w:r>
            <w:r w:rsidRPr="006F2592">
              <w:rPr>
                <w:rFonts w:ascii="Times New Roman" w:eastAsia="SimSun" w:hAnsi="Times New Roman"/>
                <w:color w:val="auto"/>
                <w:kern w:val="1"/>
                <w:sz w:val="24"/>
                <w:szCs w:val="24"/>
                <w:lang w:val="ru-RU" w:eastAsia="ar-SA"/>
              </w:rPr>
              <w:t xml:space="preserve"> глаголск</w:t>
            </w:r>
            <w:r w:rsidRPr="006F2592">
              <w:rPr>
                <w:rFonts w:ascii="Times New Roman" w:eastAsia="SimSun" w:hAnsi="Times New Roman"/>
                <w:color w:val="auto"/>
                <w:kern w:val="1"/>
                <w:sz w:val="24"/>
                <w:szCs w:val="24"/>
                <w:lang w:val="sr-Cyrl-RS" w:eastAsia="ar-SA"/>
              </w:rPr>
              <w:t>и</w:t>
            </w:r>
            <w:r w:rsidRPr="006F2592">
              <w:rPr>
                <w:rFonts w:ascii="Times New Roman" w:eastAsia="SimSun" w:hAnsi="Times New Roman"/>
                <w:color w:val="auto"/>
                <w:kern w:val="1"/>
                <w:sz w:val="24"/>
                <w:szCs w:val="24"/>
                <w:lang w:val="ru-RU" w:eastAsia="ar-SA"/>
              </w:rPr>
              <w:t xml:space="preserve"> форм</w:t>
            </w:r>
            <w:r w:rsidRPr="006F2592">
              <w:rPr>
                <w:rFonts w:ascii="Times New Roman" w:eastAsia="SimSun" w:hAnsi="Times New Roman"/>
                <w:color w:val="auto"/>
                <w:kern w:val="1"/>
                <w:sz w:val="24"/>
                <w:szCs w:val="24"/>
                <w:lang w:val="sr-Cyrl-RS" w:eastAsia="ar-SA"/>
              </w:rPr>
              <w:t>и</w:t>
            </w:r>
            <w:r w:rsidRPr="006F2592">
              <w:rPr>
                <w:rFonts w:ascii="Times New Roman" w:eastAsia="SimSun" w:hAnsi="Times New Roman"/>
                <w:color w:val="auto"/>
                <w:kern w:val="1"/>
                <w:sz w:val="24"/>
                <w:szCs w:val="24"/>
                <w:lang w:val="ru-RU" w:eastAsia="ar-SA"/>
              </w:rPr>
              <w:t xml:space="preserve"> (глаголска л-форма, глаголски прилог, глаголска имен</w:t>
            </w:r>
            <w:r w:rsidRPr="006F2592">
              <w:rPr>
                <w:rFonts w:ascii="Times New Roman" w:eastAsia="SimSun" w:hAnsi="Times New Roman"/>
                <w:color w:val="auto"/>
                <w:kern w:val="1"/>
                <w:sz w:val="24"/>
                <w:szCs w:val="24"/>
                <w:lang w:val="mk-MK" w:eastAsia="ar-SA"/>
              </w:rPr>
              <w:t>к</w:t>
            </w:r>
            <w:r w:rsidRPr="006F2592">
              <w:rPr>
                <w:rFonts w:ascii="Times New Roman" w:eastAsia="SimSun" w:hAnsi="Times New Roman"/>
                <w:color w:val="auto"/>
                <w:kern w:val="1"/>
                <w:sz w:val="24"/>
                <w:szCs w:val="24"/>
                <w:lang w:val="ru-RU" w:eastAsia="ar-SA"/>
              </w:rPr>
              <w:t>а, глаголск</w:t>
            </w:r>
            <w:r w:rsidRPr="006F2592">
              <w:rPr>
                <w:rFonts w:ascii="Times New Roman" w:eastAsia="SimSun" w:hAnsi="Times New Roman"/>
                <w:color w:val="auto"/>
                <w:kern w:val="1"/>
                <w:sz w:val="24"/>
                <w:szCs w:val="24"/>
                <w:lang w:val="mk-MK" w:eastAsia="ar-SA"/>
              </w:rPr>
              <w:t>а</w:t>
            </w:r>
            <w:r w:rsidRPr="006F2592">
              <w:rPr>
                <w:rFonts w:ascii="Times New Roman" w:eastAsia="SimSun" w:hAnsi="Times New Roman"/>
                <w:color w:val="auto"/>
                <w:kern w:val="1"/>
                <w:sz w:val="24"/>
                <w:szCs w:val="24"/>
                <w:lang w:val="ru-RU" w:eastAsia="ar-SA"/>
              </w:rPr>
              <w:t xml:space="preserve"> </w:t>
            </w:r>
            <w:proofErr w:type="gramStart"/>
            <w:r w:rsidRPr="006F2592">
              <w:rPr>
                <w:rFonts w:ascii="Times New Roman" w:eastAsia="SimSun" w:hAnsi="Times New Roman"/>
                <w:color w:val="auto"/>
                <w:kern w:val="1"/>
                <w:sz w:val="24"/>
                <w:szCs w:val="24"/>
                <w:lang w:val="ru-RU" w:eastAsia="ar-SA"/>
              </w:rPr>
              <w:t>прид</w:t>
            </w:r>
            <w:r w:rsidRPr="006F2592">
              <w:rPr>
                <w:rFonts w:ascii="Times New Roman" w:eastAsia="SimSun" w:hAnsi="Times New Roman"/>
                <w:color w:val="auto"/>
                <w:kern w:val="1"/>
                <w:sz w:val="24"/>
                <w:szCs w:val="24"/>
                <w:lang w:val="mk-MK" w:eastAsia="ar-SA"/>
              </w:rPr>
              <w:t>авка</w:t>
            </w:r>
            <w:r w:rsidRPr="006F2592">
              <w:rPr>
                <w:rFonts w:ascii="Times New Roman" w:eastAsia="SimSun" w:hAnsi="Times New Roman"/>
                <w:color w:val="auto"/>
                <w:kern w:val="1"/>
                <w:sz w:val="24"/>
                <w:szCs w:val="24"/>
                <w:lang w:val="sr-Cyrl-RS" w:eastAsia="ar-SA"/>
              </w:rPr>
              <w:t>.Сегашно</w:t>
            </w:r>
            <w:proofErr w:type="gramEnd"/>
            <w:r w:rsidRPr="006F2592">
              <w:rPr>
                <w:rFonts w:ascii="Times New Roman" w:eastAsia="SimSun" w:hAnsi="Times New Roman"/>
                <w:color w:val="auto"/>
                <w:kern w:val="1"/>
                <w:sz w:val="24"/>
                <w:szCs w:val="24"/>
                <w:lang w:val="ru-RU" w:eastAsia="ar-SA"/>
              </w:rPr>
              <w:t xml:space="preserve"> време, </w:t>
            </w:r>
            <w:r w:rsidRPr="006F2592">
              <w:rPr>
                <w:rFonts w:ascii="Times New Roman" w:eastAsia="SimSun" w:hAnsi="Times New Roman"/>
                <w:color w:val="auto"/>
                <w:kern w:val="1"/>
                <w:sz w:val="24"/>
                <w:szCs w:val="24"/>
                <w:lang w:val="mk-MK" w:eastAsia="ar-SA"/>
              </w:rPr>
              <w:t>минато</w:t>
            </w:r>
            <w:r w:rsidRPr="006F2592">
              <w:rPr>
                <w:rFonts w:ascii="Times New Roman" w:eastAsia="SimSun" w:hAnsi="Times New Roman"/>
                <w:color w:val="auto"/>
                <w:kern w:val="1"/>
                <w:sz w:val="24"/>
                <w:szCs w:val="24"/>
                <w:lang w:val="ru-RU" w:eastAsia="ar-SA"/>
              </w:rPr>
              <w:t xml:space="preserve"> о</w:t>
            </w:r>
            <w:r w:rsidRPr="006F2592">
              <w:rPr>
                <w:rFonts w:ascii="Times New Roman" w:eastAsia="SimSun" w:hAnsi="Times New Roman"/>
                <w:color w:val="auto"/>
                <w:kern w:val="1"/>
                <w:sz w:val="24"/>
                <w:szCs w:val="24"/>
                <w:lang w:val="mk-MK" w:eastAsia="ar-SA"/>
              </w:rPr>
              <w:t>предел</w:t>
            </w:r>
            <w:r w:rsidRPr="006F2592">
              <w:rPr>
                <w:rFonts w:ascii="Times New Roman" w:eastAsia="SimSun" w:hAnsi="Times New Roman"/>
                <w:color w:val="auto"/>
                <w:kern w:val="1"/>
                <w:sz w:val="24"/>
                <w:szCs w:val="24"/>
                <w:lang w:val="sr-Cyrl-RS" w:eastAsia="ar-SA"/>
              </w:rPr>
              <w:t>ено</w:t>
            </w:r>
            <w:r w:rsidRPr="006F2592">
              <w:rPr>
                <w:rFonts w:ascii="Times New Roman" w:eastAsia="SimSun" w:hAnsi="Times New Roman"/>
                <w:color w:val="auto"/>
                <w:kern w:val="1"/>
                <w:sz w:val="24"/>
                <w:szCs w:val="24"/>
                <w:lang w:val="ru-RU" w:eastAsia="ar-SA"/>
              </w:rPr>
              <w:t xml:space="preserve"> несвршено (имперфек</w:t>
            </w:r>
            <w:r w:rsidRPr="006F2592">
              <w:rPr>
                <w:rFonts w:ascii="Times New Roman" w:eastAsia="SimSun" w:hAnsi="Times New Roman"/>
                <w:color w:val="auto"/>
                <w:kern w:val="1"/>
                <w:sz w:val="24"/>
                <w:szCs w:val="24"/>
                <w:lang w:val="sr-Cyrl-RS" w:eastAsia="ar-SA"/>
              </w:rPr>
              <w:t>а</w:t>
            </w:r>
            <w:r w:rsidRPr="006F2592">
              <w:rPr>
                <w:rFonts w:ascii="Times New Roman" w:eastAsia="SimSun" w:hAnsi="Times New Roman"/>
                <w:color w:val="auto"/>
                <w:kern w:val="1"/>
                <w:sz w:val="24"/>
                <w:szCs w:val="24"/>
                <w:lang w:val="ru-RU" w:eastAsia="ar-SA"/>
              </w:rPr>
              <w:t xml:space="preserve">т) и </w:t>
            </w:r>
            <w:r w:rsidRPr="006F2592">
              <w:rPr>
                <w:rFonts w:ascii="Times New Roman" w:eastAsia="SimSun" w:hAnsi="Times New Roman"/>
                <w:color w:val="auto"/>
                <w:kern w:val="1"/>
                <w:sz w:val="24"/>
                <w:szCs w:val="24"/>
                <w:lang w:val="sr-Cyrl-RS" w:eastAsia="ar-SA"/>
              </w:rPr>
              <w:t xml:space="preserve">минато </w:t>
            </w:r>
            <w:r w:rsidRPr="006F2592">
              <w:rPr>
                <w:rFonts w:ascii="Times New Roman" w:eastAsia="SimSun" w:hAnsi="Times New Roman"/>
                <w:color w:val="auto"/>
                <w:kern w:val="1"/>
                <w:sz w:val="24"/>
                <w:szCs w:val="24"/>
                <w:lang w:val="ru-RU" w:eastAsia="ar-SA"/>
              </w:rPr>
              <w:t>о</w:t>
            </w:r>
            <w:r w:rsidRPr="006F2592">
              <w:rPr>
                <w:rFonts w:ascii="Times New Roman" w:eastAsia="SimSun" w:hAnsi="Times New Roman"/>
                <w:color w:val="auto"/>
                <w:kern w:val="1"/>
                <w:sz w:val="24"/>
                <w:szCs w:val="24"/>
                <w:lang w:val="mk-MK" w:eastAsia="ar-SA"/>
              </w:rPr>
              <w:t>определено</w:t>
            </w:r>
            <w:r w:rsidRPr="006F2592">
              <w:rPr>
                <w:rFonts w:ascii="Times New Roman" w:eastAsia="SimSun" w:hAnsi="Times New Roman"/>
                <w:color w:val="auto"/>
                <w:kern w:val="1"/>
                <w:sz w:val="24"/>
                <w:szCs w:val="24"/>
                <w:lang w:val="ru-RU" w:eastAsia="ar-SA"/>
              </w:rPr>
              <w:t xml:space="preserve"> свршено</w:t>
            </w:r>
            <w:r w:rsidRPr="006F2592">
              <w:rPr>
                <w:rFonts w:ascii="Times New Roman" w:eastAsia="SimSun" w:hAnsi="Times New Roman"/>
                <w:color w:val="auto"/>
                <w:kern w:val="1"/>
                <w:sz w:val="24"/>
                <w:szCs w:val="24"/>
                <w:lang w:val="sr-Cyrl-RS" w:eastAsia="ar-SA"/>
              </w:rPr>
              <w:t xml:space="preserve"> време</w:t>
            </w:r>
            <w:r w:rsidRPr="006F2592">
              <w:rPr>
                <w:rFonts w:ascii="Times New Roman" w:eastAsia="SimSun" w:hAnsi="Times New Roman"/>
                <w:color w:val="auto"/>
                <w:kern w:val="1"/>
                <w:sz w:val="24"/>
                <w:szCs w:val="24"/>
                <w:lang w:val="ru-RU" w:eastAsia="ar-SA"/>
              </w:rPr>
              <w:t xml:space="preserve"> (аорист)</w:t>
            </w:r>
            <w:r w:rsidRPr="006F2592">
              <w:rPr>
                <w:rFonts w:ascii="Times New Roman" w:eastAsia="SimSun" w:hAnsi="Times New Roman"/>
                <w:color w:val="auto"/>
                <w:kern w:val="1"/>
                <w:sz w:val="24"/>
                <w:szCs w:val="24"/>
                <w:lang w:val="sr-Cyrl-RS" w:eastAsia="ar-SA"/>
              </w:rPr>
              <w:t>, з</w:t>
            </w:r>
            <w:r w:rsidRPr="006F2592">
              <w:rPr>
                <w:rFonts w:ascii="Times New Roman" w:eastAsia="SimSun" w:hAnsi="Times New Roman"/>
                <w:color w:val="auto"/>
                <w:kern w:val="1"/>
                <w:sz w:val="24"/>
                <w:szCs w:val="24"/>
                <w:lang w:val="pl-PL" w:eastAsia="ar-SA"/>
              </w:rPr>
              <w:t>аповед</w:t>
            </w:r>
            <w:r w:rsidRPr="006F2592">
              <w:rPr>
                <w:rFonts w:ascii="Times New Roman" w:eastAsia="SimSun" w:hAnsi="Times New Roman"/>
                <w:color w:val="auto"/>
                <w:kern w:val="1"/>
                <w:sz w:val="24"/>
                <w:szCs w:val="24"/>
                <w:lang w:val="mk-MK" w:eastAsia="ar-SA"/>
              </w:rPr>
              <w:t>е</w:t>
            </w:r>
            <w:r w:rsidRPr="006F2592">
              <w:rPr>
                <w:rFonts w:ascii="Times New Roman" w:eastAsia="SimSun" w:hAnsi="Times New Roman"/>
                <w:color w:val="auto"/>
                <w:kern w:val="1"/>
                <w:sz w:val="24"/>
                <w:szCs w:val="24"/>
                <w:lang w:val="pl-PL" w:eastAsia="ar-SA"/>
              </w:rPr>
              <w:t>н</w:t>
            </w:r>
            <w:r w:rsidRPr="006F2592">
              <w:rPr>
                <w:rFonts w:ascii="Times New Roman" w:eastAsia="SimSun" w:hAnsi="Times New Roman"/>
                <w:color w:val="auto"/>
                <w:kern w:val="1"/>
                <w:sz w:val="24"/>
                <w:szCs w:val="24"/>
                <w:lang w:val="sr-Cyrl-RS" w:eastAsia="ar-SA"/>
              </w:rPr>
              <w:t xml:space="preserve"> </w:t>
            </w:r>
            <w:r w:rsidRPr="006F2592">
              <w:rPr>
                <w:rFonts w:ascii="Times New Roman" w:eastAsia="SimSun" w:hAnsi="Times New Roman"/>
                <w:color w:val="auto"/>
                <w:kern w:val="1"/>
                <w:sz w:val="24"/>
                <w:szCs w:val="24"/>
                <w:lang w:val="pl-PL" w:eastAsia="ar-SA"/>
              </w:rPr>
              <w:t>начин (значење и употреба).</w:t>
            </w:r>
          </w:p>
          <w:p w:rsidR="00666E41" w:rsidRPr="006F2592" w:rsidRDefault="00666E41" w:rsidP="000E171B">
            <w:pPr>
              <w:numPr>
                <w:ilvl w:val="0"/>
                <w:numId w:val="31"/>
              </w:numPr>
              <w:suppressAutoHyphens/>
              <w:spacing w:line="240" w:lineRule="auto"/>
              <w:ind w:left="0"/>
              <w:jc w:val="both"/>
              <w:rPr>
                <w:rFonts w:ascii="Times New Roman" w:eastAsia="SimSun" w:hAnsi="Times New Roman"/>
                <w:color w:val="auto"/>
                <w:kern w:val="1"/>
                <w:sz w:val="24"/>
                <w:szCs w:val="24"/>
                <w:lang w:val="pl-PL" w:eastAsia="ar-SA"/>
              </w:rPr>
            </w:pPr>
            <w:r w:rsidRPr="006F2592">
              <w:rPr>
                <w:rFonts w:ascii="Times New Roman" w:eastAsia="TimesNewRoman" w:hAnsi="Times New Roman" w:cs="Times New Roman"/>
                <w:noProof/>
                <w:color w:val="auto"/>
                <w:sz w:val="24"/>
                <w:szCs w:val="24"/>
                <w:lang w:val="mk-MK" w:eastAsia="en-US"/>
              </w:rPr>
              <w:t>Модални зборови: сврзници, честички, и</w:t>
            </w:r>
            <w:r w:rsidRPr="006F2592">
              <w:rPr>
                <w:rFonts w:ascii="Times New Roman" w:eastAsia="TimesNewRoman" w:hAnsi="Times New Roman" w:cs="Times New Roman"/>
                <w:noProof/>
                <w:color w:val="auto"/>
                <w:sz w:val="24"/>
                <w:szCs w:val="24"/>
                <w:lang w:val="ru-RU" w:eastAsia="en-US"/>
              </w:rPr>
              <w:t>звици</w:t>
            </w:r>
            <w:r w:rsidRPr="006F2592">
              <w:rPr>
                <w:rFonts w:ascii="Times New Roman" w:eastAsia="TimesNewRoman" w:hAnsi="Times New Roman" w:cs="Times New Roman"/>
                <w:noProof/>
                <w:color w:val="auto"/>
                <w:sz w:val="24"/>
                <w:szCs w:val="24"/>
                <w:lang w:val="mk-MK" w:eastAsia="en-US"/>
              </w:rPr>
              <w:t>..</w:t>
            </w:r>
            <w:r w:rsidRPr="006F2592">
              <w:rPr>
                <w:rFonts w:ascii="Times New Roman" w:eastAsia="TimesNewRoman" w:hAnsi="Times New Roman" w:cs="Times New Roman"/>
                <w:noProof/>
                <w:color w:val="auto"/>
                <w:sz w:val="24"/>
                <w:szCs w:val="24"/>
                <w:lang w:val="ru-RU" w:eastAsia="en-US"/>
              </w:rPr>
              <w:t>.</w:t>
            </w:r>
          </w:p>
          <w:p w:rsidR="00666E41" w:rsidRPr="006F2592" w:rsidRDefault="00666E41" w:rsidP="000E171B">
            <w:pPr>
              <w:numPr>
                <w:ilvl w:val="0"/>
                <w:numId w:val="31"/>
              </w:numPr>
              <w:suppressAutoHyphens/>
              <w:spacing w:line="240" w:lineRule="auto"/>
              <w:ind w:left="0"/>
              <w:jc w:val="both"/>
              <w:rPr>
                <w:rFonts w:ascii="Times New Roman" w:eastAsia="SimSun" w:hAnsi="Times New Roman"/>
                <w:color w:val="auto"/>
                <w:kern w:val="1"/>
                <w:sz w:val="24"/>
                <w:szCs w:val="24"/>
                <w:lang w:val="pl-PL" w:eastAsia="ar-SA"/>
              </w:rPr>
            </w:pPr>
            <w:r w:rsidRPr="006F2592">
              <w:rPr>
                <w:rFonts w:ascii="Times New Roman" w:eastAsia="TimesNewRoman" w:hAnsi="Times New Roman" w:cs="Times New Roman"/>
                <w:noProof/>
                <w:color w:val="auto"/>
                <w:sz w:val="24"/>
                <w:szCs w:val="24"/>
                <w:lang w:val="mk-MK" w:eastAsia="en-US"/>
              </w:rPr>
              <w:t>Реченични членови.</w:t>
            </w:r>
          </w:p>
          <w:p w:rsidR="00666E41" w:rsidRPr="006F2592" w:rsidRDefault="00666E41" w:rsidP="000E171B">
            <w:pPr>
              <w:numPr>
                <w:ilvl w:val="0"/>
                <w:numId w:val="31"/>
              </w:numPr>
              <w:suppressAutoHyphens/>
              <w:spacing w:line="240" w:lineRule="auto"/>
              <w:ind w:left="0"/>
              <w:jc w:val="both"/>
              <w:rPr>
                <w:rFonts w:ascii="Times New Roman" w:eastAsia="SimSun" w:hAnsi="Times New Roman"/>
                <w:color w:val="auto"/>
                <w:kern w:val="1"/>
                <w:sz w:val="24"/>
                <w:szCs w:val="24"/>
                <w:lang w:val="pl-PL" w:eastAsia="ar-SA"/>
              </w:rPr>
            </w:pPr>
            <w:r w:rsidRPr="006F2592">
              <w:rPr>
                <w:rFonts w:ascii="Times New Roman" w:eastAsia="SimSun" w:hAnsi="Times New Roman"/>
                <w:color w:val="auto"/>
                <w:kern w:val="1"/>
                <w:sz w:val="24"/>
                <w:szCs w:val="24"/>
                <w:lang w:val="pl-PL" w:eastAsia="ar-SA"/>
              </w:rPr>
              <w:t>Удв</w:t>
            </w:r>
            <w:r w:rsidRPr="006F2592">
              <w:rPr>
                <w:rFonts w:ascii="Times New Roman" w:eastAsia="SimSun" w:hAnsi="Times New Roman"/>
                <w:color w:val="auto"/>
                <w:kern w:val="1"/>
                <w:sz w:val="24"/>
                <w:szCs w:val="24"/>
                <w:lang w:val="mk-MK" w:eastAsia="ar-SA"/>
              </w:rPr>
              <w:t>о</w:t>
            </w:r>
            <w:r w:rsidRPr="006F2592">
              <w:rPr>
                <w:rFonts w:ascii="Times New Roman" w:eastAsia="SimSun" w:hAnsi="Times New Roman"/>
                <w:color w:val="auto"/>
                <w:kern w:val="1"/>
                <w:sz w:val="24"/>
                <w:szCs w:val="24"/>
                <w:lang w:val="sr-Cyrl-RS" w:eastAsia="ar-SA"/>
              </w:rPr>
              <w:t>јува</w:t>
            </w:r>
            <w:r w:rsidRPr="006F2592">
              <w:rPr>
                <w:rFonts w:ascii="Times New Roman" w:eastAsia="SimSun" w:hAnsi="Times New Roman"/>
                <w:color w:val="auto"/>
                <w:kern w:val="1"/>
                <w:sz w:val="24"/>
                <w:szCs w:val="24"/>
                <w:lang w:val="pl-PL" w:eastAsia="ar-SA"/>
              </w:rPr>
              <w:t xml:space="preserve">ње </w:t>
            </w:r>
            <w:r w:rsidRPr="006F2592">
              <w:rPr>
                <w:rFonts w:ascii="Times New Roman" w:eastAsia="SimSun" w:hAnsi="Times New Roman"/>
                <w:color w:val="auto"/>
                <w:kern w:val="1"/>
                <w:sz w:val="24"/>
                <w:szCs w:val="24"/>
                <w:lang w:val="mk-MK" w:eastAsia="ar-SA"/>
              </w:rPr>
              <w:t xml:space="preserve">на директниот и </w:t>
            </w:r>
            <w:r w:rsidRPr="006F2592">
              <w:rPr>
                <w:rFonts w:ascii="Times New Roman" w:eastAsia="SimSun" w:hAnsi="Times New Roman"/>
                <w:color w:val="auto"/>
                <w:kern w:val="1"/>
                <w:sz w:val="24"/>
                <w:szCs w:val="24"/>
                <w:lang w:val="pl-PL" w:eastAsia="ar-SA"/>
              </w:rPr>
              <w:t>индиректн</w:t>
            </w:r>
            <w:r w:rsidRPr="006F2592">
              <w:rPr>
                <w:rFonts w:ascii="Times New Roman" w:eastAsia="SimSun" w:hAnsi="Times New Roman"/>
                <w:color w:val="auto"/>
                <w:kern w:val="1"/>
                <w:sz w:val="24"/>
                <w:szCs w:val="24"/>
                <w:lang w:val="mk-MK" w:eastAsia="ar-SA"/>
              </w:rPr>
              <w:t>и</w:t>
            </w:r>
            <w:r w:rsidRPr="006F2592">
              <w:rPr>
                <w:rFonts w:ascii="Times New Roman" w:eastAsia="SimSun" w:hAnsi="Times New Roman"/>
                <w:color w:val="auto"/>
                <w:kern w:val="1"/>
                <w:sz w:val="24"/>
                <w:szCs w:val="24"/>
                <w:lang w:val="sr-Cyrl-RS" w:eastAsia="ar-SA"/>
              </w:rPr>
              <w:t>от</w:t>
            </w:r>
            <w:r w:rsidRPr="006F2592">
              <w:rPr>
                <w:rFonts w:ascii="Times New Roman" w:eastAsia="SimSun" w:hAnsi="Times New Roman"/>
                <w:color w:val="auto"/>
                <w:kern w:val="1"/>
                <w:sz w:val="24"/>
                <w:szCs w:val="24"/>
                <w:lang w:val="pl-PL" w:eastAsia="ar-SA"/>
              </w:rPr>
              <w:t xml:space="preserve"> предмет. </w:t>
            </w:r>
            <w:r w:rsidRPr="006F2592">
              <w:rPr>
                <w:rFonts w:ascii="Times New Roman" w:eastAsia="SimSun" w:hAnsi="Times New Roman"/>
                <w:color w:val="auto"/>
                <w:kern w:val="1"/>
                <w:sz w:val="24"/>
                <w:szCs w:val="24"/>
                <w:lang w:val="ru-RU" w:eastAsia="ar-SA"/>
              </w:rPr>
              <w:t>У</w:t>
            </w:r>
            <w:r w:rsidRPr="006F2592">
              <w:rPr>
                <w:rFonts w:ascii="Times New Roman" w:eastAsia="SimSun" w:hAnsi="Times New Roman"/>
                <w:color w:val="auto"/>
                <w:kern w:val="1"/>
                <w:sz w:val="24"/>
                <w:szCs w:val="24"/>
                <w:lang w:val="pl-PL" w:eastAsia="ar-SA"/>
              </w:rPr>
              <w:t>дво</w:t>
            </w:r>
            <w:r w:rsidRPr="006F2592">
              <w:rPr>
                <w:rFonts w:ascii="Times New Roman" w:eastAsia="SimSun" w:hAnsi="Times New Roman"/>
                <w:color w:val="auto"/>
                <w:kern w:val="1"/>
                <w:sz w:val="24"/>
                <w:szCs w:val="24"/>
                <w:lang w:val="sr-Cyrl-RS" w:eastAsia="ar-SA"/>
              </w:rPr>
              <w:t>јување на</w:t>
            </w:r>
            <w:r w:rsidRPr="006F2592">
              <w:rPr>
                <w:rFonts w:ascii="Times New Roman" w:eastAsia="SimSun" w:hAnsi="Times New Roman"/>
                <w:color w:val="auto"/>
                <w:kern w:val="1"/>
                <w:sz w:val="24"/>
                <w:szCs w:val="24"/>
                <w:lang w:val="pl-PL" w:eastAsia="ar-SA"/>
              </w:rPr>
              <w:t xml:space="preserve"> предмет</w:t>
            </w:r>
            <w:r w:rsidRPr="006F2592">
              <w:rPr>
                <w:rFonts w:ascii="Times New Roman" w:eastAsia="SimSun" w:hAnsi="Times New Roman"/>
                <w:color w:val="auto"/>
                <w:kern w:val="1"/>
                <w:sz w:val="24"/>
                <w:szCs w:val="24"/>
                <w:lang w:val="mk-MK" w:eastAsia="ar-SA"/>
              </w:rPr>
              <w:t>от</w:t>
            </w:r>
            <w:r w:rsidRPr="006F2592">
              <w:rPr>
                <w:rFonts w:ascii="Times New Roman" w:eastAsia="SimSun" w:hAnsi="Times New Roman"/>
                <w:color w:val="auto"/>
                <w:kern w:val="1"/>
                <w:sz w:val="24"/>
                <w:szCs w:val="24"/>
                <w:lang w:val="pl-PL" w:eastAsia="ar-SA"/>
              </w:rPr>
              <w:t xml:space="preserve"> (кра</w:t>
            </w:r>
            <w:r w:rsidRPr="006F2592">
              <w:rPr>
                <w:rFonts w:ascii="Times New Roman" w:eastAsia="SimSun" w:hAnsi="Times New Roman"/>
                <w:color w:val="auto"/>
                <w:kern w:val="1"/>
                <w:sz w:val="24"/>
                <w:szCs w:val="24"/>
                <w:lang w:val="mk-MK" w:eastAsia="ar-SA"/>
              </w:rPr>
              <w:t>тки</w:t>
            </w:r>
            <w:r w:rsidRPr="006F2592">
              <w:rPr>
                <w:rFonts w:ascii="Times New Roman" w:eastAsia="SimSun" w:hAnsi="Times New Roman"/>
                <w:color w:val="auto"/>
                <w:kern w:val="1"/>
                <w:sz w:val="24"/>
                <w:szCs w:val="24"/>
                <w:lang w:val="sr-Cyrl-RS" w:eastAsia="ar-SA"/>
              </w:rPr>
              <w:t xml:space="preserve"> облици</w:t>
            </w:r>
            <w:r w:rsidRPr="006F2592">
              <w:rPr>
                <w:rFonts w:ascii="Times New Roman" w:eastAsia="SimSun" w:hAnsi="Times New Roman"/>
                <w:color w:val="auto"/>
                <w:kern w:val="1"/>
                <w:sz w:val="24"/>
                <w:szCs w:val="24"/>
                <w:lang w:val="pl-PL" w:eastAsia="ar-SA"/>
              </w:rPr>
              <w:t xml:space="preserve"> </w:t>
            </w:r>
            <w:r w:rsidRPr="006F2592">
              <w:rPr>
                <w:rFonts w:ascii="Times New Roman" w:eastAsia="SimSun" w:hAnsi="Times New Roman"/>
                <w:color w:val="auto"/>
                <w:kern w:val="1"/>
                <w:sz w:val="24"/>
                <w:szCs w:val="24"/>
                <w:lang w:val="mk-MK" w:eastAsia="ar-SA"/>
              </w:rPr>
              <w:t xml:space="preserve">на </w:t>
            </w:r>
            <w:r w:rsidRPr="006F2592">
              <w:rPr>
                <w:rFonts w:ascii="Times New Roman" w:eastAsia="SimSun" w:hAnsi="Times New Roman"/>
                <w:color w:val="auto"/>
                <w:kern w:val="1"/>
                <w:sz w:val="24"/>
                <w:szCs w:val="24"/>
                <w:lang w:val="pl-PL" w:eastAsia="ar-SA"/>
              </w:rPr>
              <w:t>лични</w:t>
            </w:r>
            <w:r w:rsidRPr="006F2592">
              <w:rPr>
                <w:rFonts w:ascii="Times New Roman" w:eastAsia="SimSun" w:hAnsi="Times New Roman"/>
                <w:color w:val="auto"/>
                <w:kern w:val="1"/>
                <w:sz w:val="24"/>
                <w:szCs w:val="24"/>
                <w:lang w:val="sr-Cyrl-RS" w:eastAsia="ar-SA"/>
              </w:rPr>
              <w:t>те</w:t>
            </w:r>
            <w:r w:rsidRPr="006F2592">
              <w:rPr>
                <w:rFonts w:ascii="Times New Roman" w:eastAsia="SimSun" w:hAnsi="Times New Roman"/>
                <w:color w:val="auto"/>
                <w:kern w:val="1"/>
                <w:sz w:val="24"/>
                <w:szCs w:val="24"/>
                <w:lang w:val="pl-PL" w:eastAsia="ar-SA"/>
              </w:rPr>
              <w:t xml:space="preserve"> замен</w:t>
            </w:r>
            <w:r w:rsidRPr="006F2592">
              <w:rPr>
                <w:rFonts w:ascii="Times New Roman" w:eastAsia="SimSun" w:hAnsi="Times New Roman"/>
                <w:color w:val="auto"/>
                <w:kern w:val="1"/>
                <w:sz w:val="24"/>
                <w:szCs w:val="24"/>
                <w:lang w:val="mk-MK" w:eastAsia="ar-SA"/>
              </w:rPr>
              <w:t>ки</w:t>
            </w:r>
            <w:r w:rsidRPr="006F2592">
              <w:rPr>
                <w:rFonts w:ascii="Times New Roman" w:eastAsia="SimSun" w:hAnsi="Times New Roman"/>
                <w:color w:val="auto"/>
                <w:kern w:val="1"/>
                <w:sz w:val="24"/>
                <w:szCs w:val="24"/>
                <w:lang w:val="pl-PL" w:eastAsia="ar-SA"/>
              </w:rPr>
              <w:t>)</w:t>
            </w:r>
            <w:r w:rsidRPr="006F2592">
              <w:rPr>
                <w:rFonts w:ascii="Times New Roman" w:eastAsia="SimSun" w:hAnsi="Times New Roman"/>
                <w:color w:val="auto"/>
                <w:kern w:val="1"/>
                <w:sz w:val="24"/>
                <w:szCs w:val="24"/>
                <w:lang w:val="sr-Cyrl-RS" w:eastAsia="ar-SA"/>
              </w:rPr>
              <w:t>.</w:t>
            </w:r>
          </w:p>
          <w:p w:rsidR="00666E41" w:rsidRPr="006F2592" w:rsidRDefault="00666E41" w:rsidP="000E171B">
            <w:pPr>
              <w:numPr>
                <w:ilvl w:val="0"/>
                <w:numId w:val="31"/>
              </w:numPr>
              <w:suppressAutoHyphens/>
              <w:spacing w:line="240" w:lineRule="auto"/>
              <w:ind w:left="0"/>
              <w:jc w:val="both"/>
              <w:rPr>
                <w:rFonts w:ascii="Times New Roman" w:eastAsia="Times New Roman" w:hAnsi="Times New Roman" w:cs="Times New Roman"/>
                <w:b/>
                <w:noProof/>
                <w:color w:val="auto"/>
                <w:sz w:val="24"/>
                <w:szCs w:val="24"/>
                <w:lang w:val="ru-RU" w:eastAsia="en-US"/>
              </w:rPr>
            </w:pPr>
            <w:r w:rsidRPr="006F2592">
              <w:rPr>
                <w:rFonts w:ascii="Times New Roman" w:eastAsia="SimSun" w:hAnsi="Times New Roman"/>
                <w:color w:val="auto"/>
                <w:kern w:val="1"/>
                <w:sz w:val="24"/>
                <w:szCs w:val="24"/>
                <w:lang w:val="pl-PL" w:eastAsia="ar-SA"/>
              </w:rPr>
              <w:t>Сложена реченица</w:t>
            </w:r>
            <w:r w:rsidRPr="006F2592">
              <w:rPr>
                <w:rFonts w:ascii="Times New Roman" w:eastAsia="SimSun" w:hAnsi="Times New Roman"/>
                <w:color w:val="auto"/>
                <w:kern w:val="1"/>
                <w:sz w:val="24"/>
                <w:szCs w:val="24"/>
                <w:lang w:val="ru-RU" w:eastAsia="ar-SA"/>
              </w:rPr>
              <w:t>.</w:t>
            </w:r>
            <w:r w:rsidRPr="006F2592">
              <w:rPr>
                <w:rFonts w:ascii="Times New Roman" w:eastAsia="SimSun" w:hAnsi="Times New Roman"/>
                <w:color w:val="auto"/>
                <w:kern w:val="1"/>
                <w:sz w:val="24"/>
                <w:szCs w:val="24"/>
                <w:lang w:val="pl-PL" w:eastAsia="ar-SA"/>
              </w:rPr>
              <w:t xml:space="preserve"> В</w:t>
            </w:r>
            <w:r w:rsidRPr="006F2592">
              <w:rPr>
                <w:rFonts w:ascii="Times New Roman" w:eastAsia="SimSun" w:hAnsi="Times New Roman"/>
                <w:color w:val="auto"/>
                <w:kern w:val="1"/>
                <w:sz w:val="24"/>
                <w:szCs w:val="24"/>
                <w:lang w:val="mk-MK" w:eastAsia="ar-SA"/>
              </w:rPr>
              <w:t>идови на</w:t>
            </w:r>
            <w:r w:rsidRPr="006F2592">
              <w:rPr>
                <w:rFonts w:ascii="Times New Roman" w:eastAsia="SimSun" w:hAnsi="Times New Roman"/>
                <w:color w:val="auto"/>
                <w:kern w:val="1"/>
                <w:sz w:val="24"/>
                <w:szCs w:val="24"/>
                <w:lang w:val="pl-PL" w:eastAsia="ar-SA"/>
              </w:rPr>
              <w:t xml:space="preserve"> независн</w:t>
            </w:r>
            <w:r w:rsidRPr="006F2592">
              <w:rPr>
                <w:rFonts w:ascii="Times New Roman" w:eastAsia="SimSun" w:hAnsi="Times New Roman"/>
                <w:color w:val="auto"/>
                <w:kern w:val="1"/>
                <w:sz w:val="24"/>
                <w:szCs w:val="24"/>
                <w:lang w:val="ru-RU" w:eastAsia="ar-SA"/>
              </w:rPr>
              <w:t>осложени</w:t>
            </w:r>
            <w:r w:rsidRPr="006F2592">
              <w:rPr>
                <w:rFonts w:ascii="Times New Roman" w:eastAsia="SimSun" w:hAnsi="Times New Roman"/>
                <w:color w:val="auto"/>
                <w:kern w:val="1"/>
                <w:sz w:val="24"/>
                <w:szCs w:val="24"/>
                <w:lang w:val="pl-PL" w:eastAsia="ar-SA"/>
              </w:rPr>
              <w:t xml:space="preserve"> речениц</w:t>
            </w:r>
            <w:r w:rsidRPr="006F2592">
              <w:rPr>
                <w:rFonts w:ascii="Times New Roman" w:eastAsia="SimSun" w:hAnsi="Times New Roman"/>
                <w:color w:val="auto"/>
                <w:kern w:val="1"/>
                <w:sz w:val="24"/>
                <w:szCs w:val="24"/>
                <w:lang w:val="sr-Cyrl-RS" w:eastAsia="ar-SA"/>
              </w:rPr>
              <w:t>и</w:t>
            </w:r>
            <w:r w:rsidRPr="006F2592">
              <w:rPr>
                <w:rFonts w:ascii="Times New Roman" w:eastAsia="SimSun" w:hAnsi="Times New Roman"/>
                <w:color w:val="auto"/>
                <w:kern w:val="1"/>
                <w:sz w:val="24"/>
                <w:szCs w:val="24"/>
                <w:lang w:val="pl-PL" w:eastAsia="ar-SA"/>
              </w:rPr>
              <w:t>.</w:t>
            </w:r>
            <w:r w:rsidRPr="006F2592">
              <w:rPr>
                <w:rFonts w:ascii="Times New Roman" w:eastAsia="SimSun" w:hAnsi="Times New Roman"/>
                <w:color w:val="auto"/>
                <w:kern w:val="1"/>
                <w:lang w:val="pl-PL" w:eastAsia="ar-SA"/>
              </w:rPr>
              <w:t xml:space="preserve"> </w:t>
            </w:r>
          </w:p>
        </w:tc>
      </w:tr>
      <w:tr w:rsidR="00666E41" w:rsidRPr="006F2592" w:rsidTr="000E171B">
        <w:trPr>
          <w:trHeight w:val="80"/>
          <w:jc w:val="center"/>
        </w:trPr>
        <w:tc>
          <w:tcPr>
            <w:tcW w:w="1550" w:type="pct"/>
            <w:vMerge/>
            <w:shd w:val="clear" w:color="auto" w:fill="FFFFFF"/>
          </w:tcPr>
          <w:p w:rsidR="00666E41" w:rsidRPr="006F2592" w:rsidRDefault="00666E41" w:rsidP="000E171B">
            <w:pPr>
              <w:spacing w:after="240" w:line="240" w:lineRule="auto"/>
              <w:ind w:right="50"/>
              <w:rPr>
                <w:rFonts w:ascii="Times New Roman" w:eastAsia="Times New Roman" w:hAnsi="Times New Roman" w:cs="Times New Roman"/>
                <w:noProof/>
                <w:color w:val="auto"/>
                <w:sz w:val="24"/>
                <w:szCs w:val="24"/>
                <w:shd w:val="clear" w:color="auto" w:fill="FFFFFF"/>
                <w:lang w:val="ru-RU" w:eastAsia="en-US"/>
              </w:rPr>
            </w:pPr>
          </w:p>
        </w:tc>
        <w:tc>
          <w:tcPr>
            <w:tcW w:w="517" w:type="pct"/>
            <w:gridSpan w:val="2"/>
            <w:vMerge/>
            <w:shd w:val="clear" w:color="auto" w:fill="FFFFFF"/>
            <w:vAlign w:val="center"/>
          </w:tcPr>
          <w:p w:rsidR="00666E41" w:rsidRPr="006F2592" w:rsidRDefault="00666E41" w:rsidP="000E171B">
            <w:pPr>
              <w:spacing w:line="240" w:lineRule="auto"/>
              <w:ind w:left="-113" w:right="-121"/>
              <w:jc w:val="center"/>
              <w:rPr>
                <w:rFonts w:ascii="Times New Roman" w:eastAsia="Times New Roman" w:hAnsi="Times New Roman" w:cs="Times New Roman"/>
                <w:b/>
                <w:noProof/>
                <w:color w:val="auto"/>
                <w:sz w:val="24"/>
                <w:szCs w:val="24"/>
                <w:lang w:val="ru-RU" w:eastAsia="en-US"/>
              </w:rPr>
            </w:pPr>
          </w:p>
        </w:tc>
        <w:tc>
          <w:tcPr>
            <w:tcW w:w="736" w:type="pct"/>
            <w:tcBorders>
              <w:bottom w:val="single" w:sz="4" w:space="0" w:color="auto"/>
            </w:tcBorders>
            <w:shd w:val="clear" w:color="auto" w:fill="FFFFFF"/>
            <w:vAlign w:val="center"/>
          </w:tcPr>
          <w:p w:rsidR="00666E41" w:rsidRPr="006F2592" w:rsidRDefault="00666E41" w:rsidP="000E171B">
            <w:pPr>
              <w:spacing w:line="240" w:lineRule="auto"/>
              <w:jc w:val="center"/>
              <w:rPr>
                <w:rFonts w:ascii="Times New Roman" w:eastAsia="Times New Roman" w:hAnsi="Times New Roman" w:cs="Times New Roman"/>
                <w:b/>
                <w:noProof/>
                <w:color w:val="auto"/>
                <w:sz w:val="24"/>
                <w:szCs w:val="24"/>
                <w:lang w:val="en-US" w:eastAsia="en-US"/>
              </w:rPr>
            </w:pPr>
            <w:r w:rsidRPr="006F2592">
              <w:rPr>
                <w:rFonts w:ascii="Times New Roman" w:eastAsia="Times New Roman" w:hAnsi="Times New Roman" w:cs="Times New Roman"/>
                <w:b/>
                <w:noProof/>
                <w:color w:val="auto"/>
                <w:sz w:val="24"/>
                <w:szCs w:val="24"/>
                <w:lang w:val="en-US" w:eastAsia="en-US"/>
              </w:rPr>
              <w:t>Правопис</w:t>
            </w:r>
          </w:p>
          <w:p w:rsidR="00666E41" w:rsidRPr="006F2592" w:rsidRDefault="00666E41" w:rsidP="000E171B">
            <w:pPr>
              <w:spacing w:line="240" w:lineRule="auto"/>
              <w:jc w:val="center"/>
              <w:rPr>
                <w:rFonts w:ascii="Times New Roman" w:eastAsia="Times New Roman" w:hAnsi="Times New Roman" w:cs="Times New Roman"/>
                <w:b/>
                <w:noProof/>
                <w:color w:val="auto"/>
                <w:sz w:val="24"/>
                <w:szCs w:val="24"/>
                <w:lang w:val="en-US" w:eastAsia="en-US"/>
              </w:rPr>
            </w:pPr>
          </w:p>
        </w:tc>
        <w:tc>
          <w:tcPr>
            <w:tcW w:w="2197" w:type="pct"/>
            <w:shd w:val="clear" w:color="auto" w:fill="FFFFFF"/>
          </w:tcPr>
          <w:p w:rsidR="00666E41" w:rsidRPr="006F2592" w:rsidRDefault="00666E41" w:rsidP="000E171B">
            <w:pPr>
              <w:spacing w:line="240" w:lineRule="auto"/>
              <w:jc w:val="both"/>
              <w:rPr>
                <w:rFonts w:ascii="Times New Roman" w:hAnsi="Times New Roman" w:cs="Times New Roman"/>
                <w:noProof/>
                <w:color w:val="auto"/>
                <w:sz w:val="24"/>
                <w:szCs w:val="24"/>
                <w:lang w:val="ru-RU" w:eastAsia="en-US"/>
              </w:rPr>
            </w:pPr>
            <w:r w:rsidRPr="006F2592">
              <w:rPr>
                <w:rFonts w:ascii="Times New Roman" w:hAnsi="Times New Roman" w:cs="Times New Roman"/>
                <w:noProof/>
                <w:color w:val="auto"/>
                <w:sz w:val="24"/>
                <w:szCs w:val="24"/>
                <w:lang w:val="ru-RU" w:eastAsia="en-US"/>
              </w:rPr>
              <w:t>Правописн</w:t>
            </w:r>
            <w:r w:rsidRPr="006F2592">
              <w:rPr>
                <w:rFonts w:ascii="Times New Roman" w:hAnsi="Times New Roman" w:cs="Times New Roman"/>
                <w:noProof/>
                <w:color w:val="auto"/>
                <w:sz w:val="24"/>
                <w:szCs w:val="24"/>
                <w:lang w:val="sr-Cyrl-RS" w:eastAsia="en-US"/>
              </w:rPr>
              <w:t>и</w:t>
            </w:r>
            <w:r w:rsidRPr="006F2592">
              <w:rPr>
                <w:rFonts w:ascii="Times New Roman" w:hAnsi="Times New Roman" w:cs="Times New Roman"/>
                <w:noProof/>
                <w:color w:val="auto"/>
                <w:sz w:val="24"/>
                <w:szCs w:val="24"/>
                <w:lang w:val="ru-RU" w:eastAsia="en-US"/>
              </w:rPr>
              <w:t xml:space="preserve"> реше</w:t>
            </w:r>
            <w:r w:rsidRPr="006F2592">
              <w:rPr>
                <w:rFonts w:ascii="Times New Roman" w:hAnsi="Times New Roman" w:cs="Times New Roman"/>
                <w:noProof/>
                <w:color w:val="auto"/>
                <w:sz w:val="24"/>
                <w:szCs w:val="24"/>
                <w:lang w:val="sr-Cyrl-RS" w:eastAsia="en-US"/>
              </w:rPr>
              <w:t>ниј</w:t>
            </w:r>
            <w:r w:rsidRPr="006F2592">
              <w:rPr>
                <w:rFonts w:ascii="Times New Roman" w:hAnsi="Times New Roman" w:cs="Times New Roman"/>
                <w:noProof/>
                <w:color w:val="auto"/>
                <w:sz w:val="24"/>
                <w:szCs w:val="24"/>
                <w:lang w:val="ru-RU" w:eastAsia="en-US"/>
              </w:rPr>
              <w:t xml:space="preserve">а </w:t>
            </w:r>
            <w:r w:rsidRPr="006F2592">
              <w:rPr>
                <w:rFonts w:ascii="Times New Roman" w:hAnsi="Times New Roman" w:cs="Times New Roman"/>
                <w:noProof/>
                <w:color w:val="auto"/>
                <w:sz w:val="24"/>
                <w:szCs w:val="24"/>
                <w:lang w:val="sr-Cyrl-RS" w:eastAsia="en-US"/>
              </w:rPr>
              <w:t>во</w:t>
            </w:r>
            <w:r w:rsidRPr="006F2592">
              <w:rPr>
                <w:rFonts w:ascii="Times New Roman" w:hAnsi="Times New Roman" w:cs="Times New Roman"/>
                <w:noProof/>
                <w:color w:val="auto"/>
                <w:sz w:val="24"/>
                <w:szCs w:val="24"/>
                <w:lang w:val="ru-RU" w:eastAsia="en-US"/>
              </w:rPr>
              <w:t xml:space="preserve"> в</w:t>
            </w:r>
            <w:r w:rsidRPr="006F2592">
              <w:rPr>
                <w:rFonts w:ascii="Times New Roman" w:hAnsi="Times New Roman" w:cs="Times New Roman"/>
                <w:noProof/>
                <w:color w:val="auto"/>
                <w:sz w:val="24"/>
                <w:szCs w:val="24"/>
                <w:lang w:val="sr-Cyrl-RS" w:eastAsia="en-US"/>
              </w:rPr>
              <w:t>рска</w:t>
            </w:r>
            <w:r w:rsidRPr="006F2592">
              <w:rPr>
                <w:rFonts w:ascii="Times New Roman" w:hAnsi="Times New Roman" w:cs="Times New Roman"/>
                <w:noProof/>
                <w:color w:val="auto"/>
                <w:sz w:val="24"/>
                <w:szCs w:val="24"/>
                <w:lang w:val="ru-RU" w:eastAsia="en-US"/>
              </w:rPr>
              <w:t xml:space="preserve"> с</w:t>
            </w:r>
            <w:r w:rsidRPr="006F2592">
              <w:rPr>
                <w:rFonts w:ascii="Times New Roman" w:hAnsi="Times New Roman" w:cs="Times New Roman"/>
                <w:noProof/>
                <w:color w:val="auto"/>
                <w:sz w:val="24"/>
                <w:szCs w:val="24"/>
                <w:lang w:val="sr-Cyrl-RS" w:eastAsia="en-US"/>
              </w:rPr>
              <w:t>о</w:t>
            </w:r>
            <w:r w:rsidRPr="006F2592">
              <w:rPr>
                <w:rFonts w:ascii="Times New Roman" w:hAnsi="Times New Roman" w:cs="Times New Roman"/>
                <w:noProof/>
                <w:color w:val="auto"/>
                <w:sz w:val="24"/>
                <w:szCs w:val="24"/>
                <w:lang w:val="ru-RU" w:eastAsia="en-US"/>
              </w:rPr>
              <w:t xml:space="preserve"> обра</w:t>
            </w:r>
            <w:r w:rsidRPr="006F2592">
              <w:rPr>
                <w:rFonts w:ascii="Times New Roman" w:hAnsi="Times New Roman" w:cs="Times New Roman"/>
                <w:noProof/>
                <w:color w:val="auto"/>
                <w:sz w:val="24"/>
                <w:szCs w:val="24"/>
                <w:lang w:val="sr-Cyrl-RS" w:eastAsia="en-US"/>
              </w:rPr>
              <w:t>ботените</w:t>
            </w:r>
            <w:r w:rsidRPr="006F2592">
              <w:rPr>
                <w:rFonts w:ascii="Times New Roman" w:hAnsi="Times New Roman" w:cs="Times New Roman"/>
                <w:noProof/>
                <w:color w:val="auto"/>
                <w:sz w:val="24"/>
                <w:szCs w:val="24"/>
                <w:lang w:val="ru-RU" w:eastAsia="en-US"/>
              </w:rPr>
              <w:t xml:space="preserve"> глаголски облици.</w:t>
            </w:r>
          </w:p>
          <w:p w:rsidR="00666E41" w:rsidRPr="006F2592" w:rsidRDefault="00666E41" w:rsidP="000E171B">
            <w:pPr>
              <w:spacing w:line="240" w:lineRule="auto"/>
              <w:rPr>
                <w:rFonts w:ascii="Times New Roman" w:hAnsi="Times New Roman" w:cs="Times New Roman"/>
                <w:noProof/>
                <w:color w:val="auto"/>
                <w:sz w:val="24"/>
                <w:szCs w:val="24"/>
                <w:lang w:val="sr-Cyrl-RS" w:eastAsia="en-US"/>
              </w:rPr>
            </w:pPr>
            <w:r w:rsidRPr="006F2592">
              <w:rPr>
                <w:rFonts w:ascii="Times New Roman" w:hAnsi="Times New Roman" w:cs="Times New Roman"/>
                <w:noProof/>
                <w:color w:val="auto"/>
                <w:sz w:val="24"/>
                <w:szCs w:val="24"/>
                <w:lang w:val="ru-RU" w:eastAsia="en-US"/>
              </w:rPr>
              <w:t>Пи</w:t>
            </w:r>
            <w:r w:rsidRPr="006F2592">
              <w:rPr>
                <w:rFonts w:ascii="Times New Roman" w:hAnsi="Times New Roman" w:cs="Times New Roman"/>
                <w:noProof/>
                <w:color w:val="auto"/>
                <w:sz w:val="24"/>
                <w:szCs w:val="24"/>
                <w:lang w:val="sr-Cyrl-RS" w:eastAsia="en-US"/>
              </w:rPr>
              <w:t>шув</w:t>
            </w:r>
            <w:r w:rsidRPr="006F2592">
              <w:rPr>
                <w:rFonts w:ascii="Times New Roman" w:hAnsi="Times New Roman" w:cs="Times New Roman"/>
                <w:noProof/>
                <w:color w:val="auto"/>
                <w:sz w:val="24"/>
                <w:szCs w:val="24"/>
                <w:lang w:val="ru-RU" w:eastAsia="en-US"/>
              </w:rPr>
              <w:t>ање</w:t>
            </w:r>
            <w:r w:rsidRPr="006F2592">
              <w:rPr>
                <w:rFonts w:ascii="Times New Roman" w:hAnsi="Times New Roman" w:cs="Times New Roman"/>
                <w:noProof/>
                <w:color w:val="auto"/>
                <w:sz w:val="24"/>
                <w:szCs w:val="24"/>
                <w:lang w:val="sr-Cyrl-RS" w:eastAsia="en-US"/>
              </w:rPr>
              <w:t xml:space="preserve"> на кратенки</w:t>
            </w:r>
            <w:r w:rsidRPr="006F2592">
              <w:rPr>
                <w:rFonts w:ascii="Times New Roman" w:hAnsi="Times New Roman" w:cs="Times New Roman"/>
                <w:noProof/>
                <w:color w:val="auto"/>
                <w:sz w:val="24"/>
                <w:szCs w:val="24"/>
                <w:lang w:val="ru-RU" w:eastAsia="en-US"/>
              </w:rPr>
              <w:t xml:space="preserve">.  </w:t>
            </w:r>
          </w:p>
          <w:p w:rsidR="00666E41" w:rsidRPr="006F2592" w:rsidRDefault="00666E41" w:rsidP="000E171B">
            <w:pPr>
              <w:spacing w:line="240" w:lineRule="auto"/>
              <w:rPr>
                <w:rFonts w:ascii="Times New Roman" w:hAnsi="Times New Roman" w:cs="Times New Roman"/>
                <w:noProof/>
                <w:color w:val="auto"/>
                <w:sz w:val="24"/>
                <w:szCs w:val="24"/>
                <w:lang w:val="ru-RU" w:eastAsia="en-US"/>
              </w:rPr>
            </w:pPr>
            <w:r w:rsidRPr="006F2592">
              <w:rPr>
                <w:rFonts w:ascii="Times New Roman" w:hAnsi="Times New Roman" w:cs="Times New Roman"/>
                <w:noProof/>
                <w:color w:val="auto"/>
                <w:sz w:val="24"/>
                <w:szCs w:val="24"/>
                <w:lang w:val="sr-Cyrl-RS" w:eastAsia="en-US"/>
              </w:rPr>
              <w:t>П</w:t>
            </w:r>
            <w:r w:rsidRPr="006F2592">
              <w:rPr>
                <w:rFonts w:ascii="Times New Roman" w:hAnsi="Times New Roman" w:cs="Times New Roman"/>
                <w:noProof/>
                <w:color w:val="auto"/>
                <w:sz w:val="24"/>
                <w:szCs w:val="24"/>
                <w:lang w:val="ru-RU" w:eastAsia="en-US"/>
              </w:rPr>
              <w:t>равописни зна</w:t>
            </w:r>
            <w:r w:rsidRPr="006F2592">
              <w:rPr>
                <w:rFonts w:ascii="Times New Roman" w:hAnsi="Times New Roman" w:cs="Times New Roman"/>
                <w:noProof/>
                <w:color w:val="auto"/>
                <w:sz w:val="24"/>
                <w:szCs w:val="24"/>
                <w:lang w:val="sr-Cyrl-RS" w:eastAsia="en-US"/>
              </w:rPr>
              <w:t>ци</w:t>
            </w:r>
            <w:r w:rsidRPr="006F2592">
              <w:rPr>
                <w:rFonts w:ascii="Times New Roman" w:hAnsi="Times New Roman" w:cs="Times New Roman"/>
                <w:noProof/>
                <w:color w:val="auto"/>
                <w:sz w:val="24"/>
                <w:szCs w:val="24"/>
                <w:lang w:val="ru-RU" w:eastAsia="en-US"/>
              </w:rPr>
              <w:t>.</w:t>
            </w:r>
          </w:p>
          <w:p w:rsidR="00666E41" w:rsidRPr="006F2592" w:rsidRDefault="00666E41" w:rsidP="000E171B">
            <w:pPr>
              <w:spacing w:line="240" w:lineRule="auto"/>
              <w:jc w:val="both"/>
              <w:rPr>
                <w:rFonts w:ascii="Times New Roman" w:eastAsia="TimesNewRoman" w:hAnsi="Times New Roman" w:cs="Times New Roman"/>
                <w:noProof/>
                <w:color w:val="auto"/>
                <w:sz w:val="24"/>
                <w:szCs w:val="24"/>
                <w:lang w:val="ru-RU" w:eastAsia="en-US"/>
              </w:rPr>
            </w:pPr>
          </w:p>
        </w:tc>
      </w:tr>
      <w:tr w:rsidR="00666E41" w:rsidRPr="006F2592" w:rsidTr="000E171B">
        <w:trPr>
          <w:trHeight w:val="80"/>
          <w:jc w:val="center"/>
        </w:trPr>
        <w:tc>
          <w:tcPr>
            <w:tcW w:w="1550" w:type="pct"/>
            <w:vMerge/>
            <w:shd w:val="clear" w:color="auto" w:fill="FFFFFF"/>
          </w:tcPr>
          <w:p w:rsidR="00666E41" w:rsidRPr="006F2592" w:rsidRDefault="00666E41" w:rsidP="000E171B">
            <w:pPr>
              <w:spacing w:after="240" w:line="240" w:lineRule="auto"/>
              <w:ind w:right="50"/>
              <w:rPr>
                <w:rFonts w:ascii="Times New Roman" w:eastAsia="Times New Roman" w:hAnsi="Times New Roman" w:cs="Times New Roman"/>
                <w:noProof/>
                <w:color w:val="auto"/>
                <w:sz w:val="24"/>
                <w:szCs w:val="24"/>
                <w:shd w:val="clear" w:color="auto" w:fill="FFFFFF"/>
                <w:lang w:val="ru-RU" w:eastAsia="en-US"/>
              </w:rPr>
            </w:pPr>
          </w:p>
        </w:tc>
        <w:tc>
          <w:tcPr>
            <w:tcW w:w="517" w:type="pct"/>
            <w:gridSpan w:val="2"/>
            <w:vMerge/>
            <w:tcBorders>
              <w:bottom w:val="single" w:sz="4" w:space="0" w:color="000000"/>
            </w:tcBorders>
            <w:shd w:val="clear" w:color="auto" w:fill="FFFFFF"/>
            <w:vAlign w:val="center"/>
          </w:tcPr>
          <w:p w:rsidR="00666E41" w:rsidRPr="006F2592" w:rsidRDefault="00666E41" w:rsidP="000E171B">
            <w:pPr>
              <w:spacing w:line="240" w:lineRule="auto"/>
              <w:ind w:left="-113" w:right="-121"/>
              <w:jc w:val="center"/>
              <w:rPr>
                <w:rFonts w:ascii="Times New Roman" w:eastAsia="Times New Roman" w:hAnsi="Times New Roman" w:cs="Times New Roman"/>
                <w:b/>
                <w:noProof/>
                <w:color w:val="auto"/>
                <w:sz w:val="24"/>
                <w:szCs w:val="24"/>
                <w:lang w:val="ru-RU" w:eastAsia="en-US"/>
              </w:rPr>
            </w:pPr>
          </w:p>
        </w:tc>
        <w:tc>
          <w:tcPr>
            <w:tcW w:w="736" w:type="pct"/>
            <w:tcBorders>
              <w:bottom w:val="single" w:sz="4" w:space="0" w:color="000000"/>
            </w:tcBorders>
            <w:shd w:val="clear" w:color="auto" w:fill="FFFFFF"/>
            <w:vAlign w:val="center"/>
          </w:tcPr>
          <w:p w:rsidR="00666E41" w:rsidRPr="006F2592" w:rsidRDefault="00666E41" w:rsidP="000E171B">
            <w:pPr>
              <w:spacing w:line="240" w:lineRule="auto"/>
              <w:jc w:val="center"/>
              <w:rPr>
                <w:rFonts w:ascii="Times New Roman" w:eastAsia="Times New Roman" w:hAnsi="Times New Roman" w:cs="Times New Roman"/>
                <w:b/>
                <w:noProof/>
                <w:color w:val="auto"/>
                <w:sz w:val="24"/>
                <w:szCs w:val="24"/>
                <w:lang w:val="en-US" w:eastAsia="en-US"/>
              </w:rPr>
            </w:pPr>
            <w:r w:rsidRPr="006F2592">
              <w:rPr>
                <w:rFonts w:ascii="Times New Roman" w:eastAsia="Times New Roman" w:hAnsi="Times New Roman" w:cs="Times New Roman"/>
                <w:b/>
                <w:noProof/>
                <w:color w:val="auto"/>
                <w:sz w:val="24"/>
                <w:szCs w:val="24"/>
                <w:lang w:val="en-US" w:eastAsia="en-US"/>
              </w:rPr>
              <w:t>Ортоепи-ја</w:t>
            </w:r>
          </w:p>
        </w:tc>
        <w:tc>
          <w:tcPr>
            <w:tcW w:w="2197" w:type="pct"/>
            <w:shd w:val="clear" w:color="auto" w:fill="FFFFFF"/>
          </w:tcPr>
          <w:p w:rsidR="00666E41" w:rsidRPr="006F2592" w:rsidRDefault="00666E41" w:rsidP="000E171B">
            <w:pPr>
              <w:numPr>
                <w:ilvl w:val="0"/>
                <w:numId w:val="31"/>
              </w:numPr>
              <w:suppressAutoHyphens/>
              <w:spacing w:line="240" w:lineRule="auto"/>
              <w:ind w:left="0"/>
              <w:jc w:val="both"/>
              <w:rPr>
                <w:rFonts w:ascii="Times New Roman" w:eastAsia="TimesNewRoman" w:hAnsi="Times New Roman" w:cs="Times New Roman"/>
                <w:noProof/>
                <w:color w:val="auto"/>
                <w:sz w:val="24"/>
                <w:szCs w:val="24"/>
                <w:lang w:val="ru-RU" w:eastAsia="en-US"/>
              </w:rPr>
            </w:pPr>
            <w:r w:rsidRPr="006F2592">
              <w:rPr>
                <w:rFonts w:ascii="Times New Roman" w:eastAsia="SimSun" w:hAnsi="Times New Roman"/>
                <w:color w:val="auto"/>
                <w:kern w:val="1"/>
                <w:sz w:val="24"/>
                <w:szCs w:val="24"/>
                <w:lang w:val="pl-PL" w:eastAsia="ar-SA"/>
              </w:rPr>
              <w:t>Вежб</w:t>
            </w:r>
            <w:r w:rsidRPr="006F2592">
              <w:rPr>
                <w:rFonts w:ascii="Times New Roman" w:eastAsia="SimSun" w:hAnsi="Times New Roman"/>
                <w:color w:val="auto"/>
                <w:kern w:val="1"/>
                <w:sz w:val="24"/>
                <w:szCs w:val="24"/>
                <w:lang w:val="sr-Cyrl-RS" w:eastAsia="ar-SA"/>
              </w:rPr>
              <w:t>и</w:t>
            </w:r>
            <w:r w:rsidRPr="006F2592">
              <w:rPr>
                <w:rFonts w:ascii="Times New Roman" w:eastAsia="SimSun" w:hAnsi="Times New Roman"/>
                <w:color w:val="auto"/>
                <w:kern w:val="1"/>
                <w:sz w:val="24"/>
                <w:szCs w:val="24"/>
                <w:lang w:val="pl-PL" w:eastAsia="ar-SA"/>
              </w:rPr>
              <w:t xml:space="preserve"> за правилно изговарање </w:t>
            </w:r>
            <w:r w:rsidRPr="006F2592">
              <w:rPr>
                <w:rFonts w:ascii="Times New Roman" w:eastAsia="SimSun" w:hAnsi="Times New Roman"/>
                <w:color w:val="auto"/>
                <w:kern w:val="1"/>
                <w:sz w:val="24"/>
                <w:szCs w:val="24"/>
                <w:lang w:val="sr-Cyrl-RS" w:eastAsia="ar-SA"/>
              </w:rPr>
              <w:t xml:space="preserve">на </w:t>
            </w:r>
            <w:r w:rsidRPr="006F2592">
              <w:rPr>
                <w:rFonts w:ascii="Times New Roman" w:eastAsia="SimSun" w:hAnsi="Times New Roman"/>
                <w:color w:val="auto"/>
                <w:kern w:val="1"/>
                <w:sz w:val="24"/>
                <w:szCs w:val="24"/>
                <w:lang w:val="pl-PL" w:eastAsia="ar-SA"/>
              </w:rPr>
              <w:t>акцентски цел</w:t>
            </w:r>
            <w:r w:rsidRPr="006F2592">
              <w:rPr>
                <w:rFonts w:ascii="Times New Roman" w:eastAsia="SimSun" w:hAnsi="Times New Roman"/>
                <w:color w:val="auto"/>
                <w:kern w:val="1"/>
                <w:sz w:val="24"/>
                <w:szCs w:val="24"/>
                <w:lang w:val="sr-Cyrl-RS" w:eastAsia="ar-SA"/>
              </w:rPr>
              <w:t>ини</w:t>
            </w:r>
            <w:r w:rsidRPr="006F2592">
              <w:rPr>
                <w:rFonts w:ascii="Times New Roman" w:eastAsia="SimSun" w:hAnsi="Times New Roman"/>
                <w:color w:val="auto"/>
                <w:kern w:val="1"/>
                <w:sz w:val="24"/>
                <w:szCs w:val="24"/>
                <w:lang w:val="pl-PL" w:eastAsia="ar-SA"/>
              </w:rPr>
              <w:t>.</w:t>
            </w:r>
          </w:p>
        </w:tc>
      </w:tr>
      <w:tr w:rsidR="00666E41" w:rsidRPr="006F2592" w:rsidTr="000E171B">
        <w:trPr>
          <w:jc w:val="center"/>
        </w:trPr>
        <w:tc>
          <w:tcPr>
            <w:tcW w:w="1550" w:type="pct"/>
            <w:vMerge/>
            <w:shd w:val="clear" w:color="auto" w:fill="FFFFFF"/>
          </w:tcPr>
          <w:p w:rsidR="00666E41" w:rsidRPr="006F2592" w:rsidRDefault="00666E41" w:rsidP="000E171B">
            <w:pPr>
              <w:numPr>
                <w:ilvl w:val="0"/>
                <w:numId w:val="25"/>
              </w:numPr>
              <w:spacing w:line="240" w:lineRule="auto"/>
              <w:ind w:left="158" w:hanging="158"/>
              <w:contextualSpacing/>
              <w:rPr>
                <w:noProof/>
                <w:color w:val="auto"/>
                <w:lang w:val="ru-RU" w:eastAsia="en-US"/>
              </w:rPr>
            </w:pPr>
          </w:p>
        </w:tc>
        <w:tc>
          <w:tcPr>
            <w:tcW w:w="1253" w:type="pct"/>
            <w:gridSpan w:val="3"/>
            <w:shd w:val="clear" w:color="auto" w:fill="FFFFFF"/>
            <w:vAlign w:val="center"/>
          </w:tcPr>
          <w:p w:rsidR="00666E41" w:rsidRPr="006F2592" w:rsidRDefault="00666E41" w:rsidP="000E171B">
            <w:pPr>
              <w:spacing w:line="240" w:lineRule="auto"/>
              <w:ind w:hanging="23"/>
              <w:jc w:val="center"/>
              <w:rPr>
                <w:b/>
                <w:noProof/>
                <w:color w:val="auto"/>
                <w:lang w:val="en-US" w:eastAsia="en-US"/>
              </w:rPr>
            </w:pPr>
            <w:r w:rsidRPr="006F2592">
              <w:rPr>
                <w:rFonts w:ascii="Times New Roman" w:eastAsia="Times New Roman" w:hAnsi="Times New Roman" w:cs="Times New Roman"/>
                <w:b/>
                <w:noProof/>
                <w:color w:val="auto"/>
                <w:sz w:val="24"/>
                <w:szCs w:val="24"/>
                <w:lang w:val="en-US" w:eastAsia="en-US"/>
              </w:rPr>
              <w:t>Ј</w:t>
            </w:r>
            <w:r w:rsidRPr="006F2592">
              <w:rPr>
                <w:rFonts w:ascii="Times New Roman" w:eastAsia="Times New Roman" w:hAnsi="Times New Roman" w:cs="Times New Roman"/>
                <w:b/>
                <w:noProof/>
                <w:color w:val="auto"/>
                <w:sz w:val="24"/>
                <w:szCs w:val="24"/>
                <w:lang w:val="mk-MK" w:eastAsia="en-US"/>
              </w:rPr>
              <w:t>А</w:t>
            </w:r>
            <w:r w:rsidRPr="006F2592">
              <w:rPr>
                <w:rFonts w:ascii="Times New Roman" w:eastAsia="Times New Roman" w:hAnsi="Times New Roman" w:cs="Times New Roman"/>
                <w:b/>
                <w:noProof/>
                <w:color w:val="auto"/>
                <w:sz w:val="24"/>
                <w:szCs w:val="24"/>
                <w:lang w:val="en-US" w:eastAsia="en-US"/>
              </w:rPr>
              <w:t>ЗИЧ</w:t>
            </w:r>
            <w:r w:rsidRPr="006F2592">
              <w:rPr>
                <w:rFonts w:ascii="Times New Roman" w:eastAsia="Times New Roman" w:hAnsi="Times New Roman" w:cs="Times New Roman"/>
                <w:b/>
                <w:noProof/>
                <w:color w:val="auto"/>
                <w:sz w:val="24"/>
                <w:szCs w:val="24"/>
                <w:lang w:val="mk-MK" w:eastAsia="en-US"/>
              </w:rPr>
              <w:t>Н</w:t>
            </w:r>
            <w:r w:rsidRPr="006F2592">
              <w:rPr>
                <w:rFonts w:ascii="Times New Roman" w:eastAsia="Times New Roman" w:hAnsi="Times New Roman" w:cs="Times New Roman"/>
                <w:b/>
                <w:noProof/>
                <w:color w:val="auto"/>
                <w:sz w:val="24"/>
                <w:szCs w:val="24"/>
                <w:lang w:val="en-US" w:eastAsia="en-US"/>
              </w:rPr>
              <w:t>А КУЛТУРА</w:t>
            </w:r>
          </w:p>
          <w:p w:rsidR="00666E41" w:rsidRPr="006F2592" w:rsidRDefault="00666E41" w:rsidP="000E171B">
            <w:pPr>
              <w:spacing w:line="240" w:lineRule="auto"/>
              <w:ind w:hanging="23"/>
              <w:jc w:val="center"/>
              <w:rPr>
                <w:b/>
                <w:noProof/>
                <w:color w:val="auto"/>
                <w:lang w:val="en-US" w:eastAsia="en-US"/>
              </w:rPr>
            </w:pPr>
          </w:p>
        </w:tc>
        <w:tc>
          <w:tcPr>
            <w:tcW w:w="2197" w:type="pct"/>
            <w:shd w:val="clear" w:color="auto" w:fill="FFFFFF"/>
          </w:tcPr>
          <w:p w:rsidR="00666E41" w:rsidRPr="006F2592" w:rsidRDefault="00666E41" w:rsidP="000E171B">
            <w:pPr>
              <w:spacing w:before="120" w:line="240" w:lineRule="auto"/>
              <w:rPr>
                <w:rFonts w:ascii="Times New Roman" w:eastAsia="Times New Roman" w:hAnsi="Times New Roman" w:cs="Times New Roman"/>
                <w:noProof/>
                <w:color w:val="auto"/>
                <w:sz w:val="24"/>
                <w:szCs w:val="24"/>
                <w:lang w:val="sr-Cyrl-RS" w:eastAsia="en-US"/>
              </w:rPr>
            </w:pPr>
            <w:r w:rsidRPr="006F2592">
              <w:rPr>
                <w:rFonts w:ascii="Times New Roman" w:eastAsia="Times New Roman" w:hAnsi="Times New Roman" w:cs="Times New Roman"/>
                <w:noProof/>
                <w:color w:val="auto"/>
                <w:sz w:val="24"/>
                <w:szCs w:val="24"/>
                <w:lang w:val="ru-RU" w:eastAsia="en-US"/>
              </w:rPr>
              <w:t>К</w:t>
            </w:r>
            <w:r w:rsidRPr="006F2592">
              <w:rPr>
                <w:rFonts w:ascii="Times New Roman" w:eastAsia="Times New Roman" w:hAnsi="Times New Roman" w:cs="Times New Roman"/>
                <w:noProof/>
                <w:color w:val="auto"/>
                <w:sz w:val="24"/>
                <w:szCs w:val="24"/>
                <w:lang w:val="sr-Cyrl-RS" w:eastAsia="en-US"/>
              </w:rPr>
              <w:t>н</w:t>
            </w:r>
            <w:r w:rsidRPr="006F2592">
              <w:rPr>
                <w:rFonts w:ascii="Times New Roman" w:eastAsia="Times New Roman" w:hAnsi="Times New Roman" w:cs="Times New Roman"/>
                <w:noProof/>
                <w:color w:val="auto"/>
                <w:sz w:val="24"/>
                <w:szCs w:val="24"/>
                <w:lang w:val="ru-RU" w:eastAsia="en-US"/>
              </w:rPr>
              <w:t xml:space="preserve">ижевни  и </w:t>
            </w:r>
            <w:r w:rsidRPr="006F2592">
              <w:rPr>
                <w:rFonts w:ascii="Times New Roman" w:eastAsia="Times New Roman" w:hAnsi="Times New Roman" w:cs="Times New Roman"/>
                <w:noProof/>
                <w:color w:val="auto"/>
                <w:sz w:val="24"/>
                <w:szCs w:val="24"/>
                <w:lang w:val="sr-Cyrl-RS" w:eastAsia="en-US"/>
              </w:rPr>
              <w:t>други видови на</w:t>
            </w:r>
            <w:r w:rsidRPr="006F2592">
              <w:rPr>
                <w:rFonts w:ascii="Times New Roman" w:eastAsia="Times New Roman" w:hAnsi="Times New Roman" w:cs="Times New Roman"/>
                <w:noProof/>
                <w:color w:val="auto"/>
                <w:sz w:val="24"/>
                <w:szCs w:val="24"/>
                <w:lang w:val="ru-RU" w:eastAsia="en-US"/>
              </w:rPr>
              <w:t xml:space="preserve"> текстов</w:t>
            </w:r>
            <w:r w:rsidRPr="006F2592">
              <w:rPr>
                <w:rFonts w:ascii="Times New Roman" w:eastAsia="Times New Roman" w:hAnsi="Times New Roman" w:cs="Times New Roman"/>
                <w:noProof/>
                <w:color w:val="auto"/>
                <w:sz w:val="24"/>
                <w:szCs w:val="24"/>
                <w:lang w:val="sr-Cyrl-RS" w:eastAsia="en-US"/>
              </w:rPr>
              <w:t>и во</w:t>
            </w:r>
            <w:r w:rsidRPr="006F2592">
              <w:rPr>
                <w:rFonts w:ascii="Times New Roman" w:eastAsia="Times New Roman" w:hAnsi="Times New Roman" w:cs="Times New Roman"/>
                <w:noProof/>
                <w:color w:val="auto"/>
                <w:sz w:val="24"/>
                <w:szCs w:val="24"/>
                <w:lang w:val="ru-RU" w:eastAsia="en-US"/>
              </w:rPr>
              <w:t xml:space="preserve"> функциј</w:t>
            </w:r>
            <w:r w:rsidRPr="006F2592">
              <w:rPr>
                <w:rFonts w:ascii="Times New Roman" w:eastAsia="Times New Roman" w:hAnsi="Times New Roman" w:cs="Times New Roman"/>
                <w:noProof/>
                <w:color w:val="auto"/>
                <w:sz w:val="24"/>
                <w:szCs w:val="24"/>
                <w:lang w:val="sr-Cyrl-RS" w:eastAsia="en-US"/>
              </w:rPr>
              <w:t>а на</w:t>
            </w:r>
            <w:r w:rsidRPr="006F2592">
              <w:rPr>
                <w:rFonts w:ascii="Times New Roman" w:eastAsia="Times New Roman" w:hAnsi="Times New Roman" w:cs="Times New Roman"/>
                <w:noProof/>
                <w:color w:val="auto"/>
                <w:sz w:val="24"/>
                <w:szCs w:val="24"/>
                <w:lang w:val="ru-RU" w:eastAsia="en-US"/>
              </w:rPr>
              <w:t xml:space="preserve"> унапре</w:t>
            </w:r>
            <w:r w:rsidRPr="006F2592">
              <w:rPr>
                <w:rFonts w:ascii="Times New Roman" w:eastAsia="Times New Roman" w:hAnsi="Times New Roman" w:cs="Times New Roman"/>
                <w:noProof/>
                <w:color w:val="auto"/>
                <w:sz w:val="24"/>
                <w:szCs w:val="24"/>
                <w:lang w:val="sr-Cyrl-RS" w:eastAsia="en-US"/>
              </w:rPr>
              <w:t>дување на</w:t>
            </w:r>
            <w:r w:rsidRPr="006F2592">
              <w:rPr>
                <w:rFonts w:ascii="Times New Roman" w:eastAsia="Times New Roman" w:hAnsi="Times New Roman" w:cs="Times New Roman"/>
                <w:noProof/>
                <w:color w:val="auto"/>
                <w:sz w:val="24"/>
                <w:szCs w:val="24"/>
                <w:lang w:val="ru-RU" w:eastAsia="en-US"/>
              </w:rPr>
              <w:t xml:space="preserve"> језич</w:t>
            </w:r>
            <w:r w:rsidRPr="006F2592">
              <w:rPr>
                <w:rFonts w:ascii="Times New Roman" w:eastAsia="Times New Roman" w:hAnsi="Times New Roman" w:cs="Times New Roman"/>
                <w:noProof/>
                <w:color w:val="auto"/>
                <w:sz w:val="24"/>
                <w:szCs w:val="24"/>
                <w:lang w:val="sr-Cyrl-RS" w:eastAsia="en-US"/>
              </w:rPr>
              <w:t>ната</w:t>
            </w:r>
            <w:r w:rsidRPr="006F2592">
              <w:rPr>
                <w:rFonts w:ascii="Times New Roman" w:eastAsia="Times New Roman" w:hAnsi="Times New Roman" w:cs="Times New Roman"/>
                <w:noProof/>
                <w:color w:val="auto"/>
                <w:sz w:val="24"/>
                <w:szCs w:val="24"/>
                <w:lang w:val="ru-RU" w:eastAsia="en-US"/>
              </w:rPr>
              <w:t xml:space="preserve"> култур</w:t>
            </w:r>
            <w:r w:rsidRPr="006F2592">
              <w:rPr>
                <w:rFonts w:ascii="Times New Roman" w:eastAsia="Times New Roman" w:hAnsi="Times New Roman" w:cs="Times New Roman"/>
                <w:noProof/>
                <w:color w:val="auto"/>
                <w:sz w:val="24"/>
                <w:szCs w:val="24"/>
                <w:lang w:val="sr-Cyrl-RS" w:eastAsia="en-US"/>
              </w:rPr>
              <w:t>а</w:t>
            </w:r>
            <w:r w:rsidRPr="006F2592">
              <w:rPr>
                <w:rFonts w:ascii="Times New Roman" w:eastAsia="Times New Roman" w:hAnsi="Times New Roman" w:cs="Times New Roman"/>
                <w:noProof/>
                <w:color w:val="auto"/>
                <w:sz w:val="24"/>
                <w:szCs w:val="24"/>
                <w:lang w:val="ru-RU" w:eastAsia="en-US"/>
              </w:rPr>
              <w:t>.</w:t>
            </w:r>
          </w:p>
          <w:p w:rsidR="00666E41" w:rsidRPr="006F2592" w:rsidRDefault="00666E41" w:rsidP="000E171B">
            <w:pPr>
              <w:spacing w:before="120" w:line="240" w:lineRule="auto"/>
              <w:rPr>
                <w:rFonts w:ascii="Times New Roman" w:eastAsia="Times New Roman" w:hAnsi="Times New Roman" w:cs="Times New Roman"/>
                <w:color w:val="auto"/>
                <w:sz w:val="24"/>
                <w:szCs w:val="24"/>
                <w:lang w:val="ru-RU" w:eastAsia="en-US"/>
              </w:rPr>
            </w:pPr>
            <w:r w:rsidRPr="006F2592">
              <w:rPr>
                <w:rFonts w:ascii="Times New Roman" w:eastAsia="Times New Roman" w:hAnsi="Times New Roman" w:cs="Times New Roman"/>
                <w:color w:val="auto"/>
                <w:sz w:val="24"/>
                <w:szCs w:val="24"/>
                <w:lang w:val="ru-RU" w:eastAsia="en-US"/>
              </w:rPr>
              <w:t>К</w:t>
            </w:r>
            <w:r w:rsidRPr="006F2592">
              <w:rPr>
                <w:rFonts w:ascii="Times New Roman" w:eastAsia="Times New Roman" w:hAnsi="Times New Roman" w:cs="Times New Roman"/>
                <w:color w:val="auto"/>
                <w:sz w:val="24"/>
                <w:szCs w:val="24"/>
                <w:lang w:val="sr-Cyrl-RS" w:eastAsia="en-US"/>
              </w:rPr>
              <w:t>н</w:t>
            </w:r>
            <w:r w:rsidRPr="006F2592">
              <w:rPr>
                <w:rFonts w:ascii="Times New Roman" w:eastAsia="Times New Roman" w:hAnsi="Times New Roman" w:cs="Times New Roman"/>
                <w:color w:val="auto"/>
                <w:sz w:val="24"/>
                <w:szCs w:val="24"/>
                <w:lang w:val="ru-RU" w:eastAsia="en-US"/>
              </w:rPr>
              <w:t xml:space="preserve">ижевноуметнички и </w:t>
            </w:r>
            <w:r w:rsidRPr="006F2592">
              <w:rPr>
                <w:rFonts w:ascii="Times New Roman" w:eastAsia="Times New Roman" w:hAnsi="Times New Roman" w:cs="Times New Roman"/>
                <w:color w:val="auto"/>
                <w:sz w:val="24"/>
                <w:szCs w:val="24"/>
                <w:lang w:val="sr-Cyrl-RS" w:eastAsia="en-US"/>
              </w:rPr>
              <w:t>новинарс</w:t>
            </w:r>
            <w:r w:rsidRPr="006F2592">
              <w:rPr>
                <w:rFonts w:ascii="Times New Roman" w:eastAsia="Times New Roman" w:hAnsi="Times New Roman" w:cs="Times New Roman"/>
                <w:color w:val="auto"/>
                <w:sz w:val="24"/>
                <w:szCs w:val="24"/>
                <w:lang w:val="ru-RU" w:eastAsia="en-US"/>
              </w:rPr>
              <w:t>ки текстови.</w:t>
            </w:r>
          </w:p>
          <w:p w:rsidR="00666E41" w:rsidRPr="006F2592" w:rsidRDefault="00666E41" w:rsidP="000E171B">
            <w:pPr>
              <w:spacing w:before="120" w:line="240" w:lineRule="auto"/>
              <w:rPr>
                <w:rFonts w:ascii="Times New Roman" w:eastAsia="Times New Roman" w:hAnsi="Times New Roman" w:cs="Times New Roman"/>
                <w:noProof/>
                <w:color w:val="auto"/>
                <w:sz w:val="24"/>
                <w:szCs w:val="24"/>
                <w:lang w:val="ru-RU" w:eastAsia="en-US"/>
              </w:rPr>
            </w:pPr>
            <w:r w:rsidRPr="006F2592">
              <w:rPr>
                <w:rFonts w:ascii="Times New Roman" w:eastAsia="Times New Roman" w:hAnsi="Times New Roman" w:cs="Times New Roman"/>
                <w:noProof/>
                <w:color w:val="auto"/>
                <w:sz w:val="24"/>
                <w:szCs w:val="24"/>
                <w:lang w:val="ru-RU" w:eastAsia="en-US"/>
              </w:rPr>
              <w:t>Усни и писмени с</w:t>
            </w:r>
            <w:r w:rsidRPr="006F2592">
              <w:rPr>
                <w:rFonts w:ascii="Times New Roman" w:eastAsia="Times New Roman" w:hAnsi="Times New Roman" w:cs="Times New Roman"/>
                <w:noProof/>
                <w:color w:val="auto"/>
                <w:sz w:val="24"/>
                <w:szCs w:val="24"/>
                <w:lang w:val="sr-Cyrl-RS" w:eastAsia="en-US"/>
              </w:rPr>
              <w:t>о</w:t>
            </w:r>
            <w:r w:rsidRPr="006F2592">
              <w:rPr>
                <w:rFonts w:ascii="Times New Roman" w:eastAsia="Times New Roman" w:hAnsi="Times New Roman" w:cs="Times New Roman"/>
                <w:noProof/>
                <w:color w:val="auto"/>
                <w:sz w:val="24"/>
                <w:szCs w:val="24"/>
                <w:lang w:val="ru-RU" w:eastAsia="en-US"/>
              </w:rPr>
              <w:t xml:space="preserve">стави </w:t>
            </w:r>
            <w:r w:rsidRPr="006F2592">
              <w:rPr>
                <w:rFonts w:ascii="Times New Roman" w:eastAsia="Times New Roman" w:hAnsi="Times New Roman" w:cs="Times New Roman"/>
                <w:noProof/>
                <w:color w:val="auto"/>
                <w:sz w:val="24"/>
                <w:szCs w:val="24"/>
                <w:lang w:val="sr-Cyrl-RS" w:eastAsia="en-US"/>
              </w:rPr>
              <w:t>според</w:t>
            </w:r>
            <w:r w:rsidRPr="006F2592">
              <w:rPr>
                <w:rFonts w:ascii="Times New Roman" w:eastAsia="Times New Roman" w:hAnsi="Times New Roman" w:cs="Times New Roman"/>
                <w:noProof/>
                <w:color w:val="auto"/>
                <w:sz w:val="24"/>
                <w:szCs w:val="24"/>
                <w:lang w:val="ru-RU" w:eastAsia="en-US"/>
              </w:rPr>
              <w:t xml:space="preserve"> </w:t>
            </w:r>
            <w:r w:rsidRPr="006F2592">
              <w:rPr>
                <w:rFonts w:ascii="Times New Roman" w:eastAsia="Times New Roman" w:hAnsi="Times New Roman" w:cs="Times New Roman"/>
                <w:noProof/>
                <w:color w:val="auto"/>
                <w:sz w:val="24"/>
                <w:szCs w:val="24"/>
                <w:lang w:val="sr-Cyrl-RS" w:eastAsia="en-US"/>
              </w:rPr>
              <w:t>од</w:t>
            </w:r>
            <w:r w:rsidRPr="006F2592">
              <w:rPr>
                <w:rFonts w:ascii="Times New Roman" w:eastAsia="Times New Roman" w:hAnsi="Times New Roman" w:cs="Times New Roman"/>
                <w:noProof/>
                <w:color w:val="auto"/>
                <w:sz w:val="24"/>
                <w:szCs w:val="24"/>
                <w:lang w:val="ru-RU" w:eastAsia="en-US"/>
              </w:rPr>
              <w:t>напред зада</w:t>
            </w:r>
            <w:r w:rsidRPr="006F2592">
              <w:rPr>
                <w:rFonts w:ascii="Times New Roman" w:eastAsia="Times New Roman" w:hAnsi="Times New Roman" w:cs="Times New Roman"/>
                <w:noProof/>
                <w:color w:val="auto"/>
                <w:sz w:val="24"/>
                <w:szCs w:val="24"/>
                <w:lang w:val="sr-Cyrl-RS" w:eastAsia="en-US"/>
              </w:rPr>
              <w:t>дени насоки</w:t>
            </w:r>
            <w:r w:rsidRPr="006F2592">
              <w:rPr>
                <w:rFonts w:ascii="Times New Roman" w:eastAsia="Times New Roman" w:hAnsi="Times New Roman" w:cs="Times New Roman"/>
                <w:noProof/>
                <w:color w:val="auto"/>
                <w:sz w:val="24"/>
                <w:szCs w:val="24"/>
                <w:lang w:val="ru-RU" w:eastAsia="en-US"/>
              </w:rPr>
              <w:t xml:space="preserve"> (ограничен број</w:t>
            </w:r>
            <w:r w:rsidRPr="006F2592">
              <w:rPr>
                <w:rFonts w:ascii="Times New Roman" w:eastAsia="Times New Roman" w:hAnsi="Times New Roman" w:cs="Times New Roman"/>
                <w:noProof/>
                <w:color w:val="auto"/>
                <w:sz w:val="24"/>
                <w:szCs w:val="24"/>
                <w:lang w:val="sr-Cyrl-RS" w:eastAsia="en-US"/>
              </w:rPr>
              <w:t xml:space="preserve"> на зб</w:t>
            </w:r>
            <w:r w:rsidRPr="006F2592">
              <w:rPr>
                <w:rFonts w:ascii="Times New Roman" w:eastAsia="Times New Roman" w:hAnsi="Times New Roman" w:cs="Times New Roman"/>
                <w:noProof/>
                <w:color w:val="auto"/>
                <w:sz w:val="24"/>
                <w:szCs w:val="24"/>
                <w:lang w:val="mk-MK" w:eastAsia="en-US"/>
              </w:rPr>
              <w:t>орови</w:t>
            </w:r>
            <w:r w:rsidRPr="006F2592">
              <w:rPr>
                <w:rFonts w:ascii="Times New Roman" w:eastAsia="Times New Roman" w:hAnsi="Times New Roman" w:cs="Times New Roman"/>
                <w:noProof/>
                <w:color w:val="auto"/>
                <w:sz w:val="24"/>
                <w:szCs w:val="24"/>
                <w:lang w:val="ru-RU" w:eastAsia="en-US"/>
              </w:rPr>
              <w:t xml:space="preserve">; </w:t>
            </w:r>
            <w:r w:rsidRPr="006F2592">
              <w:rPr>
                <w:rFonts w:ascii="Times New Roman" w:eastAsia="Times New Roman" w:hAnsi="Times New Roman" w:cs="Times New Roman"/>
                <w:noProof/>
                <w:color w:val="auto"/>
                <w:sz w:val="24"/>
                <w:szCs w:val="24"/>
                <w:lang w:val="ru-RU" w:eastAsia="en-US"/>
              </w:rPr>
              <w:lastRenderedPageBreak/>
              <w:t>зада</w:t>
            </w:r>
            <w:r w:rsidRPr="006F2592">
              <w:rPr>
                <w:rFonts w:ascii="Times New Roman" w:eastAsia="Times New Roman" w:hAnsi="Times New Roman" w:cs="Times New Roman"/>
                <w:noProof/>
                <w:color w:val="auto"/>
                <w:sz w:val="24"/>
                <w:szCs w:val="24"/>
                <w:lang w:val="mk-MK" w:eastAsia="en-US"/>
              </w:rPr>
              <w:t>ден</w:t>
            </w:r>
            <w:r w:rsidRPr="006F2592">
              <w:rPr>
                <w:rFonts w:ascii="Times New Roman" w:eastAsia="Times New Roman" w:hAnsi="Times New Roman" w:cs="Times New Roman"/>
                <w:noProof/>
                <w:color w:val="auto"/>
                <w:sz w:val="24"/>
                <w:szCs w:val="24"/>
                <w:lang w:val="ru-RU" w:eastAsia="en-US"/>
              </w:rPr>
              <w:t>а лексика;  одре</w:t>
            </w:r>
            <w:r w:rsidRPr="006F2592">
              <w:rPr>
                <w:rFonts w:ascii="Times New Roman" w:eastAsia="Times New Roman" w:hAnsi="Times New Roman" w:cs="Times New Roman"/>
                <w:noProof/>
                <w:color w:val="auto"/>
                <w:sz w:val="24"/>
                <w:szCs w:val="24"/>
                <w:lang w:val="mk-MK" w:eastAsia="en-US"/>
              </w:rPr>
              <w:t>д</w:t>
            </w:r>
            <w:r w:rsidRPr="006F2592">
              <w:rPr>
                <w:rFonts w:ascii="Times New Roman" w:eastAsia="Times New Roman" w:hAnsi="Times New Roman" w:cs="Times New Roman"/>
                <w:noProof/>
                <w:color w:val="auto"/>
                <w:sz w:val="24"/>
                <w:szCs w:val="24"/>
                <w:lang w:val="ru-RU" w:eastAsia="en-US"/>
              </w:rPr>
              <w:t>ени граматички модели и сл.).</w:t>
            </w:r>
          </w:p>
          <w:p w:rsidR="00666E41" w:rsidRPr="006F2592" w:rsidRDefault="00666E41" w:rsidP="000E171B">
            <w:pPr>
              <w:spacing w:before="120" w:line="240" w:lineRule="auto"/>
              <w:rPr>
                <w:rFonts w:ascii="Times New Roman" w:eastAsia="Times New Roman" w:hAnsi="Times New Roman" w:cs="Times New Roman"/>
                <w:noProof/>
                <w:color w:val="auto"/>
                <w:sz w:val="24"/>
                <w:szCs w:val="24"/>
                <w:lang w:val="ru-RU" w:eastAsia="en-US"/>
              </w:rPr>
            </w:pPr>
            <w:r w:rsidRPr="006F2592">
              <w:rPr>
                <w:rFonts w:ascii="Times New Roman" w:eastAsia="Times New Roman" w:hAnsi="Times New Roman" w:cs="Times New Roman"/>
                <w:noProof/>
                <w:color w:val="auto"/>
                <w:sz w:val="24"/>
                <w:szCs w:val="24"/>
                <w:lang w:val="ru-RU" w:eastAsia="en-US"/>
              </w:rPr>
              <w:t>Текст заснован на аргументи.</w:t>
            </w:r>
          </w:p>
          <w:p w:rsidR="00666E41" w:rsidRPr="006F2592" w:rsidRDefault="00666E41" w:rsidP="000E171B">
            <w:pPr>
              <w:spacing w:before="120" w:line="240" w:lineRule="auto"/>
              <w:rPr>
                <w:rFonts w:ascii="Times New Roman" w:eastAsia="Times New Roman" w:hAnsi="Times New Roman" w:cs="Times New Roman"/>
                <w:color w:val="auto"/>
                <w:sz w:val="24"/>
                <w:szCs w:val="24"/>
                <w:lang w:val="ru-RU" w:eastAsia="en-US"/>
              </w:rPr>
            </w:pPr>
            <w:r w:rsidRPr="006F2592">
              <w:rPr>
                <w:rFonts w:ascii="Times New Roman" w:eastAsia="Times New Roman" w:hAnsi="Times New Roman" w:cs="Times New Roman"/>
                <w:color w:val="auto"/>
                <w:sz w:val="24"/>
                <w:szCs w:val="24"/>
                <w:lang w:val="ru-RU" w:eastAsia="en-US"/>
              </w:rPr>
              <w:t xml:space="preserve">Репортажа. </w:t>
            </w:r>
          </w:p>
          <w:p w:rsidR="00666E41" w:rsidRPr="006F2592" w:rsidRDefault="00666E41" w:rsidP="000E171B">
            <w:pPr>
              <w:spacing w:before="120" w:line="240" w:lineRule="auto"/>
              <w:rPr>
                <w:rFonts w:ascii="Times New Roman" w:eastAsia="Times New Roman" w:hAnsi="Times New Roman" w:cs="Times New Roman"/>
                <w:noProof/>
                <w:color w:val="auto"/>
                <w:sz w:val="24"/>
                <w:szCs w:val="24"/>
                <w:lang w:val="ru-RU" w:eastAsia="en-US"/>
              </w:rPr>
            </w:pPr>
            <w:r w:rsidRPr="006F2592">
              <w:rPr>
                <w:rFonts w:ascii="Times New Roman" w:eastAsia="Times New Roman" w:hAnsi="Times New Roman" w:cs="Times New Roman"/>
                <w:noProof/>
                <w:color w:val="auto"/>
                <w:sz w:val="24"/>
                <w:szCs w:val="24"/>
                <w:lang w:val="ru-RU" w:eastAsia="en-US"/>
              </w:rPr>
              <w:t>Цитати и фуснот</w:t>
            </w:r>
            <w:r w:rsidRPr="006F2592">
              <w:rPr>
                <w:rFonts w:ascii="Times New Roman" w:eastAsia="Times New Roman" w:hAnsi="Times New Roman" w:cs="Times New Roman"/>
                <w:noProof/>
                <w:color w:val="auto"/>
                <w:sz w:val="24"/>
                <w:szCs w:val="24"/>
                <w:lang w:val="mk-MK" w:eastAsia="en-US"/>
              </w:rPr>
              <w:t>и</w:t>
            </w:r>
            <w:r w:rsidRPr="006F2592">
              <w:rPr>
                <w:rFonts w:ascii="Times New Roman" w:eastAsia="Times New Roman" w:hAnsi="Times New Roman" w:cs="Times New Roman"/>
                <w:noProof/>
                <w:color w:val="auto"/>
                <w:sz w:val="24"/>
                <w:szCs w:val="24"/>
                <w:lang w:val="ru-RU" w:eastAsia="en-US"/>
              </w:rPr>
              <w:t xml:space="preserve"> </w:t>
            </w:r>
            <w:r w:rsidRPr="006F2592">
              <w:rPr>
                <w:rFonts w:ascii="Times New Roman" w:eastAsia="Times New Roman" w:hAnsi="Times New Roman" w:cs="Times New Roman"/>
                <w:noProof/>
                <w:color w:val="auto"/>
                <w:sz w:val="24"/>
                <w:szCs w:val="24"/>
                <w:lang w:val="mk-MK" w:eastAsia="en-US"/>
              </w:rPr>
              <w:t>од</w:t>
            </w:r>
            <w:r w:rsidRPr="006F2592">
              <w:rPr>
                <w:rFonts w:ascii="Times New Roman" w:eastAsia="Times New Roman" w:hAnsi="Times New Roman" w:cs="Times New Roman"/>
                <w:noProof/>
                <w:color w:val="auto"/>
                <w:sz w:val="24"/>
                <w:szCs w:val="24"/>
                <w:lang w:val="ru-RU" w:eastAsia="en-US"/>
              </w:rPr>
              <w:t xml:space="preserve"> различ</w:t>
            </w:r>
            <w:r w:rsidRPr="006F2592">
              <w:rPr>
                <w:rFonts w:ascii="Times New Roman" w:eastAsia="Times New Roman" w:hAnsi="Times New Roman" w:cs="Times New Roman"/>
                <w:noProof/>
                <w:color w:val="auto"/>
                <w:sz w:val="24"/>
                <w:szCs w:val="24"/>
                <w:lang w:val="mk-MK" w:eastAsia="en-US"/>
              </w:rPr>
              <w:t>н</w:t>
            </w:r>
            <w:r w:rsidRPr="006F2592">
              <w:rPr>
                <w:rFonts w:ascii="Times New Roman" w:eastAsia="Times New Roman" w:hAnsi="Times New Roman" w:cs="Times New Roman"/>
                <w:noProof/>
                <w:color w:val="auto"/>
                <w:sz w:val="24"/>
                <w:szCs w:val="24"/>
                <w:lang w:val="ru-RU" w:eastAsia="en-US"/>
              </w:rPr>
              <w:t>и к</w:t>
            </w:r>
            <w:r w:rsidRPr="006F2592">
              <w:rPr>
                <w:rFonts w:ascii="Times New Roman" w:eastAsia="Times New Roman" w:hAnsi="Times New Roman" w:cs="Times New Roman"/>
                <w:noProof/>
                <w:color w:val="auto"/>
                <w:sz w:val="24"/>
                <w:szCs w:val="24"/>
                <w:lang w:val="mk-MK" w:eastAsia="en-US"/>
              </w:rPr>
              <w:t>н</w:t>
            </w:r>
            <w:r w:rsidRPr="006F2592">
              <w:rPr>
                <w:rFonts w:ascii="Times New Roman" w:eastAsia="Times New Roman" w:hAnsi="Times New Roman" w:cs="Times New Roman"/>
                <w:noProof/>
                <w:color w:val="auto"/>
                <w:sz w:val="24"/>
                <w:szCs w:val="24"/>
                <w:lang w:val="ru-RU" w:eastAsia="en-US"/>
              </w:rPr>
              <w:t>ижевних и неуметничких текстов</w:t>
            </w:r>
            <w:r w:rsidRPr="006F2592">
              <w:rPr>
                <w:rFonts w:ascii="Times New Roman" w:eastAsia="Times New Roman" w:hAnsi="Times New Roman" w:cs="Times New Roman"/>
                <w:noProof/>
                <w:color w:val="auto"/>
                <w:sz w:val="24"/>
                <w:szCs w:val="24"/>
                <w:lang w:val="mk-MK" w:eastAsia="en-US"/>
              </w:rPr>
              <w:t>и</w:t>
            </w:r>
            <w:r w:rsidRPr="006F2592">
              <w:rPr>
                <w:rFonts w:ascii="Times New Roman" w:eastAsia="Times New Roman" w:hAnsi="Times New Roman" w:cs="Times New Roman"/>
                <w:noProof/>
                <w:color w:val="auto"/>
                <w:sz w:val="24"/>
                <w:szCs w:val="24"/>
                <w:lang w:val="ru-RU" w:eastAsia="en-US"/>
              </w:rPr>
              <w:t>.</w:t>
            </w:r>
          </w:p>
          <w:p w:rsidR="00666E41" w:rsidRPr="006F2592" w:rsidRDefault="00666E41" w:rsidP="000E171B">
            <w:pPr>
              <w:spacing w:before="120" w:line="240" w:lineRule="auto"/>
              <w:rPr>
                <w:rFonts w:ascii="Times New Roman" w:eastAsia="Times New Roman" w:hAnsi="Times New Roman" w:cs="Times New Roman"/>
                <w:noProof/>
                <w:color w:val="auto"/>
                <w:sz w:val="24"/>
                <w:szCs w:val="24"/>
                <w:lang w:val="mk-MK" w:eastAsia="en-US"/>
              </w:rPr>
            </w:pPr>
            <w:r w:rsidRPr="006F2592">
              <w:rPr>
                <w:rFonts w:ascii="Times New Roman" w:eastAsia="Times New Roman" w:hAnsi="Times New Roman" w:cs="Times New Roman"/>
                <w:noProof/>
                <w:color w:val="auto"/>
                <w:sz w:val="24"/>
                <w:szCs w:val="24"/>
                <w:lang w:val="ru-RU" w:eastAsia="en-US"/>
              </w:rPr>
              <w:t>Нелинеарни текстови: табе</w:t>
            </w:r>
            <w:r w:rsidRPr="006F2592">
              <w:rPr>
                <w:rFonts w:ascii="Times New Roman" w:eastAsia="Times New Roman" w:hAnsi="Times New Roman" w:cs="Times New Roman"/>
                <w:noProof/>
                <w:color w:val="auto"/>
                <w:sz w:val="24"/>
                <w:szCs w:val="24"/>
                <w:lang w:val="mk-MK" w:eastAsia="en-US"/>
              </w:rPr>
              <w:t>ли</w:t>
            </w:r>
            <w:r w:rsidRPr="006F2592">
              <w:rPr>
                <w:rFonts w:ascii="Times New Roman" w:eastAsia="Times New Roman" w:hAnsi="Times New Roman" w:cs="Times New Roman"/>
                <w:noProof/>
                <w:color w:val="auto"/>
                <w:sz w:val="24"/>
                <w:szCs w:val="24"/>
                <w:lang w:val="ru-RU" w:eastAsia="en-US"/>
              </w:rPr>
              <w:t>, легенд</w:t>
            </w:r>
            <w:r w:rsidRPr="006F2592">
              <w:rPr>
                <w:rFonts w:ascii="Times New Roman" w:eastAsia="Times New Roman" w:hAnsi="Times New Roman" w:cs="Times New Roman"/>
                <w:noProof/>
                <w:color w:val="auto"/>
                <w:sz w:val="24"/>
                <w:szCs w:val="24"/>
                <w:lang w:val="mk-MK" w:eastAsia="en-US"/>
              </w:rPr>
              <w:t>и</w:t>
            </w:r>
            <w:r w:rsidRPr="006F2592">
              <w:rPr>
                <w:rFonts w:ascii="Times New Roman" w:eastAsia="Times New Roman" w:hAnsi="Times New Roman" w:cs="Times New Roman"/>
                <w:noProof/>
                <w:color w:val="auto"/>
                <w:sz w:val="24"/>
                <w:szCs w:val="24"/>
                <w:lang w:val="ru-RU" w:eastAsia="en-US"/>
              </w:rPr>
              <w:t>, графикони, мап</w:t>
            </w:r>
            <w:r w:rsidRPr="006F2592">
              <w:rPr>
                <w:rFonts w:ascii="Times New Roman" w:eastAsia="Times New Roman" w:hAnsi="Times New Roman" w:cs="Times New Roman"/>
                <w:noProof/>
                <w:color w:val="auto"/>
                <w:sz w:val="24"/>
                <w:szCs w:val="24"/>
                <w:lang w:val="mk-MK" w:eastAsia="en-US"/>
              </w:rPr>
              <w:t>и на</w:t>
            </w:r>
            <w:r w:rsidRPr="006F2592">
              <w:rPr>
                <w:rFonts w:ascii="Times New Roman" w:eastAsia="Times New Roman" w:hAnsi="Times New Roman" w:cs="Times New Roman"/>
                <w:noProof/>
                <w:color w:val="auto"/>
                <w:sz w:val="24"/>
                <w:szCs w:val="24"/>
                <w:lang w:val="ru-RU" w:eastAsia="en-US"/>
              </w:rPr>
              <w:t xml:space="preserve"> ум и друго.</w:t>
            </w:r>
          </w:p>
          <w:p w:rsidR="00666E41" w:rsidRPr="006F2592" w:rsidRDefault="00666E41" w:rsidP="000E171B">
            <w:pPr>
              <w:spacing w:before="120" w:line="240" w:lineRule="auto"/>
              <w:rPr>
                <w:rFonts w:ascii="Times New Roman" w:eastAsia="Times New Roman" w:hAnsi="Times New Roman" w:cs="Times New Roman"/>
                <w:noProof/>
                <w:color w:val="auto"/>
                <w:sz w:val="24"/>
                <w:szCs w:val="24"/>
                <w:lang w:val="ru-RU" w:eastAsia="en-US"/>
              </w:rPr>
            </w:pPr>
            <w:r w:rsidRPr="006F2592">
              <w:rPr>
                <w:rFonts w:ascii="Times New Roman" w:eastAsia="Times New Roman" w:hAnsi="Times New Roman" w:cs="Times New Roman"/>
                <w:noProof/>
                <w:color w:val="auto"/>
                <w:sz w:val="24"/>
                <w:szCs w:val="24"/>
                <w:lang w:val="ru-RU" w:eastAsia="en-US"/>
              </w:rPr>
              <w:t>Говорн</w:t>
            </w:r>
            <w:r w:rsidRPr="006F2592">
              <w:rPr>
                <w:rFonts w:ascii="Times New Roman" w:eastAsia="Times New Roman" w:hAnsi="Times New Roman" w:cs="Times New Roman"/>
                <w:noProof/>
                <w:color w:val="auto"/>
                <w:sz w:val="24"/>
                <w:szCs w:val="24"/>
                <w:lang w:val="mk-MK" w:eastAsia="en-US"/>
              </w:rPr>
              <w:t>и</w:t>
            </w:r>
            <w:r w:rsidRPr="006F2592">
              <w:rPr>
                <w:rFonts w:ascii="Times New Roman" w:eastAsia="Times New Roman" w:hAnsi="Times New Roman" w:cs="Times New Roman"/>
                <w:noProof/>
                <w:color w:val="auto"/>
                <w:sz w:val="24"/>
                <w:szCs w:val="24"/>
                <w:lang w:val="ru-RU" w:eastAsia="en-US"/>
              </w:rPr>
              <w:t xml:space="preserve"> вежб</w:t>
            </w:r>
            <w:r w:rsidRPr="006F2592">
              <w:rPr>
                <w:rFonts w:ascii="Times New Roman" w:eastAsia="Times New Roman" w:hAnsi="Times New Roman" w:cs="Times New Roman"/>
                <w:noProof/>
                <w:color w:val="auto"/>
                <w:sz w:val="24"/>
                <w:szCs w:val="24"/>
                <w:lang w:val="mk-MK" w:eastAsia="en-US"/>
              </w:rPr>
              <w:t>и</w:t>
            </w:r>
            <w:r w:rsidRPr="006F2592">
              <w:rPr>
                <w:rFonts w:ascii="Times New Roman" w:eastAsia="Times New Roman" w:hAnsi="Times New Roman" w:cs="Times New Roman"/>
                <w:noProof/>
                <w:color w:val="auto"/>
                <w:sz w:val="24"/>
                <w:szCs w:val="24"/>
                <w:lang w:val="ru-RU" w:eastAsia="en-US"/>
              </w:rPr>
              <w:t>: интерпретативно-уметничк</w:t>
            </w:r>
            <w:r w:rsidRPr="006F2592">
              <w:rPr>
                <w:rFonts w:ascii="Times New Roman" w:eastAsia="Times New Roman" w:hAnsi="Times New Roman" w:cs="Times New Roman"/>
                <w:noProof/>
                <w:color w:val="auto"/>
                <w:sz w:val="24"/>
                <w:szCs w:val="24"/>
                <w:lang w:val="mk-MK" w:eastAsia="en-US"/>
              </w:rPr>
              <w:t>и</w:t>
            </w:r>
            <w:r w:rsidRPr="006F2592">
              <w:rPr>
                <w:rFonts w:ascii="Times New Roman" w:eastAsia="Times New Roman" w:hAnsi="Times New Roman" w:cs="Times New Roman"/>
                <w:noProof/>
                <w:color w:val="auto"/>
                <w:sz w:val="24"/>
                <w:szCs w:val="24"/>
                <w:lang w:val="ru-RU" w:eastAsia="en-US"/>
              </w:rPr>
              <w:t xml:space="preserve"> (изра</w:t>
            </w:r>
            <w:r w:rsidRPr="006F2592">
              <w:rPr>
                <w:rFonts w:ascii="Times New Roman" w:eastAsia="Times New Roman" w:hAnsi="Times New Roman" w:cs="Times New Roman"/>
                <w:noProof/>
                <w:color w:val="auto"/>
                <w:sz w:val="24"/>
                <w:szCs w:val="24"/>
                <w:lang w:val="mk-MK" w:eastAsia="en-US"/>
              </w:rPr>
              <w:t>з</w:t>
            </w:r>
            <w:r w:rsidRPr="006F2592">
              <w:rPr>
                <w:rFonts w:ascii="Times New Roman" w:eastAsia="Times New Roman" w:hAnsi="Times New Roman" w:cs="Times New Roman"/>
                <w:noProof/>
                <w:color w:val="auto"/>
                <w:sz w:val="24"/>
                <w:szCs w:val="24"/>
                <w:lang w:val="ru-RU" w:eastAsia="en-US"/>
              </w:rPr>
              <w:t>но читање, рецит</w:t>
            </w:r>
            <w:r w:rsidRPr="006F2592">
              <w:rPr>
                <w:rFonts w:ascii="Times New Roman" w:eastAsia="Times New Roman" w:hAnsi="Times New Roman" w:cs="Times New Roman"/>
                <w:noProof/>
                <w:color w:val="auto"/>
                <w:sz w:val="24"/>
                <w:szCs w:val="24"/>
                <w:lang w:val="mk-MK" w:eastAsia="en-US"/>
              </w:rPr>
              <w:t>ир</w:t>
            </w:r>
            <w:r w:rsidRPr="006F2592">
              <w:rPr>
                <w:rFonts w:ascii="Times New Roman" w:eastAsia="Times New Roman" w:hAnsi="Times New Roman" w:cs="Times New Roman"/>
                <w:noProof/>
                <w:color w:val="auto"/>
                <w:sz w:val="24"/>
                <w:szCs w:val="24"/>
                <w:lang w:val="ru-RU" w:eastAsia="en-US"/>
              </w:rPr>
              <w:t>ање); вежб</w:t>
            </w:r>
            <w:r w:rsidRPr="006F2592">
              <w:rPr>
                <w:rFonts w:ascii="Times New Roman" w:eastAsia="Times New Roman" w:hAnsi="Times New Roman" w:cs="Times New Roman"/>
                <w:noProof/>
                <w:color w:val="auto"/>
                <w:sz w:val="24"/>
                <w:szCs w:val="24"/>
                <w:lang w:val="mk-MK" w:eastAsia="en-US"/>
              </w:rPr>
              <w:t>и н</w:t>
            </w:r>
            <w:r w:rsidRPr="006F2592">
              <w:rPr>
                <w:rFonts w:ascii="Times New Roman" w:eastAsia="Times New Roman" w:hAnsi="Times New Roman" w:cs="Times New Roman"/>
                <w:noProof/>
                <w:color w:val="auto"/>
                <w:sz w:val="24"/>
                <w:szCs w:val="24"/>
                <w:lang w:val="ru-RU" w:eastAsia="en-US"/>
              </w:rPr>
              <w:t>а аргумент</w:t>
            </w:r>
            <w:r w:rsidRPr="006F2592">
              <w:rPr>
                <w:rFonts w:ascii="Times New Roman" w:eastAsia="Times New Roman" w:hAnsi="Times New Roman" w:cs="Times New Roman"/>
                <w:noProof/>
                <w:color w:val="auto"/>
                <w:sz w:val="24"/>
                <w:szCs w:val="24"/>
                <w:lang w:val="mk-MK" w:eastAsia="en-US"/>
              </w:rPr>
              <w:t>ирање</w:t>
            </w:r>
            <w:r w:rsidRPr="006F2592">
              <w:rPr>
                <w:rFonts w:ascii="Times New Roman" w:eastAsia="Times New Roman" w:hAnsi="Times New Roman" w:cs="Times New Roman"/>
                <w:noProof/>
                <w:color w:val="auto"/>
                <w:sz w:val="24"/>
                <w:szCs w:val="24"/>
                <w:lang w:val="ru-RU" w:eastAsia="en-US"/>
              </w:rPr>
              <w:t xml:space="preserve"> (дебат</w:t>
            </w:r>
            <w:r w:rsidRPr="006F2592">
              <w:rPr>
                <w:rFonts w:ascii="Times New Roman" w:eastAsia="Times New Roman" w:hAnsi="Times New Roman" w:cs="Times New Roman"/>
                <w:noProof/>
                <w:color w:val="auto"/>
                <w:sz w:val="24"/>
                <w:szCs w:val="24"/>
                <w:lang w:val="mk-MK" w:eastAsia="en-US"/>
              </w:rPr>
              <w:t>е</w:t>
            </w:r>
            <w:r w:rsidRPr="006F2592">
              <w:rPr>
                <w:rFonts w:ascii="Times New Roman" w:eastAsia="Times New Roman" w:hAnsi="Times New Roman" w:cs="Times New Roman"/>
                <w:noProof/>
                <w:color w:val="auto"/>
                <w:sz w:val="24"/>
                <w:szCs w:val="24"/>
                <w:lang w:val="ru-RU" w:eastAsia="en-US"/>
              </w:rPr>
              <w:t>н разговор).</w:t>
            </w:r>
          </w:p>
          <w:p w:rsidR="00666E41" w:rsidRPr="006F2592" w:rsidRDefault="00666E41" w:rsidP="000E171B">
            <w:pPr>
              <w:spacing w:before="120" w:line="240" w:lineRule="auto"/>
              <w:rPr>
                <w:rFonts w:ascii="Times New Roman" w:eastAsia="Times New Roman" w:hAnsi="Times New Roman" w:cs="Times New Roman"/>
                <w:noProof/>
                <w:color w:val="auto"/>
                <w:sz w:val="24"/>
                <w:szCs w:val="24"/>
                <w:lang w:val="ru-RU" w:eastAsia="en-US"/>
              </w:rPr>
            </w:pPr>
            <w:r w:rsidRPr="006F2592">
              <w:rPr>
                <w:rFonts w:ascii="Times New Roman" w:eastAsia="Times New Roman" w:hAnsi="Times New Roman" w:cs="Times New Roman"/>
                <w:noProof/>
                <w:color w:val="auto"/>
                <w:sz w:val="24"/>
                <w:szCs w:val="24"/>
                <w:lang w:val="ru-RU" w:eastAsia="en-US"/>
              </w:rPr>
              <w:t>Правописн</w:t>
            </w:r>
            <w:r w:rsidRPr="006F2592">
              <w:rPr>
                <w:rFonts w:ascii="Times New Roman" w:eastAsia="Times New Roman" w:hAnsi="Times New Roman" w:cs="Times New Roman"/>
                <w:noProof/>
                <w:color w:val="auto"/>
                <w:sz w:val="24"/>
                <w:szCs w:val="24"/>
                <w:lang w:val="mk-MK" w:eastAsia="en-US"/>
              </w:rPr>
              <w:t>и</w:t>
            </w:r>
            <w:r w:rsidRPr="006F2592">
              <w:rPr>
                <w:rFonts w:ascii="Times New Roman" w:eastAsia="Times New Roman" w:hAnsi="Times New Roman" w:cs="Times New Roman"/>
                <w:noProof/>
                <w:color w:val="auto"/>
                <w:sz w:val="24"/>
                <w:szCs w:val="24"/>
                <w:lang w:val="ru-RU" w:eastAsia="en-US"/>
              </w:rPr>
              <w:t xml:space="preserve"> вежб</w:t>
            </w:r>
            <w:r w:rsidRPr="006F2592">
              <w:rPr>
                <w:rFonts w:ascii="Times New Roman" w:eastAsia="Times New Roman" w:hAnsi="Times New Roman" w:cs="Times New Roman"/>
                <w:noProof/>
                <w:color w:val="auto"/>
                <w:sz w:val="24"/>
                <w:szCs w:val="24"/>
                <w:lang w:val="mk-MK" w:eastAsia="en-US"/>
              </w:rPr>
              <w:t>и</w:t>
            </w:r>
            <w:r w:rsidRPr="006F2592">
              <w:rPr>
                <w:rFonts w:ascii="Times New Roman" w:eastAsia="Times New Roman" w:hAnsi="Times New Roman" w:cs="Times New Roman"/>
                <w:noProof/>
                <w:color w:val="auto"/>
                <w:sz w:val="24"/>
                <w:szCs w:val="24"/>
                <w:lang w:val="ru-RU" w:eastAsia="en-US"/>
              </w:rPr>
              <w:t>: диктат, исправ</w:t>
            </w:r>
            <w:r w:rsidRPr="006F2592">
              <w:rPr>
                <w:rFonts w:ascii="Times New Roman" w:eastAsia="Times New Roman" w:hAnsi="Times New Roman" w:cs="Times New Roman"/>
                <w:noProof/>
                <w:color w:val="auto"/>
                <w:sz w:val="24"/>
                <w:szCs w:val="24"/>
                <w:lang w:val="mk-MK" w:eastAsia="en-US"/>
              </w:rPr>
              <w:t>ув</w:t>
            </w:r>
            <w:r w:rsidRPr="006F2592">
              <w:rPr>
                <w:rFonts w:ascii="Times New Roman" w:eastAsia="Times New Roman" w:hAnsi="Times New Roman" w:cs="Times New Roman"/>
                <w:noProof/>
                <w:color w:val="auto"/>
                <w:sz w:val="24"/>
                <w:szCs w:val="24"/>
                <w:lang w:val="ru-RU" w:eastAsia="en-US"/>
              </w:rPr>
              <w:t xml:space="preserve">ање </w:t>
            </w:r>
            <w:r w:rsidRPr="006F2592">
              <w:rPr>
                <w:rFonts w:ascii="Times New Roman" w:eastAsia="Times New Roman" w:hAnsi="Times New Roman" w:cs="Times New Roman"/>
                <w:noProof/>
                <w:color w:val="auto"/>
                <w:sz w:val="24"/>
                <w:szCs w:val="24"/>
                <w:lang w:val="mk-MK" w:eastAsia="en-US"/>
              </w:rPr>
              <w:t xml:space="preserve">на </w:t>
            </w:r>
            <w:r w:rsidRPr="006F2592">
              <w:rPr>
                <w:rFonts w:ascii="Times New Roman" w:eastAsia="Times New Roman" w:hAnsi="Times New Roman" w:cs="Times New Roman"/>
                <w:noProof/>
                <w:color w:val="auto"/>
                <w:sz w:val="24"/>
                <w:szCs w:val="24"/>
                <w:lang w:val="ru-RU" w:eastAsia="en-US"/>
              </w:rPr>
              <w:t>правописни грешк</w:t>
            </w:r>
            <w:r w:rsidRPr="006F2592">
              <w:rPr>
                <w:rFonts w:ascii="Times New Roman" w:eastAsia="Times New Roman" w:hAnsi="Times New Roman" w:cs="Times New Roman"/>
                <w:noProof/>
                <w:color w:val="auto"/>
                <w:sz w:val="24"/>
                <w:szCs w:val="24"/>
                <w:lang w:val="mk-MK" w:eastAsia="en-US"/>
              </w:rPr>
              <w:t>и во</w:t>
            </w:r>
            <w:r w:rsidRPr="006F2592">
              <w:rPr>
                <w:rFonts w:ascii="Times New Roman" w:eastAsia="Times New Roman" w:hAnsi="Times New Roman" w:cs="Times New Roman"/>
                <w:noProof/>
                <w:color w:val="auto"/>
                <w:sz w:val="24"/>
                <w:szCs w:val="24"/>
                <w:lang w:val="ru-RU" w:eastAsia="en-US"/>
              </w:rPr>
              <w:t xml:space="preserve"> текст; глаголски облици; електронск</w:t>
            </w:r>
            <w:r w:rsidRPr="006F2592">
              <w:rPr>
                <w:rFonts w:ascii="Times New Roman" w:eastAsia="Times New Roman" w:hAnsi="Times New Roman" w:cs="Times New Roman"/>
                <w:noProof/>
                <w:color w:val="auto"/>
                <w:sz w:val="24"/>
                <w:szCs w:val="24"/>
                <w:lang w:val="mk-MK" w:eastAsia="en-US"/>
              </w:rPr>
              <w:t>и</w:t>
            </w:r>
            <w:r w:rsidRPr="006F2592">
              <w:rPr>
                <w:rFonts w:ascii="Times New Roman" w:eastAsia="Times New Roman" w:hAnsi="Times New Roman" w:cs="Times New Roman"/>
                <w:noProof/>
                <w:color w:val="auto"/>
                <w:sz w:val="24"/>
                <w:szCs w:val="24"/>
                <w:lang w:val="ru-RU" w:eastAsia="en-US"/>
              </w:rPr>
              <w:t xml:space="preserve"> пор</w:t>
            </w:r>
            <w:r w:rsidRPr="006F2592">
              <w:rPr>
                <w:rFonts w:ascii="Times New Roman" w:eastAsia="Times New Roman" w:hAnsi="Times New Roman" w:cs="Times New Roman"/>
                <w:noProof/>
                <w:color w:val="auto"/>
                <w:sz w:val="24"/>
                <w:szCs w:val="24"/>
                <w:lang w:val="mk-MK" w:eastAsia="en-US"/>
              </w:rPr>
              <w:t>а</w:t>
            </w:r>
            <w:r w:rsidRPr="006F2592">
              <w:rPr>
                <w:rFonts w:ascii="Times New Roman" w:eastAsia="Times New Roman" w:hAnsi="Times New Roman" w:cs="Times New Roman"/>
                <w:noProof/>
                <w:color w:val="auto"/>
                <w:sz w:val="24"/>
                <w:szCs w:val="24"/>
                <w:lang w:val="ru-RU" w:eastAsia="en-US"/>
              </w:rPr>
              <w:t>к</w:t>
            </w:r>
            <w:r w:rsidRPr="006F2592">
              <w:rPr>
                <w:rFonts w:ascii="Times New Roman" w:eastAsia="Times New Roman" w:hAnsi="Times New Roman" w:cs="Times New Roman"/>
                <w:noProof/>
                <w:color w:val="auto"/>
                <w:sz w:val="24"/>
                <w:szCs w:val="24"/>
                <w:lang w:val="mk-MK" w:eastAsia="en-US"/>
              </w:rPr>
              <w:t>и</w:t>
            </w:r>
            <w:r w:rsidRPr="006F2592">
              <w:rPr>
                <w:rFonts w:ascii="Times New Roman" w:eastAsia="Times New Roman" w:hAnsi="Times New Roman" w:cs="Times New Roman"/>
                <w:noProof/>
                <w:color w:val="auto"/>
                <w:sz w:val="24"/>
                <w:szCs w:val="24"/>
                <w:lang w:val="ru-RU" w:eastAsia="en-US"/>
              </w:rPr>
              <w:t>.</w:t>
            </w:r>
          </w:p>
          <w:p w:rsidR="00666E41" w:rsidRPr="006F2592" w:rsidRDefault="00666E41" w:rsidP="000E171B">
            <w:pPr>
              <w:spacing w:before="120" w:line="240" w:lineRule="auto"/>
              <w:rPr>
                <w:rFonts w:ascii="Times New Roman" w:eastAsia="Times New Roman" w:hAnsi="Times New Roman" w:cs="Times New Roman"/>
                <w:noProof/>
                <w:color w:val="auto"/>
                <w:sz w:val="24"/>
                <w:szCs w:val="24"/>
                <w:lang w:val="sr-Cyrl-ME" w:eastAsia="en-US"/>
              </w:rPr>
            </w:pPr>
            <w:r w:rsidRPr="006F2592">
              <w:rPr>
                <w:rFonts w:ascii="Times New Roman" w:eastAsia="Times New Roman" w:hAnsi="Times New Roman" w:cs="Times New Roman"/>
                <w:noProof/>
                <w:color w:val="auto"/>
                <w:sz w:val="24"/>
                <w:szCs w:val="24"/>
                <w:lang w:val="ru-RU" w:eastAsia="en-US"/>
              </w:rPr>
              <w:t>Језич</w:t>
            </w:r>
            <w:r w:rsidRPr="006F2592">
              <w:rPr>
                <w:rFonts w:ascii="Times New Roman" w:eastAsia="Times New Roman" w:hAnsi="Times New Roman" w:cs="Times New Roman"/>
                <w:noProof/>
                <w:color w:val="auto"/>
                <w:sz w:val="24"/>
                <w:szCs w:val="24"/>
                <w:lang w:val="mk-MK" w:eastAsia="en-US"/>
              </w:rPr>
              <w:t>ни</w:t>
            </w:r>
            <w:r w:rsidRPr="006F2592">
              <w:rPr>
                <w:rFonts w:ascii="Times New Roman" w:eastAsia="Times New Roman" w:hAnsi="Times New Roman" w:cs="Times New Roman"/>
                <w:noProof/>
                <w:color w:val="auto"/>
                <w:sz w:val="24"/>
                <w:szCs w:val="24"/>
                <w:lang w:val="ru-RU" w:eastAsia="en-US"/>
              </w:rPr>
              <w:t xml:space="preserve"> вежб</w:t>
            </w:r>
            <w:r w:rsidRPr="006F2592">
              <w:rPr>
                <w:rFonts w:ascii="Times New Roman" w:eastAsia="Times New Roman" w:hAnsi="Times New Roman" w:cs="Times New Roman"/>
                <w:noProof/>
                <w:color w:val="auto"/>
                <w:sz w:val="24"/>
                <w:szCs w:val="24"/>
                <w:lang w:val="mk-MK" w:eastAsia="en-US"/>
              </w:rPr>
              <w:t>и</w:t>
            </w:r>
            <w:r w:rsidRPr="006F2592">
              <w:rPr>
                <w:rFonts w:ascii="Times New Roman" w:eastAsia="Times New Roman" w:hAnsi="Times New Roman" w:cs="Times New Roman"/>
                <w:noProof/>
                <w:color w:val="auto"/>
                <w:sz w:val="24"/>
                <w:szCs w:val="24"/>
                <w:lang w:val="ru-RU" w:eastAsia="en-US"/>
              </w:rPr>
              <w:t>: доп</w:t>
            </w:r>
            <w:r w:rsidRPr="006F2592">
              <w:rPr>
                <w:rFonts w:ascii="Times New Roman" w:eastAsia="Times New Roman" w:hAnsi="Times New Roman" w:cs="Times New Roman"/>
                <w:noProof/>
                <w:color w:val="auto"/>
                <w:sz w:val="24"/>
                <w:szCs w:val="24"/>
                <w:lang w:val="mk-MK" w:eastAsia="en-US"/>
              </w:rPr>
              <w:t>олну</w:t>
            </w:r>
            <w:r w:rsidRPr="006F2592">
              <w:rPr>
                <w:rFonts w:ascii="Times New Roman" w:eastAsia="Times New Roman" w:hAnsi="Times New Roman" w:cs="Times New Roman"/>
                <w:noProof/>
                <w:color w:val="auto"/>
                <w:sz w:val="24"/>
                <w:szCs w:val="24"/>
                <w:lang w:val="ru-RU" w:eastAsia="en-US"/>
              </w:rPr>
              <w:t>вање</w:t>
            </w:r>
            <w:r w:rsidRPr="006F2592">
              <w:rPr>
                <w:rFonts w:ascii="Times New Roman" w:eastAsia="Times New Roman" w:hAnsi="Times New Roman" w:cs="Times New Roman"/>
                <w:noProof/>
                <w:color w:val="auto"/>
                <w:sz w:val="24"/>
                <w:szCs w:val="24"/>
                <w:lang w:val="mk-MK" w:eastAsia="en-US"/>
              </w:rPr>
              <w:t xml:space="preserve"> на</w:t>
            </w:r>
            <w:r w:rsidRPr="006F2592">
              <w:rPr>
                <w:rFonts w:ascii="Times New Roman" w:eastAsia="Times New Roman" w:hAnsi="Times New Roman" w:cs="Times New Roman"/>
                <w:noProof/>
                <w:color w:val="auto"/>
                <w:sz w:val="24"/>
                <w:szCs w:val="24"/>
                <w:lang w:val="ru-RU" w:eastAsia="en-US"/>
              </w:rPr>
              <w:t xml:space="preserve"> текст</w:t>
            </w:r>
            <w:r w:rsidRPr="006F2592">
              <w:rPr>
                <w:rFonts w:ascii="Times New Roman" w:eastAsia="Times New Roman" w:hAnsi="Times New Roman" w:cs="Times New Roman"/>
                <w:noProof/>
                <w:color w:val="auto"/>
                <w:sz w:val="24"/>
                <w:szCs w:val="24"/>
                <w:lang w:val="mk-MK" w:eastAsia="en-US"/>
              </w:rPr>
              <w:t xml:space="preserve"> со</w:t>
            </w:r>
            <w:r w:rsidRPr="006F2592">
              <w:rPr>
                <w:rFonts w:ascii="Times New Roman" w:eastAsia="Times New Roman" w:hAnsi="Times New Roman" w:cs="Times New Roman"/>
                <w:noProof/>
                <w:color w:val="auto"/>
                <w:sz w:val="24"/>
                <w:szCs w:val="24"/>
                <w:lang w:val="ru-RU" w:eastAsia="en-US"/>
              </w:rPr>
              <w:t xml:space="preserve"> различ</w:t>
            </w:r>
            <w:r w:rsidRPr="006F2592">
              <w:rPr>
                <w:rFonts w:ascii="Times New Roman" w:eastAsia="Times New Roman" w:hAnsi="Times New Roman" w:cs="Times New Roman"/>
                <w:noProof/>
                <w:color w:val="auto"/>
                <w:sz w:val="24"/>
                <w:szCs w:val="24"/>
                <w:lang w:val="mk-MK" w:eastAsia="en-US"/>
              </w:rPr>
              <w:t>н</w:t>
            </w:r>
            <w:r w:rsidRPr="006F2592">
              <w:rPr>
                <w:rFonts w:ascii="Times New Roman" w:eastAsia="Times New Roman" w:hAnsi="Times New Roman" w:cs="Times New Roman"/>
                <w:noProof/>
                <w:color w:val="auto"/>
                <w:sz w:val="24"/>
                <w:szCs w:val="24"/>
                <w:lang w:val="ru-RU" w:eastAsia="en-US"/>
              </w:rPr>
              <w:t>и облици</w:t>
            </w:r>
            <w:r w:rsidRPr="006F2592">
              <w:rPr>
                <w:rFonts w:ascii="Times New Roman" w:eastAsia="Times New Roman" w:hAnsi="Times New Roman" w:cs="Times New Roman"/>
                <w:noProof/>
                <w:color w:val="auto"/>
                <w:sz w:val="24"/>
                <w:szCs w:val="24"/>
                <w:lang w:val="mk-MK" w:eastAsia="en-US"/>
              </w:rPr>
              <w:t xml:space="preserve"> н</w:t>
            </w:r>
            <w:r w:rsidRPr="006F2592">
              <w:rPr>
                <w:rFonts w:ascii="Times New Roman" w:eastAsia="Times New Roman" w:hAnsi="Times New Roman" w:cs="Times New Roman"/>
                <w:noProof/>
                <w:color w:val="auto"/>
                <w:sz w:val="24"/>
                <w:szCs w:val="24"/>
                <w:lang w:val="ru-RU" w:eastAsia="en-US"/>
              </w:rPr>
              <w:t>а</w:t>
            </w:r>
            <w:r w:rsidRPr="006F2592">
              <w:rPr>
                <w:rFonts w:ascii="Times New Roman" w:eastAsia="Times New Roman" w:hAnsi="Times New Roman" w:cs="Times New Roman"/>
                <w:noProof/>
                <w:color w:val="auto"/>
                <w:sz w:val="24"/>
                <w:szCs w:val="24"/>
                <w:lang w:val="mk-MK" w:eastAsia="en-US"/>
              </w:rPr>
              <w:t xml:space="preserve"> зборови</w:t>
            </w:r>
            <w:r w:rsidRPr="006F2592">
              <w:rPr>
                <w:rFonts w:ascii="Times New Roman" w:eastAsia="Times New Roman" w:hAnsi="Times New Roman" w:cs="Times New Roman"/>
                <w:noProof/>
                <w:color w:val="auto"/>
                <w:sz w:val="24"/>
                <w:szCs w:val="24"/>
                <w:lang w:val="ru-RU" w:eastAsia="en-US"/>
              </w:rPr>
              <w:t>; обележ</w:t>
            </w:r>
            <w:r w:rsidRPr="006F2592">
              <w:rPr>
                <w:rFonts w:ascii="Times New Roman" w:eastAsia="Times New Roman" w:hAnsi="Times New Roman" w:cs="Times New Roman"/>
                <w:noProof/>
                <w:color w:val="auto"/>
                <w:sz w:val="24"/>
                <w:szCs w:val="24"/>
                <w:lang w:val="mk-MK" w:eastAsia="en-US"/>
              </w:rPr>
              <w:t>у</w:t>
            </w:r>
            <w:r w:rsidRPr="006F2592">
              <w:rPr>
                <w:rFonts w:ascii="Times New Roman" w:eastAsia="Times New Roman" w:hAnsi="Times New Roman" w:cs="Times New Roman"/>
                <w:noProof/>
                <w:color w:val="auto"/>
                <w:sz w:val="24"/>
                <w:szCs w:val="24"/>
                <w:lang w:val="ru-RU" w:eastAsia="en-US"/>
              </w:rPr>
              <w:t>вање</w:t>
            </w:r>
            <w:r w:rsidRPr="006F2592">
              <w:rPr>
                <w:rFonts w:ascii="Times New Roman" w:eastAsia="Times New Roman" w:hAnsi="Times New Roman" w:cs="Times New Roman"/>
                <w:noProof/>
                <w:color w:val="auto"/>
                <w:sz w:val="24"/>
                <w:szCs w:val="24"/>
                <w:lang w:val="mk-MK" w:eastAsia="en-US"/>
              </w:rPr>
              <w:t xml:space="preserve"> на</w:t>
            </w:r>
            <w:r w:rsidRPr="006F2592">
              <w:rPr>
                <w:rFonts w:ascii="Times New Roman" w:eastAsia="Times New Roman" w:hAnsi="Times New Roman" w:cs="Times New Roman"/>
                <w:noProof/>
                <w:color w:val="auto"/>
                <w:sz w:val="24"/>
                <w:szCs w:val="24"/>
                <w:lang w:val="ru-RU" w:eastAsia="en-US"/>
              </w:rPr>
              <w:t xml:space="preserve"> комуникативн</w:t>
            </w:r>
            <w:r w:rsidRPr="006F2592">
              <w:rPr>
                <w:rFonts w:ascii="Times New Roman" w:eastAsia="Times New Roman" w:hAnsi="Times New Roman" w:cs="Times New Roman"/>
                <w:noProof/>
                <w:color w:val="auto"/>
                <w:sz w:val="24"/>
                <w:szCs w:val="24"/>
                <w:lang w:val="mk-MK" w:eastAsia="en-US"/>
              </w:rPr>
              <w:t>и</w:t>
            </w:r>
            <w:r w:rsidRPr="006F2592">
              <w:rPr>
                <w:rFonts w:ascii="Times New Roman" w:eastAsia="Times New Roman" w:hAnsi="Times New Roman" w:cs="Times New Roman"/>
                <w:noProof/>
                <w:color w:val="auto"/>
                <w:sz w:val="24"/>
                <w:szCs w:val="24"/>
                <w:lang w:val="ru-RU" w:eastAsia="en-US"/>
              </w:rPr>
              <w:t xml:space="preserve"> речениц</w:t>
            </w:r>
            <w:r w:rsidRPr="006F2592">
              <w:rPr>
                <w:rFonts w:ascii="Times New Roman" w:eastAsia="Times New Roman" w:hAnsi="Times New Roman" w:cs="Times New Roman"/>
                <w:noProof/>
                <w:color w:val="auto"/>
                <w:sz w:val="24"/>
                <w:szCs w:val="24"/>
                <w:lang w:val="mk-MK" w:eastAsia="en-US"/>
              </w:rPr>
              <w:t>и во</w:t>
            </w:r>
            <w:r w:rsidRPr="006F2592">
              <w:rPr>
                <w:rFonts w:ascii="Times New Roman" w:eastAsia="Times New Roman" w:hAnsi="Times New Roman" w:cs="Times New Roman"/>
                <w:noProof/>
                <w:color w:val="auto"/>
                <w:sz w:val="24"/>
                <w:szCs w:val="24"/>
                <w:lang w:val="ru-RU" w:eastAsia="en-US"/>
              </w:rPr>
              <w:t xml:space="preserve"> текст</w:t>
            </w:r>
            <w:r w:rsidRPr="006F2592">
              <w:rPr>
                <w:rFonts w:ascii="Times New Roman" w:eastAsia="Times New Roman" w:hAnsi="Times New Roman" w:cs="Times New Roman"/>
                <w:noProof/>
                <w:color w:val="auto"/>
                <w:sz w:val="24"/>
                <w:szCs w:val="24"/>
                <w:lang w:val="mk-MK" w:eastAsia="en-US"/>
              </w:rPr>
              <w:t>от</w:t>
            </w:r>
            <w:r w:rsidRPr="006F2592">
              <w:rPr>
                <w:rFonts w:ascii="Times New Roman" w:eastAsia="Times New Roman" w:hAnsi="Times New Roman" w:cs="Times New Roman"/>
                <w:noProof/>
                <w:color w:val="auto"/>
                <w:sz w:val="24"/>
                <w:szCs w:val="24"/>
                <w:lang w:val="sr-Cyrl-ME" w:eastAsia="en-US"/>
              </w:rPr>
              <w:t>; искажување на реченичен член на повеќе начини (збор, синтагма); фразеологизми (разбирање и употреба) и др.</w:t>
            </w:r>
          </w:p>
          <w:p w:rsidR="00666E41" w:rsidRPr="006F2592" w:rsidRDefault="00666E41" w:rsidP="000E171B">
            <w:pPr>
              <w:spacing w:before="120" w:line="240" w:lineRule="auto"/>
              <w:jc w:val="both"/>
              <w:rPr>
                <w:rFonts w:ascii="Times New Roman" w:eastAsia="Times New Roman" w:hAnsi="Times New Roman" w:cs="Times New Roman"/>
                <w:noProof/>
                <w:color w:val="auto"/>
                <w:sz w:val="24"/>
                <w:szCs w:val="24"/>
                <w:lang w:val="ru-RU" w:eastAsia="en-US"/>
              </w:rPr>
            </w:pPr>
            <w:r w:rsidRPr="006F2592">
              <w:rPr>
                <w:rFonts w:ascii="Times New Roman" w:eastAsia="Times New Roman" w:hAnsi="Times New Roman" w:cs="Times New Roman"/>
                <w:noProof/>
                <w:color w:val="auto"/>
                <w:sz w:val="24"/>
                <w:szCs w:val="24"/>
                <w:lang w:val="ru-RU" w:eastAsia="en-US"/>
              </w:rPr>
              <w:t>Писмен</w:t>
            </w:r>
            <w:r w:rsidRPr="006F2592">
              <w:rPr>
                <w:rFonts w:ascii="Times New Roman" w:eastAsia="Times New Roman" w:hAnsi="Times New Roman" w:cs="Times New Roman"/>
                <w:noProof/>
                <w:color w:val="auto"/>
                <w:sz w:val="24"/>
                <w:szCs w:val="24"/>
                <w:lang w:val="mk-MK" w:eastAsia="en-US"/>
              </w:rPr>
              <w:t>и</w:t>
            </w:r>
            <w:r w:rsidRPr="006F2592">
              <w:rPr>
                <w:rFonts w:ascii="Times New Roman" w:eastAsia="Times New Roman" w:hAnsi="Times New Roman" w:cs="Times New Roman"/>
                <w:noProof/>
                <w:color w:val="auto"/>
                <w:sz w:val="24"/>
                <w:szCs w:val="24"/>
                <w:lang w:val="ru-RU" w:eastAsia="en-US"/>
              </w:rPr>
              <w:t xml:space="preserve"> вежб</w:t>
            </w:r>
            <w:r w:rsidRPr="006F2592">
              <w:rPr>
                <w:rFonts w:ascii="Times New Roman" w:eastAsia="Times New Roman" w:hAnsi="Times New Roman" w:cs="Times New Roman"/>
                <w:noProof/>
                <w:color w:val="auto"/>
                <w:sz w:val="24"/>
                <w:szCs w:val="24"/>
                <w:lang w:val="mk-MK" w:eastAsia="en-US"/>
              </w:rPr>
              <w:t>и</w:t>
            </w:r>
            <w:r w:rsidRPr="006F2592">
              <w:rPr>
                <w:rFonts w:ascii="Times New Roman" w:eastAsia="Times New Roman" w:hAnsi="Times New Roman" w:cs="Times New Roman"/>
                <w:noProof/>
                <w:color w:val="auto"/>
                <w:sz w:val="24"/>
                <w:szCs w:val="24"/>
                <w:lang w:val="ru-RU" w:eastAsia="en-US"/>
              </w:rPr>
              <w:t xml:space="preserve"> и дома</w:t>
            </w:r>
            <w:r w:rsidRPr="006F2592">
              <w:rPr>
                <w:rFonts w:ascii="Times New Roman" w:eastAsia="Times New Roman" w:hAnsi="Times New Roman" w:cs="Times New Roman"/>
                <w:noProof/>
                <w:color w:val="auto"/>
                <w:sz w:val="24"/>
                <w:szCs w:val="24"/>
                <w:lang w:val="mk-MK" w:eastAsia="en-US"/>
              </w:rPr>
              <w:t>шн</w:t>
            </w:r>
            <w:r w:rsidRPr="006F2592">
              <w:rPr>
                <w:rFonts w:ascii="Times New Roman" w:eastAsia="Times New Roman" w:hAnsi="Times New Roman" w:cs="Times New Roman"/>
                <w:noProof/>
                <w:color w:val="auto"/>
                <w:sz w:val="24"/>
                <w:szCs w:val="24"/>
                <w:lang w:val="ru-RU" w:eastAsia="en-US"/>
              </w:rPr>
              <w:t>и зада</w:t>
            </w:r>
            <w:r w:rsidRPr="006F2592">
              <w:rPr>
                <w:rFonts w:ascii="Times New Roman" w:eastAsia="Times New Roman" w:hAnsi="Times New Roman" w:cs="Times New Roman"/>
                <w:noProof/>
                <w:color w:val="auto"/>
                <w:sz w:val="24"/>
                <w:szCs w:val="24"/>
                <w:lang w:val="mk-MK" w:eastAsia="en-US"/>
              </w:rPr>
              <w:t>ч</w:t>
            </w:r>
            <w:r w:rsidRPr="006F2592">
              <w:rPr>
                <w:rFonts w:ascii="Times New Roman" w:eastAsia="Times New Roman" w:hAnsi="Times New Roman" w:cs="Times New Roman"/>
                <w:noProof/>
                <w:color w:val="auto"/>
                <w:sz w:val="24"/>
                <w:szCs w:val="24"/>
                <w:lang w:val="ru-RU" w:eastAsia="en-US"/>
              </w:rPr>
              <w:t xml:space="preserve">и и </w:t>
            </w:r>
            <w:r w:rsidRPr="006F2592">
              <w:rPr>
                <w:rFonts w:ascii="Times New Roman" w:eastAsia="Times New Roman" w:hAnsi="Times New Roman" w:cs="Times New Roman"/>
                <w:noProof/>
                <w:color w:val="auto"/>
                <w:sz w:val="24"/>
                <w:szCs w:val="24"/>
                <w:lang w:val="mk-MK" w:eastAsia="en-US"/>
              </w:rPr>
              <w:t>нивна</w:t>
            </w:r>
            <w:r w:rsidRPr="006F2592">
              <w:rPr>
                <w:rFonts w:ascii="Times New Roman" w:eastAsia="Times New Roman" w:hAnsi="Times New Roman" w:cs="Times New Roman"/>
                <w:noProof/>
                <w:color w:val="auto"/>
                <w:sz w:val="24"/>
                <w:szCs w:val="24"/>
                <w:lang w:val="ru-RU" w:eastAsia="en-US"/>
              </w:rPr>
              <w:t xml:space="preserve"> анализа на час</w:t>
            </w:r>
            <w:r w:rsidRPr="006F2592">
              <w:rPr>
                <w:rFonts w:ascii="Times New Roman" w:eastAsia="Times New Roman" w:hAnsi="Times New Roman" w:cs="Times New Roman"/>
                <w:noProof/>
                <w:color w:val="auto"/>
                <w:sz w:val="24"/>
                <w:szCs w:val="24"/>
                <w:lang w:val="mk-MK" w:eastAsia="en-US"/>
              </w:rPr>
              <w:t>от</w:t>
            </w:r>
            <w:r w:rsidRPr="006F2592">
              <w:rPr>
                <w:rFonts w:ascii="Times New Roman" w:eastAsia="Times New Roman" w:hAnsi="Times New Roman" w:cs="Times New Roman"/>
                <w:noProof/>
                <w:color w:val="auto"/>
                <w:sz w:val="24"/>
                <w:szCs w:val="24"/>
                <w:lang w:val="ru-RU" w:eastAsia="en-US"/>
              </w:rPr>
              <w:t>.</w:t>
            </w:r>
          </w:p>
          <w:p w:rsidR="00666E41" w:rsidRPr="006F2592" w:rsidRDefault="00666E41" w:rsidP="000E171B">
            <w:pPr>
              <w:numPr>
                <w:ilvl w:val="0"/>
                <w:numId w:val="32"/>
              </w:numPr>
              <w:suppressAutoHyphens/>
              <w:spacing w:line="240" w:lineRule="auto"/>
              <w:ind w:left="0"/>
              <w:jc w:val="both"/>
              <w:rPr>
                <w:rFonts w:ascii="Times New Roman" w:eastAsia="SimSun" w:hAnsi="Times New Roman"/>
                <w:color w:val="auto"/>
                <w:kern w:val="1"/>
                <w:sz w:val="24"/>
                <w:szCs w:val="24"/>
                <w:lang w:val="ru-RU" w:eastAsia="ar-SA"/>
              </w:rPr>
            </w:pPr>
            <w:r w:rsidRPr="006F2592">
              <w:rPr>
                <w:rFonts w:ascii="Times New Roman" w:eastAsia="SimSun" w:hAnsi="Times New Roman"/>
                <w:color w:val="auto"/>
                <w:kern w:val="1"/>
                <w:sz w:val="24"/>
                <w:szCs w:val="24"/>
                <w:lang w:val="sr-Cyrl-RS" w:eastAsia="ar-SA"/>
              </w:rPr>
              <w:t>Д</w:t>
            </w:r>
            <w:r w:rsidRPr="006F2592">
              <w:rPr>
                <w:rFonts w:ascii="Times New Roman" w:eastAsia="SimSun" w:hAnsi="Times New Roman"/>
                <w:color w:val="auto"/>
                <w:kern w:val="1"/>
                <w:sz w:val="24"/>
                <w:szCs w:val="24"/>
                <w:lang w:val="ru-RU" w:eastAsia="ar-SA"/>
              </w:rPr>
              <w:t>в</w:t>
            </w:r>
            <w:r w:rsidRPr="006F2592">
              <w:rPr>
                <w:rFonts w:ascii="Times New Roman" w:eastAsia="SimSun" w:hAnsi="Times New Roman"/>
                <w:color w:val="auto"/>
                <w:kern w:val="1"/>
                <w:sz w:val="24"/>
                <w:szCs w:val="24"/>
                <w:lang w:val="sr-Cyrl-RS" w:eastAsia="ar-SA"/>
              </w:rPr>
              <w:t>е</w:t>
            </w:r>
            <w:r w:rsidRPr="006F2592">
              <w:rPr>
                <w:rFonts w:ascii="Times New Roman" w:eastAsia="SimSun" w:hAnsi="Times New Roman"/>
                <w:color w:val="auto"/>
                <w:kern w:val="1"/>
                <w:sz w:val="24"/>
                <w:szCs w:val="24"/>
                <w:lang w:val="ru-RU" w:eastAsia="ar-SA"/>
              </w:rPr>
              <w:t xml:space="preserve"> школск</w:t>
            </w:r>
            <w:r w:rsidRPr="006F2592">
              <w:rPr>
                <w:rFonts w:ascii="Times New Roman" w:eastAsia="SimSun" w:hAnsi="Times New Roman"/>
                <w:color w:val="auto"/>
                <w:kern w:val="1"/>
                <w:sz w:val="24"/>
                <w:szCs w:val="24"/>
                <w:lang w:val="mk-MK" w:eastAsia="ar-SA"/>
              </w:rPr>
              <w:t>и</w:t>
            </w:r>
            <w:r w:rsidRPr="006F2592">
              <w:rPr>
                <w:rFonts w:ascii="Times New Roman" w:eastAsia="SimSun" w:hAnsi="Times New Roman"/>
                <w:color w:val="auto"/>
                <w:kern w:val="1"/>
                <w:sz w:val="24"/>
                <w:szCs w:val="24"/>
                <w:lang w:val="ru-RU" w:eastAsia="ar-SA"/>
              </w:rPr>
              <w:t xml:space="preserve"> писмен</w:t>
            </w:r>
            <w:r w:rsidRPr="006F2592">
              <w:rPr>
                <w:rFonts w:ascii="Times New Roman" w:eastAsia="SimSun" w:hAnsi="Times New Roman"/>
                <w:color w:val="auto"/>
                <w:kern w:val="1"/>
                <w:sz w:val="24"/>
                <w:szCs w:val="24"/>
                <w:lang w:val="mk-MK" w:eastAsia="ar-SA"/>
              </w:rPr>
              <w:t>и</w:t>
            </w:r>
            <w:r w:rsidRPr="006F2592">
              <w:rPr>
                <w:rFonts w:ascii="Times New Roman" w:eastAsia="SimSun" w:hAnsi="Times New Roman"/>
                <w:color w:val="auto"/>
                <w:kern w:val="1"/>
                <w:sz w:val="24"/>
                <w:szCs w:val="24"/>
                <w:lang w:val="ru-RU" w:eastAsia="ar-SA"/>
              </w:rPr>
              <w:t xml:space="preserve"> зада</w:t>
            </w:r>
            <w:r w:rsidRPr="006F2592">
              <w:rPr>
                <w:rFonts w:ascii="Times New Roman" w:eastAsia="SimSun" w:hAnsi="Times New Roman"/>
                <w:color w:val="auto"/>
                <w:kern w:val="1"/>
                <w:sz w:val="24"/>
                <w:szCs w:val="24"/>
                <w:lang w:val="mk-MK" w:eastAsia="ar-SA"/>
              </w:rPr>
              <w:t>чи</w:t>
            </w:r>
            <w:r w:rsidRPr="006F2592">
              <w:rPr>
                <w:rFonts w:ascii="Times New Roman" w:eastAsia="SimSun" w:hAnsi="Times New Roman"/>
                <w:color w:val="auto"/>
                <w:kern w:val="1"/>
                <w:sz w:val="24"/>
                <w:szCs w:val="24"/>
                <w:lang w:val="ru-RU" w:eastAsia="ar-SA"/>
              </w:rPr>
              <w:t xml:space="preserve"> – по ед</w:t>
            </w:r>
            <w:r w:rsidRPr="006F2592">
              <w:rPr>
                <w:rFonts w:ascii="Times New Roman" w:eastAsia="SimSun" w:hAnsi="Times New Roman"/>
                <w:color w:val="auto"/>
                <w:kern w:val="1"/>
                <w:sz w:val="24"/>
                <w:szCs w:val="24"/>
                <w:lang w:val="mk-MK" w:eastAsia="ar-SA"/>
              </w:rPr>
              <w:t>е</w:t>
            </w:r>
            <w:r w:rsidRPr="006F2592">
              <w:rPr>
                <w:rFonts w:ascii="Times New Roman" w:eastAsia="SimSun" w:hAnsi="Times New Roman"/>
                <w:color w:val="auto"/>
                <w:kern w:val="1"/>
                <w:sz w:val="24"/>
                <w:szCs w:val="24"/>
                <w:lang w:val="ru-RU" w:eastAsia="ar-SA"/>
              </w:rPr>
              <w:t xml:space="preserve">н </w:t>
            </w:r>
            <w:r w:rsidRPr="006F2592">
              <w:rPr>
                <w:rFonts w:ascii="Times New Roman" w:eastAsia="SimSun" w:hAnsi="Times New Roman"/>
                <w:color w:val="auto"/>
                <w:kern w:val="1"/>
                <w:sz w:val="24"/>
                <w:szCs w:val="24"/>
                <w:lang w:val="mk-MK" w:eastAsia="ar-SA"/>
              </w:rPr>
              <w:t>во секое полугодие</w:t>
            </w:r>
            <w:r w:rsidRPr="006F2592">
              <w:rPr>
                <w:rFonts w:ascii="Times New Roman" w:eastAsia="SimSun" w:hAnsi="Times New Roman"/>
                <w:color w:val="auto"/>
                <w:kern w:val="1"/>
                <w:sz w:val="24"/>
                <w:szCs w:val="24"/>
                <w:lang w:val="ru-RU" w:eastAsia="ar-SA"/>
              </w:rPr>
              <w:t>.</w:t>
            </w:r>
          </w:p>
          <w:p w:rsidR="00666E41" w:rsidRPr="006F2592" w:rsidRDefault="00666E41" w:rsidP="000E171B">
            <w:pPr>
              <w:spacing w:before="120" w:line="240" w:lineRule="auto"/>
              <w:jc w:val="both"/>
              <w:rPr>
                <w:noProof/>
                <w:color w:val="auto"/>
                <w:sz w:val="24"/>
                <w:szCs w:val="24"/>
                <w:lang w:val="ru-RU" w:eastAsia="en-US"/>
              </w:rPr>
            </w:pPr>
          </w:p>
        </w:tc>
      </w:tr>
    </w:tbl>
    <w:p w:rsidR="00666E41" w:rsidRPr="006F2592" w:rsidRDefault="00666E41" w:rsidP="00666E41">
      <w:pPr>
        <w:spacing w:line="240" w:lineRule="auto"/>
        <w:rPr>
          <w:rFonts w:ascii="Times New Roman" w:hAnsi="Times New Roman" w:cs="Times New Roman"/>
          <w:noProof/>
          <w:color w:val="auto"/>
          <w:sz w:val="24"/>
          <w:szCs w:val="24"/>
          <w:lang w:val="ru-RU" w:eastAsia="en-US"/>
        </w:rPr>
      </w:pPr>
      <w:r w:rsidRPr="006F2592">
        <w:rPr>
          <w:rFonts w:ascii="Times New Roman" w:hAnsi="Times New Roman" w:cs="Times New Roman"/>
          <w:b/>
          <w:noProof/>
          <w:color w:val="auto"/>
          <w:sz w:val="24"/>
          <w:szCs w:val="24"/>
          <w:lang w:val="ru-RU" w:eastAsia="en-US"/>
        </w:rPr>
        <w:t>К</w:t>
      </w:r>
      <w:r w:rsidRPr="006F2592">
        <w:rPr>
          <w:rFonts w:ascii="Times New Roman" w:hAnsi="Times New Roman" w:cs="Times New Roman"/>
          <w:b/>
          <w:noProof/>
          <w:color w:val="auto"/>
          <w:sz w:val="24"/>
          <w:szCs w:val="24"/>
          <w:lang w:val="mk-MK" w:eastAsia="en-US"/>
        </w:rPr>
        <w:t>л</w:t>
      </w:r>
      <w:r w:rsidRPr="006F2592">
        <w:rPr>
          <w:rFonts w:ascii="Times New Roman" w:hAnsi="Times New Roman" w:cs="Times New Roman"/>
          <w:b/>
          <w:noProof/>
          <w:color w:val="auto"/>
          <w:sz w:val="24"/>
          <w:szCs w:val="24"/>
          <w:lang w:val="ru-RU" w:eastAsia="en-US"/>
        </w:rPr>
        <w:t>учни по</w:t>
      </w:r>
      <w:r w:rsidRPr="006F2592">
        <w:rPr>
          <w:rFonts w:ascii="Times New Roman" w:hAnsi="Times New Roman" w:cs="Times New Roman"/>
          <w:b/>
          <w:noProof/>
          <w:color w:val="auto"/>
          <w:sz w:val="24"/>
          <w:szCs w:val="24"/>
          <w:lang w:val="mk-MK" w:eastAsia="en-US"/>
        </w:rPr>
        <w:t>им</w:t>
      </w:r>
      <w:r w:rsidRPr="006F2592">
        <w:rPr>
          <w:rFonts w:ascii="Times New Roman" w:hAnsi="Times New Roman" w:cs="Times New Roman"/>
          <w:b/>
          <w:noProof/>
          <w:color w:val="auto"/>
          <w:sz w:val="24"/>
          <w:szCs w:val="24"/>
          <w:lang w:val="ru-RU" w:eastAsia="en-US"/>
        </w:rPr>
        <w:t xml:space="preserve">и </w:t>
      </w:r>
      <w:r w:rsidRPr="006F2592">
        <w:rPr>
          <w:rFonts w:ascii="Times New Roman" w:hAnsi="Times New Roman" w:cs="Times New Roman"/>
          <w:b/>
          <w:noProof/>
          <w:color w:val="auto"/>
          <w:sz w:val="24"/>
          <w:szCs w:val="24"/>
          <w:lang w:val="mk-MK" w:eastAsia="en-US"/>
        </w:rPr>
        <w:t xml:space="preserve">на </w:t>
      </w:r>
      <w:r w:rsidRPr="006F2592">
        <w:rPr>
          <w:rFonts w:ascii="Times New Roman" w:hAnsi="Times New Roman" w:cs="Times New Roman"/>
          <w:b/>
          <w:noProof/>
          <w:color w:val="auto"/>
          <w:sz w:val="24"/>
          <w:szCs w:val="24"/>
          <w:lang w:val="ru-RU" w:eastAsia="en-US"/>
        </w:rPr>
        <w:t>с</w:t>
      </w:r>
      <w:r w:rsidRPr="006F2592">
        <w:rPr>
          <w:rFonts w:ascii="Times New Roman" w:hAnsi="Times New Roman" w:cs="Times New Roman"/>
          <w:b/>
          <w:noProof/>
          <w:color w:val="auto"/>
          <w:sz w:val="24"/>
          <w:szCs w:val="24"/>
          <w:lang w:val="mk-MK" w:eastAsia="en-US"/>
        </w:rPr>
        <w:t>одржините</w:t>
      </w:r>
      <w:r w:rsidRPr="006F2592">
        <w:rPr>
          <w:rFonts w:ascii="Times New Roman" w:hAnsi="Times New Roman" w:cs="Times New Roman"/>
          <w:b/>
          <w:noProof/>
          <w:color w:val="auto"/>
          <w:sz w:val="24"/>
          <w:szCs w:val="24"/>
          <w:lang w:val="ru-RU" w:eastAsia="en-US"/>
        </w:rPr>
        <w:t>:</w:t>
      </w:r>
      <w:r w:rsidRPr="006F2592">
        <w:rPr>
          <w:rFonts w:ascii="Times New Roman" w:hAnsi="Times New Roman" w:cs="Times New Roman"/>
          <w:b/>
          <w:noProof/>
          <w:color w:val="auto"/>
          <w:sz w:val="24"/>
          <w:szCs w:val="24"/>
          <w:lang w:val="sr-Cyrl-ME" w:eastAsia="en-US"/>
        </w:rPr>
        <w:t xml:space="preserve"> </w:t>
      </w:r>
      <w:r w:rsidRPr="006F2592">
        <w:rPr>
          <w:rFonts w:ascii="Times New Roman" w:hAnsi="Times New Roman" w:cs="Times New Roman"/>
          <w:noProof/>
          <w:color w:val="auto"/>
          <w:sz w:val="24"/>
          <w:szCs w:val="24"/>
          <w:lang w:val="ru-RU" w:eastAsia="en-US"/>
        </w:rPr>
        <w:t>к</w:t>
      </w:r>
      <w:r w:rsidRPr="006F2592">
        <w:rPr>
          <w:rFonts w:ascii="Times New Roman" w:hAnsi="Times New Roman" w:cs="Times New Roman"/>
          <w:noProof/>
          <w:color w:val="auto"/>
          <w:sz w:val="24"/>
          <w:szCs w:val="24"/>
          <w:lang w:val="mk-MK" w:eastAsia="en-US"/>
        </w:rPr>
        <w:t>н</w:t>
      </w:r>
      <w:r w:rsidRPr="006F2592">
        <w:rPr>
          <w:rFonts w:ascii="Times New Roman" w:hAnsi="Times New Roman" w:cs="Times New Roman"/>
          <w:noProof/>
          <w:color w:val="auto"/>
          <w:sz w:val="24"/>
          <w:szCs w:val="24"/>
          <w:lang w:val="ru-RU" w:eastAsia="en-US"/>
        </w:rPr>
        <w:t>ижевност, ј</w:t>
      </w:r>
      <w:r w:rsidRPr="006F2592">
        <w:rPr>
          <w:rFonts w:ascii="Times New Roman" w:hAnsi="Times New Roman" w:cs="Times New Roman"/>
          <w:noProof/>
          <w:color w:val="auto"/>
          <w:sz w:val="24"/>
          <w:szCs w:val="24"/>
          <w:lang w:val="mk-MK" w:eastAsia="en-US"/>
        </w:rPr>
        <w:t>а</w:t>
      </w:r>
      <w:r w:rsidRPr="006F2592">
        <w:rPr>
          <w:rFonts w:ascii="Times New Roman" w:hAnsi="Times New Roman" w:cs="Times New Roman"/>
          <w:noProof/>
          <w:color w:val="auto"/>
          <w:sz w:val="24"/>
          <w:szCs w:val="24"/>
          <w:lang w:val="ru-RU" w:eastAsia="en-US"/>
        </w:rPr>
        <w:t>зик, ј</w:t>
      </w:r>
      <w:r w:rsidRPr="006F2592">
        <w:rPr>
          <w:rFonts w:ascii="Times New Roman" w:hAnsi="Times New Roman" w:cs="Times New Roman"/>
          <w:noProof/>
          <w:color w:val="auto"/>
          <w:sz w:val="24"/>
          <w:szCs w:val="24"/>
          <w:lang w:val="mk-MK" w:eastAsia="en-US"/>
        </w:rPr>
        <w:t>а</w:t>
      </w:r>
      <w:r w:rsidRPr="006F2592">
        <w:rPr>
          <w:rFonts w:ascii="Times New Roman" w:hAnsi="Times New Roman" w:cs="Times New Roman"/>
          <w:noProof/>
          <w:color w:val="auto"/>
          <w:sz w:val="24"/>
          <w:szCs w:val="24"/>
          <w:lang w:val="ru-RU" w:eastAsia="en-US"/>
        </w:rPr>
        <w:t>зич</w:t>
      </w:r>
      <w:r w:rsidRPr="006F2592">
        <w:rPr>
          <w:rFonts w:ascii="Times New Roman" w:hAnsi="Times New Roman" w:cs="Times New Roman"/>
          <w:noProof/>
          <w:color w:val="auto"/>
          <w:sz w:val="24"/>
          <w:szCs w:val="24"/>
          <w:lang w:val="mk-MK" w:eastAsia="en-US"/>
        </w:rPr>
        <w:t>н</w:t>
      </w:r>
      <w:r w:rsidRPr="006F2592">
        <w:rPr>
          <w:rFonts w:ascii="Times New Roman" w:hAnsi="Times New Roman" w:cs="Times New Roman"/>
          <w:noProof/>
          <w:color w:val="auto"/>
          <w:sz w:val="24"/>
          <w:szCs w:val="24"/>
          <w:lang w:val="ru-RU" w:eastAsia="en-US"/>
        </w:rPr>
        <w:t>а култура</w:t>
      </w:r>
      <w:r w:rsidRPr="006F2592">
        <w:rPr>
          <w:rFonts w:ascii="Times New Roman" w:hAnsi="Times New Roman" w:cs="Times New Roman"/>
          <w:noProof/>
          <w:color w:val="auto"/>
          <w:sz w:val="24"/>
          <w:szCs w:val="24"/>
          <w:lang w:val="mk-MK" w:eastAsia="en-US"/>
        </w:rPr>
        <w:t>, елементи на национална култура</w:t>
      </w:r>
      <w:r w:rsidRPr="006F2592">
        <w:rPr>
          <w:rFonts w:ascii="Times New Roman" w:hAnsi="Times New Roman" w:cs="Times New Roman"/>
          <w:noProof/>
          <w:color w:val="auto"/>
          <w:sz w:val="24"/>
          <w:szCs w:val="24"/>
          <w:lang w:val="ru-RU" w:eastAsia="en-US"/>
        </w:rPr>
        <w:t>.</w:t>
      </w:r>
    </w:p>
    <w:p w:rsidR="00666E41" w:rsidRPr="006F2592" w:rsidRDefault="00666E41" w:rsidP="00666E41">
      <w:pPr>
        <w:spacing w:line="240" w:lineRule="auto"/>
        <w:rPr>
          <w:rFonts w:ascii="Times New Roman" w:hAnsi="Times New Roman" w:cs="Times New Roman"/>
          <w:noProof/>
          <w:color w:val="auto"/>
          <w:sz w:val="24"/>
          <w:szCs w:val="24"/>
          <w:lang w:val="ru-RU" w:eastAsia="en-US"/>
        </w:rPr>
      </w:pPr>
    </w:p>
    <w:p w:rsidR="00666E41" w:rsidRPr="006F2592" w:rsidRDefault="00666E41" w:rsidP="00666E41">
      <w:pPr>
        <w:spacing w:line="240" w:lineRule="auto"/>
        <w:rPr>
          <w:rFonts w:ascii="Times New Roman" w:hAnsi="Times New Roman"/>
          <w:color w:val="auto"/>
          <w:sz w:val="24"/>
          <w:szCs w:val="24"/>
          <w:lang w:val="ru-RU" w:eastAsia="en-US"/>
        </w:rPr>
      </w:pPr>
      <w:r w:rsidRPr="006F2592">
        <w:rPr>
          <w:rFonts w:ascii="Times New Roman" w:hAnsi="Times New Roman"/>
          <w:color w:val="auto"/>
          <w:sz w:val="24"/>
          <w:szCs w:val="24"/>
          <w:lang w:val="ru-RU" w:eastAsia="en-US"/>
        </w:rPr>
        <w:t>КОРЕЛАЦИЈА С</w:t>
      </w:r>
      <w:r w:rsidRPr="006F2592">
        <w:rPr>
          <w:rFonts w:ascii="Times New Roman" w:hAnsi="Times New Roman"/>
          <w:color w:val="auto"/>
          <w:sz w:val="24"/>
          <w:szCs w:val="24"/>
          <w:lang w:val="mk-MK" w:eastAsia="en-US"/>
        </w:rPr>
        <w:t>О</w:t>
      </w:r>
      <w:r w:rsidRPr="006F2592">
        <w:rPr>
          <w:rFonts w:ascii="Times New Roman" w:hAnsi="Times New Roman"/>
          <w:color w:val="auto"/>
          <w:sz w:val="24"/>
          <w:szCs w:val="24"/>
          <w:lang w:val="ru-RU" w:eastAsia="en-US"/>
        </w:rPr>
        <w:t xml:space="preserve"> ДРУГИ ПРЕДМЕТИ</w:t>
      </w:r>
    </w:p>
    <w:p w:rsidR="00666E41" w:rsidRPr="006F2592" w:rsidRDefault="00666E41" w:rsidP="00666E41">
      <w:pPr>
        <w:spacing w:line="240" w:lineRule="auto"/>
        <w:rPr>
          <w:rFonts w:ascii="Times New Roman" w:hAnsi="Times New Roman"/>
          <w:color w:val="auto"/>
          <w:sz w:val="24"/>
          <w:szCs w:val="24"/>
          <w:lang w:val="ru-RU" w:eastAsia="en-US"/>
        </w:rPr>
      </w:pPr>
      <w:r w:rsidRPr="006F2592">
        <w:rPr>
          <w:rFonts w:ascii="Times New Roman" w:hAnsi="Times New Roman"/>
          <w:color w:val="auto"/>
          <w:sz w:val="24"/>
          <w:szCs w:val="24"/>
          <w:lang w:val="ru-RU" w:eastAsia="en-US"/>
        </w:rPr>
        <w:t>Српски јазик и литература</w:t>
      </w:r>
    </w:p>
    <w:p w:rsidR="00666E41" w:rsidRPr="006F2592" w:rsidRDefault="00666E41" w:rsidP="00666E41">
      <w:pPr>
        <w:spacing w:line="240" w:lineRule="auto"/>
        <w:rPr>
          <w:rFonts w:ascii="Times New Roman" w:hAnsi="Times New Roman"/>
          <w:color w:val="auto"/>
          <w:sz w:val="24"/>
          <w:szCs w:val="24"/>
          <w:lang w:val="ru-RU" w:eastAsia="en-US"/>
        </w:rPr>
      </w:pPr>
      <w:r w:rsidRPr="006F2592">
        <w:rPr>
          <w:rFonts w:ascii="Times New Roman" w:hAnsi="Times New Roman"/>
          <w:color w:val="auto"/>
          <w:sz w:val="24"/>
          <w:szCs w:val="24"/>
          <w:lang w:val="ru-RU" w:eastAsia="en-US"/>
        </w:rPr>
        <w:t>Историја</w:t>
      </w:r>
    </w:p>
    <w:p w:rsidR="00666E41" w:rsidRPr="006F2592" w:rsidRDefault="00666E41" w:rsidP="00666E41">
      <w:pPr>
        <w:spacing w:line="240" w:lineRule="auto"/>
        <w:rPr>
          <w:rFonts w:ascii="Times New Roman" w:hAnsi="Times New Roman"/>
          <w:color w:val="auto"/>
          <w:sz w:val="24"/>
          <w:szCs w:val="24"/>
          <w:lang w:val="sr-Cyrl-CS" w:eastAsia="en-US"/>
        </w:rPr>
      </w:pPr>
      <w:r w:rsidRPr="006F2592">
        <w:rPr>
          <w:rFonts w:ascii="Times New Roman" w:hAnsi="Times New Roman"/>
          <w:color w:val="auto"/>
          <w:sz w:val="24"/>
          <w:szCs w:val="24"/>
          <w:lang w:val="sr-Cyrl-CS" w:eastAsia="en-US"/>
        </w:rPr>
        <w:t xml:space="preserve">Географија </w:t>
      </w:r>
    </w:p>
    <w:p w:rsidR="00666E41" w:rsidRPr="006F2592" w:rsidRDefault="00666E41" w:rsidP="00666E41">
      <w:pPr>
        <w:spacing w:line="240" w:lineRule="auto"/>
        <w:rPr>
          <w:rFonts w:ascii="Times New Roman" w:hAnsi="Times New Roman"/>
          <w:color w:val="auto"/>
          <w:sz w:val="24"/>
          <w:szCs w:val="24"/>
          <w:lang w:val="ru-RU" w:eastAsia="en-US"/>
        </w:rPr>
      </w:pPr>
      <w:r w:rsidRPr="006F2592">
        <w:rPr>
          <w:rFonts w:ascii="Times New Roman" w:hAnsi="Times New Roman"/>
          <w:color w:val="auto"/>
          <w:sz w:val="24"/>
          <w:szCs w:val="24"/>
          <w:lang w:val="ru-RU" w:eastAsia="en-US"/>
        </w:rPr>
        <w:t>Музичка култура</w:t>
      </w:r>
    </w:p>
    <w:p w:rsidR="00666E41" w:rsidRPr="006F2592" w:rsidRDefault="00666E41" w:rsidP="00666E41">
      <w:pPr>
        <w:spacing w:line="240" w:lineRule="auto"/>
        <w:rPr>
          <w:rFonts w:ascii="Times New Roman" w:hAnsi="Times New Roman"/>
          <w:color w:val="auto"/>
          <w:sz w:val="24"/>
          <w:szCs w:val="24"/>
          <w:lang w:val="ru-RU" w:eastAsia="en-US"/>
        </w:rPr>
      </w:pPr>
      <w:r w:rsidRPr="006F2592">
        <w:rPr>
          <w:rFonts w:ascii="Times New Roman" w:hAnsi="Times New Roman"/>
          <w:color w:val="auto"/>
          <w:sz w:val="24"/>
          <w:szCs w:val="24"/>
          <w:lang w:val="ru-RU" w:eastAsia="en-US"/>
        </w:rPr>
        <w:t>Ликовна култура</w:t>
      </w:r>
    </w:p>
    <w:p w:rsidR="00666E41" w:rsidRPr="006F2592" w:rsidRDefault="00666E41" w:rsidP="00666E41">
      <w:pPr>
        <w:spacing w:line="240" w:lineRule="auto"/>
        <w:rPr>
          <w:rFonts w:ascii="Times New Roman" w:hAnsi="Times New Roman"/>
          <w:color w:val="auto"/>
          <w:sz w:val="24"/>
          <w:szCs w:val="24"/>
          <w:lang w:val="ru-RU" w:eastAsia="en-US"/>
        </w:rPr>
      </w:pPr>
      <w:r w:rsidRPr="006F2592">
        <w:rPr>
          <w:rFonts w:ascii="Times New Roman" w:hAnsi="Times New Roman"/>
          <w:color w:val="auto"/>
          <w:sz w:val="24"/>
          <w:szCs w:val="24"/>
          <w:lang w:val="ru-RU" w:eastAsia="en-US"/>
        </w:rPr>
        <w:t>Верска настава</w:t>
      </w:r>
    </w:p>
    <w:p w:rsidR="00666E41" w:rsidRPr="006F2592" w:rsidRDefault="00666E41" w:rsidP="00666E41">
      <w:pPr>
        <w:spacing w:line="240" w:lineRule="auto"/>
        <w:rPr>
          <w:color w:val="auto"/>
          <w:lang w:val="ru-RU" w:eastAsia="en-US"/>
        </w:rPr>
      </w:pPr>
      <w:r w:rsidRPr="006F2592">
        <w:rPr>
          <w:rFonts w:ascii="Times New Roman" w:hAnsi="Times New Roman"/>
          <w:color w:val="auto"/>
          <w:sz w:val="24"/>
          <w:szCs w:val="24"/>
          <w:lang w:val="ru-RU" w:eastAsia="en-US"/>
        </w:rPr>
        <w:t>Гра</w:t>
      </w:r>
      <w:r w:rsidRPr="006F2592">
        <w:rPr>
          <w:rFonts w:ascii="Times New Roman" w:hAnsi="Times New Roman"/>
          <w:color w:val="auto"/>
          <w:sz w:val="24"/>
          <w:szCs w:val="24"/>
          <w:lang w:val="mk-MK" w:eastAsia="en-US"/>
        </w:rPr>
        <w:t>ѓ</w:t>
      </w:r>
      <w:r w:rsidRPr="006F2592">
        <w:rPr>
          <w:rFonts w:ascii="Times New Roman" w:hAnsi="Times New Roman"/>
          <w:color w:val="auto"/>
          <w:sz w:val="24"/>
          <w:szCs w:val="24"/>
          <w:lang w:val="ru-RU" w:eastAsia="en-US"/>
        </w:rPr>
        <w:t>анско в</w:t>
      </w:r>
      <w:r w:rsidRPr="006F2592">
        <w:rPr>
          <w:rFonts w:ascii="Times New Roman" w:hAnsi="Times New Roman"/>
          <w:color w:val="auto"/>
          <w:sz w:val="24"/>
          <w:szCs w:val="24"/>
          <w:lang w:val="mk-MK" w:eastAsia="en-US"/>
        </w:rPr>
        <w:t>о</w:t>
      </w:r>
      <w:r w:rsidRPr="006F2592">
        <w:rPr>
          <w:rFonts w:ascii="Times New Roman" w:hAnsi="Times New Roman"/>
          <w:color w:val="auto"/>
          <w:sz w:val="24"/>
          <w:szCs w:val="24"/>
          <w:lang w:val="ru-RU" w:eastAsia="en-US"/>
        </w:rPr>
        <w:t>спит</w:t>
      </w:r>
      <w:r w:rsidRPr="006F2592">
        <w:rPr>
          <w:rFonts w:ascii="Times New Roman" w:hAnsi="Times New Roman"/>
          <w:color w:val="auto"/>
          <w:sz w:val="24"/>
          <w:szCs w:val="24"/>
          <w:lang w:val="mk-MK" w:eastAsia="en-US"/>
        </w:rPr>
        <w:t>ув</w:t>
      </w:r>
      <w:r w:rsidRPr="006F2592">
        <w:rPr>
          <w:rFonts w:ascii="Times New Roman" w:hAnsi="Times New Roman"/>
          <w:color w:val="auto"/>
          <w:sz w:val="24"/>
          <w:szCs w:val="24"/>
          <w:lang w:val="ru-RU" w:eastAsia="en-US"/>
        </w:rPr>
        <w:t>ање</w:t>
      </w:r>
    </w:p>
    <w:p w:rsidR="00666E41" w:rsidRPr="006F2592" w:rsidRDefault="00666E41" w:rsidP="00666E41">
      <w:pPr>
        <w:spacing w:line="240" w:lineRule="auto"/>
        <w:rPr>
          <w:rFonts w:ascii="Times New Roman" w:hAnsi="Times New Roman" w:cs="Times New Roman"/>
          <w:b/>
          <w:color w:val="auto"/>
          <w:sz w:val="24"/>
          <w:szCs w:val="24"/>
          <w:lang w:val="ru-RU" w:eastAsia="en-US"/>
        </w:rPr>
      </w:pPr>
    </w:p>
    <w:p w:rsidR="00666E41" w:rsidRPr="006F2592" w:rsidRDefault="00666E41" w:rsidP="00666E41">
      <w:pPr>
        <w:spacing w:line="240" w:lineRule="auto"/>
        <w:jc w:val="center"/>
        <w:rPr>
          <w:rFonts w:ascii="Times New Roman" w:hAnsi="Times New Roman" w:cs="Times New Roman"/>
          <w:b/>
          <w:color w:val="auto"/>
          <w:sz w:val="24"/>
          <w:szCs w:val="24"/>
          <w:lang w:val="mk-MK" w:eastAsia="en-US"/>
        </w:rPr>
      </w:pPr>
      <w:r w:rsidRPr="006F2592">
        <w:rPr>
          <w:rFonts w:ascii="Times New Roman" w:hAnsi="Times New Roman" w:cs="Times New Roman"/>
          <w:b/>
          <w:color w:val="auto"/>
          <w:sz w:val="24"/>
          <w:szCs w:val="24"/>
          <w:lang w:val="ru-RU" w:eastAsia="en-US"/>
        </w:rPr>
        <w:t>УП</w:t>
      </w:r>
      <w:r w:rsidRPr="006F2592">
        <w:rPr>
          <w:rFonts w:ascii="Times New Roman" w:hAnsi="Times New Roman" w:cs="Times New Roman"/>
          <w:b/>
          <w:color w:val="auto"/>
          <w:sz w:val="24"/>
          <w:szCs w:val="24"/>
          <w:lang w:val="mk-MK" w:eastAsia="en-US"/>
        </w:rPr>
        <w:t>А</w:t>
      </w:r>
      <w:r w:rsidRPr="006F2592">
        <w:rPr>
          <w:rFonts w:ascii="Times New Roman" w:hAnsi="Times New Roman" w:cs="Times New Roman"/>
          <w:b/>
          <w:color w:val="auto"/>
          <w:sz w:val="24"/>
          <w:szCs w:val="24"/>
          <w:lang w:val="ru-RU" w:eastAsia="en-US"/>
        </w:rPr>
        <w:t>ТСТВО ЗА ДИДАКТИЧКО-МЕТОДИЧК</w:t>
      </w:r>
      <w:r w:rsidRPr="006F2592">
        <w:rPr>
          <w:rFonts w:ascii="Times New Roman" w:hAnsi="Times New Roman" w:cs="Times New Roman"/>
          <w:b/>
          <w:color w:val="auto"/>
          <w:sz w:val="24"/>
          <w:szCs w:val="24"/>
          <w:lang w:val="mk-MK" w:eastAsia="en-US"/>
        </w:rPr>
        <w:t>О РЕАЛИЗИРАЊЕ НА</w:t>
      </w:r>
      <w:r w:rsidRPr="006F2592">
        <w:rPr>
          <w:rFonts w:ascii="Times New Roman" w:hAnsi="Times New Roman" w:cs="Times New Roman"/>
          <w:b/>
          <w:color w:val="auto"/>
          <w:sz w:val="24"/>
          <w:szCs w:val="24"/>
          <w:lang w:val="ru-RU" w:eastAsia="en-US"/>
        </w:rPr>
        <w:t xml:space="preserve"> ПРОГРАМА</w:t>
      </w:r>
      <w:r w:rsidRPr="006F2592">
        <w:rPr>
          <w:rFonts w:ascii="Times New Roman" w:hAnsi="Times New Roman" w:cs="Times New Roman"/>
          <w:b/>
          <w:color w:val="auto"/>
          <w:sz w:val="24"/>
          <w:szCs w:val="24"/>
          <w:lang w:val="mk-MK" w:eastAsia="en-US"/>
        </w:rPr>
        <w:t>ТА</w:t>
      </w:r>
    </w:p>
    <w:p w:rsidR="00666E41" w:rsidRPr="006F2592" w:rsidRDefault="00666E41" w:rsidP="00666E41">
      <w:pPr>
        <w:spacing w:line="240" w:lineRule="auto"/>
        <w:rPr>
          <w:rFonts w:ascii="Times New Roman" w:hAnsi="Times New Roman"/>
          <w:color w:val="auto"/>
          <w:sz w:val="24"/>
          <w:szCs w:val="24"/>
          <w:lang w:val="mk-MK" w:eastAsia="en-US"/>
        </w:rPr>
      </w:pPr>
    </w:p>
    <w:p w:rsidR="00666E41" w:rsidRPr="006F2592" w:rsidRDefault="00666E41" w:rsidP="00666E41">
      <w:pPr>
        <w:spacing w:line="240" w:lineRule="auto"/>
        <w:jc w:val="center"/>
        <w:rPr>
          <w:noProof/>
          <w:color w:val="auto"/>
          <w:lang w:val="ru-RU" w:eastAsia="en-US"/>
        </w:rPr>
      </w:pPr>
    </w:p>
    <w:p w:rsidR="00666E41" w:rsidRPr="006F2592" w:rsidRDefault="00666E41" w:rsidP="00666E41">
      <w:pPr>
        <w:spacing w:line="240" w:lineRule="auto"/>
        <w:ind w:firstLine="708"/>
        <w:jc w:val="both"/>
        <w:rPr>
          <w:rFonts w:ascii="Times New Roman" w:hAnsi="Times New Roman"/>
          <w:i/>
          <w:color w:val="auto"/>
          <w:sz w:val="24"/>
          <w:szCs w:val="24"/>
          <w:lang w:val="mk-MK" w:eastAsia="en-US"/>
        </w:rPr>
      </w:pPr>
      <w:r w:rsidRPr="006F2592">
        <w:rPr>
          <w:rFonts w:ascii="Times New Roman" w:hAnsi="Times New Roman" w:cs="Times New Roman"/>
          <w:color w:val="auto"/>
          <w:sz w:val="24"/>
          <w:szCs w:val="24"/>
          <w:lang w:val="ru-RU" w:eastAsia="en-US"/>
        </w:rPr>
        <w:t xml:space="preserve">Програмата на настава и учење по предметот </w:t>
      </w:r>
      <w:r w:rsidRPr="006F2592">
        <w:rPr>
          <w:rFonts w:ascii="Times New Roman" w:hAnsi="Times New Roman" w:cs="Times New Roman"/>
          <w:i/>
          <w:color w:val="auto"/>
          <w:sz w:val="24"/>
          <w:szCs w:val="24"/>
          <w:lang w:val="ru-RU" w:eastAsia="en-US"/>
        </w:rPr>
        <w:t>Македонски јазик со елементи на национална култура</w:t>
      </w:r>
      <w:r w:rsidRPr="006F2592">
        <w:rPr>
          <w:rFonts w:ascii="Times New Roman" w:hAnsi="Times New Roman"/>
          <w:color w:val="auto"/>
          <w:sz w:val="24"/>
          <w:szCs w:val="24"/>
          <w:lang w:val="ru-RU" w:eastAsia="en-US"/>
        </w:rPr>
        <w:t xml:space="preserve"> </w:t>
      </w:r>
      <w:r w:rsidRPr="006F2592">
        <w:rPr>
          <w:rFonts w:ascii="Times New Roman" w:hAnsi="Times New Roman"/>
          <w:color w:val="auto"/>
          <w:sz w:val="24"/>
          <w:szCs w:val="24"/>
          <w:lang w:val="mk-MK" w:eastAsia="en-US"/>
        </w:rPr>
        <w:t xml:space="preserve">за седмо одделение ја </w:t>
      </w:r>
      <w:r w:rsidRPr="006F2592">
        <w:rPr>
          <w:rFonts w:ascii="Times New Roman" w:hAnsi="Times New Roman"/>
          <w:color w:val="auto"/>
          <w:sz w:val="24"/>
          <w:szCs w:val="24"/>
          <w:lang w:val="ru-RU" w:eastAsia="en-US"/>
        </w:rPr>
        <w:t>чин</w:t>
      </w:r>
      <w:r w:rsidRPr="006F2592">
        <w:rPr>
          <w:rFonts w:ascii="Times New Roman" w:hAnsi="Times New Roman"/>
          <w:color w:val="auto"/>
          <w:sz w:val="24"/>
          <w:szCs w:val="24"/>
          <w:lang w:val="mk-MK" w:eastAsia="en-US"/>
        </w:rPr>
        <w:t>ат следните</w:t>
      </w:r>
      <w:r w:rsidRPr="006F2592">
        <w:rPr>
          <w:rFonts w:ascii="Times New Roman" w:hAnsi="Times New Roman"/>
          <w:color w:val="auto"/>
          <w:sz w:val="24"/>
          <w:szCs w:val="24"/>
          <w:lang w:val="ru-RU" w:eastAsia="en-US"/>
        </w:rPr>
        <w:t xml:space="preserve"> предметн</w:t>
      </w:r>
      <w:r w:rsidRPr="006F2592">
        <w:rPr>
          <w:rFonts w:ascii="Times New Roman" w:hAnsi="Times New Roman"/>
          <w:color w:val="auto"/>
          <w:sz w:val="24"/>
          <w:szCs w:val="24"/>
          <w:lang w:val="mk-MK" w:eastAsia="en-US"/>
        </w:rPr>
        <w:t>и</w:t>
      </w:r>
      <w:r w:rsidRPr="006F2592">
        <w:rPr>
          <w:rFonts w:ascii="Times New Roman" w:hAnsi="Times New Roman"/>
          <w:color w:val="auto"/>
          <w:sz w:val="24"/>
          <w:szCs w:val="24"/>
          <w:lang w:val="ru-RU" w:eastAsia="en-US"/>
        </w:rPr>
        <w:t xml:space="preserve"> области: ј</w:t>
      </w:r>
      <w:r w:rsidRPr="006F2592">
        <w:rPr>
          <w:rFonts w:ascii="Times New Roman" w:hAnsi="Times New Roman"/>
          <w:color w:val="auto"/>
          <w:sz w:val="24"/>
          <w:szCs w:val="24"/>
          <w:lang w:val="mk-MK" w:eastAsia="en-US"/>
        </w:rPr>
        <w:t>а</w:t>
      </w:r>
      <w:r w:rsidRPr="006F2592">
        <w:rPr>
          <w:rFonts w:ascii="Times New Roman" w:hAnsi="Times New Roman"/>
          <w:color w:val="auto"/>
          <w:sz w:val="24"/>
          <w:szCs w:val="24"/>
          <w:lang w:val="ru-RU" w:eastAsia="en-US"/>
        </w:rPr>
        <w:t xml:space="preserve">зик, </w:t>
      </w:r>
      <w:r w:rsidRPr="006F2592">
        <w:rPr>
          <w:rFonts w:ascii="Times New Roman" w:hAnsi="Times New Roman"/>
          <w:color w:val="auto"/>
          <w:sz w:val="24"/>
          <w:szCs w:val="24"/>
          <w:lang w:val="mk-MK" w:eastAsia="en-US"/>
        </w:rPr>
        <w:t>литература</w:t>
      </w:r>
      <w:r w:rsidRPr="006F2592">
        <w:rPr>
          <w:rFonts w:ascii="Times New Roman" w:hAnsi="Times New Roman"/>
          <w:color w:val="auto"/>
          <w:sz w:val="24"/>
          <w:szCs w:val="24"/>
          <w:lang w:val="ru-RU" w:eastAsia="en-US"/>
        </w:rPr>
        <w:t xml:space="preserve">, елементи </w:t>
      </w:r>
      <w:r w:rsidRPr="006F2592">
        <w:rPr>
          <w:rFonts w:ascii="Times New Roman" w:hAnsi="Times New Roman"/>
          <w:color w:val="auto"/>
          <w:sz w:val="24"/>
          <w:szCs w:val="24"/>
          <w:lang w:val="mk-MK" w:eastAsia="en-US"/>
        </w:rPr>
        <w:t xml:space="preserve">на </w:t>
      </w:r>
      <w:r w:rsidRPr="006F2592">
        <w:rPr>
          <w:rFonts w:ascii="Times New Roman" w:hAnsi="Times New Roman"/>
          <w:color w:val="auto"/>
          <w:sz w:val="24"/>
          <w:szCs w:val="24"/>
          <w:lang w:val="ru-RU" w:eastAsia="en-US"/>
        </w:rPr>
        <w:t>националн</w:t>
      </w:r>
      <w:r w:rsidRPr="006F2592">
        <w:rPr>
          <w:rFonts w:ascii="Times New Roman" w:hAnsi="Times New Roman"/>
          <w:color w:val="auto"/>
          <w:sz w:val="24"/>
          <w:szCs w:val="24"/>
          <w:lang w:val="mk-MK" w:eastAsia="en-US"/>
        </w:rPr>
        <w:t>а</w:t>
      </w:r>
      <w:r w:rsidRPr="006F2592">
        <w:rPr>
          <w:rFonts w:ascii="Times New Roman" w:hAnsi="Times New Roman"/>
          <w:color w:val="auto"/>
          <w:sz w:val="24"/>
          <w:szCs w:val="24"/>
          <w:lang w:val="ru-RU" w:eastAsia="en-US"/>
        </w:rPr>
        <w:t xml:space="preserve"> култур</w:t>
      </w:r>
      <w:r w:rsidRPr="006F2592">
        <w:rPr>
          <w:rFonts w:ascii="Times New Roman" w:hAnsi="Times New Roman"/>
          <w:color w:val="auto"/>
          <w:sz w:val="24"/>
          <w:szCs w:val="24"/>
          <w:lang w:val="mk-MK" w:eastAsia="en-US"/>
        </w:rPr>
        <w:t>а</w:t>
      </w:r>
      <w:r w:rsidRPr="006F2592">
        <w:rPr>
          <w:rFonts w:ascii="Times New Roman" w:hAnsi="Times New Roman"/>
          <w:color w:val="auto"/>
          <w:sz w:val="24"/>
          <w:szCs w:val="24"/>
          <w:lang w:val="ru-RU" w:eastAsia="en-US"/>
        </w:rPr>
        <w:t xml:space="preserve"> и ј</w:t>
      </w:r>
      <w:r w:rsidRPr="006F2592">
        <w:rPr>
          <w:rFonts w:ascii="Times New Roman" w:hAnsi="Times New Roman"/>
          <w:color w:val="auto"/>
          <w:sz w:val="24"/>
          <w:szCs w:val="24"/>
          <w:lang w:val="mk-MK" w:eastAsia="en-US"/>
        </w:rPr>
        <w:t>а</w:t>
      </w:r>
      <w:r w:rsidRPr="006F2592">
        <w:rPr>
          <w:rFonts w:ascii="Times New Roman" w:hAnsi="Times New Roman"/>
          <w:color w:val="auto"/>
          <w:sz w:val="24"/>
          <w:szCs w:val="24"/>
          <w:lang w:val="ru-RU" w:eastAsia="en-US"/>
        </w:rPr>
        <w:t>зич</w:t>
      </w:r>
      <w:r w:rsidRPr="006F2592">
        <w:rPr>
          <w:rFonts w:ascii="Times New Roman" w:hAnsi="Times New Roman"/>
          <w:color w:val="auto"/>
          <w:sz w:val="24"/>
          <w:szCs w:val="24"/>
          <w:lang w:val="mk-MK" w:eastAsia="en-US"/>
        </w:rPr>
        <w:t>н</w:t>
      </w:r>
      <w:r w:rsidRPr="006F2592">
        <w:rPr>
          <w:rFonts w:ascii="Times New Roman" w:hAnsi="Times New Roman"/>
          <w:color w:val="auto"/>
          <w:sz w:val="24"/>
          <w:szCs w:val="24"/>
          <w:lang w:val="ru-RU" w:eastAsia="en-US"/>
        </w:rPr>
        <w:t xml:space="preserve">а култура. </w:t>
      </w:r>
      <w:r w:rsidRPr="006F2592">
        <w:rPr>
          <w:rFonts w:ascii="Times New Roman" w:hAnsi="Times New Roman"/>
          <w:color w:val="auto"/>
          <w:sz w:val="24"/>
          <w:szCs w:val="24"/>
          <w:lang w:val="sr-Cyrl-CS" w:eastAsia="en-US"/>
        </w:rPr>
        <w:t xml:space="preserve">Поделба на наставните часови направена е врз основа на предметните области: </w:t>
      </w:r>
      <w:r w:rsidRPr="006F2592">
        <w:rPr>
          <w:rFonts w:ascii="Times New Roman" w:hAnsi="Times New Roman"/>
          <w:color w:val="auto"/>
          <w:sz w:val="24"/>
          <w:szCs w:val="24"/>
          <w:lang w:val="ru-RU" w:eastAsia="en-US"/>
        </w:rPr>
        <w:t>ј</w:t>
      </w:r>
      <w:r w:rsidRPr="006F2592">
        <w:rPr>
          <w:rFonts w:ascii="Times New Roman" w:hAnsi="Times New Roman"/>
          <w:color w:val="auto"/>
          <w:sz w:val="24"/>
          <w:szCs w:val="24"/>
          <w:lang w:val="mk-MK" w:eastAsia="en-US"/>
        </w:rPr>
        <w:t>а</w:t>
      </w:r>
      <w:r w:rsidRPr="006F2592">
        <w:rPr>
          <w:rFonts w:ascii="Times New Roman" w:hAnsi="Times New Roman"/>
          <w:color w:val="auto"/>
          <w:sz w:val="24"/>
          <w:szCs w:val="24"/>
          <w:lang w:val="ru-RU" w:eastAsia="en-US"/>
        </w:rPr>
        <w:t xml:space="preserve">зик – 15 часа, </w:t>
      </w:r>
      <w:r w:rsidRPr="006F2592">
        <w:rPr>
          <w:rFonts w:ascii="Times New Roman" w:hAnsi="Times New Roman"/>
          <w:color w:val="auto"/>
          <w:sz w:val="24"/>
          <w:szCs w:val="24"/>
          <w:lang w:val="mk-MK" w:eastAsia="en-US"/>
        </w:rPr>
        <w:t>литература</w:t>
      </w:r>
      <w:r w:rsidRPr="006F2592">
        <w:rPr>
          <w:rFonts w:ascii="Times New Roman" w:hAnsi="Times New Roman"/>
          <w:color w:val="auto"/>
          <w:sz w:val="24"/>
          <w:szCs w:val="24"/>
          <w:lang w:val="ru-RU" w:eastAsia="en-US"/>
        </w:rPr>
        <w:t xml:space="preserve"> – 25 часа, елементи </w:t>
      </w:r>
      <w:r w:rsidRPr="006F2592">
        <w:rPr>
          <w:rFonts w:ascii="Times New Roman" w:hAnsi="Times New Roman"/>
          <w:color w:val="auto"/>
          <w:sz w:val="24"/>
          <w:szCs w:val="24"/>
          <w:lang w:val="mk-MK" w:eastAsia="en-US"/>
        </w:rPr>
        <w:t xml:space="preserve">на </w:t>
      </w:r>
      <w:r w:rsidRPr="006F2592">
        <w:rPr>
          <w:rFonts w:ascii="Times New Roman" w:hAnsi="Times New Roman"/>
          <w:color w:val="auto"/>
          <w:sz w:val="24"/>
          <w:szCs w:val="24"/>
          <w:lang w:val="ru-RU" w:eastAsia="en-US"/>
        </w:rPr>
        <w:t>националн</w:t>
      </w:r>
      <w:r w:rsidRPr="006F2592">
        <w:rPr>
          <w:rFonts w:ascii="Times New Roman" w:hAnsi="Times New Roman"/>
          <w:color w:val="auto"/>
          <w:sz w:val="24"/>
          <w:szCs w:val="24"/>
          <w:lang w:val="mk-MK" w:eastAsia="en-US"/>
        </w:rPr>
        <w:t>а</w:t>
      </w:r>
      <w:r w:rsidRPr="006F2592">
        <w:rPr>
          <w:rFonts w:ascii="Times New Roman" w:hAnsi="Times New Roman"/>
          <w:color w:val="auto"/>
          <w:sz w:val="24"/>
          <w:szCs w:val="24"/>
          <w:lang w:val="ru-RU" w:eastAsia="en-US"/>
        </w:rPr>
        <w:t xml:space="preserve"> култур</w:t>
      </w:r>
      <w:r w:rsidRPr="006F2592">
        <w:rPr>
          <w:rFonts w:ascii="Times New Roman" w:hAnsi="Times New Roman"/>
          <w:color w:val="auto"/>
          <w:sz w:val="24"/>
          <w:szCs w:val="24"/>
          <w:lang w:val="mk-MK" w:eastAsia="en-US"/>
        </w:rPr>
        <w:t>а</w:t>
      </w:r>
      <w:r w:rsidRPr="006F2592">
        <w:rPr>
          <w:rFonts w:ascii="Times New Roman" w:hAnsi="Times New Roman"/>
          <w:color w:val="auto"/>
          <w:sz w:val="24"/>
          <w:szCs w:val="24"/>
          <w:lang w:val="ru-RU" w:eastAsia="en-US"/>
        </w:rPr>
        <w:t xml:space="preserve"> – 18 часа и ј</w:t>
      </w:r>
      <w:r w:rsidRPr="006F2592">
        <w:rPr>
          <w:rFonts w:ascii="Times New Roman" w:hAnsi="Times New Roman"/>
          <w:color w:val="auto"/>
          <w:sz w:val="24"/>
          <w:szCs w:val="24"/>
          <w:lang w:val="mk-MK" w:eastAsia="en-US"/>
        </w:rPr>
        <w:t>а</w:t>
      </w:r>
      <w:r w:rsidRPr="006F2592">
        <w:rPr>
          <w:rFonts w:ascii="Times New Roman" w:hAnsi="Times New Roman"/>
          <w:color w:val="auto"/>
          <w:sz w:val="24"/>
          <w:szCs w:val="24"/>
          <w:lang w:val="ru-RU" w:eastAsia="en-US"/>
        </w:rPr>
        <w:t>зич</w:t>
      </w:r>
      <w:r w:rsidRPr="006F2592">
        <w:rPr>
          <w:rFonts w:ascii="Times New Roman" w:hAnsi="Times New Roman"/>
          <w:color w:val="auto"/>
          <w:sz w:val="24"/>
          <w:szCs w:val="24"/>
          <w:lang w:val="mk-MK" w:eastAsia="en-US"/>
        </w:rPr>
        <w:t>н</w:t>
      </w:r>
      <w:r w:rsidRPr="006F2592">
        <w:rPr>
          <w:rFonts w:ascii="Times New Roman" w:hAnsi="Times New Roman"/>
          <w:color w:val="auto"/>
          <w:sz w:val="24"/>
          <w:szCs w:val="24"/>
          <w:lang w:val="ru-RU" w:eastAsia="en-US"/>
        </w:rPr>
        <w:t>а култура – 14 часа. Ме</w:t>
      </w:r>
      <w:r w:rsidRPr="006F2592">
        <w:rPr>
          <w:rFonts w:ascii="Times New Roman" w:hAnsi="Times New Roman"/>
          <w:color w:val="auto"/>
          <w:sz w:val="24"/>
          <w:szCs w:val="24"/>
          <w:lang w:val="mk-MK" w:eastAsia="en-US"/>
        </w:rPr>
        <w:t>ѓутоа</w:t>
      </w:r>
      <w:r w:rsidRPr="006F2592">
        <w:rPr>
          <w:rFonts w:ascii="Times New Roman" w:hAnsi="Times New Roman"/>
          <w:color w:val="auto"/>
          <w:sz w:val="24"/>
          <w:szCs w:val="24"/>
          <w:lang w:val="ru-RU" w:eastAsia="en-US"/>
        </w:rPr>
        <w:t xml:space="preserve">, </w:t>
      </w:r>
      <w:r w:rsidRPr="006F2592">
        <w:rPr>
          <w:rFonts w:ascii="Times New Roman" w:hAnsi="Times New Roman"/>
          <w:color w:val="auto"/>
          <w:sz w:val="24"/>
          <w:szCs w:val="24"/>
          <w:lang w:val="sr-Cyrl-CS" w:eastAsia="en-US"/>
        </w:rPr>
        <w:t xml:space="preserve">на секој час треба да се посвети особено внимание на </w:t>
      </w:r>
      <w:r w:rsidRPr="006F2592">
        <w:rPr>
          <w:rFonts w:ascii="Times New Roman" w:hAnsi="Times New Roman"/>
          <w:color w:val="auto"/>
          <w:sz w:val="24"/>
          <w:szCs w:val="24"/>
          <w:lang w:val="ru-RU" w:eastAsia="en-US"/>
        </w:rPr>
        <w:t>култур</w:t>
      </w:r>
      <w:r w:rsidRPr="006F2592">
        <w:rPr>
          <w:rFonts w:ascii="Times New Roman" w:hAnsi="Times New Roman"/>
          <w:color w:val="auto"/>
          <w:sz w:val="24"/>
          <w:szCs w:val="24"/>
          <w:lang w:val="sr-Cyrl-CS" w:eastAsia="en-US"/>
        </w:rPr>
        <w:t xml:space="preserve">ата на </w:t>
      </w:r>
      <w:r w:rsidRPr="006F2592">
        <w:rPr>
          <w:rFonts w:ascii="Times New Roman" w:hAnsi="Times New Roman"/>
          <w:color w:val="auto"/>
          <w:sz w:val="24"/>
          <w:szCs w:val="24"/>
          <w:lang w:val="ru-RU" w:eastAsia="en-US"/>
        </w:rPr>
        <w:t>изра</w:t>
      </w:r>
      <w:r w:rsidRPr="006F2592">
        <w:rPr>
          <w:rFonts w:ascii="Times New Roman" w:hAnsi="Times New Roman"/>
          <w:color w:val="auto"/>
          <w:sz w:val="24"/>
          <w:szCs w:val="24"/>
          <w:lang w:val="mk-MK" w:eastAsia="en-US"/>
        </w:rPr>
        <w:t xml:space="preserve">зувањето на </w:t>
      </w:r>
      <w:r w:rsidRPr="006F2592">
        <w:rPr>
          <w:rFonts w:ascii="Times New Roman" w:hAnsi="Times New Roman"/>
          <w:color w:val="auto"/>
          <w:sz w:val="24"/>
          <w:szCs w:val="24"/>
          <w:lang w:val="sr-Cyrl-CS" w:eastAsia="en-US"/>
        </w:rPr>
        <w:t>учениците и културата на Македонците со нагласок на народната традиција, навиките и обичаите.</w:t>
      </w:r>
      <w:r w:rsidRPr="006F2592">
        <w:rPr>
          <w:rFonts w:ascii="Times New Roman" w:hAnsi="Times New Roman"/>
          <w:color w:val="auto"/>
          <w:sz w:val="24"/>
          <w:szCs w:val="24"/>
          <w:lang w:val="ru-RU" w:eastAsia="en-US"/>
        </w:rPr>
        <w:t xml:space="preserve"> С</w:t>
      </w:r>
      <w:r w:rsidRPr="006F2592">
        <w:rPr>
          <w:rFonts w:ascii="Times New Roman" w:hAnsi="Times New Roman"/>
          <w:color w:val="auto"/>
          <w:sz w:val="24"/>
          <w:szCs w:val="24"/>
          <w:lang w:val="mk-MK" w:eastAsia="en-US"/>
        </w:rPr>
        <w:t>ит</w:t>
      </w:r>
      <w:r w:rsidRPr="006F2592">
        <w:rPr>
          <w:rFonts w:ascii="Times New Roman" w:hAnsi="Times New Roman"/>
          <w:color w:val="auto"/>
          <w:sz w:val="24"/>
          <w:szCs w:val="24"/>
          <w:lang w:val="ru-RU" w:eastAsia="en-US"/>
        </w:rPr>
        <w:t>е области на програма</w:t>
      </w:r>
      <w:r w:rsidRPr="006F2592">
        <w:rPr>
          <w:rFonts w:ascii="Times New Roman" w:hAnsi="Times New Roman"/>
          <w:color w:val="auto"/>
          <w:sz w:val="24"/>
          <w:szCs w:val="24"/>
          <w:lang w:val="mk-MK" w:eastAsia="en-US"/>
        </w:rPr>
        <w:t>та</w:t>
      </w:r>
      <w:r w:rsidRPr="006F2592">
        <w:rPr>
          <w:rFonts w:ascii="Times New Roman" w:hAnsi="Times New Roman"/>
          <w:color w:val="auto"/>
          <w:sz w:val="24"/>
          <w:szCs w:val="24"/>
          <w:lang w:val="ru-RU" w:eastAsia="en-US"/>
        </w:rPr>
        <w:t xml:space="preserve"> се пр</w:t>
      </w:r>
      <w:r w:rsidRPr="006F2592">
        <w:rPr>
          <w:rFonts w:ascii="Times New Roman" w:hAnsi="Times New Roman"/>
          <w:color w:val="auto"/>
          <w:sz w:val="24"/>
          <w:szCs w:val="24"/>
          <w:lang w:val="mk-MK" w:eastAsia="en-US"/>
        </w:rPr>
        <w:t>еплетуваат</w:t>
      </w:r>
      <w:r w:rsidRPr="006F2592">
        <w:rPr>
          <w:rFonts w:ascii="Times New Roman" w:hAnsi="Times New Roman"/>
          <w:color w:val="auto"/>
          <w:sz w:val="24"/>
          <w:szCs w:val="24"/>
          <w:lang w:val="ru-RU" w:eastAsia="en-US"/>
        </w:rPr>
        <w:t xml:space="preserve"> и ниедна не може</w:t>
      </w:r>
      <w:r w:rsidRPr="006F2592">
        <w:rPr>
          <w:rFonts w:ascii="Times New Roman" w:hAnsi="Times New Roman"/>
          <w:color w:val="auto"/>
          <w:sz w:val="24"/>
          <w:szCs w:val="24"/>
          <w:lang w:val="mk-MK" w:eastAsia="en-US"/>
        </w:rPr>
        <w:t xml:space="preserve"> да се</w:t>
      </w:r>
      <w:r w:rsidRPr="006F2592">
        <w:rPr>
          <w:rFonts w:ascii="Times New Roman" w:hAnsi="Times New Roman"/>
          <w:color w:val="auto"/>
          <w:sz w:val="24"/>
          <w:szCs w:val="24"/>
          <w:lang w:val="ru-RU" w:eastAsia="en-US"/>
        </w:rPr>
        <w:t xml:space="preserve"> изуч</w:t>
      </w:r>
      <w:r w:rsidRPr="006F2592">
        <w:rPr>
          <w:rFonts w:ascii="Times New Roman" w:hAnsi="Times New Roman"/>
          <w:color w:val="auto"/>
          <w:sz w:val="24"/>
          <w:szCs w:val="24"/>
          <w:lang w:val="mk-MK" w:eastAsia="en-US"/>
        </w:rPr>
        <w:t>у</w:t>
      </w:r>
      <w:r w:rsidRPr="006F2592">
        <w:rPr>
          <w:rFonts w:ascii="Times New Roman" w:hAnsi="Times New Roman"/>
          <w:color w:val="auto"/>
          <w:sz w:val="24"/>
          <w:szCs w:val="24"/>
          <w:lang w:val="ru-RU" w:eastAsia="en-US"/>
        </w:rPr>
        <w:t>ва изол</w:t>
      </w:r>
      <w:r w:rsidRPr="006F2592">
        <w:rPr>
          <w:rFonts w:ascii="Times New Roman" w:hAnsi="Times New Roman"/>
          <w:color w:val="auto"/>
          <w:sz w:val="24"/>
          <w:szCs w:val="24"/>
          <w:lang w:val="mk-MK" w:eastAsia="en-US"/>
        </w:rPr>
        <w:t>ир</w:t>
      </w:r>
      <w:r w:rsidRPr="006F2592">
        <w:rPr>
          <w:rFonts w:ascii="Times New Roman" w:hAnsi="Times New Roman"/>
          <w:color w:val="auto"/>
          <w:sz w:val="24"/>
          <w:szCs w:val="24"/>
          <w:lang w:val="ru-RU" w:eastAsia="en-US"/>
        </w:rPr>
        <w:t>ано и без с</w:t>
      </w:r>
      <w:r w:rsidRPr="006F2592">
        <w:rPr>
          <w:rFonts w:ascii="Times New Roman" w:hAnsi="Times New Roman"/>
          <w:color w:val="auto"/>
          <w:sz w:val="24"/>
          <w:szCs w:val="24"/>
          <w:lang w:val="mk-MK" w:eastAsia="en-US"/>
        </w:rPr>
        <w:t>о</w:t>
      </w:r>
      <w:r w:rsidRPr="006F2592">
        <w:rPr>
          <w:rFonts w:ascii="Times New Roman" w:hAnsi="Times New Roman"/>
          <w:color w:val="auto"/>
          <w:sz w:val="24"/>
          <w:szCs w:val="24"/>
          <w:lang w:val="ru-RU" w:eastAsia="en-US"/>
        </w:rPr>
        <w:t>дејств</w:t>
      </w:r>
      <w:r w:rsidRPr="006F2592">
        <w:rPr>
          <w:rFonts w:ascii="Times New Roman" w:hAnsi="Times New Roman"/>
          <w:color w:val="auto"/>
          <w:sz w:val="24"/>
          <w:szCs w:val="24"/>
          <w:lang w:val="mk-MK" w:eastAsia="en-US"/>
        </w:rPr>
        <w:t>о</w:t>
      </w:r>
      <w:r w:rsidRPr="006F2592">
        <w:rPr>
          <w:rFonts w:ascii="Times New Roman" w:hAnsi="Times New Roman"/>
          <w:color w:val="auto"/>
          <w:sz w:val="24"/>
          <w:szCs w:val="24"/>
          <w:lang w:val="ru-RU" w:eastAsia="en-US"/>
        </w:rPr>
        <w:t xml:space="preserve"> с</w:t>
      </w:r>
      <w:r w:rsidRPr="006F2592">
        <w:rPr>
          <w:rFonts w:ascii="Times New Roman" w:hAnsi="Times New Roman"/>
          <w:color w:val="auto"/>
          <w:sz w:val="24"/>
          <w:szCs w:val="24"/>
          <w:lang w:val="mk-MK" w:eastAsia="en-US"/>
        </w:rPr>
        <w:t>о</w:t>
      </w:r>
      <w:r w:rsidRPr="006F2592">
        <w:rPr>
          <w:rFonts w:ascii="Times New Roman" w:hAnsi="Times New Roman"/>
          <w:color w:val="auto"/>
          <w:sz w:val="24"/>
          <w:szCs w:val="24"/>
          <w:lang w:val="ru-RU" w:eastAsia="en-US"/>
        </w:rPr>
        <w:t xml:space="preserve"> други</w:t>
      </w:r>
      <w:r w:rsidRPr="006F2592">
        <w:rPr>
          <w:rFonts w:ascii="Times New Roman" w:hAnsi="Times New Roman"/>
          <w:color w:val="auto"/>
          <w:sz w:val="24"/>
          <w:szCs w:val="24"/>
          <w:lang w:val="mk-MK" w:eastAsia="en-US"/>
        </w:rPr>
        <w:t>те</w:t>
      </w:r>
      <w:r w:rsidRPr="006F2592">
        <w:rPr>
          <w:rFonts w:ascii="Times New Roman" w:hAnsi="Times New Roman"/>
          <w:color w:val="auto"/>
          <w:sz w:val="24"/>
          <w:szCs w:val="24"/>
          <w:lang w:val="ru-RU" w:eastAsia="en-US"/>
        </w:rPr>
        <w:t xml:space="preserve"> области. Програм</w:t>
      </w:r>
      <w:r w:rsidRPr="006F2592">
        <w:rPr>
          <w:rFonts w:ascii="Times New Roman" w:hAnsi="Times New Roman"/>
          <w:color w:val="auto"/>
          <w:sz w:val="24"/>
          <w:szCs w:val="24"/>
          <w:lang w:val="mk-MK" w:eastAsia="en-US"/>
        </w:rPr>
        <w:t xml:space="preserve">ата </w:t>
      </w:r>
      <w:r w:rsidRPr="006F2592">
        <w:rPr>
          <w:rFonts w:ascii="Times New Roman" w:hAnsi="Times New Roman"/>
          <w:color w:val="auto"/>
          <w:sz w:val="24"/>
          <w:szCs w:val="24"/>
          <w:lang w:val="ru-RU" w:eastAsia="en-US"/>
        </w:rPr>
        <w:t>о</w:t>
      </w:r>
      <w:r w:rsidRPr="006F2592">
        <w:rPr>
          <w:rFonts w:ascii="Times New Roman" w:hAnsi="Times New Roman"/>
          <w:color w:val="auto"/>
          <w:sz w:val="24"/>
          <w:szCs w:val="24"/>
          <w:lang w:val="mk-MK" w:eastAsia="en-US"/>
        </w:rPr>
        <w:t>возможу</w:t>
      </w:r>
      <w:r w:rsidRPr="006F2592">
        <w:rPr>
          <w:rFonts w:ascii="Times New Roman" w:hAnsi="Times New Roman"/>
          <w:color w:val="auto"/>
          <w:sz w:val="24"/>
          <w:szCs w:val="24"/>
          <w:lang w:val="ru-RU" w:eastAsia="en-US"/>
        </w:rPr>
        <w:t>ва корелациј</w:t>
      </w:r>
      <w:r w:rsidRPr="006F2592">
        <w:rPr>
          <w:rFonts w:ascii="Times New Roman" w:hAnsi="Times New Roman"/>
          <w:color w:val="auto"/>
          <w:sz w:val="24"/>
          <w:szCs w:val="24"/>
          <w:lang w:val="mk-MK" w:eastAsia="en-US"/>
        </w:rPr>
        <w:t>а</w:t>
      </w:r>
      <w:r w:rsidRPr="006F2592">
        <w:rPr>
          <w:rFonts w:ascii="Times New Roman" w:hAnsi="Times New Roman"/>
          <w:color w:val="auto"/>
          <w:sz w:val="24"/>
          <w:szCs w:val="24"/>
          <w:lang w:val="ru-RU" w:eastAsia="en-US"/>
        </w:rPr>
        <w:t xml:space="preserve"> с</w:t>
      </w:r>
      <w:r w:rsidRPr="006F2592">
        <w:rPr>
          <w:rFonts w:ascii="Times New Roman" w:hAnsi="Times New Roman"/>
          <w:color w:val="auto"/>
          <w:sz w:val="24"/>
          <w:szCs w:val="24"/>
          <w:lang w:val="mk-MK" w:eastAsia="en-US"/>
        </w:rPr>
        <w:t>о</w:t>
      </w:r>
      <w:r w:rsidRPr="006F2592">
        <w:rPr>
          <w:rFonts w:ascii="Times New Roman" w:hAnsi="Times New Roman"/>
          <w:color w:val="auto"/>
          <w:sz w:val="24"/>
          <w:szCs w:val="24"/>
          <w:lang w:val="ru-RU" w:eastAsia="en-US"/>
        </w:rPr>
        <w:t xml:space="preserve"> предмети</w:t>
      </w:r>
      <w:r w:rsidRPr="006F2592">
        <w:rPr>
          <w:rFonts w:ascii="Times New Roman" w:hAnsi="Times New Roman"/>
          <w:color w:val="auto"/>
          <w:sz w:val="24"/>
          <w:szCs w:val="24"/>
          <w:lang w:val="mk-MK" w:eastAsia="en-US"/>
        </w:rPr>
        <w:t>те:</w:t>
      </w:r>
      <w:r w:rsidRPr="006F2592">
        <w:rPr>
          <w:rFonts w:ascii="Times New Roman" w:hAnsi="Times New Roman"/>
          <w:color w:val="auto"/>
          <w:sz w:val="24"/>
          <w:szCs w:val="24"/>
          <w:lang w:val="ru-RU" w:eastAsia="en-US"/>
        </w:rPr>
        <w:t xml:space="preserve"> </w:t>
      </w:r>
      <w:r w:rsidRPr="006F2592">
        <w:rPr>
          <w:rFonts w:ascii="Times New Roman" w:hAnsi="Times New Roman"/>
          <w:i/>
          <w:color w:val="auto"/>
          <w:sz w:val="24"/>
          <w:szCs w:val="24"/>
          <w:lang w:val="mk-MK" w:eastAsia="en-US"/>
        </w:rPr>
        <w:t>С</w:t>
      </w:r>
      <w:r w:rsidRPr="006F2592">
        <w:rPr>
          <w:rFonts w:ascii="Times New Roman" w:hAnsi="Times New Roman"/>
          <w:i/>
          <w:color w:val="auto"/>
          <w:sz w:val="24"/>
          <w:szCs w:val="24"/>
          <w:lang w:val="ru-RU" w:eastAsia="en-US"/>
        </w:rPr>
        <w:t>рпски ј</w:t>
      </w:r>
      <w:r w:rsidRPr="006F2592">
        <w:rPr>
          <w:rFonts w:ascii="Times New Roman" w:hAnsi="Times New Roman"/>
          <w:i/>
          <w:color w:val="auto"/>
          <w:sz w:val="24"/>
          <w:szCs w:val="24"/>
          <w:lang w:val="mk-MK" w:eastAsia="en-US"/>
        </w:rPr>
        <w:t>а</w:t>
      </w:r>
      <w:r w:rsidRPr="006F2592">
        <w:rPr>
          <w:rFonts w:ascii="Times New Roman" w:hAnsi="Times New Roman"/>
          <w:i/>
          <w:color w:val="auto"/>
          <w:sz w:val="24"/>
          <w:szCs w:val="24"/>
          <w:lang w:val="ru-RU" w:eastAsia="en-US"/>
        </w:rPr>
        <w:t xml:space="preserve">зик и литература, </w:t>
      </w:r>
      <w:r w:rsidRPr="006F2592">
        <w:rPr>
          <w:rFonts w:ascii="Times New Roman" w:hAnsi="Times New Roman"/>
          <w:i/>
          <w:color w:val="auto"/>
          <w:sz w:val="24"/>
          <w:szCs w:val="24"/>
          <w:lang w:val="mk-MK" w:eastAsia="en-US"/>
        </w:rPr>
        <w:t>И</w:t>
      </w:r>
      <w:r w:rsidRPr="006F2592">
        <w:rPr>
          <w:rFonts w:ascii="Times New Roman" w:hAnsi="Times New Roman"/>
          <w:i/>
          <w:color w:val="auto"/>
          <w:sz w:val="24"/>
          <w:szCs w:val="24"/>
          <w:lang w:val="ru-RU" w:eastAsia="en-US"/>
        </w:rPr>
        <w:t xml:space="preserve">сторија, </w:t>
      </w:r>
      <w:proofErr w:type="gramStart"/>
      <w:r w:rsidRPr="006F2592">
        <w:rPr>
          <w:rFonts w:ascii="Times New Roman" w:hAnsi="Times New Roman"/>
          <w:i/>
          <w:color w:val="auto"/>
          <w:sz w:val="24"/>
          <w:szCs w:val="24"/>
          <w:lang w:val="mk-MK" w:eastAsia="en-US"/>
        </w:rPr>
        <w:t>Г</w:t>
      </w:r>
      <w:r w:rsidRPr="006F2592">
        <w:rPr>
          <w:rFonts w:ascii="Times New Roman" w:hAnsi="Times New Roman"/>
          <w:i/>
          <w:color w:val="auto"/>
          <w:sz w:val="24"/>
          <w:szCs w:val="24"/>
          <w:lang w:val="sr-Cyrl-CS" w:eastAsia="en-US"/>
        </w:rPr>
        <w:t>еографија,М</w:t>
      </w:r>
      <w:r w:rsidRPr="006F2592">
        <w:rPr>
          <w:rFonts w:ascii="Times New Roman" w:hAnsi="Times New Roman"/>
          <w:i/>
          <w:color w:val="auto"/>
          <w:sz w:val="24"/>
          <w:szCs w:val="24"/>
          <w:lang w:val="ru-RU" w:eastAsia="en-US"/>
        </w:rPr>
        <w:t>узичка</w:t>
      </w:r>
      <w:proofErr w:type="gramEnd"/>
      <w:r w:rsidRPr="006F2592">
        <w:rPr>
          <w:rFonts w:ascii="Times New Roman" w:hAnsi="Times New Roman"/>
          <w:i/>
          <w:color w:val="auto"/>
          <w:sz w:val="24"/>
          <w:szCs w:val="24"/>
          <w:lang w:val="ru-RU" w:eastAsia="en-US"/>
        </w:rPr>
        <w:t xml:space="preserve"> култура, </w:t>
      </w:r>
      <w:r w:rsidRPr="006F2592">
        <w:rPr>
          <w:rFonts w:ascii="Times New Roman" w:hAnsi="Times New Roman"/>
          <w:i/>
          <w:color w:val="auto"/>
          <w:sz w:val="24"/>
          <w:szCs w:val="24"/>
          <w:lang w:val="mk-MK" w:eastAsia="en-US"/>
        </w:rPr>
        <w:t>Л</w:t>
      </w:r>
      <w:r w:rsidRPr="006F2592">
        <w:rPr>
          <w:rFonts w:ascii="Times New Roman" w:hAnsi="Times New Roman"/>
          <w:i/>
          <w:color w:val="auto"/>
          <w:sz w:val="24"/>
          <w:szCs w:val="24"/>
          <w:lang w:val="ru-RU" w:eastAsia="en-US"/>
        </w:rPr>
        <w:t xml:space="preserve">иковна култура, </w:t>
      </w:r>
      <w:r w:rsidRPr="006F2592">
        <w:rPr>
          <w:rFonts w:ascii="Times New Roman" w:hAnsi="Times New Roman"/>
          <w:i/>
          <w:color w:val="auto"/>
          <w:sz w:val="24"/>
          <w:szCs w:val="24"/>
          <w:lang w:val="mk-MK" w:eastAsia="en-US"/>
        </w:rPr>
        <w:t>В</w:t>
      </w:r>
      <w:r w:rsidRPr="006F2592">
        <w:rPr>
          <w:rFonts w:ascii="Times New Roman" w:hAnsi="Times New Roman"/>
          <w:i/>
          <w:color w:val="auto"/>
          <w:sz w:val="24"/>
          <w:szCs w:val="24"/>
          <w:lang w:val="ru-RU" w:eastAsia="en-US"/>
        </w:rPr>
        <w:t xml:space="preserve">ерска настава и </w:t>
      </w:r>
      <w:r w:rsidRPr="006F2592">
        <w:rPr>
          <w:rFonts w:ascii="Times New Roman" w:hAnsi="Times New Roman"/>
          <w:i/>
          <w:color w:val="auto"/>
          <w:sz w:val="24"/>
          <w:szCs w:val="24"/>
          <w:lang w:val="mk-MK" w:eastAsia="en-US"/>
        </w:rPr>
        <w:t>Г</w:t>
      </w:r>
      <w:r w:rsidRPr="006F2592">
        <w:rPr>
          <w:rFonts w:ascii="Times New Roman" w:hAnsi="Times New Roman"/>
          <w:i/>
          <w:color w:val="auto"/>
          <w:sz w:val="24"/>
          <w:szCs w:val="24"/>
          <w:lang w:val="ru-RU" w:eastAsia="en-US"/>
        </w:rPr>
        <w:t>ра</w:t>
      </w:r>
      <w:r w:rsidRPr="006F2592">
        <w:rPr>
          <w:rFonts w:ascii="Times New Roman" w:hAnsi="Times New Roman"/>
          <w:i/>
          <w:color w:val="auto"/>
          <w:sz w:val="24"/>
          <w:szCs w:val="24"/>
          <w:lang w:val="mk-MK" w:eastAsia="en-US"/>
        </w:rPr>
        <w:t>ѓ</w:t>
      </w:r>
      <w:r w:rsidRPr="006F2592">
        <w:rPr>
          <w:rFonts w:ascii="Times New Roman" w:hAnsi="Times New Roman"/>
          <w:i/>
          <w:color w:val="auto"/>
          <w:sz w:val="24"/>
          <w:szCs w:val="24"/>
          <w:lang w:val="ru-RU" w:eastAsia="en-US"/>
        </w:rPr>
        <w:t>анско в</w:t>
      </w:r>
      <w:r w:rsidRPr="006F2592">
        <w:rPr>
          <w:rFonts w:ascii="Times New Roman" w:hAnsi="Times New Roman"/>
          <w:i/>
          <w:color w:val="auto"/>
          <w:sz w:val="24"/>
          <w:szCs w:val="24"/>
          <w:lang w:val="mk-MK" w:eastAsia="en-US"/>
        </w:rPr>
        <w:t>о</w:t>
      </w:r>
      <w:r w:rsidRPr="006F2592">
        <w:rPr>
          <w:rFonts w:ascii="Times New Roman" w:hAnsi="Times New Roman"/>
          <w:i/>
          <w:color w:val="auto"/>
          <w:sz w:val="24"/>
          <w:szCs w:val="24"/>
          <w:lang w:val="ru-RU" w:eastAsia="en-US"/>
        </w:rPr>
        <w:t>спит</w:t>
      </w:r>
      <w:r w:rsidRPr="006F2592">
        <w:rPr>
          <w:rFonts w:ascii="Times New Roman" w:hAnsi="Times New Roman"/>
          <w:i/>
          <w:color w:val="auto"/>
          <w:sz w:val="24"/>
          <w:szCs w:val="24"/>
          <w:lang w:val="mk-MK" w:eastAsia="en-US"/>
        </w:rPr>
        <w:t>ув</w:t>
      </w:r>
      <w:r w:rsidRPr="006F2592">
        <w:rPr>
          <w:rFonts w:ascii="Times New Roman" w:hAnsi="Times New Roman"/>
          <w:i/>
          <w:color w:val="auto"/>
          <w:sz w:val="24"/>
          <w:szCs w:val="24"/>
          <w:lang w:val="ru-RU" w:eastAsia="en-US"/>
        </w:rPr>
        <w:t>ање.</w:t>
      </w:r>
    </w:p>
    <w:p w:rsidR="00666E41" w:rsidRPr="006F2592" w:rsidRDefault="00666E41" w:rsidP="00666E41">
      <w:pPr>
        <w:spacing w:line="240" w:lineRule="auto"/>
        <w:ind w:firstLine="720"/>
        <w:jc w:val="both"/>
        <w:rPr>
          <w:rFonts w:ascii="Times New Roman" w:hAnsi="Times New Roman"/>
          <w:color w:val="auto"/>
          <w:sz w:val="24"/>
          <w:szCs w:val="24"/>
          <w:lang w:val="mk-MK" w:eastAsia="en-US"/>
        </w:rPr>
      </w:pPr>
      <w:r w:rsidRPr="006F2592">
        <w:rPr>
          <w:rFonts w:ascii="Times New Roman" w:hAnsi="Times New Roman" w:cs="Times New Roman"/>
          <w:color w:val="auto"/>
          <w:sz w:val="24"/>
          <w:szCs w:val="24"/>
          <w:lang w:val="ru-RU" w:eastAsia="en-US"/>
        </w:rPr>
        <w:t>Програмата на настава и учење по предметот</w:t>
      </w:r>
      <w:r w:rsidRPr="006F2592">
        <w:rPr>
          <w:rFonts w:ascii="Times New Roman" w:hAnsi="Times New Roman"/>
          <w:color w:val="auto"/>
          <w:sz w:val="24"/>
          <w:szCs w:val="24"/>
          <w:lang w:val="ru-RU" w:eastAsia="en-US"/>
        </w:rPr>
        <w:t xml:space="preserve"> </w:t>
      </w:r>
      <w:proofErr w:type="gramStart"/>
      <w:r w:rsidRPr="006F2592">
        <w:rPr>
          <w:rFonts w:ascii="Times New Roman" w:hAnsi="Times New Roman"/>
          <w:color w:val="auto"/>
          <w:sz w:val="24"/>
          <w:szCs w:val="24"/>
          <w:lang w:val="mk-MK" w:eastAsia="en-US"/>
        </w:rPr>
        <w:t>по</w:t>
      </w:r>
      <w:r w:rsidRPr="006F2592">
        <w:rPr>
          <w:rFonts w:ascii="Times New Roman" w:hAnsi="Times New Roman"/>
          <w:color w:val="auto"/>
          <w:sz w:val="24"/>
          <w:szCs w:val="24"/>
          <w:lang w:val="ru-RU" w:eastAsia="en-US"/>
        </w:rPr>
        <w:t xml:space="preserve"> </w:t>
      </w:r>
      <w:r w:rsidRPr="006F2592">
        <w:rPr>
          <w:rFonts w:ascii="Times New Roman" w:hAnsi="Times New Roman"/>
          <w:i/>
          <w:color w:val="auto"/>
          <w:sz w:val="24"/>
          <w:szCs w:val="24"/>
          <w:lang w:val="mk-MK" w:eastAsia="en-US"/>
        </w:rPr>
        <w:t>М</w:t>
      </w:r>
      <w:r w:rsidRPr="006F2592">
        <w:rPr>
          <w:rFonts w:ascii="Times New Roman" w:hAnsi="Times New Roman"/>
          <w:i/>
          <w:color w:val="auto"/>
          <w:sz w:val="24"/>
          <w:szCs w:val="24"/>
          <w:lang w:val="ru-RU" w:eastAsia="en-US"/>
        </w:rPr>
        <w:t>акедонск</w:t>
      </w:r>
      <w:r w:rsidRPr="006F2592">
        <w:rPr>
          <w:rFonts w:ascii="Times New Roman" w:hAnsi="Times New Roman"/>
          <w:i/>
          <w:color w:val="auto"/>
          <w:sz w:val="24"/>
          <w:szCs w:val="24"/>
          <w:lang w:val="mk-MK" w:eastAsia="en-US"/>
        </w:rPr>
        <w:t>и</w:t>
      </w:r>
      <w:proofErr w:type="gramEnd"/>
      <w:r w:rsidRPr="006F2592">
        <w:rPr>
          <w:rFonts w:ascii="Times New Roman" w:hAnsi="Times New Roman"/>
          <w:i/>
          <w:color w:val="auto"/>
          <w:sz w:val="24"/>
          <w:szCs w:val="24"/>
          <w:lang w:val="ru-RU" w:eastAsia="en-US"/>
        </w:rPr>
        <w:t xml:space="preserve"> ј</w:t>
      </w:r>
      <w:r w:rsidRPr="006F2592">
        <w:rPr>
          <w:rFonts w:ascii="Times New Roman" w:hAnsi="Times New Roman"/>
          <w:i/>
          <w:color w:val="auto"/>
          <w:sz w:val="24"/>
          <w:szCs w:val="24"/>
          <w:lang w:val="mk-MK" w:eastAsia="en-US"/>
        </w:rPr>
        <w:t>а</w:t>
      </w:r>
      <w:r w:rsidRPr="006F2592">
        <w:rPr>
          <w:rFonts w:ascii="Times New Roman" w:hAnsi="Times New Roman"/>
          <w:i/>
          <w:color w:val="auto"/>
          <w:sz w:val="24"/>
          <w:szCs w:val="24"/>
          <w:lang w:val="ru-RU" w:eastAsia="en-US"/>
        </w:rPr>
        <w:t>зик</w:t>
      </w:r>
      <w:r w:rsidRPr="006F2592">
        <w:rPr>
          <w:rFonts w:ascii="Times New Roman" w:hAnsi="Times New Roman"/>
          <w:i/>
          <w:color w:val="auto"/>
          <w:sz w:val="24"/>
          <w:szCs w:val="24"/>
          <w:lang w:val="sr-Cyrl-CS" w:eastAsia="en-US"/>
        </w:rPr>
        <w:t xml:space="preserve"> со елементи на национална култура</w:t>
      </w:r>
      <w:r w:rsidRPr="006F2592">
        <w:rPr>
          <w:rFonts w:ascii="Times New Roman" w:hAnsi="Times New Roman"/>
          <w:color w:val="auto"/>
          <w:sz w:val="24"/>
          <w:szCs w:val="24"/>
          <w:lang w:val="ru-RU" w:eastAsia="en-US"/>
        </w:rPr>
        <w:t xml:space="preserve"> </w:t>
      </w:r>
      <w:r w:rsidRPr="006F2592">
        <w:rPr>
          <w:rFonts w:ascii="Times New Roman" w:hAnsi="Times New Roman"/>
          <w:color w:val="auto"/>
          <w:sz w:val="24"/>
          <w:szCs w:val="24"/>
          <w:lang w:val="mk-MK" w:eastAsia="en-US"/>
        </w:rPr>
        <w:t xml:space="preserve">е </w:t>
      </w:r>
      <w:r w:rsidRPr="006F2592">
        <w:rPr>
          <w:rFonts w:ascii="Times New Roman" w:hAnsi="Times New Roman"/>
          <w:color w:val="auto"/>
          <w:sz w:val="24"/>
          <w:szCs w:val="24"/>
          <w:lang w:val="ru-RU" w:eastAsia="en-US"/>
        </w:rPr>
        <w:t>заснован</w:t>
      </w:r>
      <w:r w:rsidRPr="006F2592">
        <w:rPr>
          <w:rFonts w:ascii="Times New Roman" w:hAnsi="Times New Roman"/>
          <w:color w:val="auto"/>
          <w:sz w:val="24"/>
          <w:szCs w:val="24"/>
          <w:lang w:val="mk-MK" w:eastAsia="en-US"/>
        </w:rPr>
        <w:t>а</w:t>
      </w:r>
      <w:r w:rsidRPr="006F2592">
        <w:rPr>
          <w:rFonts w:ascii="Times New Roman" w:hAnsi="Times New Roman"/>
          <w:color w:val="auto"/>
          <w:sz w:val="24"/>
          <w:szCs w:val="24"/>
          <w:lang w:val="ru-RU" w:eastAsia="en-US"/>
        </w:rPr>
        <w:t xml:space="preserve"> на исходи, односно на процес</w:t>
      </w:r>
      <w:r w:rsidRPr="006F2592">
        <w:rPr>
          <w:rFonts w:ascii="Times New Roman" w:hAnsi="Times New Roman"/>
          <w:color w:val="auto"/>
          <w:sz w:val="24"/>
          <w:szCs w:val="24"/>
          <w:lang w:val="mk-MK" w:eastAsia="en-US"/>
        </w:rPr>
        <w:t>от на</w:t>
      </w:r>
      <w:r w:rsidRPr="006F2592">
        <w:rPr>
          <w:rFonts w:ascii="Times New Roman" w:hAnsi="Times New Roman"/>
          <w:color w:val="auto"/>
          <w:sz w:val="24"/>
          <w:szCs w:val="24"/>
          <w:lang w:val="ru-RU" w:eastAsia="en-US"/>
        </w:rPr>
        <w:t xml:space="preserve"> учењ</w:t>
      </w:r>
      <w:r w:rsidRPr="006F2592">
        <w:rPr>
          <w:rFonts w:ascii="Times New Roman" w:hAnsi="Times New Roman"/>
          <w:color w:val="auto"/>
          <w:sz w:val="24"/>
          <w:szCs w:val="24"/>
          <w:lang w:val="mk-MK" w:eastAsia="en-US"/>
        </w:rPr>
        <w:t>ето</w:t>
      </w:r>
      <w:r w:rsidRPr="006F2592">
        <w:rPr>
          <w:rFonts w:ascii="Times New Roman" w:hAnsi="Times New Roman"/>
          <w:color w:val="auto"/>
          <w:sz w:val="24"/>
          <w:szCs w:val="24"/>
          <w:lang w:val="ru-RU" w:eastAsia="en-US"/>
        </w:rPr>
        <w:t xml:space="preserve"> и </w:t>
      </w:r>
      <w:r w:rsidRPr="006F2592">
        <w:rPr>
          <w:rFonts w:ascii="Times New Roman" w:hAnsi="Times New Roman"/>
          <w:color w:val="auto"/>
          <w:sz w:val="24"/>
          <w:szCs w:val="24"/>
          <w:lang w:val="mk-MK" w:eastAsia="en-US"/>
        </w:rPr>
        <w:t xml:space="preserve">постигањата на </w:t>
      </w:r>
      <w:r w:rsidRPr="006F2592">
        <w:rPr>
          <w:rFonts w:ascii="Times New Roman" w:hAnsi="Times New Roman"/>
          <w:color w:val="auto"/>
          <w:sz w:val="24"/>
          <w:szCs w:val="24"/>
          <w:lang w:val="ru-RU" w:eastAsia="en-US"/>
        </w:rPr>
        <w:t>учени</w:t>
      </w:r>
      <w:r w:rsidRPr="006F2592">
        <w:rPr>
          <w:rFonts w:ascii="Times New Roman" w:hAnsi="Times New Roman"/>
          <w:color w:val="auto"/>
          <w:sz w:val="24"/>
          <w:szCs w:val="24"/>
          <w:lang w:val="mk-MK" w:eastAsia="en-US"/>
        </w:rPr>
        <w:t>ц</w:t>
      </w:r>
      <w:r w:rsidRPr="006F2592">
        <w:rPr>
          <w:rFonts w:ascii="Times New Roman" w:hAnsi="Times New Roman"/>
          <w:color w:val="auto"/>
          <w:sz w:val="24"/>
          <w:szCs w:val="24"/>
          <w:lang w:val="ru-RU" w:eastAsia="en-US"/>
        </w:rPr>
        <w:t>и</w:t>
      </w:r>
      <w:r w:rsidRPr="006F2592">
        <w:rPr>
          <w:rFonts w:ascii="Times New Roman" w:hAnsi="Times New Roman"/>
          <w:color w:val="auto"/>
          <w:sz w:val="24"/>
          <w:szCs w:val="24"/>
          <w:lang w:val="mk-MK" w:eastAsia="en-US"/>
        </w:rPr>
        <w:t>те</w:t>
      </w:r>
      <w:r w:rsidRPr="006F2592">
        <w:rPr>
          <w:rFonts w:ascii="Times New Roman" w:hAnsi="Times New Roman"/>
          <w:color w:val="auto"/>
          <w:sz w:val="24"/>
          <w:szCs w:val="24"/>
          <w:lang w:val="ru-RU" w:eastAsia="en-US"/>
        </w:rPr>
        <w:t>. Исходи</w:t>
      </w:r>
      <w:r w:rsidRPr="006F2592">
        <w:rPr>
          <w:rFonts w:ascii="Times New Roman" w:hAnsi="Times New Roman"/>
          <w:color w:val="auto"/>
          <w:sz w:val="24"/>
          <w:szCs w:val="24"/>
          <w:lang w:val="mk-MK" w:eastAsia="en-US"/>
        </w:rPr>
        <w:t>те</w:t>
      </w:r>
      <w:r w:rsidRPr="006F2592">
        <w:rPr>
          <w:rFonts w:ascii="Times New Roman" w:hAnsi="Times New Roman"/>
          <w:color w:val="auto"/>
          <w:sz w:val="24"/>
          <w:szCs w:val="24"/>
          <w:lang w:val="ru-RU" w:eastAsia="en-US"/>
        </w:rPr>
        <w:t xml:space="preserve"> пре</w:t>
      </w:r>
      <w:r w:rsidRPr="006F2592">
        <w:rPr>
          <w:rFonts w:ascii="Times New Roman" w:hAnsi="Times New Roman"/>
          <w:color w:val="auto"/>
          <w:sz w:val="24"/>
          <w:szCs w:val="24"/>
          <w:lang w:val="mk-MK" w:eastAsia="en-US"/>
        </w:rPr>
        <w:t>т</w:t>
      </w:r>
      <w:r w:rsidRPr="006F2592">
        <w:rPr>
          <w:rFonts w:ascii="Times New Roman" w:hAnsi="Times New Roman"/>
          <w:color w:val="auto"/>
          <w:sz w:val="24"/>
          <w:szCs w:val="24"/>
          <w:lang w:val="ru-RU" w:eastAsia="en-US"/>
        </w:rPr>
        <w:t>ставу</w:t>
      </w:r>
      <w:r w:rsidRPr="006F2592">
        <w:rPr>
          <w:rFonts w:ascii="Times New Roman" w:hAnsi="Times New Roman"/>
          <w:color w:val="auto"/>
          <w:sz w:val="24"/>
          <w:szCs w:val="24"/>
          <w:lang w:val="mk-MK" w:eastAsia="en-US"/>
        </w:rPr>
        <w:t>ваат</w:t>
      </w:r>
      <w:r w:rsidRPr="006F2592">
        <w:rPr>
          <w:rFonts w:ascii="Times New Roman" w:hAnsi="Times New Roman"/>
          <w:color w:val="auto"/>
          <w:sz w:val="24"/>
          <w:szCs w:val="24"/>
          <w:lang w:val="ru-RU" w:eastAsia="en-US"/>
        </w:rPr>
        <w:t xml:space="preserve"> опис</w:t>
      </w:r>
      <w:r w:rsidRPr="006F2592">
        <w:rPr>
          <w:rFonts w:ascii="Times New Roman" w:hAnsi="Times New Roman"/>
          <w:color w:val="auto"/>
          <w:sz w:val="24"/>
          <w:szCs w:val="24"/>
          <w:lang w:val="mk-MK" w:eastAsia="en-US"/>
        </w:rPr>
        <w:t xml:space="preserve"> на</w:t>
      </w:r>
      <w:r w:rsidRPr="006F2592">
        <w:rPr>
          <w:rFonts w:ascii="Times New Roman" w:hAnsi="Times New Roman"/>
          <w:color w:val="auto"/>
          <w:sz w:val="24"/>
          <w:szCs w:val="24"/>
          <w:lang w:val="ru-RU" w:eastAsia="en-US"/>
        </w:rPr>
        <w:t xml:space="preserve"> интегри</w:t>
      </w:r>
      <w:r w:rsidRPr="006F2592">
        <w:rPr>
          <w:rFonts w:ascii="Times New Roman" w:hAnsi="Times New Roman"/>
          <w:color w:val="auto"/>
          <w:sz w:val="24"/>
          <w:szCs w:val="24"/>
          <w:lang w:val="mk-MK" w:eastAsia="en-US"/>
        </w:rPr>
        <w:t>р</w:t>
      </w:r>
      <w:r w:rsidRPr="006F2592">
        <w:rPr>
          <w:rFonts w:ascii="Times New Roman" w:hAnsi="Times New Roman"/>
          <w:color w:val="auto"/>
          <w:sz w:val="24"/>
          <w:szCs w:val="24"/>
          <w:lang w:val="ru-RU" w:eastAsia="en-US"/>
        </w:rPr>
        <w:t>ани зна</w:t>
      </w:r>
      <w:r w:rsidRPr="006F2592">
        <w:rPr>
          <w:rFonts w:ascii="Times New Roman" w:hAnsi="Times New Roman"/>
          <w:color w:val="auto"/>
          <w:sz w:val="24"/>
          <w:szCs w:val="24"/>
          <w:lang w:val="mk-MK" w:eastAsia="en-US"/>
        </w:rPr>
        <w:t>е</w:t>
      </w:r>
      <w:r w:rsidRPr="006F2592">
        <w:rPr>
          <w:rFonts w:ascii="Times New Roman" w:hAnsi="Times New Roman"/>
          <w:color w:val="auto"/>
          <w:sz w:val="24"/>
          <w:szCs w:val="24"/>
          <w:lang w:val="ru-RU" w:eastAsia="en-US"/>
        </w:rPr>
        <w:t>ња, вештин</w:t>
      </w:r>
      <w:r w:rsidRPr="006F2592">
        <w:rPr>
          <w:rFonts w:ascii="Times New Roman" w:hAnsi="Times New Roman"/>
          <w:color w:val="auto"/>
          <w:sz w:val="24"/>
          <w:szCs w:val="24"/>
          <w:lang w:val="mk-MK" w:eastAsia="en-US"/>
        </w:rPr>
        <w:t>и</w:t>
      </w:r>
      <w:r w:rsidRPr="006F2592">
        <w:rPr>
          <w:rFonts w:ascii="Times New Roman" w:hAnsi="Times New Roman"/>
          <w:color w:val="auto"/>
          <w:sz w:val="24"/>
          <w:szCs w:val="24"/>
          <w:lang w:val="ru-RU" w:eastAsia="en-US"/>
        </w:rPr>
        <w:t>, ставов</w:t>
      </w:r>
      <w:r w:rsidRPr="006F2592">
        <w:rPr>
          <w:rFonts w:ascii="Times New Roman" w:hAnsi="Times New Roman"/>
          <w:color w:val="auto"/>
          <w:sz w:val="24"/>
          <w:szCs w:val="24"/>
          <w:lang w:val="mk-MK" w:eastAsia="en-US"/>
        </w:rPr>
        <w:t>и</w:t>
      </w:r>
      <w:r w:rsidRPr="006F2592">
        <w:rPr>
          <w:rFonts w:ascii="Times New Roman" w:hAnsi="Times New Roman"/>
          <w:color w:val="auto"/>
          <w:sz w:val="24"/>
          <w:szCs w:val="24"/>
          <w:lang w:val="ru-RU" w:eastAsia="en-US"/>
        </w:rPr>
        <w:t xml:space="preserve"> и вредности </w:t>
      </w:r>
      <w:r w:rsidRPr="006F2592">
        <w:rPr>
          <w:rFonts w:ascii="Times New Roman" w:hAnsi="Times New Roman"/>
          <w:color w:val="auto"/>
          <w:sz w:val="24"/>
          <w:szCs w:val="24"/>
          <w:lang w:val="mk-MK" w:eastAsia="en-US"/>
        </w:rPr>
        <w:t>што</w:t>
      </w:r>
      <w:r w:rsidRPr="006F2592">
        <w:rPr>
          <w:rFonts w:ascii="Times New Roman" w:hAnsi="Times New Roman"/>
          <w:color w:val="auto"/>
          <w:sz w:val="24"/>
          <w:szCs w:val="24"/>
          <w:lang w:val="ru-RU" w:eastAsia="en-US"/>
        </w:rPr>
        <w:t xml:space="preserve"> ученик</w:t>
      </w:r>
      <w:r w:rsidRPr="006F2592">
        <w:rPr>
          <w:rFonts w:ascii="Times New Roman" w:hAnsi="Times New Roman"/>
          <w:color w:val="auto"/>
          <w:sz w:val="24"/>
          <w:szCs w:val="24"/>
          <w:lang w:val="mk-MK" w:eastAsia="en-US"/>
        </w:rPr>
        <w:t>от ги</w:t>
      </w:r>
      <w:r w:rsidRPr="006F2592">
        <w:rPr>
          <w:rFonts w:ascii="Times New Roman" w:hAnsi="Times New Roman"/>
          <w:color w:val="auto"/>
          <w:sz w:val="24"/>
          <w:szCs w:val="24"/>
          <w:lang w:val="ru-RU" w:eastAsia="en-US"/>
        </w:rPr>
        <w:t xml:space="preserve"> гради, проширу</w:t>
      </w:r>
      <w:r w:rsidRPr="006F2592">
        <w:rPr>
          <w:rFonts w:ascii="Times New Roman" w:hAnsi="Times New Roman"/>
          <w:color w:val="auto"/>
          <w:sz w:val="24"/>
          <w:szCs w:val="24"/>
          <w:lang w:val="mk-MK" w:eastAsia="en-US"/>
        </w:rPr>
        <w:t>ва</w:t>
      </w:r>
      <w:r w:rsidRPr="006F2592">
        <w:rPr>
          <w:rFonts w:ascii="Times New Roman" w:hAnsi="Times New Roman"/>
          <w:color w:val="auto"/>
          <w:sz w:val="24"/>
          <w:szCs w:val="24"/>
          <w:lang w:val="ru-RU" w:eastAsia="en-US"/>
        </w:rPr>
        <w:t xml:space="preserve"> и прод</w:t>
      </w:r>
      <w:r w:rsidRPr="006F2592">
        <w:rPr>
          <w:rFonts w:ascii="Times New Roman" w:hAnsi="Times New Roman"/>
          <w:color w:val="auto"/>
          <w:sz w:val="24"/>
          <w:szCs w:val="24"/>
          <w:lang w:val="mk-MK" w:eastAsia="en-US"/>
        </w:rPr>
        <w:t>лабочува</w:t>
      </w:r>
      <w:r w:rsidRPr="006F2592">
        <w:rPr>
          <w:rFonts w:ascii="Times New Roman" w:hAnsi="Times New Roman"/>
          <w:color w:val="auto"/>
          <w:sz w:val="24"/>
          <w:szCs w:val="24"/>
          <w:lang w:val="ru-RU" w:eastAsia="en-US"/>
        </w:rPr>
        <w:t xml:space="preserve"> </w:t>
      </w:r>
      <w:r w:rsidRPr="006F2592">
        <w:rPr>
          <w:rFonts w:ascii="Times New Roman" w:hAnsi="Times New Roman"/>
          <w:color w:val="auto"/>
          <w:sz w:val="24"/>
          <w:szCs w:val="24"/>
          <w:lang w:val="mk-MK" w:eastAsia="en-US"/>
        </w:rPr>
        <w:t>ни</w:t>
      </w:r>
      <w:r w:rsidRPr="006F2592">
        <w:rPr>
          <w:rFonts w:ascii="Times New Roman" w:hAnsi="Times New Roman"/>
          <w:color w:val="auto"/>
          <w:sz w:val="24"/>
          <w:szCs w:val="24"/>
          <w:lang w:val="ru-RU" w:eastAsia="en-US"/>
        </w:rPr>
        <w:t>з си</w:t>
      </w:r>
      <w:r w:rsidRPr="006F2592">
        <w:rPr>
          <w:rFonts w:ascii="Times New Roman" w:hAnsi="Times New Roman"/>
          <w:color w:val="auto"/>
          <w:sz w:val="24"/>
          <w:szCs w:val="24"/>
          <w:lang w:val="mk-MK" w:eastAsia="en-US"/>
        </w:rPr>
        <w:t>те</w:t>
      </w:r>
      <w:r w:rsidRPr="006F2592">
        <w:rPr>
          <w:rFonts w:ascii="Times New Roman" w:hAnsi="Times New Roman"/>
          <w:color w:val="auto"/>
          <w:sz w:val="24"/>
          <w:szCs w:val="24"/>
          <w:lang w:val="ru-RU" w:eastAsia="en-US"/>
        </w:rPr>
        <w:t xml:space="preserve"> предметн</w:t>
      </w:r>
      <w:r w:rsidRPr="006F2592">
        <w:rPr>
          <w:rFonts w:ascii="Times New Roman" w:hAnsi="Times New Roman"/>
          <w:color w:val="auto"/>
          <w:sz w:val="24"/>
          <w:szCs w:val="24"/>
          <w:lang w:val="mk-MK" w:eastAsia="en-US"/>
        </w:rPr>
        <w:t>и</w:t>
      </w:r>
      <w:r w:rsidRPr="006F2592">
        <w:rPr>
          <w:rFonts w:ascii="Times New Roman" w:hAnsi="Times New Roman"/>
          <w:color w:val="auto"/>
          <w:sz w:val="24"/>
          <w:szCs w:val="24"/>
          <w:lang w:val="ru-RU" w:eastAsia="en-US"/>
        </w:rPr>
        <w:t xml:space="preserve"> области </w:t>
      </w:r>
      <w:r w:rsidRPr="006F2592">
        <w:rPr>
          <w:rFonts w:ascii="Times New Roman" w:hAnsi="Times New Roman"/>
          <w:color w:val="auto"/>
          <w:sz w:val="24"/>
          <w:szCs w:val="24"/>
          <w:lang w:val="mk-MK" w:eastAsia="en-US"/>
        </w:rPr>
        <w:t xml:space="preserve">на </w:t>
      </w:r>
      <w:r w:rsidRPr="006F2592">
        <w:rPr>
          <w:rFonts w:ascii="Times New Roman" w:hAnsi="Times New Roman"/>
          <w:color w:val="auto"/>
          <w:sz w:val="24"/>
          <w:szCs w:val="24"/>
          <w:lang w:val="ru-RU" w:eastAsia="en-US"/>
        </w:rPr>
        <w:t>ово</w:t>
      </w:r>
      <w:r w:rsidRPr="006F2592">
        <w:rPr>
          <w:rFonts w:ascii="Times New Roman" w:hAnsi="Times New Roman"/>
          <w:color w:val="auto"/>
          <w:sz w:val="24"/>
          <w:szCs w:val="24"/>
          <w:lang w:val="mk-MK" w:eastAsia="en-US"/>
        </w:rPr>
        <w:t>ј</w:t>
      </w:r>
      <w:r w:rsidRPr="006F2592">
        <w:rPr>
          <w:rFonts w:ascii="Times New Roman" w:hAnsi="Times New Roman"/>
          <w:color w:val="auto"/>
          <w:sz w:val="24"/>
          <w:szCs w:val="24"/>
          <w:lang w:val="ru-RU" w:eastAsia="en-US"/>
        </w:rPr>
        <w:t xml:space="preserve"> предмет. </w:t>
      </w:r>
      <w:r w:rsidRPr="006F2592">
        <w:rPr>
          <w:rFonts w:ascii="Times New Roman" w:hAnsi="Times New Roman"/>
          <w:color w:val="auto"/>
          <w:sz w:val="24"/>
          <w:szCs w:val="24"/>
          <w:lang w:val="mk-MK" w:eastAsia="en-US"/>
        </w:rPr>
        <w:t xml:space="preserve">Во </w:t>
      </w:r>
      <w:r w:rsidRPr="006F2592">
        <w:rPr>
          <w:rFonts w:ascii="Times New Roman" w:hAnsi="Times New Roman"/>
          <w:color w:val="auto"/>
          <w:sz w:val="24"/>
          <w:szCs w:val="24"/>
          <w:lang w:val="ru-RU" w:eastAsia="en-US"/>
        </w:rPr>
        <w:t>процес</w:t>
      </w:r>
      <w:r w:rsidRPr="006F2592">
        <w:rPr>
          <w:rFonts w:ascii="Times New Roman" w:hAnsi="Times New Roman"/>
          <w:color w:val="auto"/>
          <w:sz w:val="24"/>
          <w:szCs w:val="24"/>
          <w:lang w:val="mk-MK" w:eastAsia="en-US"/>
        </w:rPr>
        <w:t>от на</w:t>
      </w:r>
      <w:r w:rsidRPr="006F2592">
        <w:rPr>
          <w:rFonts w:ascii="Times New Roman" w:hAnsi="Times New Roman"/>
          <w:color w:val="auto"/>
          <w:sz w:val="24"/>
          <w:szCs w:val="24"/>
          <w:lang w:val="ru-RU" w:eastAsia="en-US"/>
        </w:rPr>
        <w:t xml:space="preserve"> настав</w:t>
      </w:r>
      <w:r w:rsidRPr="006F2592">
        <w:rPr>
          <w:rFonts w:ascii="Times New Roman" w:hAnsi="Times New Roman"/>
          <w:color w:val="auto"/>
          <w:sz w:val="24"/>
          <w:szCs w:val="24"/>
          <w:lang w:val="mk-MK" w:eastAsia="en-US"/>
        </w:rPr>
        <w:t>ата</w:t>
      </w:r>
      <w:r w:rsidRPr="006F2592">
        <w:rPr>
          <w:rFonts w:ascii="Times New Roman" w:hAnsi="Times New Roman"/>
          <w:color w:val="auto"/>
          <w:sz w:val="24"/>
          <w:szCs w:val="24"/>
          <w:lang w:val="ru-RU" w:eastAsia="en-US"/>
        </w:rPr>
        <w:t xml:space="preserve"> треба </w:t>
      </w:r>
      <w:r w:rsidRPr="006F2592">
        <w:rPr>
          <w:rFonts w:ascii="Times New Roman" w:hAnsi="Times New Roman"/>
          <w:color w:val="auto"/>
          <w:sz w:val="24"/>
          <w:szCs w:val="24"/>
          <w:lang w:val="mk-MK" w:eastAsia="en-US"/>
        </w:rPr>
        <w:t xml:space="preserve">да се </w:t>
      </w:r>
      <w:r w:rsidRPr="006F2592">
        <w:rPr>
          <w:rFonts w:ascii="Times New Roman" w:hAnsi="Times New Roman"/>
          <w:color w:val="auto"/>
          <w:sz w:val="24"/>
          <w:szCs w:val="24"/>
          <w:lang w:val="ru-RU" w:eastAsia="en-US"/>
        </w:rPr>
        <w:t>по</w:t>
      </w:r>
      <w:r w:rsidRPr="006F2592">
        <w:rPr>
          <w:rFonts w:ascii="Times New Roman" w:hAnsi="Times New Roman"/>
          <w:color w:val="auto"/>
          <w:sz w:val="24"/>
          <w:szCs w:val="24"/>
          <w:lang w:val="mk-MK" w:eastAsia="en-US"/>
        </w:rPr>
        <w:t>јде</w:t>
      </w:r>
      <w:r w:rsidRPr="006F2592">
        <w:rPr>
          <w:rFonts w:ascii="Times New Roman" w:hAnsi="Times New Roman"/>
          <w:color w:val="auto"/>
          <w:sz w:val="24"/>
          <w:szCs w:val="24"/>
          <w:lang w:val="ru-RU" w:eastAsia="en-US"/>
        </w:rPr>
        <w:t xml:space="preserve"> од тоа д</w:t>
      </w:r>
      <w:r w:rsidRPr="006F2592">
        <w:rPr>
          <w:rFonts w:ascii="Times New Roman" w:hAnsi="Times New Roman"/>
          <w:color w:val="auto"/>
          <w:sz w:val="24"/>
          <w:szCs w:val="24"/>
          <w:lang w:val="mk-MK" w:eastAsia="en-US"/>
        </w:rPr>
        <w:t>ек</w:t>
      </w:r>
      <w:r w:rsidRPr="006F2592">
        <w:rPr>
          <w:rFonts w:ascii="Times New Roman" w:hAnsi="Times New Roman"/>
          <w:color w:val="auto"/>
          <w:sz w:val="24"/>
          <w:szCs w:val="24"/>
          <w:lang w:val="ru-RU" w:eastAsia="en-US"/>
        </w:rPr>
        <w:t>а ученик</w:t>
      </w:r>
      <w:r w:rsidRPr="006F2592">
        <w:rPr>
          <w:rFonts w:ascii="Times New Roman" w:hAnsi="Times New Roman"/>
          <w:color w:val="auto"/>
          <w:sz w:val="24"/>
          <w:szCs w:val="24"/>
          <w:lang w:val="mk-MK" w:eastAsia="en-US"/>
        </w:rPr>
        <w:t>от е во</w:t>
      </w:r>
      <w:r w:rsidRPr="006F2592">
        <w:rPr>
          <w:rFonts w:ascii="Times New Roman" w:hAnsi="Times New Roman"/>
          <w:color w:val="auto"/>
          <w:sz w:val="24"/>
          <w:szCs w:val="24"/>
          <w:lang w:val="ru-RU" w:eastAsia="en-US"/>
        </w:rPr>
        <w:t xml:space="preserve"> цент</w:t>
      </w:r>
      <w:r w:rsidRPr="006F2592">
        <w:rPr>
          <w:rFonts w:ascii="Times New Roman" w:hAnsi="Times New Roman"/>
          <w:color w:val="auto"/>
          <w:sz w:val="24"/>
          <w:szCs w:val="24"/>
          <w:lang w:val="mk-MK" w:eastAsia="en-US"/>
        </w:rPr>
        <w:t>а</w:t>
      </w:r>
      <w:r w:rsidRPr="006F2592">
        <w:rPr>
          <w:rFonts w:ascii="Times New Roman" w:hAnsi="Times New Roman"/>
          <w:color w:val="auto"/>
          <w:sz w:val="24"/>
          <w:szCs w:val="24"/>
          <w:lang w:val="ru-RU" w:eastAsia="en-US"/>
        </w:rPr>
        <w:t>р</w:t>
      </w:r>
      <w:r w:rsidRPr="006F2592">
        <w:rPr>
          <w:rFonts w:ascii="Times New Roman" w:hAnsi="Times New Roman"/>
          <w:color w:val="auto"/>
          <w:sz w:val="24"/>
          <w:szCs w:val="24"/>
          <w:lang w:val="mk-MK" w:eastAsia="en-US"/>
        </w:rPr>
        <w:t xml:space="preserve"> на</w:t>
      </w:r>
      <w:r w:rsidRPr="006F2592">
        <w:rPr>
          <w:rFonts w:ascii="Times New Roman" w:hAnsi="Times New Roman"/>
          <w:color w:val="auto"/>
          <w:sz w:val="24"/>
          <w:szCs w:val="24"/>
          <w:lang w:val="ru-RU" w:eastAsia="en-US"/>
        </w:rPr>
        <w:t xml:space="preserve"> в</w:t>
      </w:r>
      <w:r w:rsidRPr="006F2592">
        <w:rPr>
          <w:rFonts w:ascii="Times New Roman" w:hAnsi="Times New Roman"/>
          <w:color w:val="auto"/>
          <w:sz w:val="24"/>
          <w:szCs w:val="24"/>
          <w:lang w:val="mk-MK" w:eastAsia="en-US"/>
        </w:rPr>
        <w:t>о</w:t>
      </w:r>
      <w:r w:rsidRPr="006F2592">
        <w:rPr>
          <w:rFonts w:ascii="Times New Roman" w:hAnsi="Times New Roman"/>
          <w:color w:val="auto"/>
          <w:sz w:val="24"/>
          <w:szCs w:val="24"/>
          <w:lang w:val="ru-RU" w:eastAsia="en-US"/>
        </w:rPr>
        <w:t>спитно-образовн</w:t>
      </w:r>
      <w:r w:rsidRPr="006F2592">
        <w:rPr>
          <w:rFonts w:ascii="Times New Roman" w:hAnsi="Times New Roman"/>
          <w:color w:val="auto"/>
          <w:sz w:val="24"/>
          <w:szCs w:val="24"/>
          <w:lang w:val="mk-MK" w:eastAsia="en-US"/>
        </w:rPr>
        <w:t>ата работа</w:t>
      </w:r>
      <w:r w:rsidRPr="006F2592">
        <w:rPr>
          <w:rFonts w:ascii="Times New Roman" w:hAnsi="Times New Roman"/>
          <w:color w:val="auto"/>
          <w:sz w:val="24"/>
          <w:szCs w:val="24"/>
          <w:lang w:val="ru-RU" w:eastAsia="en-US"/>
        </w:rPr>
        <w:t>, д</w:t>
      </w:r>
      <w:r w:rsidRPr="006F2592">
        <w:rPr>
          <w:rFonts w:ascii="Times New Roman" w:hAnsi="Times New Roman"/>
          <w:color w:val="auto"/>
          <w:sz w:val="24"/>
          <w:szCs w:val="24"/>
          <w:lang w:val="mk-MK" w:eastAsia="en-US"/>
        </w:rPr>
        <w:t>ек</w:t>
      </w:r>
      <w:r w:rsidRPr="006F2592">
        <w:rPr>
          <w:rFonts w:ascii="Times New Roman" w:hAnsi="Times New Roman"/>
          <w:color w:val="auto"/>
          <w:sz w:val="24"/>
          <w:szCs w:val="24"/>
          <w:lang w:val="ru-RU" w:eastAsia="en-US"/>
        </w:rPr>
        <w:t>а настава</w:t>
      </w:r>
      <w:r w:rsidRPr="006F2592">
        <w:rPr>
          <w:rFonts w:ascii="Times New Roman" w:hAnsi="Times New Roman"/>
          <w:color w:val="auto"/>
          <w:sz w:val="24"/>
          <w:szCs w:val="24"/>
          <w:lang w:val="mk-MK" w:eastAsia="en-US"/>
        </w:rPr>
        <w:t>та е насочена кон</w:t>
      </w:r>
      <w:r w:rsidRPr="006F2592">
        <w:rPr>
          <w:rFonts w:ascii="Times New Roman" w:hAnsi="Times New Roman"/>
          <w:color w:val="auto"/>
          <w:sz w:val="24"/>
          <w:szCs w:val="24"/>
          <w:lang w:val="ru-RU" w:eastAsia="en-US"/>
        </w:rPr>
        <w:t xml:space="preserve"> ученик</w:t>
      </w:r>
      <w:r w:rsidRPr="006F2592">
        <w:rPr>
          <w:rFonts w:ascii="Times New Roman" w:hAnsi="Times New Roman"/>
          <w:color w:val="auto"/>
          <w:sz w:val="24"/>
          <w:szCs w:val="24"/>
          <w:lang w:val="mk-MK" w:eastAsia="en-US"/>
        </w:rPr>
        <w:t>от</w:t>
      </w:r>
      <w:r w:rsidRPr="006F2592">
        <w:rPr>
          <w:rFonts w:ascii="Times New Roman" w:hAnsi="Times New Roman"/>
          <w:color w:val="auto"/>
          <w:sz w:val="24"/>
          <w:szCs w:val="24"/>
          <w:lang w:val="ru-RU" w:eastAsia="en-US"/>
        </w:rPr>
        <w:t>.</w:t>
      </w:r>
    </w:p>
    <w:p w:rsidR="00666E41" w:rsidRPr="006F2592" w:rsidRDefault="00666E41" w:rsidP="00666E41">
      <w:pPr>
        <w:spacing w:line="240" w:lineRule="auto"/>
        <w:ind w:firstLine="720"/>
        <w:jc w:val="both"/>
        <w:rPr>
          <w:noProof/>
          <w:color w:val="auto"/>
          <w:lang w:val="mk-MK" w:eastAsia="en-US"/>
        </w:rPr>
      </w:pPr>
    </w:p>
    <w:p w:rsidR="00666E41" w:rsidRPr="006F2592" w:rsidRDefault="00666E41" w:rsidP="00666E41">
      <w:pPr>
        <w:spacing w:line="240" w:lineRule="auto"/>
        <w:ind w:firstLine="720"/>
        <w:jc w:val="both"/>
        <w:rPr>
          <w:noProof/>
          <w:color w:val="auto"/>
          <w:lang w:val="ru-RU" w:eastAsia="en-US"/>
        </w:rPr>
      </w:pPr>
    </w:p>
    <w:p w:rsidR="00666E41" w:rsidRPr="006F2592" w:rsidRDefault="00666E41" w:rsidP="00666E41">
      <w:pPr>
        <w:numPr>
          <w:ilvl w:val="0"/>
          <w:numId w:val="13"/>
        </w:numPr>
        <w:spacing w:line="240" w:lineRule="auto"/>
        <w:ind w:left="540" w:hanging="450"/>
        <w:contextualSpacing/>
        <w:jc w:val="both"/>
        <w:rPr>
          <w:rFonts w:ascii="Times New Roman" w:eastAsia="Times New Roman" w:hAnsi="Times New Roman" w:cs="Times New Roman"/>
          <w:b/>
          <w:noProof/>
          <w:color w:val="auto"/>
          <w:sz w:val="24"/>
          <w:szCs w:val="24"/>
          <w:lang w:val="en-US" w:eastAsia="en-US"/>
        </w:rPr>
      </w:pPr>
      <w:r w:rsidRPr="006F2592">
        <w:rPr>
          <w:rFonts w:ascii="Times New Roman" w:eastAsia="Times New Roman" w:hAnsi="Times New Roman" w:cs="Times New Roman"/>
          <w:b/>
          <w:noProof/>
          <w:color w:val="auto"/>
          <w:sz w:val="24"/>
          <w:szCs w:val="24"/>
          <w:lang w:val="en-US" w:eastAsia="en-US"/>
        </w:rPr>
        <w:t>ПЛАНИРАЊЕ</w:t>
      </w:r>
      <w:r w:rsidRPr="006F2592">
        <w:rPr>
          <w:rFonts w:ascii="Times New Roman" w:eastAsia="Times New Roman" w:hAnsi="Times New Roman" w:cs="Times New Roman"/>
          <w:b/>
          <w:noProof/>
          <w:color w:val="auto"/>
          <w:sz w:val="24"/>
          <w:szCs w:val="24"/>
          <w:lang w:val="mk-MK" w:eastAsia="en-US"/>
        </w:rPr>
        <w:t xml:space="preserve"> НА</w:t>
      </w:r>
      <w:r w:rsidRPr="006F2592">
        <w:rPr>
          <w:rFonts w:ascii="Times New Roman" w:eastAsia="Times New Roman" w:hAnsi="Times New Roman" w:cs="Times New Roman"/>
          <w:b/>
          <w:noProof/>
          <w:color w:val="auto"/>
          <w:sz w:val="24"/>
          <w:szCs w:val="24"/>
          <w:lang w:val="en-US" w:eastAsia="en-US"/>
        </w:rPr>
        <w:t xml:space="preserve"> НАСТАВ</w:t>
      </w:r>
      <w:r w:rsidRPr="006F2592">
        <w:rPr>
          <w:rFonts w:ascii="Times New Roman" w:eastAsia="Times New Roman" w:hAnsi="Times New Roman" w:cs="Times New Roman"/>
          <w:b/>
          <w:noProof/>
          <w:color w:val="auto"/>
          <w:sz w:val="24"/>
          <w:szCs w:val="24"/>
          <w:lang w:val="mk-MK" w:eastAsia="en-US"/>
        </w:rPr>
        <w:t>АТА</w:t>
      </w:r>
      <w:r w:rsidRPr="006F2592">
        <w:rPr>
          <w:rFonts w:ascii="Times New Roman" w:eastAsia="Times New Roman" w:hAnsi="Times New Roman" w:cs="Times New Roman"/>
          <w:b/>
          <w:noProof/>
          <w:color w:val="auto"/>
          <w:sz w:val="24"/>
          <w:szCs w:val="24"/>
          <w:lang w:val="en-US" w:eastAsia="en-US"/>
        </w:rPr>
        <w:t xml:space="preserve"> И УЧЕЊ</w:t>
      </w:r>
      <w:r w:rsidRPr="006F2592">
        <w:rPr>
          <w:rFonts w:ascii="Times New Roman" w:eastAsia="Times New Roman" w:hAnsi="Times New Roman" w:cs="Times New Roman"/>
          <w:b/>
          <w:noProof/>
          <w:color w:val="auto"/>
          <w:sz w:val="24"/>
          <w:szCs w:val="24"/>
          <w:lang w:val="mk-MK" w:eastAsia="en-US"/>
        </w:rPr>
        <w:t>ЕТО</w:t>
      </w:r>
    </w:p>
    <w:p w:rsidR="00666E41" w:rsidRPr="006F2592" w:rsidRDefault="00666E41" w:rsidP="00666E41">
      <w:pPr>
        <w:spacing w:line="240" w:lineRule="auto"/>
        <w:ind w:firstLine="567"/>
        <w:jc w:val="both"/>
        <w:rPr>
          <w:noProof/>
          <w:color w:val="auto"/>
          <w:lang w:val="en-US" w:eastAsia="en-US"/>
        </w:rPr>
      </w:pPr>
    </w:p>
    <w:p w:rsidR="00666E41" w:rsidRPr="006F2592" w:rsidRDefault="00666E41" w:rsidP="00666E41">
      <w:pPr>
        <w:spacing w:line="240" w:lineRule="auto"/>
        <w:ind w:firstLine="567"/>
        <w:jc w:val="both"/>
        <w:rPr>
          <w:rFonts w:ascii="Times New Roman" w:eastAsia="Times New Roman" w:hAnsi="Times New Roman" w:cs="Times New Roman"/>
          <w:color w:val="auto"/>
          <w:sz w:val="24"/>
          <w:szCs w:val="24"/>
          <w:lang w:val="ru-RU" w:eastAsia="en-US"/>
        </w:rPr>
      </w:pPr>
      <w:r w:rsidRPr="006F2592">
        <w:rPr>
          <w:rFonts w:ascii="Times New Roman" w:hAnsi="Times New Roman"/>
          <w:color w:val="auto"/>
          <w:sz w:val="24"/>
          <w:szCs w:val="24"/>
          <w:lang w:val="ru-RU" w:eastAsia="en-US"/>
        </w:rPr>
        <w:t>Програм</w:t>
      </w:r>
      <w:r w:rsidRPr="006F2592">
        <w:rPr>
          <w:rFonts w:ascii="Times New Roman" w:hAnsi="Times New Roman"/>
          <w:color w:val="auto"/>
          <w:sz w:val="24"/>
          <w:szCs w:val="24"/>
          <w:lang w:val="mk-MK" w:eastAsia="en-US"/>
        </w:rPr>
        <w:t xml:space="preserve">ата </w:t>
      </w:r>
      <w:r w:rsidRPr="006F2592">
        <w:rPr>
          <w:rFonts w:ascii="Times New Roman" w:hAnsi="Times New Roman" w:cs="Times New Roman"/>
          <w:color w:val="auto"/>
          <w:sz w:val="24"/>
          <w:szCs w:val="24"/>
          <w:lang w:val="ru-RU" w:eastAsia="en-US"/>
        </w:rPr>
        <w:t>на наставата и учењето</w:t>
      </w:r>
      <w:r w:rsidRPr="006F2592">
        <w:rPr>
          <w:rFonts w:ascii="Times New Roman" w:hAnsi="Times New Roman"/>
          <w:color w:val="auto"/>
          <w:sz w:val="24"/>
          <w:szCs w:val="24"/>
          <w:lang w:val="ru-RU" w:eastAsia="en-US"/>
        </w:rPr>
        <w:t xml:space="preserve"> ориенти</w:t>
      </w:r>
      <w:r w:rsidRPr="006F2592">
        <w:rPr>
          <w:rFonts w:ascii="Times New Roman" w:hAnsi="Times New Roman"/>
          <w:color w:val="auto"/>
          <w:sz w:val="24"/>
          <w:szCs w:val="24"/>
          <w:lang w:val="mk-MK" w:eastAsia="en-US"/>
        </w:rPr>
        <w:t>р</w:t>
      </w:r>
      <w:r w:rsidRPr="006F2592">
        <w:rPr>
          <w:rFonts w:ascii="Times New Roman" w:hAnsi="Times New Roman"/>
          <w:color w:val="auto"/>
          <w:sz w:val="24"/>
          <w:szCs w:val="24"/>
          <w:lang w:val="ru-RU" w:eastAsia="en-US"/>
        </w:rPr>
        <w:t>ан</w:t>
      </w:r>
      <w:r w:rsidRPr="006F2592">
        <w:rPr>
          <w:rFonts w:ascii="Times New Roman" w:hAnsi="Times New Roman"/>
          <w:color w:val="auto"/>
          <w:sz w:val="24"/>
          <w:szCs w:val="24"/>
          <w:lang w:val="mk-MK" w:eastAsia="en-US"/>
        </w:rPr>
        <w:t>а</w:t>
      </w:r>
      <w:r w:rsidRPr="006F2592">
        <w:rPr>
          <w:rFonts w:ascii="Times New Roman" w:hAnsi="Times New Roman"/>
          <w:color w:val="auto"/>
          <w:sz w:val="24"/>
          <w:szCs w:val="24"/>
          <w:lang w:val="ru-RU" w:eastAsia="en-US"/>
        </w:rPr>
        <w:t xml:space="preserve"> </w:t>
      </w:r>
      <w:r w:rsidRPr="006F2592">
        <w:rPr>
          <w:rFonts w:ascii="Times New Roman" w:hAnsi="Times New Roman"/>
          <w:color w:val="auto"/>
          <w:sz w:val="24"/>
          <w:szCs w:val="24"/>
          <w:lang w:val="sr-Cyrl-RS" w:eastAsia="en-US"/>
        </w:rPr>
        <w:t>е кон</w:t>
      </w:r>
      <w:r w:rsidRPr="006F2592">
        <w:rPr>
          <w:rFonts w:ascii="Times New Roman" w:hAnsi="Times New Roman"/>
          <w:color w:val="auto"/>
          <w:sz w:val="24"/>
          <w:szCs w:val="24"/>
          <w:lang w:val="ru-RU" w:eastAsia="en-US"/>
        </w:rPr>
        <w:t xml:space="preserve"> исход</w:t>
      </w:r>
      <w:r w:rsidRPr="006F2592">
        <w:rPr>
          <w:rFonts w:ascii="Times New Roman" w:hAnsi="Times New Roman"/>
          <w:color w:val="auto"/>
          <w:sz w:val="24"/>
          <w:szCs w:val="24"/>
          <w:lang w:val="mk-MK" w:eastAsia="en-US"/>
        </w:rPr>
        <w:t>ите и</w:t>
      </w:r>
      <w:r w:rsidRPr="006F2592">
        <w:rPr>
          <w:rFonts w:ascii="Times New Roman" w:hAnsi="Times New Roman"/>
          <w:color w:val="auto"/>
          <w:sz w:val="24"/>
          <w:szCs w:val="24"/>
          <w:lang w:val="ru-RU" w:eastAsia="en-US"/>
        </w:rPr>
        <w:t xml:space="preserve"> </w:t>
      </w:r>
      <w:r w:rsidRPr="006F2592">
        <w:rPr>
          <w:rFonts w:ascii="Times New Roman" w:hAnsi="Times New Roman"/>
          <w:color w:val="auto"/>
          <w:sz w:val="24"/>
          <w:szCs w:val="24"/>
          <w:lang w:val="mk-MK" w:eastAsia="en-US"/>
        </w:rPr>
        <w:t xml:space="preserve">на </w:t>
      </w:r>
      <w:r w:rsidRPr="006F2592">
        <w:rPr>
          <w:rFonts w:ascii="Times New Roman" w:hAnsi="Times New Roman"/>
          <w:color w:val="auto"/>
          <w:sz w:val="24"/>
          <w:szCs w:val="24"/>
          <w:lang w:val="ru-RU" w:eastAsia="en-US"/>
        </w:rPr>
        <w:t>наставник</w:t>
      </w:r>
      <w:r w:rsidRPr="006F2592">
        <w:rPr>
          <w:rFonts w:ascii="Times New Roman" w:hAnsi="Times New Roman"/>
          <w:color w:val="auto"/>
          <w:sz w:val="24"/>
          <w:szCs w:val="24"/>
          <w:lang w:val="mk-MK" w:eastAsia="en-US"/>
        </w:rPr>
        <w:t>от му</w:t>
      </w:r>
      <w:r w:rsidRPr="006F2592">
        <w:rPr>
          <w:rFonts w:ascii="Times New Roman" w:hAnsi="Times New Roman"/>
          <w:color w:val="auto"/>
          <w:sz w:val="24"/>
          <w:szCs w:val="24"/>
          <w:lang w:val="ru-RU" w:eastAsia="en-US"/>
        </w:rPr>
        <w:t xml:space="preserve"> да</w:t>
      </w:r>
      <w:r w:rsidRPr="006F2592">
        <w:rPr>
          <w:rFonts w:ascii="Times New Roman" w:hAnsi="Times New Roman"/>
          <w:color w:val="auto"/>
          <w:sz w:val="24"/>
          <w:szCs w:val="24"/>
          <w:lang w:val="mk-MK" w:eastAsia="en-US"/>
        </w:rPr>
        <w:t>ва поголема</w:t>
      </w:r>
      <w:r w:rsidRPr="006F2592">
        <w:rPr>
          <w:rFonts w:ascii="Times New Roman" w:hAnsi="Times New Roman"/>
          <w:color w:val="auto"/>
          <w:sz w:val="24"/>
          <w:szCs w:val="24"/>
          <w:lang w:val="ru-RU" w:eastAsia="en-US"/>
        </w:rPr>
        <w:t xml:space="preserve"> слобод</w:t>
      </w:r>
      <w:r w:rsidRPr="006F2592">
        <w:rPr>
          <w:rFonts w:ascii="Times New Roman" w:hAnsi="Times New Roman"/>
          <w:color w:val="auto"/>
          <w:sz w:val="24"/>
          <w:szCs w:val="24"/>
          <w:lang w:val="mk-MK" w:eastAsia="en-US"/>
        </w:rPr>
        <w:t>а</w:t>
      </w:r>
      <w:r w:rsidRPr="006F2592">
        <w:rPr>
          <w:rFonts w:ascii="Times New Roman" w:hAnsi="Times New Roman"/>
          <w:color w:val="auto"/>
          <w:sz w:val="24"/>
          <w:szCs w:val="24"/>
          <w:lang w:val="ru-RU" w:eastAsia="en-US"/>
        </w:rPr>
        <w:t xml:space="preserve">, </w:t>
      </w:r>
      <w:r w:rsidRPr="006F2592">
        <w:rPr>
          <w:rFonts w:ascii="Times New Roman" w:hAnsi="Times New Roman"/>
          <w:color w:val="auto"/>
          <w:sz w:val="24"/>
          <w:szCs w:val="24"/>
          <w:lang w:val="mk-MK" w:eastAsia="en-US"/>
        </w:rPr>
        <w:t>повеќе</w:t>
      </w:r>
      <w:r w:rsidRPr="006F2592">
        <w:rPr>
          <w:rFonts w:ascii="Times New Roman" w:hAnsi="Times New Roman"/>
          <w:color w:val="auto"/>
          <w:sz w:val="24"/>
          <w:szCs w:val="24"/>
          <w:lang w:val="ru-RU" w:eastAsia="en-US"/>
        </w:rPr>
        <w:t xml:space="preserve"> мо</w:t>
      </w:r>
      <w:r w:rsidRPr="006F2592">
        <w:rPr>
          <w:rFonts w:ascii="Times New Roman" w:hAnsi="Times New Roman"/>
          <w:color w:val="auto"/>
          <w:sz w:val="24"/>
          <w:szCs w:val="24"/>
          <w:lang w:val="mk-MK" w:eastAsia="en-US"/>
        </w:rPr>
        <w:t>ж</w:t>
      </w:r>
      <w:r w:rsidRPr="006F2592">
        <w:rPr>
          <w:rFonts w:ascii="Times New Roman" w:hAnsi="Times New Roman"/>
          <w:color w:val="auto"/>
          <w:sz w:val="24"/>
          <w:szCs w:val="24"/>
          <w:lang w:val="ru-RU" w:eastAsia="en-US"/>
        </w:rPr>
        <w:t xml:space="preserve">ности </w:t>
      </w:r>
      <w:r w:rsidRPr="006F2592">
        <w:rPr>
          <w:rFonts w:ascii="Times New Roman" w:hAnsi="Times New Roman"/>
          <w:color w:val="auto"/>
          <w:sz w:val="24"/>
          <w:szCs w:val="24"/>
          <w:lang w:val="mk-MK" w:eastAsia="en-US"/>
        </w:rPr>
        <w:t>во</w:t>
      </w:r>
      <w:r w:rsidRPr="006F2592">
        <w:rPr>
          <w:rFonts w:ascii="Times New Roman" w:hAnsi="Times New Roman"/>
          <w:color w:val="auto"/>
          <w:sz w:val="24"/>
          <w:szCs w:val="24"/>
          <w:lang w:val="ru-RU" w:eastAsia="en-US"/>
        </w:rPr>
        <w:t xml:space="preserve"> креирањ</w:t>
      </w:r>
      <w:r w:rsidRPr="006F2592">
        <w:rPr>
          <w:rFonts w:ascii="Times New Roman" w:hAnsi="Times New Roman"/>
          <w:color w:val="auto"/>
          <w:sz w:val="24"/>
          <w:szCs w:val="24"/>
          <w:lang w:val="mk-MK" w:eastAsia="en-US"/>
        </w:rPr>
        <w:t>ето</w:t>
      </w:r>
      <w:r w:rsidRPr="006F2592">
        <w:rPr>
          <w:rFonts w:ascii="Times New Roman" w:hAnsi="Times New Roman"/>
          <w:color w:val="auto"/>
          <w:sz w:val="24"/>
          <w:szCs w:val="24"/>
          <w:lang w:val="ru-RU" w:eastAsia="en-US"/>
        </w:rPr>
        <w:t xml:space="preserve"> и осми</w:t>
      </w:r>
      <w:r w:rsidRPr="006F2592">
        <w:rPr>
          <w:rFonts w:ascii="Times New Roman" w:hAnsi="Times New Roman"/>
          <w:color w:val="auto"/>
          <w:sz w:val="24"/>
          <w:szCs w:val="24"/>
          <w:lang w:val="mk-MK" w:eastAsia="en-US"/>
        </w:rPr>
        <w:t>слувањето на</w:t>
      </w:r>
      <w:r w:rsidRPr="006F2592">
        <w:rPr>
          <w:rFonts w:ascii="Times New Roman" w:hAnsi="Times New Roman"/>
          <w:color w:val="auto"/>
          <w:sz w:val="24"/>
          <w:szCs w:val="24"/>
          <w:lang w:val="ru-RU" w:eastAsia="en-US"/>
        </w:rPr>
        <w:t xml:space="preserve"> настав</w:t>
      </w:r>
      <w:r w:rsidRPr="006F2592">
        <w:rPr>
          <w:rFonts w:ascii="Times New Roman" w:hAnsi="Times New Roman"/>
          <w:color w:val="auto"/>
          <w:sz w:val="24"/>
          <w:szCs w:val="24"/>
          <w:lang w:val="mk-MK" w:eastAsia="en-US"/>
        </w:rPr>
        <w:t>ата</w:t>
      </w:r>
      <w:r w:rsidRPr="006F2592">
        <w:rPr>
          <w:rFonts w:ascii="Times New Roman" w:hAnsi="Times New Roman"/>
          <w:color w:val="auto"/>
          <w:sz w:val="24"/>
          <w:szCs w:val="24"/>
          <w:lang w:val="ru-RU" w:eastAsia="en-US"/>
        </w:rPr>
        <w:t xml:space="preserve"> и учењ</w:t>
      </w:r>
      <w:r w:rsidRPr="006F2592">
        <w:rPr>
          <w:rFonts w:ascii="Times New Roman" w:hAnsi="Times New Roman"/>
          <w:color w:val="auto"/>
          <w:sz w:val="24"/>
          <w:szCs w:val="24"/>
          <w:lang w:val="mk-MK" w:eastAsia="en-US"/>
        </w:rPr>
        <w:t>ето</w:t>
      </w:r>
      <w:r w:rsidRPr="006F2592">
        <w:rPr>
          <w:rFonts w:ascii="Times New Roman" w:hAnsi="Times New Roman"/>
          <w:color w:val="auto"/>
          <w:sz w:val="24"/>
          <w:szCs w:val="24"/>
          <w:lang w:val="ru-RU" w:eastAsia="en-US"/>
        </w:rPr>
        <w:t>. Улога</w:t>
      </w:r>
      <w:r w:rsidRPr="006F2592">
        <w:rPr>
          <w:rFonts w:ascii="Times New Roman" w:hAnsi="Times New Roman"/>
          <w:color w:val="auto"/>
          <w:sz w:val="24"/>
          <w:szCs w:val="24"/>
          <w:lang w:val="mk-MK" w:eastAsia="en-US"/>
        </w:rPr>
        <w:t>та на</w:t>
      </w:r>
      <w:r w:rsidRPr="006F2592">
        <w:rPr>
          <w:rFonts w:ascii="Times New Roman" w:hAnsi="Times New Roman"/>
          <w:color w:val="auto"/>
          <w:sz w:val="24"/>
          <w:szCs w:val="24"/>
          <w:lang w:val="ru-RU" w:eastAsia="en-US"/>
        </w:rPr>
        <w:t xml:space="preserve"> наставник</w:t>
      </w:r>
      <w:r w:rsidRPr="006F2592">
        <w:rPr>
          <w:rFonts w:ascii="Times New Roman" w:hAnsi="Times New Roman"/>
          <w:color w:val="auto"/>
          <w:sz w:val="24"/>
          <w:szCs w:val="24"/>
          <w:lang w:val="mk-MK" w:eastAsia="en-US"/>
        </w:rPr>
        <w:t>от</w:t>
      </w:r>
      <w:r w:rsidRPr="006F2592">
        <w:rPr>
          <w:rFonts w:ascii="Times New Roman" w:hAnsi="Times New Roman"/>
          <w:color w:val="auto"/>
          <w:sz w:val="24"/>
          <w:szCs w:val="24"/>
          <w:lang w:val="ru-RU" w:eastAsia="en-US"/>
        </w:rPr>
        <w:t xml:space="preserve"> е </w:t>
      </w:r>
      <w:r w:rsidRPr="006F2592">
        <w:rPr>
          <w:rFonts w:ascii="Times New Roman" w:hAnsi="Times New Roman"/>
          <w:color w:val="auto"/>
          <w:sz w:val="24"/>
          <w:szCs w:val="24"/>
          <w:lang w:val="mk-MK" w:eastAsia="en-US"/>
        </w:rPr>
        <w:t xml:space="preserve">начините на реализација на подучувањето да ги </w:t>
      </w:r>
      <w:r w:rsidRPr="006F2592">
        <w:rPr>
          <w:rFonts w:ascii="Times New Roman" w:hAnsi="Times New Roman"/>
          <w:color w:val="auto"/>
          <w:sz w:val="24"/>
          <w:szCs w:val="24"/>
          <w:lang w:val="ru-RU" w:eastAsia="en-US"/>
        </w:rPr>
        <w:t xml:space="preserve">прилагоди </w:t>
      </w:r>
      <w:r w:rsidRPr="006F2592">
        <w:rPr>
          <w:rFonts w:ascii="Times New Roman" w:hAnsi="Times New Roman"/>
          <w:color w:val="auto"/>
          <w:sz w:val="24"/>
          <w:szCs w:val="24"/>
          <w:lang w:val="mk-MK" w:eastAsia="en-US"/>
        </w:rPr>
        <w:t>според</w:t>
      </w:r>
      <w:r w:rsidRPr="006F2592">
        <w:rPr>
          <w:rFonts w:ascii="Times New Roman" w:hAnsi="Times New Roman"/>
          <w:color w:val="auto"/>
          <w:sz w:val="24"/>
          <w:szCs w:val="24"/>
          <w:lang w:val="ru-RU" w:eastAsia="en-US"/>
        </w:rPr>
        <w:t xml:space="preserve"> потреб</w:t>
      </w:r>
      <w:r w:rsidRPr="006F2592">
        <w:rPr>
          <w:rFonts w:ascii="Times New Roman" w:hAnsi="Times New Roman"/>
          <w:color w:val="auto"/>
          <w:sz w:val="24"/>
          <w:szCs w:val="24"/>
          <w:lang w:val="mk-MK" w:eastAsia="en-US"/>
        </w:rPr>
        <w:t>ите на</w:t>
      </w:r>
      <w:r w:rsidRPr="006F2592">
        <w:rPr>
          <w:rFonts w:ascii="Times New Roman" w:hAnsi="Times New Roman"/>
          <w:color w:val="auto"/>
          <w:sz w:val="24"/>
          <w:szCs w:val="24"/>
          <w:lang w:val="ru-RU" w:eastAsia="en-US"/>
        </w:rPr>
        <w:t xml:space="preserve"> </w:t>
      </w:r>
      <w:r w:rsidRPr="006F2592">
        <w:rPr>
          <w:rFonts w:ascii="Times New Roman" w:hAnsi="Times New Roman"/>
          <w:color w:val="auto"/>
          <w:sz w:val="24"/>
          <w:szCs w:val="24"/>
          <w:lang w:val="mk-MK" w:eastAsia="en-US"/>
        </w:rPr>
        <w:t>конкретно</w:t>
      </w:r>
      <w:r w:rsidRPr="006F2592">
        <w:rPr>
          <w:rFonts w:ascii="Times New Roman" w:hAnsi="Times New Roman"/>
          <w:color w:val="auto"/>
          <w:sz w:val="24"/>
          <w:szCs w:val="24"/>
          <w:lang w:val="ru-RU" w:eastAsia="en-US"/>
        </w:rPr>
        <w:t xml:space="preserve"> од</w:t>
      </w:r>
      <w:r w:rsidRPr="006F2592">
        <w:rPr>
          <w:rFonts w:ascii="Times New Roman" w:hAnsi="Times New Roman"/>
          <w:color w:val="auto"/>
          <w:sz w:val="24"/>
          <w:szCs w:val="24"/>
          <w:lang w:val="mk-MK" w:eastAsia="en-US"/>
        </w:rPr>
        <w:t>д</w:t>
      </w:r>
      <w:r w:rsidRPr="006F2592">
        <w:rPr>
          <w:rFonts w:ascii="Times New Roman" w:hAnsi="Times New Roman"/>
          <w:color w:val="auto"/>
          <w:sz w:val="24"/>
          <w:szCs w:val="24"/>
          <w:lang w:val="ru-RU" w:eastAsia="en-US"/>
        </w:rPr>
        <w:t>е</w:t>
      </w:r>
      <w:r w:rsidRPr="006F2592">
        <w:rPr>
          <w:rFonts w:ascii="Times New Roman" w:hAnsi="Times New Roman"/>
          <w:color w:val="auto"/>
          <w:sz w:val="24"/>
          <w:szCs w:val="24"/>
          <w:lang w:val="mk-MK" w:eastAsia="en-US"/>
        </w:rPr>
        <w:t>ление имајќи ги во</w:t>
      </w:r>
      <w:r w:rsidRPr="006F2592">
        <w:rPr>
          <w:rFonts w:ascii="Times New Roman" w:hAnsi="Times New Roman"/>
          <w:color w:val="auto"/>
          <w:sz w:val="24"/>
          <w:szCs w:val="24"/>
          <w:lang w:val="ru-RU" w:eastAsia="en-US"/>
        </w:rPr>
        <w:t xml:space="preserve"> вид: с</w:t>
      </w:r>
      <w:r w:rsidRPr="006F2592">
        <w:rPr>
          <w:rFonts w:ascii="Times New Roman" w:hAnsi="Times New Roman"/>
          <w:color w:val="auto"/>
          <w:sz w:val="24"/>
          <w:szCs w:val="24"/>
          <w:lang w:val="mk-MK" w:eastAsia="en-US"/>
        </w:rPr>
        <w:t>о</w:t>
      </w:r>
      <w:r w:rsidRPr="006F2592">
        <w:rPr>
          <w:rFonts w:ascii="Times New Roman" w:hAnsi="Times New Roman"/>
          <w:color w:val="auto"/>
          <w:sz w:val="24"/>
          <w:szCs w:val="24"/>
          <w:lang w:val="ru-RU" w:eastAsia="en-US"/>
        </w:rPr>
        <w:t>став</w:t>
      </w:r>
      <w:r w:rsidRPr="006F2592">
        <w:rPr>
          <w:rFonts w:ascii="Times New Roman" w:hAnsi="Times New Roman"/>
          <w:color w:val="auto"/>
          <w:sz w:val="24"/>
          <w:szCs w:val="24"/>
          <w:lang w:val="mk-MK" w:eastAsia="en-US"/>
        </w:rPr>
        <w:t>от на</w:t>
      </w:r>
      <w:r w:rsidRPr="006F2592">
        <w:rPr>
          <w:rFonts w:ascii="Times New Roman" w:hAnsi="Times New Roman"/>
          <w:color w:val="auto"/>
          <w:sz w:val="24"/>
          <w:szCs w:val="24"/>
          <w:lang w:val="ru-RU" w:eastAsia="en-US"/>
        </w:rPr>
        <w:t xml:space="preserve"> од</w:t>
      </w:r>
      <w:r w:rsidRPr="006F2592">
        <w:rPr>
          <w:rFonts w:ascii="Times New Roman" w:hAnsi="Times New Roman"/>
          <w:color w:val="auto"/>
          <w:sz w:val="24"/>
          <w:szCs w:val="24"/>
          <w:lang w:val="mk-MK" w:eastAsia="en-US"/>
        </w:rPr>
        <w:t>д</w:t>
      </w:r>
      <w:r w:rsidRPr="006F2592">
        <w:rPr>
          <w:rFonts w:ascii="Times New Roman" w:hAnsi="Times New Roman"/>
          <w:color w:val="auto"/>
          <w:sz w:val="24"/>
          <w:szCs w:val="24"/>
          <w:lang w:val="ru-RU" w:eastAsia="en-US"/>
        </w:rPr>
        <w:t>е</w:t>
      </w:r>
      <w:r w:rsidRPr="006F2592">
        <w:rPr>
          <w:rFonts w:ascii="Times New Roman" w:hAnsi="Times New Roman"/>
          <w:color w:val="auto"/>
          <w:sz w:val="24"/>
          <w:szCs w:val="24"/>
          <w:lang w:val="mk-MK" w:eastAsia="en-US"/>
        </w:rPr>
        <w:t>лението</w:t>
      </w:r>
      <w:r w:rsidRPr="006F2592">
        <w:rPr>
          <w:rFonts w:ascii="Times New Roman" w:hAnsi="Times New Roman"/>
          <w:color w:val="auto"/>
          <w:sz w:val="24"/>
          <w:szCs w:val="24"/>
          <w:lang w:val="ru-RU" w:eastAsia="en-US"/>
        </w:rPr>
        <w:t xml:space="preserve"> и карактеристик</w:t>
      </w:r>
      <w:r w:rsidRPr="006F2592">
        <w:rPr>
          <w:rFonts w:ascii="Times New Roman" w:hAnsi="Times New Roman"/>
          <w:color w:val="auto"/>
          <w:sz w:val="24"/>
          <w:szCs w:val="24"/>
          <w:lang w:val="mk-MK" w:eastAsia="en-US"/>
        </w:rPr>
        <w:t>ит</w:t>
      </w:r>
      <w:r w:rsidRPr="006F2592">
        <w:rPr>
          <w:rFonts w:ascii="Times New Roman" w:hAnsi="Times New Roman"/>
          <w:color w:val="auto"/>
          <w:sz w:val="24"/>
          <w:szCs w:val="24"/>
          <w:lang w:val="ru-RU" w:eastAsia="en-US"/>
        </w:rPr>
        <w:t xml:space="preserve">е </w:t>
      </w:r>
      <w:r w:rsidRPr="006F2592">
        <w:rPr>
          <w:rFonts w:ascii="Times New Roman" w:hAnsi="Times New Roman"/>
          <w:color w:val="auto"/>
          <w:sz w:val="24"/>
          <w:szCs w:val="24"/>
          <w:lang w:val="mk-MK" w:eastAsia="en-US"/>
        </w:rPr>
        <w:t xml:space="preserve">на </w:t>
      </w:r>
      <w:r w:rsidRPr="006F2592">
        <w:rPr>
          <w:rFonts w:ascii="Times New Roman" w:hAnsi="Times New Roman"/>
          <w:color w:val="auto"/>
          <w:sz w:val="24"/>
          <w:szCs w:val="24"/>
          <w:lang w:val="ru-RU" w:eastAsia="en-US"/>
        </w:rPr>
        <w:t>учениците; у</w:t>
      </w:r>
      <w:r w:rsidRPr="006F2592">
        <w:rPr>
          <w:rFonts w:ascii="Times New Roman" w:hAnsi="Times New Roman"/>
          <w:color w:val="auto"/>
          <w:sz w:val="24"/>
          <w:szCs w:val="24"/>
          <w:lang w:val="mk-MK" w:eastAsia="en-US"/>
        </w:rPr>
        <w:t>че</w:t>
      </w:r>
      <w:r w:rsidRPr="006F2592">
        <w:rPr>
          <w:rFonts w:ascii="Times New Roman" w:hAnsi="Times New Roman"/>
          <w:color w:val="auto"/>
          <w:sz w:val="24"/>
          <w:szCs w:val="24"/>
          <w:lang w:val="ru-RU" w:eastAsia="en-US"/>
        </w:rPr>
        <w:t>бни</w:t>
      </w:r>
      <w:r w:rsidRPr="006F2592">
        <w:rPr>
          <w:rFonts w:ascii="Times New Roman" w:hAnsi="Times New Roman"/>
          <w:color w:val="auto"/>
          <w:sz w:val="24"/>
          <w:szCs w:val="24"/>
          <w:lang w:val="mk-MK" w:eastAsia="en-US"/>
        </w:rPr>
        <w:t>кот</w:t>
      </w:r>
      <w:r w:rsidRPr="006F2592">
        <w:rPr>
          <w:rFonts w:ascii="Times New Roman" w:hAnsi="Times New Roman"/>
          <w:color w:val="auto"/>
          <w:sz w:val="24"/>
          <w:szCs w:val="24"/>
          <w:lang w:val="ru-RU" w:eastAsia="en-US"/>
        </w:rPr>
        <w:t xml:space="preserve"> и друг</w:t>
      </w:r>
      <w:r w:rsidRPr="006F2592">
        <w:rPr>
          <w:rFonts w:ascii="Times New Roman" w:hAnsi="Times New Roman"/>
          <w:color w:val="auto"/>
          <w:sz w:val="24"/>
          <w:szCs w:val="24"/>
          <w:lang w:val="mk-MK" w:eastAsia="en-US"/>
        </w:rPr>
        <w:t>ит</w:t>
      </w:r>
      <w:r w:rsidRPr="006F2592">
        <w:rPr>
          <w:rFonts w:ascii="Times New Roman" w:hAnsi="Times New Roman"/>
          <w:color w:val="auto"/>
          <w:sz w:val="24"/>
          <w:szCs w:val="24"/>
          <w:lang w:val="ru-RU" w:eastAsia="en-US"/>
        </w:rPr>
        <w:t>е наставн</w:t>
      </w:r>
      <w:r w:rsidRPr="006F2592">
        <w:rPr>
          <w:rFonts w:ascii="Times New Roman" w:hAnsi="Times New Roman"/>
          <w:color w:val="auto"/>
          <w:sz w:val="24"/>
          <w:szCs w:val="24"/>
          <w:lang w:val="mk-MK" w:eastAsia="en-US"/>
        </w:rPr>
        <w:t>и</w:t>
      </w:r>
      <w:r w:rsidRPr="006F2592">
        <w:rPr>
          <w:rFonts w:ascii="Times New Roman" w:hAnsi="Times New Roman"/>
          <w:color w:val="auto"/>
          <w:sz w:val="24"/>
          <w:szCs w:val="24"/>
          <w:lang w:val="ru-RU" w:eastAsia="en-US"/>
        </w:rPr>
        <w:t xml:space="preserve"> материјал</w:t>
      </w:r>
      <w:r w:rsidRPr="006F2592">
        <w:rPr>
          <w:rFonts w:ascii="Times New Roman" w:hAnsi="Times New Roman"/>
          <w:color w:val="auto"/>
          <w:sz w:val="24"/>
          <w:szCs w:val="24"/>
          <w:lang w:val="mk-MK" w:eastAsia="en-US"/>
        </w:rPr>
        <w:t>и</w:t>
      </w:r>
      <w:r w:rsidRPr="006F2592">
        <w:rPr>
          <w:rFonts w:ascii="Times New Roman" w:hAnsi="Times New Roman"/>
          <w:color w:val="auto"/>
          <w:sz w:val="24"/>
          <w:szCs w:val="24"/>
          <w:lang w:val="ru-RU" w:eastAsia="en-US"/>
        </w:rPr>
        <w:t xml:space="preserve"> </w:t>
      </w:r>
      <w:r w:rsidRPr="006F2592">
        <w:rPr>
          <w:rFonts w:ascii="Times New Roman" w:hAnsi="Times New Roman"/>
          <w:color w:val="auto"/>
          <w:sz w:val="24"/>
          <w:szCs w:val="24"/>
          <w:lang w:val="mk-MK" w:eastAsia="en-US"/>
        </w:rPr>
        <w:t>што ќ</w:t>
      </w:r>
      <w:r w:rsidRPr="006F2592">
        <w:rPr>
          <w:rFonts w:ascii="Times New Roman" w:hAnsi="Times New Roman"/>
          <w:color w:val="auto"/>
          <w:sz w:val="24"/>
          <w:szCs w:val="24"/>
          <w:lang w:val="ru-RU" w:eastAsia="en-US"/>
        </w:rPr>
        <w:t>е</w:t>
      </w:r>
      <w:r w:rsidRPr="006F2592">
        <w:rPr>
          <w:rFonts w:ascii="Times New Roman" w:hAnsi="Times New Roman"/>
          <w:color w:val="auto"/>
          <w:sz w:val="24"/>
          <w:szCs w:val="24"/>
          <w:lang w:val="mk-MK" w:eastAsia="en-US"/>
        </w:rPr>
        <w:t xml:space="preserve"> бидат</w:t>
      </w:r>
      <w:r w:rsidRPr="006F2592">
        <w:rPr>
          <w:rFonts w:ascii="Times New Roman" w:hAnsi="Times New Roman"/>
          <w:color w:val="auto"/>
          <w:sz w:val="24"/>
          <w:szCs w:val="24"/>
          <w:lang w:val="ru-RU" w:eastAsia="en-US"/>
        </w:rPr>
        <w:t xml:space="preserve"> корист</w:t>
      </w:r>
      <w:r w:rsidRPr="006F2592">
        <w:rPr>
          <w:rFonts w:ascii="Times New Roman" w:hAnsi="Times New Roman"/>
          <w:color w:val="auto"/>
          <w:sz w:val="24"/>
          <w:szCs w:val="24"/>
          <w:lang w:val="mk-MK" w:eastAsia="en-US"/>
        </w:rPr>
        <w:t>ени</w:t>
      </w:r>
      <w:r w:rsidRPr="006F2592">
        <w:rPr>
          <w:rFonts w:ascii="Times New Roman" w:hAnsi="Times New Roman"/>
          <w:color w:val="auto"/>
          <w:sz w:val="24"/>
          <w:szCs w:val="24"/>
          <w:lang w:val="ru-RU" w:eastAsia="en-US"/>
        </w:rPr>
        <w:t>; техничк</w:t>
      </w:r>
      <w:r w:rsidRPr="006F2592">
        <w:rPr>
          <w:rFonts w:ascii="Times New Roman" w:hAnsi="Times New Roman"/>
          <w:color w:val="auto"/>
          <w:sz w:val="24"/>
          <w:szCs w:val="24"/>
          <w:lang w:val="mk-MK" w:eastAsia="en-US"/>
        </w:rPr>
        <w:t>ит</w:t>
      </w:r>
      <w:r w:rsidRPr="006F2592">
        <w:rPr>
          <w:rFonts w:ascii="Times New Roman" w:hAnsi="Times New Roman"/>
          <w:color w:val="auto"/>
          <w:sz w:val="24"/>
          <w:szCs w:val="24"/>
          <w:lang w:val="ru-RU" w:eastAsia="en-US"/>
        </w:rPr>
        <w:t>е услов</w:t>
      </w:r>
      <w:r w:rsidRPr="006F2592">
        <w:rPr>
          <w:rFonts w:ascii="Times New Roman" w:hAnsi="Times New Roman"/>
          <w:color w:val="auto"/>
          <w:sz w:val="24"/>
          <w:szCs w:val="24"/>
          <w:lang w:val="mk-MK" w:eastAsia="en-US"/>
        </w:rPr>
        <w:t>и</w:t>
      </w:r>
      <w:r w:rsidRPr="006F2592">
        <w:rPr>
          <w:rFonts w:ascii="Times New Roman" w:hAnsi="Times New Roman"/>
          <w:color w:val="auto"/>
          <w:sz w:val="24"/>
          <w:szCs w:val="24"/>
          <w:lang w:val="ru-RU" w:eastAsia="en-US"/>
        </w:rPr>
        <w:t>, наставн</w:t>
      </w:r>
      <w:r w:rsidRPr="006F2592">
        <w:rPr>
          <w:rFonts w:ascii="Times New Roman" w:hAnsi="Times New Roman"/>
          <w:color w:val="auto"/>
          <w:sz w:val="24"/>
          <w:szCs w:val="24"/>
          <w:lang w:val="mk-MK" w:eastAsia="en-US"/>
        </w:rPr>
        <w:t>ите</w:t>
      </w:r>
      <w:r w:rsidRPr="006F2592">
        <w:rPr>
          <w:rFonts w:ascii="Times New Roman" w:hAnsi="Times New Roman"/>
          <w:color w:val="auto"/>
          <w:sz w:val="24"/>
          <w:szCs w:val="24"/>
          <w:lang w:val="ru-RU" w:eastAsia="en-US"/>
        </w:rPr>
        <w:t xml:space="preserve"> средства и меди</w:t>
      </w:r>
      <w:r w:rsidRPr="006F2592">
        <w:rPr>
          <w:rFonts w:ascii="Times New Roman" w:hAnsi="Times New Roman"/>
          <w:color w:val="auto"/>
          <w:sz w:val="24"/>
          <w:szCs w:val="24"/>
          <w:lang w:val="mk-MK" w:eastAsia="en-US"/>
        </w:rPr>
        <w:t>умит</w:t>
      </w:r>
      <w:r w:rsidRPr="006F2592">
        <w:rPr>
          <w:rFonts w:ascii="Times New Roman" w:hAnsi="Times New Roman"/>
          <w:color w:val="auto"/>
          <w:sz w:val="24"/>
          <w:szCs w:val="24"/>
          <w:lang w:val="ru-RU" w:eastAsia="en-US"/>
        </w:rPr>
        <w:t xml:space="preserve">е </w:t>
      </w:r>
      <w:r w:rsidRPr="006F2592">
        <w:rPr>
          <w:rFonts w:ascii="Times New Roman" w:hAnsi="Times New Roman"/>
          <w:color w:val="auto"/>
          <w:sz w:val="24"/>
          <w:szCs w:val="24"/>
          <w:lang w:val="mk-MK" w:eastAsia="en-US"/>
        </w:rPr>
        <w:t xml:space="preserve">со </w:t>
      </w:r>
      <w:r w:rsidRPr="006F2592">
        <w:rPr>
          <w:rFonts w:ascii="Times New Roman" w:hAnsi="Times New Roman"/>
          <w:color w:val="auto"/>
          <w:sz w:val="24"/>
          <w:szCs w:val="24"/>
          <w:lang w:val="ru-RU" w:eastAsia="en-US"/>
        </w:rPr>
        <w:t>кои</w:t>
      </w:r>
      <w:r w:rsidRPr="006F2592">
        <w:rPr>
          <w:rFonts w:ascii="Times New Roman" w:hAnsi="Times New Roman"/>
          <w:color w:val="auto"/>
          <w:sz w:val="24"/>
          <w:szCs w:val="24"/>
          <w:lang w:val="mk-MK" w:eastAsia="en-US"/>
        </w:rPr>
        <w:t xml:space="preserve"> училиштето</w:t>
      </w:r>
      <w:r w:rsidRPr="006F2592">
        <w:rPr>
          <w:rFonts w:ascii="Times New Roman" w:hAnsi="Times New Roman"/>
          <w:color w:val="auto"/>
          <w:sz w:val="24"/>
          <w:szCs w:val="24"/>
          <w:lang w:val="ru-RU" w:eastAsia="en-US"/>
        </w:rPr>
        <w:t xml:space="preserve"> распола</w:t>
      </w:r>
      <w:r w:rsidRPr="006F2592">
        <w:rPr>
          <w:rFonts w:ascii="Times New Roman" w:hAnsi="Times New Roman"/>
          <w:color w:val="auto"/>
          <w:sz w:val="24"/>
          <w:szCs w:val="24"/>
          <w:lang w:val="mk-MK" w:eastAsia="en-US"/>
        </w:rPr>
        <w:t>га</w:t>
      </w:r>
      <w:r w:rsidRPr="006F2592">
        <w:rPr>
          <w:rFonts w:ascii="Times New Roman" w:hAnsi="Times New Roman"/>
          <w:color w:val="auto"/>
          <w:sz w:val="24"/>
          <w:szCs w:val="24"/>
          <w:lang w:val="ru-RU" w:eastAsia="en-US"/>
        </w:rPr>
        <w:t>; ресурс</w:t>
      </w:r>
      <w:r w:rsidRPr="006F2592">
        <w:rPr>
          <w:rFonts w:ascii="Times New Roman" w:hAnsi="Times New Roman"/>
          <w:color w:val="auto"/>
          <w:sz w:val="24"/>
          <w:szCs w:val="24"/>
          <w:lang w:val="mk-MK" w:eastAsia="en-US"/>
        </w:rPr>
        <w:t>ит</w:t>
      </w:r>
      <w:r w:rsidRPr="006F2592">
        <w:rPr>
          <w:rFonts w:ascii="Times New Roman" w:hAnsi="Times New Roman"/>
          <w:color w:val="auto"/>
          <w:sz w:val="24"/>
          <w:szCs w:val="24"/>
          <w:lang w:val="ru-RU" w:eastAsia="en-US"/>
        </w:rPr>
        <w:t>е, мо</w:t>
      </w:r>
      <w:r w:rsidRPr="006F2592">
        <w:rPr>
          <w:rFonts w:ascii="Times New Roman" w:hAnsi="Times New Roman"/>
          <w:color w:val="auto"/>
          <w:sz w:val="24"/>
          <w:szCs w:val="24"/>
          <w:lang w:val="mk-MK" w:eastAsia="en-US"/>
        </w:rPr>
        <w:t>ж</w:t>
      </w:r>
      <w:r w:rsidRPr="006F2592">
        <w:rPr>
          <w:rFonts w:ascii="Times New Roman" w:hAnsi="Times New Roman"/>
          <w:color w:val="auto"/>
          <w:sz w:val="24"/>
          <w:szCs w:val="24"/>
          <w:lang w:val="ru-RU" w:eastAsia="en-US"/>
        </w:rPr>
        <w:t>ности, ка</w:t>
      </w:r>
      <w:r w:rsidRPr="006F2592">
        <w:rPr>
          <w:rFonts w:ascii="Times New Roman" w:hAnsi="Times New Roman"/>
          <w:color w:val="auto"/>
          <w:sz w:val="24"/>
          <w:szCs w:val="24"/>
          <w:lang w:val="mk-MK" w:eastAsia="en-US"/>
        </w:rPr>
        <w:t>к</w:t>
      </w:r>
      <w:r w:rsidRPr="006F2592">
        <w:rPr>
          <w:rFonts w:ascii="Times New Roman" w:hAnsi="Times New Roman"/>
          <w:color w:val="auto"/>
          <w:sz w:val="24"/>
          <w:szCs w:val="24"/>
          <w:lang w:val="ru-RU" w:eastAsia="en-US"/>
        </w:rPr>
        <w:t>о и потреб</w:t>
      </w:r>
      <w:r w:rsidRPr="006F2592">
        <w:rPr>
          <w:rFonts w:ascii="Times New Roman" w:hAnsi="Times New Roman"/>
          <w:color w:val="auto"/>
          <w:sz w:val="24"/>
          <w:szCs w:val="24"/>
          <w:lang w:val="mk-MK" w:eastAsia="en-US"/>
        </w:rPr>
        <w:t>ит</w:t>
      </w:r>
      <w:r w:rsidRPr="006F2592">
        <w:rPr>
          <w:rFonts w:ascii="Times New Roman" w:hAnsi="Times New Roman"/>
          <w:color w:val="auto"/>
          <w:sz w:val="24"/>
          <w:szCs w:val="24"/>
          <w:lang w:val="ru-RU" w:eastAsia="en-US"/>
        </w:rPr>
        <w:t xml:space="preserve">е </w:t>
      </w:r>
      <w:r w:rsidRPr="006F2592">
        <w:rPr>
          <w:rFonts w:ascii="Times New Roman" w:hAnsi="Times New Roman"/>
          <w:color w:val="auto"/>
          <w:sz w:val="24"/>
          <w:szCs w:val="24"/>
          <w:lang w:val="mk-MK" w:eastAsia="en-US"/>
        </w:rPr>
        <w:t xml:space="preserve">на </w:t>
      </w:r>
      <w:r w:rsidRPr="006F2592">
        <w:rPr>
          <w:rFonts w:ascii="Times New Roman" w:hAnsi="Times New Roman"/>
          <w:color w:val="auto"/>
          <w:sz w:val="24"/>
          <w:szCs w:val="24"/>
          <w:lang w:val="ru-RU" w:eastAsia="en-US"/>
        </w:rPr>
        <w:t>локалн</w:t>
      </w:r>
      <w:r w:rsidRPr="006F2592">
        <w:rPr>
          <w:rFonts w:ascii="Times New Roman" w:hAnsi="Times New Roman"/>
          <w:color w:val="auto"/>
          <w:sz w:val="24"/>
          <w:szCs w:val="24"/>
          <w:lang w:val="mk-MK" w:eastAsia="en-US"/>
        </w:rPr>
        <w:t>ата</w:t>
      </w:r>
      <w:r w:rsidRPr="006F2592">
        <w:rPr>
          <w:rFonts w:ascii="Times New Roman" w:hAnsi="Times New Roman"/>
          <w:color w:val="auto"/>
          <w:sz w:val="24"/>
          <w:szCs w:val="24"/>
          <w:lang w:val="ru-RU" w:eastAsia="en-US"/>
        </w:rPr>
        <w:t xml:space="preserve"> средин</w:t>
      </w:r>
      <w:r w:rsidRPr="006F2592">
        <w:rPr>
          <w:rFonts w:ascii="Times New Roman" w:hAnsi="Times New Roman"/>
          <w:color w:val="auto"/>
          <w:sz w:val="24"/>
          <w:szCs w:val="24"/>
          <w:lang w:val="mk-MK" w:eastAsia="en-US"/>
        </w:rPr>
        <w:t>а</w:t>
      </w:r>
      <w:r w:rsidRPr="006F2592">
        <w:rPr>
          <w:rFonts w:ascii="Times New Roman" w:hAnsi="Times New Roman"/>
          <w:color w:val="auto"/>
          <w:sz w:val="24"/>
          <w:szCs w:val="24"/>
          <w:lang w:val="ru-RU" w:eastAsia="en-US"/>
        </w:rPr>
        <w:t xml:space="preserve"> </w:t>
      </w:r>
      <w:r w:rsidRPr="006F2592">
        <w:rPr>
          <w:rFonts w:ascii="Times New Roman" w:hAnsi="Times New Roman"/>
          <w:color w:val="auto"/>
          <w:sz w:val="24"/>
          <w:szCs w:val="24"/>
          <w:lang w:val="mk-MK" w:eastAsia="en-US"/>
        </w:rPr>
        <w:t>во</w:t>
      </w:r>
      <w:r w:rsidRPr="006F2592">
        <w:rPr>
          <w:rFonts w:ascii="Times New Roman" w:hAnsi="Times New Roman"/>
          <w:color w:val="auto"/>
          <w:sz w:val="24"/>
          <w:szCs w:val="24"/>
          <w:lang w:val="ru-RU" w:eastAsia="en-US"/>
        </w:rPr>
        <w:t xml:space="preserve"> кој</w:t>
      </w:r>
      <w:r w:rsidRPr="006F2592">
        <w:rPr>
          <w:rFonts w:ascii="Times New Roman" w:hAnsi="Times New Roman"/>
          <w:color w:val="auto"/>
          <w:sz w:val="24"/>
          <w:szCs w:val="24"/>
          <w:lang w:val="mk-MK" w:eastAsia="en-US"/>
        </w:rPr>
        <w:t>а</w:t>
      </w:r>
      <w:r w:rsidRPr="006F2592">
        <w:rPr>
          <w:rFonts w:ascii="Times New Roman" w:hAnsi="Times New Roman"/>
          <w:color w:val="auto"/>
          <w:sz w:val="24"/>
          <w:szCs w:val="24"/>
          <w:lang w:val="ru-RU" w:eastAsia="en-US"/>
        </w:rPr>
        <w:t xml:space="preserve"> </w:t>
      </w:r>
      <w:r w:rsidRPr="006F2592">
        <w:rPr>
          <w:rFonts w:ascii="Times New Roman" w:hAnsi="Times New Roman"/>
          <w:color w:val="auto"/>
          <w:sz w:val="24"/>
          <w:szCs w:val="24"/>
          <w:lang w:val="mk-MK" w:eastAsia="en-US"/>
        </w:rPr>
        <w:t xml:space="preserve">училиштето </w:t>
      </w:r>
      <w:r w:rsidRPr="006F2592">
        <w:rPr>
          <w:rFonts w:ascii="Times New Roman" w:hAnsi="Times New Roman"/>
          <w:color w:val="auto"/>
          <w:sz w:val="24"/>
          <w:szCs w:val="24"/>
          <w:lang w:val="ru-RU" w:eastAsia="en-US"/>
        </w:rPr>
        <w:t>се на</w:t>
      </w:r>
      <w:r w:rsidRPr="006F2592">
        <w:rPr>
          <w:rFonts w:ascii="Times New Roman" w:hAnsi="Times New Roman"/>
          <w:color w:val="auto"/>
          <w:sz w:val="24"/>
          <w:szCs w:val="24"/>
          <w:lang w:val="mk-MK" w:eastAsia="en-US"/>
        </w:rPr>
        <w:t>оѓа</w:t>
      </w:r>
      <w:r w:rsidRPr="006F2592">
        <w:rPr>
          <w:rFonts w:ascii="Times New Roman" w:hAnsi="Times New Roman"/>
          <w:color w:val="auto"/>
          <w:sz w:val="24"/>
          <w:szCs w:val="24"/>
          <w:lang w:val="ru-RU" w:eastAsia="en-US"/>
        </w:rPr>
        <w:t>.</w:t>
      </w:r>
      <w:r w:rsidRPr="006F2592">
        <w:rPr>
          <w:rFonts w:ascii="Times New Roman" w:hAnsi="Times New Roman"/>
          <w:color w:val="auto"/>
          <w:sz w:val="24"/>
          <w:szCs w:val="24"/>
          <w:lang w:val="mk-MK" w:eastAsia="en-US"/>
        </w:rPr>
        <w:t xml:space="preserve"> Тргнувајќи </w:t>
      </w:r>
      <w:r w:rsidRPr="006F2592">
        <w:rPr>
          <w:rFonts w:ascii="Times New Roman" w:hAnsi="Times New Roman"/>
          <w:color w:val="auto"/>
          <w:sz w:val="24"/>
          <w:szCs w:val="24"/>
          <w:lang w:val="ru-RU" w:eastAsia="en-US"/>
        </w:rPr>
        <w:t>од да</w:t>
      </w:r>
      <w:r w:rsidRPr="006F2592">
        <w:rPr>
          <w:rFonts w:ascii="Times New Roman" w:hAnsi="Times New Roman"/>
          <w:color w:val="auto"/>
          <w:sz w:val="24"/>
          <w:szCs w:val="24"/>
          <w:lang w:val="mk-MK" w:eastAsia="en-US"/>
        </w:rPr>
        <w:t xml:space="preserve">дените </w:t>
      </w:r>
      <w:r w:rsidRPr="006F2592">
        <w:rPr>
          <w:rFonts w:ascii="Times New Roman" w:hAnsi="Times New Roman"/>
          <w:color w:val="auto"/>
          <w:sz w:val="24"/>
          <w:szCs w:val="24"/>
          <w:lang w:val="ru-RU" w:eastAsia="en-US"/>
        </w:rPr>
        <w:t>исход</w:t>
      </w:r>
      <w:r w:rsidRPr="006F2592">
        <w:rPr>
          <w:rFonts w:ascii="Times New Roman" w:hAnsi="Times New Roman"/>
          <w:color w:val="auto"/>
          <w:sz w:val="24"/>
          <w:szCs w:val="24"/>
          <w:lang w:val="mk-MK" w:eastAsia="en-US"/>
        </w:rPr>
        <w:t>и</w:t>
      </w:r>
      <w:r w:rsidRPr="006F2592">
        <w:rPr>
          <w:rFonts w:ascii="Times New Roman" w:hAnsi="Times New Roman"/>
          <w:color w:val="auto"/>
          <w:sz w:val="24"/>
          <w:szCs w:val="24"/>
          <w:lang w:val="ru-RU" w:eastAsia="en-US"/>
        </w:rPr>
        <w:t xml:space="preserve"> и с</w:t>
      </w:r>
      <w:r w:rsidRPr="006F2592">
        <w:rPr>
          <w:rFonts w:ascii="Times New Roman" w:hAnsi="Times New Roman"/>
          <w:color w:val="auto"/>
          <w:sz w:val="24"/>
          <w:szCs w:val="24"/>
          <w:lang w:val="mk-MK" w:eastAsia="en-US"/>
        </w:rPr>
        <w:t>о</w:t>
      </w:r>
      <w:r w:rsidRPr="006F2592">
        <w:rPr>
          <w:rFonts w:ascii="Times New Roman" w:hAnsi="Times New Roman"/>
          <w:color w:val="auto"/>
          <w:sz w:val="24"/>
          <w:szCs w:val="24"/>
          <w:lang w:val="ru-RU" w:eastAsia="en-US"/>
        </w:rPr>
        <w:t>држ</w:t>
      </w:r>
      <w:r w:rsidRPr="006F2592">
        <w:rPr>
          <w:rFonts w:ascii="Times New Roman" w:hAnsi="Times New Roman"/>
          <w:color w:val="auto"/>
          <w:sz w:val="24"/>
          <w:szCs w:val="24"/>
          <w:lang w:val="mk-MK" w:eastAsia="en-US"/>
        </w:rPr>
        <w:t>ини</w:t>
      </w:r>
      <w:r w:rsidRPr="006F2592">
        <w:rPr>
          <w:rFonts w:ascii="Times New Roman" w:hAnsi="Times New Roman"/>
          <w:color w:val="auto"/>
          <w:sz w:val="24"/>
          <w:szCs w:val="24"/>
          <w:lang w:val="ru-RU" w:eastAsia="en-US"/>
        </w:rPr>
        <w:t>, наставник</w:t>
      </w:r>
      <w:r w:rsidRPr="006F2592">
        <w:rPr>
          <w:rFonts w:ascii="Times New Roman" w:hAnsi="Times New Roman"/>
          <w:color w:val="auto"/>
          <w:sz w:val="24"/>
          <w:szCs w:val="24"/>
          <w:lang w:val="mk-MK" w:eastAsia="en-US"/>
        </w:rPr>
        <w:t>от</w:t>
      </w:r>
      <w:r w:rsidRPr="006F2592">
        <w:rPr>
          <w:rFonts w:ascii="Times New Roman" w:hAnsi="Times New Roman"/>
          <w:color w:val="auto"/>
          <w:sz w:val="24"/>
          <w:szCs w:val="24"/>
          <w:lang w:val="ru-RU" w:eastAsia="en-US"/>
        </w:rPr>
        <w:t xml:space="preserve"> нај</w:t>
      </w:r>
      <w:r w:rsidRPr="006F2592">
        <w:rPr>
          <w:rFonts w:ascii="Times New Roman" w:hAnsi="Times New Roman"/>
          <w:color w:val="auto"/>
          <w:sz w:val="24"/>
          <w:szCs w:val="24"/>
          <w:lang w:val="mk-MK" w:eastAsia="en-US"/>
        </w:rPr>
        <w:t>на</w:t>
      </w:r>
      <w:r w:rsidRPr="006F2592">
        <w:rPr>
          <w:rFonts w:ascii="Times New Roman" w:hAnsi="Times New Roman"/>
          <w:color w:val="auto"/>
          <w:sz w:val="24"/>
          <w:szCs w:val="24"/>
          <w:lang w:val="ru-RU" w:eastAsia="en-US"/>
        </w:rPr>
        <w:t>пре</w:t>
      </w:r>
      <w:r w:rsidRPr="006F2592">
        <w:rPr>
          <w:rFonts w:ascii="Times New Roman" w:hAnsi="Times New Roman"/>
          <w:color w:val="auto"/>
          <w:sz w:val="24"/>
          <w:szCs w:val="24"/>
          <w:lang w:val="mk-MK" w:eastAsia="en-US"/>
        </w:rPr>
        <w:t>д</w:t>
      </w:r>
      <w:r w:rsidRPr="006F2592">
        <w:rPr>
          <w:rFonts w:ascii="Times New Roman" w:hAnsi="Times New Roman"/>
          <w:color w:val="auto"/>
          <w:sz w:val="24"/>
          <w:szCs w:val="24"/>
          <w:lang w:val="ru-RU" w:eastAsia="en-US"/>
        </w:rPr>
        <w:t xml:space="preserve"> </w:t>
      </w:r>
      <w:r w:rsidRPr="006F2592">
        <w:rPr>
          <w:rFonts w:ascii="Times New Roman" w:hAnsi="Times New Roman"/>
          <w:color w:val="auto"/>
          <w:sz w:val="24"/>
          <w:szCs w:val="24"/>
          <w:lang w:val="mk-MK" w:eastAsia="en-US"/>
        </w:rPr>
        <w:t xml:space="preserve">го </w:t>
      </w:r>
      <w:r w:rsidRPr="006F2592">
        <w:rPr>
          <w:rFonts w:ascii="Times New Roman" w:hAnsi="Times New Roman"/>
          <w:color w:val="auto"/>
          <w:sz w:val="24"/>
          <w:szCs w:val="24"/>
          <w:lang w:val="ru-RU" w:eastAsia="en-US"/>
        </w:rPr>
        <w:t>креира свој</w:t>
      </w:r>
      <w:r w:rsidRPr="006F2592">
        <w:rPr>
          <w:rFonts w:ascii="Times New Roman" w:hAnsi="Times New Roman"/>
          <w:color w:val="auto"/>
          <w:sz w:val="24"/>
          <w:szCs w:val="24"/>
          <w:lang w:val="mk-MK" w:eastAsia="en-US"/>
        </w:rPr>
        <w:t>от</w:t>
      </w:r>
      <w:r w:rsidRPr="006F2592">
        <w:rPr>
          <w:rFonts w:ascii="Times New Roman" w:hAnsi="Times New Roman"/>
          <w:color w:val="auto"/>
          <w:sz w:val="24"/>
          <w:szCs w:val="24"/>
          <w:lang w:val="ru-RU" w:eastAsia="en-US"/>
        </w:rPr>
        <w:t xml:space="preserve"> годиш</w:t>
      </w:r>
      <w:r w:rsidRPr="006F2592">
        <w:rPr>
          <w:rFonts w:ascii="Times New Roman" w:hAnsi="Times New Roman"/>
          <w:color w:val="auto"/>
          <w:sz w:val="24"/>
          <w:szCs w:val="24"/>
          <w:lang w:val="mk-MK" w:eastAsia="en-US"/>
        </w:rPr>
        <w:t>ен, то ест</w:t>
      </w:r>
      <w:r w:rsidRPr="006F2592">
        <w:rPr>
          <w:rFonts w:ascii="Times New Roman" w:hAnsi="Times New Roman"/>
          <w:color w:val="auto"/>
          <w:sz w:val="24"/>
          <w:szCs w:val="24"/>
          <w:lang w:val="ru-RU" w:eastAsia="en-US"/>
        </w:rPr>
        <w:t xml:space="preserve"> глобал</w:t>
      </w:r>
      <w:r w:rsidRPr="006F2592">
        <w:rPr>
          <w:rFonts w:ascii="Times New Roman" w:hAnsi="Times New Roman"/>
          <w:color w:val="auto"/>
          <w:sz w:val="24"/>
          <w:szCs w:val="24"/>
          <w:lang w:val="mk-MK" w:eastAsia="en-US"/>
        </w:rPr>
        <w:t>е</w:t>
      </w:r>
      <w:r w:rsidRPr="006F2592">
        <w:rPr>
          <w:rFonts w:ascii="Times New Roman" w:hAnsi="Times New Roman"/>
          <w:color w:val="auto"/>
          <w:sz w:val="24"/>
          <w:szCs w:val="24"/>
          <w:lang w:val="ru-RU" w:eastAsia="en-US"/>
        </w:rPr>
        <w:t xml:space="preserve">н план </w:t>
      </w:r>
      <w:r w:rsidRPr="006F2592">
        <w:rPr>
          <w:rFonts w:ascii="Times New Roman" w:hAnsi="Times New Roman"/>
          <w:color w:val="auto"/>
          <w:sz w:val="24"/>
          <w:szCs w:val="24"/>
          <w:lang w:val="mk-MK" w:eastAsia="en-US"/>
        </w:rPr>
        <w:t xml:space="preserve">на </w:t>
      </w:r>
      <w:r w:rsidRPr="006F2592">
        <w:rPr>
          <w:rFonts w:ascii="Times New Roman" w:hAnsi="Times New Roman"/>
          <w:color w:val="auto"/>
          <w:sz w:val="24"/>
          <w:szCs w:val="24"/>
          <w:lang w:val="ru-RU" w:eastAsia="en-US"/>
        </w:rPr>
        <w:t>ра</w:t>
      </w:r>
      <w:r w:rsidRPr="006F2592">
        <w:rPr>
          <w:rFonts w:ascii="Times New Roman" w:hAnsi="Times New Roman"/>
          <w:color w:val="auto"/>
          <w:sz w:val="24"/>
          <w:szCs w:val="24"/>
          <w:lang w:val="mk-MK" w:eastAsia="en-US"/>
        </w:rPr>
        <w:t>бот</w:t>
      </w:r>
      <w:r w:rsidRPr="006F2592">
        <w:rPr>
          <w:rFonts w:ascii="Times New Roman" w:hAnsi="Times New Roman"/>
          <w:color w:val="auto"/>
          <w:sz w:val="24"/>
          <w:szCs w:val="24"/>
          <w:lang w:val="ru-RU" w:eastAsia="en-US"/>
        </w:rPr>
        <w:t xml:space="preserve">а </w:t>
      </w:r>
      <w:r w:rsidRPr="006F2592">
        <w:rPr>
          <w:rFonts w:ascii="Times New Roman" w:hAnsi="Times New Roman"/>
          <w:color w:val="auto"/>
          <w:sz w:val="24"/>
          <w:szCs w:val="24"/>
          <w:lang w:val="mk-MK" w:eastAsia="en-US"/>
        </w:rPr>
        <w:t>од</w:t>
      </w:r>
      <w:r w:rsidRPr="006F2592">
        <w:rPr>
          <w:rFonts w:ascii="Times New Roman" w:hAnsi="Times New Roman"/>
          <w:color w:val="auto"/>
          <w:sz w:val="24"/>
          <w:szCs w:val="24"/>
          <w:lang w:val="ru-RU" w:eastAsia="en-US"/>
        </w:rPr>
        <w:t xml:space="preserve"> ко</w:t>
      </w:r>
      <w:r w:rsidRPr="006F2592">
        <w:rPr>
          <w:rFonts w:ascii="Times New Roman" w:hAnsi="Times New Roman"/>
          <w:color w:val="auto"/>
          <w:sz w:val="24"/>
          <w:szCs w:val="24"/>
          <w:lang w:val="mk-MK" w:eastAsia="en-US"/>
        </w:rPr>
        <w:t>ј подоцна</w:t>
      </w:r>
      <w:r w:rsidRPr="006F2592">
        <w:rPr>
          <w:rFonts w:ascii="Times New Roman" w:hAnsi="Times New Roman"/>
          <w:color w:val="auto"/>
          <w:sz w:val="24"/>
          <w:szCs w:val="24"/>
          <w:lang w:val="ru-RU" w:eastAsia="en-US"/>
        </w:rPr>
        <w:t xml:space="preserve"> </w:t>
      </w:r>
      <w:r w:rsidRPr="006F2592">
        <w:rPr>
          <w:rFonts w:ascii="Times New Roman" w:hAnsi="Times New Roman"/>
          <w:color w:val="auto"/>
          <w:sz w:val="24"/>
          <w:szCs w:val="24"/>
          <w:lang w:val="mk-MK" w:eastAsia="en-US"/>
        </w:rPr>
        <w:t>ќ</w:t>
      </w:r>
      <w:r w:rsidRPr="006F2592">
        <w:rPr>
          <w:rFonts w:ascii="Times New Roman" w:hAnsi="Times New Roman"/>
          <w:color w:val="auto"/>
          <w:sz w:val="24"/>
          <w:szCs w:val="24"/>
          <w:lang w:val="ru-RU" w:eastAsia="en-US"/>
        </w:rPr>
        <w:t xml:space="preserve">е </w:t>
      </w:r>
      <w:r w:rsidRPr="006F2592">
        <w:rPr>
          <w:rFonts w:ascii="Times New Roman" w:hAnsi="Times New Roman"/>
          <w:color w:val="auto"/>
          <w:sz w:val="24"/>
          <w:szCs w:val="24"/>
          <w:lang w:val="mk-MK" w:eastAsia="en-US"/>
        </w:rPr>
        <w:t>ги</w:t>
      </w:r>
      <w:r w:rsidRPr="006F2592">
        <w:rPr>
          <w:rFonts w:ascii="Times New Roman" w:hAnsi="Times New Roman"/>
          <w:color w:val="auto"/>
          <w:sz w:val="24"/>
          <w:szCs w:val="24"/>
          <w:lang w:val="ru-RU" w:eastAsia="en-US"/>
        </w:rPr>
        <w:t xml:space="preserve"> разви</w:t>
      </w:r>
      <w:r w:rsidRPr="006F2592">
        <w:rPr>
          <w:rFonts w:ascii="Times New Roman" w:hAnsi="Times New Roman"/>
          <w:color w:val="auto"/>
          <w:sz w:val="24"/>
          <w:szCs w:val="24"/>
          <w:lang w:val="mk-MK" w:eastAsia="en-US"/>
        </w:rPr>
        <w:t>ва</w:t>
      </w:r>
      <w:r w:rsidRPr="006F2592">
        <w:rPr>
          <w:rFonts w:ascii="Times New Roman" w:hAnsi="Times New Roman"/>
          <w:color w:val="auto"/>
          <w:sz w:val="24"/>
          <w:szCs w:val="24"/>
          <w:lang w:val="ru-RU" w:eastAsia="en-US"/>
        </w:rPr>
        <w:t xml:space="preserve"> сво</w:t>
      </w:r>
      <w:r w:rsidRPr="006F2592">
        <w:rPr>
          <w:rFonts w:ascii="Times New Roman" w:hAnsi="Times New Roman"/>
          <w:color w:val="auto"/>
          <w:sz w:val="24"/>
          <w:szCs w:val="24"/>
          <w:lang w:val="mk-MK" w:eastAsia="en-US"/>
        </w:rPr>
        <w:t>ит</w:t>
      </w:r>
      <w:r w:rsidRPr="006F2592">
        <w:rPr>
          <w:rFonts w:ascii="Times New Roman" w:hAnsi="Times New Roman"/>
          <w:color w:val="auto"/>
          <w:sz w:val="24"/>
          <w:szCs w:val="24"/>
          <w:lang w:val="ru-RU" w:eastAsia="en-US"/>
        </w:rPr>
        <w:t>е оперативн</w:t>
      </w:r>
      <w:r w:rsidRPr="006F2592">
        <w:rPr>
          <w:rFonts w:ascii="Times New Roman" w:hAnsi="Times New Roman"/>
          <w:color w:val="auto"/>
          <w:sz w:val="24"/>
          <w:szCs w:val="24"/>
          <w:lang w:val="mk-MK" w:eastAsia="en-US"/>
        </w:rPr>
        <w:t>и</w:t>
      </w:r>
      <w:r w:rsidRPr="006F2592">
        <w:rPr>
          <w:rFonts w:ascii="Times New Roman" w:hAnsi="Times New Roman"/>
          <w:color w:val="auto"/>
          <w:sz w:val="24"/>
          <w:szCs w:val="24"/>
          <w:lang w:val="ru-RU" w:eastAsia="en-US"/>
        </w:rPr>
        <w:t xml:space="preserve"> планов</w:t>
      </w:r>
      <w:r w:rsidRPr="006F2592">
        <w:rPr>
          <w:rFonts w:ascii="Times New Roman" w:hAnsi="Times New Roman"/>
          <w:color w:val="auto"/>
          <w:sz w:val="24"/>
          <w:szCs w:val="24"/>
          <w:lang w:val="mk-MK" w:eastAsia="en-US"/>
        </w:rPr>
        <w:t>и</w:t>
      </w:r>
      <w:r w:rsidRPr="006F2592">
        <w:rPr>
          <w:rFonts w:ascii="Times New Roman" w:hAnsi="Times New Roman"/>
          <w:color w:val="auto"/>
          <w:sz w:val="24"/>
          <w:szCs w:val="24"/>
          <w:lang w:val="ru-RU" w:eastAsia="en-US"/>
        </w:rPr>
        <w:t>.</w:t>
      </w:r>
      <w:r w:rsidRPr="006F2592">
        <w:rPr>
          <w:rFonts w:ascii="Times New Roman" w:hAnsi="Times New Roman"/>
          <w:color w:val="auto"/>
          <w:sz w:val="24"/>
          <w:szCs w:val="24"/>
          <w:lang w:val="mk-MK" w:eastAsia="en-US"/>
        </w:rPr>
        <w:t xml:space="preserve"> </w:t>
      </w:r>
      <w:r w:rsidRPr="006F2592">
        <w:rPr>
          <w:rFonts w:ascii="Times New Roman" w:hAnsi="Times New Roman"/>
          <w:color w:val="auto"/>
          <w:sz w:val="24"/>
          <w:szCs w:val="24"/>
          <w:lang w:val="ru-RU" w:eastAsia="en-US"/>
        </w:rPr>
        <w:t>Исходи</w:t>
      </w:r>
      <w:r w:rsidRPr="006F2592">
        <w:rPr>
          <w:rFonts w:ascii="Times New Roman" w:hAnsi="Times New Roman"/>
          <w:color w:val="auto"/>
          <w:sz w:val="24"/>
          <w:szCs w:val="24"/>
          <w:lang w:val="mk-MK" w:eastAsia="en-US"/>
        </w:rPr>
        <w:t>те</w:t>
      </w:r>
      <w:r w:rsidRPr="006F2592">
        <w:rPr>
          <w:rFonts w:ascii="Times New Roman" w:hAnsi="Times New Roman"/>
          <w:color w:val="auto"/>
          <w:sz w:val="24"/>
          <w:szCs w:val="24"/>
          <w:lang w:val="ru-RU" w:eastAsia="en-US"/>
        </w:rPr>
        <w:t xml:space="preserve"> дефини</w:t>
      </w:r>
      <w:r w:rsidRPr="006F2592">
        <w:rPr>
          <w:rFonts w:ascii="Times New Roman" w:hAnsi="Times New Roman"/>
          <w:color w:val="auto"/>
          <w:sz w:val="24"/>
          <w:szCs w:val="24"/>
          <w:lang w:val="mk-MK" w:eastAsia="en-US"/>
        </w:rPr>
        <w:t>р</w:t>
      </w:r>
      <w:r w:rsidRPr="006F2592">
        <w:rPr>
          <w:rFonts w:ascii="Times New Roman" w:hAnsi="Times New Roman"/>
          <w:color w:val="auto"/>
          <w:sz w:val="24"/>
          <w:szCs w:val="24"/>
          <w:lang w:val="ru-RU" w:eastAsia="en-US"/>
        </w:rPr>
        <w:t>ани по области</w:t>
      </w:r>
      <w:r w:rsidRPr="006F2592">
        <w:rPr>
          <w:rFonts w:ascii="Times New Roman" w:hAnsi="Times New Roman"/>
          <w:color w:val="auto"/>
          <w:sz w:val="24"/>
          <w:szCs w:val="24"/>
          <w:lang w:val="mk-MK" w:eastAsia="en-US"/>
        </w:rPr>
        <w:t>те</w:t>
      </w:r>
      <w:r w:rsidRPr="006F2592">
        <w:rPr>
          <w:rFonts w:ascii="Times New Roman" w:hAnsi="Times New Roman"/>
          <w:color w:val="auto"/>
          <w:sz w:val="24"/>
          <w:szCs w:val="24"/>
          <w:lang w:val="ru-RU" w:eastAsia="en-US"/>
        </w:rPr>
        <w:t xml:space="preserve"> </w:t>
      </w:r>
      <w:r w:rsidRPr="006F2592">
        <w:rPr>
          <w:rFonts w:ascii="Times New Roman" w:hAnsi="Times New Roman"/>
          <w:color w:val="auto"/>
          <w:sz w:val="24"/>
          <w:szCs w:val="24"/>
          <w:lang w:val="mk-MK" w:eastAsia="en-US"/>
        </w:rPr>
        <w:t xml:space="preserve">му ги </w:t>
      </w:r>
      <w:r w:rsidRPr="006F2592">
        <w:rPr>
          <w:rFonts w:ascii="Times New Roman" w:hAnsi="Times New Roman"/>
          <w:color w:val="auto"/>
          <w:sz w:val="24"/>
          <w:szCs w:val="24"/>
          <w:lang w:val="ru-RU" w:eastAsia="en-US"/>
        </w:rPr>
        <w:t>ол</w:t>
      </w:r>
      <w:r w:rsidRPr="006F2592">
        <w:rPr>
          <w:rFonts w:ascii="Times New Roman" w:hAnsi="Times New Roman"/>
          <w:color w:val="auto"/>
          <w:sz w:val="24"/>
          <w:szCs w:val="24"/>
          <w:lang w:val="mk-MK" w:eastAsia="en-US"/>
        </w:rPr>
        <w:t>еснуваат на</w:t>
      </w:r>
      <w:r w:rsidRPr="006F2592">
        <w:rPr>
          <w:rFonts w:ascii="Times New Roman" w:hAnsi="Times New Roman"/>
          <w:color w:val="auto"/>
          <w:sz w:val="24"/>
          <w:szCs w:val="24"/>
          <w:lang w:val="ru-RU" w:eastAsia="en-US"/>
        </w:rPr>
        <w:t xml:space="preserve"> наставник</w:t>
      </w:r>
      <w:r w:rsidRPr="006F2592">
        <w:rPr>
          <w:rFonts w:ascii="Times New Roman" w:hAnsi="Times New Roman"/>
          <w:color w:val="auto"/>
          <w:sz w:val="24"/>
          <w:szCs w:val="24"/>
          <w:lang w:val="mk-MK" w:eastAsia="en-US"/>
        </w:rPr>
        <w:t>от</w:t>
      </w:r>
      <w:r w:rsidRPr="006F2592">
        <w:rPr>
          <w:rFonts w:ascii="Times New Roman" w:hAnsi="Times New Roman"/>
          <w:color w:val="auto"/>
          <w:sz w:val="24"/>
          <w:szCs w:val="24"/>
          <w:lang w:val="ru-RU" w:eastAsia="en-US"/>
        </w:rPr>
        <w:t xml:space="preserve"> </w:t>
      </w:r>
      <w:r w:rsidRPr="006F2592">
        <w:rPr>
          <w:rFonts w:ascii="Times New Roman" w:hAnsi="Times New Roman"/>
          <w:color w:val="auto"/>
          <w:sz w:val="24"/>
          <w:szCs w:val="24"/>
          <w:lang w:val="mk-MK" w:eastAsia="en-US"/>
        </w:rPr>
        <w:t>понатамошна операционализација на</w:t>
      </w:r>
      <w:r w:rsidRPr="006F2592">
        <w:rPr>
          <w:rFonts w:ascii="Times New Roman" w:hAnsi="Times New Roman"/>
          <w:color w:val="auto"/>
          <w:sz w:val="24"/>
          <w:szCs w:val="24"/>
          <w:lang w:val="ru-RU" w:eastAsia="en-US"/>
        </w:rPr>
        <w:t xml:space="preserve"> исход</w:t>
      </w:r>
      <w:r w:rsidRPr="006F2592">
        <w:rPr>
          <w:rFonts w:ascii="Times New Roman" w:hAnsi="Times New Roman"/>
          <w:color w:val="auto"/>
          <w:sz w:val="24"/>
          <w:szCs w:val="24"/>
          <w:lang w:val="mk-MK" w:eastAsia="en-US"/>
        </w:rPr>
        <w:t>ите</w:t>
      </w:r>
      <w:r w:rsidRPr="006F2592">
        <w:rPr>
          <w:rFonts w:ascii="Times New Roman" w:hAnsi="Times New Roman"/>
          <w:color w:val="auto"/>
          <w:sz w:val="24"/>
          <w:szCs w:val="24"/>
          <w:lang w:val="ru-RU" w:eastAsia="en-US"/>
        </w:rPr>
        <w:t xml:space="preserve"> на ниво</w:t>
      </w:r>
      <w:r w:rsidRPr="006F2592">
        <w:rPr>
          <w:rFonts w:ascii="Times New Roman" w:hAnsi="Times New Roman"/>
          <w:color w:val="auto"/>
          <w:sz w:val="24"/>
          <w:szCs w:val="24"/>
          <w:lang w:val="mk-MK" w:eastAsia="en-US"/>
        </w:rPr>
        <w:t xml:space="preserve"> на</w:t>
      </w:r>
      <w:r w:rsidRPr="006F2592">
        <w:rPr>
          <w:rFonts w:ascii="Times New Roman" w:hAnsi="Times New Roman"/>
          <w:color w:val="auto"/>
          <w:sz w:val="24"/>
          <w:szCs w:val="24"/>
          <w:lang w:val="ru-RU" w:eastAsia="en-US"/>
        </w:rPr>
        <w:t xml:space="preserve"> </w:t>
      </w:r>
      <w:r w:rsidRPr="006F2592">
        <w:rPr>
          <w:rFonts w:ascii="Times New Roman" w:hAnsi="Times New Roman"/>
          <w:color w:val="auto"/>
          <w:sz w:val="24"/>
          <w:szCs w:val="24"/>
          <w:lang w:val="mk-MK" w:eastAsia="en-US"/>
        </w:rPr>
        <w:t>одделна</w:t>
      </w:r>
      <w:r w:rsidRPr="006F2592">
        <w:rPr>
          <w:rFonts w:ascii="Times New Roman" w:hAnsi="Times New Roman"/>
          <w:color w:val="auto"/>
          <w:sz w:val="24"/>
          <w:szCs w:val="24"/>
          <w:lang w:val="ru-RU" w:eastAsia="en-US"/>
        </w:rPr>
        <w:t xml:space="preserve"> наставн</w:t>
      </w:r>
      <w:r w:rsidRPr="006F2592">
        <w:rPr>
          <w:rFonts w:ascii="Times New Roman" w:hAnsi="Times New Roman"/>
          <w:color w:val="auto"/>
          <w:sz w:val="24"/>
          <w:szCs w:val="24"/>
          <w:lang w:val="mk-MK" w:eastAsia="en-US"/>
        </w:rPr>
        <w:t>а</w:t>
      </w:r>
      <w:r w:rsidRPr="006F2592">
        <w:rPr>
          <w:rFonts w:ascii="Times New Roman" w:hAnsi="Times New Roman"/>
          <w:color w:val="auto"/>
          <w:sz w:val="24"/>
          <w:szCs w:val="24"/>
          <w:lang w:val="ru-RU" w:eastAsia="en-US"/>
        </w:rPr>
        <w:t xml:space="preserve"> единиц</w:t>
      </w:r>
      <w:r w:rsidRPr="006F2592">
        <w:rPr>
          <w:rFonts w:ascii="Times New Roman" w:hAnsi="Times New Roman"/>
          <w:color w:val="auto"/>
          <w:sz w:val="24"/>
          <w:szCs w:val="24"/>
          <w:lang w:val="mk-MK" w:eastAsia="en-US"/>
        </w:rPr>
        <w:t>а</w:t>
      </w:r>
      <w:r w:rsidRPr="006F2592">
        <w:rPr>
          <w:rFonts w:ascii="Times New Roman" w:hAnsi="Times New Roman"/>
          <w:color w:val="auto"/>
          <w:sz w:val="24"/>
          <w:szCs w:val="24"/>
          <w:lang w:val="ru-RU" w:eastAsia="en-US"/>
        </w:rPr>
        <w:t xml:space="preserve">. Од </w:t>
      </w:r>
      <w:r w:rsidRPr="006F2592">
        <w:rPr>
          <w:rFonts w:ascii="Times New Roman" w:hAnsi="Times New Roman"/>
          <w:color w:val="auto"/>
          <w:sz w:val="24"/>
          <w:szCs w:val="24"/>
          <w:lang w:val="sr-Cyrl-CS" w:eastAsia="en-US"/>
        </w:rPr>
        <w:t>наставникот</w:t>
      </w:r>
      <w:r w:rsidRPr="006F2592">
        <w:rPr>
          <w:rFonts w:ascii="Times New Roman" w:hAnsi="Times New Roman"/>
          <w:color w:val="auto"/>
          <w:sz w:val="24"/>
          <w:szCs w:val="24"/>
          <w:lang w:val="ru-RU" w:eastAsia="en-US"/>
        </w:rPr>
        <w:t xml:space="preserve"> се очеку</w:t>
      </w:r>
      <w:r w:rsidRPr="006F2592">
        <w:rPr>
          <w:rFonts w:ascii="Times New Roman" w:hAnsi="Times New Roman"/>
          <w:color w:val="auto"/>
          <w:sz w:val="24"/>
          <w:szCs w:val="24"/>
          <w:lang w:val="mk-MK" w:eastAsia="en-US"/>
        </w:rPr>
        <w:t>ва</w:t>
      </w:r>
      <w:r w:rsidRPr="006F2592">
        <w:rPr>
          <w:rFonts w:ascii="Times New Roman" w:hAnsi="Times New Roman"/>
          <w:color w:val="auto"/>
          <w:sz w:val="24"/>
          <w:szCs w:val="24"/>
          <w:lang w:val="ru-RU" w:eastAsia="en-US"/>
        </w:rPr>
        <w:t xml:space="preserve"> за с</w:t>
      </w:r>
      <w:r w:rsidRPr="006F2592">
        <w:rPr>
          <w:rFonts w:ascii="Times New Roman" w:hAnsi="Times New Roman"/>
          <w:color w:val="auto"/>
          <w:sz w:val="24"/>
          <w:szCs w:val="24"/>
          <w:lang w:val="mk-MK" w:eastAsia="en-US"/>
        </w:rPr>
        <w:t>екоја</w:t>
      </w:r>
      <w:r w:rsidRPr="006F2592">
        <w:rPr>
          <w:rFonts w:ascii="Times New Roman" w:hAnsi="Times New Roman"/>
          <w:color w:val="auto"/>
          <w:sz w:val="24"/>
          <w:szCs w:val="24"/>
          <w:lang w:val="ru-RU" w:eastAsia="en-US"/>
        </w:rPr>
        <w:t xml:space="preserve"> наставн</w:t>
      </w:r>
      <w:r w:rsidRPr="006F2592">
        <w:rPr>
          <w:rFonts w:ascii="Times New Roman" w:hAnsi="Times New Roman"/>
          <w:color w:val="auto"/>
          <w:sz w:val="24"/>
          <w:szCs w:val="24"/>
          <w:lang w:val="mk-MK" w:eastAsia="en-US"/>
        </w:rPr>
        <w:t>а</w:t>
      </w:r>
      <w:r w:rsidRPr="006F2592">
        <w:rPr>
          <w:rFonts w:ascii="Times New Roman" w:hAnsi="Times New Roman"/>
          <w:color w:val="auto"/>
          <w:sz w:val="24"/>
          <w:szCs w:val="24"/>
          <w:lang w:val="ru-RU" w:eastAsia="en-US"/>
        </w:rPr>
        <w:t xml:space="preserve"> единиц</w:t>
      </w:r>
      <w:r w:rsidRPr="006F2592">
        <w:rPr>
          <w:rFonts w:ascii="Times New Roman" w:hAnsi="Times New Roman"/>
          <w:color w:val="auto"/>
          <w:sz w:val="24"/>
          <w:szCs w:val="24"/>
          <w:lang w:val="mk-MK" w:eastAsia="en-US"/>
        </w:rPr>
        <w:t>а</w:t>
      </w:r>
      <w:r w:rsidRPr="006F2592">
        <w:rPr>
          <w:rFonts w:ascii="Times New Roman" w:hAnsi="Times New Roman"/>
          <w:color w:val="auto"/>
          <w:sz w:val="24"/>
          <w:szCs w:val="24"/>
          <w:lang w:val="ru-RU" w:eastAsia="en-US"/>
        </w:rPr>
        <w:t xml:space="preserve">, </w:t>
      </w:r>
      <w:r w:rsidRPr="006F2592">
        <w:rPr>
          <w:rFonts w:ascii="Times New Roman" w:hAnsi="Times New Roman"/>
          <w:color w:val="auto"/>
          <w:sz w:val="24"/>
          <w:szCs w:val="24"/>
          <w:lang w:val="mk-MK" w:eastAsia="en-US"/>
        </w:rPr>
        <w:t>во</w:t>
      </w:r>
      <w:r w:rsidRPr="006F2592">
        <w:rPr>
          <w:rFonts w:ascii="Times New Roman" w:hAnsi="Times New Roman"/>
          <w:color w:val="auto"/>
          <w:sz w:val="24"/>
          <w:szCs w:val="24"/>
          <w:lang w:val="ru-RU" w:eastAsia="en-US"/>
        </w:rPr>
        <w:t xml:space="preserve"> фаз</w:t>
      </w:r>
      <w:r w:rsidRPr="006F2592">
        <w:rPr>
          <w:rFonts w:ascii="Times New Roman" w:hAnsi="Times New Roman"/>
          <w:color w:val="auto"/>
          <w:sz w:val="24"/>
          <w:szCs w:val="24"/>
          <w:lang w:val="mk-MK" w:eastAsia="en-US"/>
        </w:rPr>
        <w:t>ата на</w:t>
      </w:r>
      <w:r w:rsidRPr="006F2592">
        <w:rPr>
          <w:rFonts w:ascii="Times New Roman" w:hAnsi="Times New Roman"/>
          <w:color w:val="auto"/>
          <w:sz w:val="24"/>
          <w:szCs w:val="24"/>
          <w:lang w:val="ru-RU" w:eastAsia="en-US"/>
        </w:rPr>
        <w:t xml:space="preserve"> планирањ</w:t>
      </w:r>
      <w:r w:rsidRPr="006F2592">
        <w:rPr>
          <w:rFonts w:ascii="Times New Roman" w:hAnsi="Times New Roman"/>
          <w:color w:val="auto"/>
          <w:sz w:val="24"/>
          <w:szCs w:val="24"/>
          <w:lang w:val="mk-MK" w:eastAsia="en-US"/>
        </w:rPr>
        <w:t>ето</w:t>
      </w:r>
      <w:r w:rsidRPr="006F2592">
        <w:rPr>
          <w:rFonts w:ascii="Times New Roman" w:hAnsi="Times New Roman"/>
          <w:color w:val="auto"/>
          <w:sz w:val="24"/>
          <w:szCs w:val="24"/>
          <w:lang w:val="ru-RU" w:eastAsia="en-US"/>
        </w:rPr>
        <w:t xml:space="preserve"> и пи</w:t>
      </w:r>
      <w:r w:rsidRPr="006F2592">
        <w:rPr>
          <w:rFonts w:ascii="Times New Roman" w:hAnsi="Times New Roman"/>
          <w:color w:val="auto"/>
          <w:sz w:val="24"/>
          <w:szCs w:val="24"/>
          <w:lang w:val="mk-MK" w:eastAsia="en-US"/>
        </w:rPr>
        <w:t xml:space="preserve">шувањето на </w:t>
      </w:r>
      <w:r w:rsidRPr="006F2592">
        <w:rPr>
          <w:rFonts w:ascii="Times New Roman" w:hAnsi="Times New Roman"/>
          <w:color w:val="auto"/>
          <w:sz w:val="24"/>
          <w:szCs w:val="24"/>
          <w:lang w:val="ru-RU" w:eastAsia="en-US"/>
        </w:rPr>
        <w:t>припрем</w:t>
      </w:r>
      <w:r w:rsidRPr="006F2592">
        <w:rPr>
          <w:rFonts w:ascii="Times New Roman" w:hAnsi="Times New Roman"/>
          <w:color w:val="auto"/>
          <w:sz w:val="24"/>
          <w:szCs w:val="24"/>
          <w:lang w:val="mk-MK" w:eastAsia="en-US"/>
        </w:rPr>
        <w:t>и</w:t>
      </w:r>
      <w:r w:rsidRPr="006F2592">
        <w:rPr>
          <w:rFonts w:ascii="Times New Roman" w:hAnsi="Times New Roman"/>
          <w:color w:val="auto"/>
          <w:sz w:val="24"/>
          <w:szCs w:val="24"/>
          <w:lang w:val="ru-RU" w:eastAsia="en-US"/>
        </w:rPr>
        <w:t xml:space="preserve"> за час, </w:t>
      </w:r>
      <w:r w:rsidRPr="006F2592">
        <w:rPr>
          <w:rFonts w:ascii="Times New Roman" w:hAnsi="Times New Roman"/>
          <w:color w:val="auto"/>
          <w:sz w:val="24"/>
          <w:szCs w:val="24"/>
          <w:lang w:val="mk-MK" w:eastAsia="en-US"/>
        </w:rPr>
        <w:t xml:space="preserve">да ја прилагоди на исходите на учењето. ги </w:t>
      </w:r>
      <w:r w:rsidRPr="006F2592">
        <w:rPr>
          <w:rFonts w:ascii="Times New Roman" w:hAnsi="Times New Roman"/>
          <w:color w:val="auto"/>
          <w:sz w:val="24"/>
          <w:szCs w:val="24"/>
          <w:lang w:val="ru-RU" w:eastAsia="en-US"/>
        </w:rPr>
        <w:t>дефини</w:t>
      </w:r>
      <w:r w:rsidRPr="006F2592">
        <w:rPr>
          <w:rFonts w:ascii="Times New Roman" w:hAnsi="Times New Roman"/>
          <w:color w:val="auto"/>
          <w:sz w:val="24"/>
          <w:szCs w:val="24"/>
          <w:lang w:val="mk-MK" w:eastAsia="en-US"/>
        </w:rPr>
        <w:t>ра</w:t>
      </w:r>
      <w:r w:rsidRPr="006F2592">
        <w:rPr>
          <w:rFonts w:ascii="Times New Roman" w:hAnsi="Times New Roman"/>
          <w:color w:val="auto"/>
          <w:sz w:val="24"/>
          <w:szCs w:val="24"/>
          <w:lang w:val="ru-RU" w:eastAsia="en-US"/>
        </w:rPr>
        <w:t xml:space="preserve"> </w:t>
      </w:r>
      <w:r w:rsidRPr="006F2592">
        <w:rPr>
          <w:rFonts w:ascii="Times New Roman" w:hAnsi="Times New Roman"/>
          <w:color w:val="auto"/>
          <w:sz w:val="24"/>
          <w:szCs w:val="24"/>
          <w:lang w:val="sr-Cyrl-CS" w:eastAsia="en-US"/>
        </w:rPr>
        <w:t>очекуваните резултати</w:t>
      </w:r>
      <w:r w:rsidRPr="006F2592">
        <w:rPr>
          <w:rFonts w:ascii="Times New Roman" w:hAnsi="Times New Roman"/>
          <w:color w:val="auto"/>
          <w:sz w:val="24"/>
          <w:szCs w:val="24"/>
          <w:lang w:val="ru-RU" w:eastAsia="en-US"/>
        </w:rPr>
        <w:t xml:space="preserve"> на три ниво</w:t>
      </w:r>
      <w:r w:rsidRPr="006F2592">
        <w:rPr>
          <w:rFonts w:ascii="Times New Roman" w:hAnsi="Times New Roman"/>
          <w:color w:val="auto"/>
          <w:sz w:val="24"/>
          <w:szCs w:val="24"/>
          <w:lang w:val="mk-MK" w:eastAsia="en-US"/>
        </w:rPr>
        <w:t>и</w:t>
      </w:r>
      <w:r w:rsidRPr="006F2592">
        <w:rPr>
          <w:rFonts w:ascii="Times New Roman" w:hAnsi="Times New Roman"/>
          <w:color w:val="auto"/>
          <w:sz w:val="24"/>
          <w:szCs w:val="24"/>
          <w:lang w:val="ru-RU" w:eastAsia="en-US"/>
        </w:rPr>
        <w:t>: он</w:t>
      </w:r>
      <w:r w:rsidRPr="006F2592">
        <w:rPr>
          <w:rFonts w:ascii="Times New Roman" w:hAnsi="Times New Roman"/>
          <w:color w:val="auto"/>
          <w:sz w:val="24"/>
          <w:szCs w:val="24"/>
          <w:lang w:val="mk-MK" w:eastAsia="en-US"/>
        </w:rPr>
        <w:t>и</w:t>
      </w:r>
      <w:r w:rsidRPr="006F2592">
        <w:rPr>
          <w:rFonts w:ascii="Times New Roman" w:hAnsi="Times New Roman"/>
          <w:color w:val="auto"/>
          <w:sz w:val="24"/>
          <w:szCs w:val="24"/>
          <w:lang w:val="ru-RU" w:eastAsia="en-US"/>
        </w:rPr>
        <w:t xml:space="preserve">е </w:t>
      </w:r>
      <w:r w:rsidRPr="006F2592">
        <w:rPr>
          <w:rFonts w:ascii="Times New Roman" w:hAnsi="Times New Roman"/>
          <w:color w:val="auto"/>
          <w:sz w:val="24"/>
          <w:szCs w:val="24"/>
          <w:lang w:val="mk-MK" w:eastAsia="en-US"/>
        </w:rPr>
        <w:t>што</w:t>
      </w:r>
      <w:r w:rsidRPr="006F2592">
        <w:rPr>
          <w:rFonts w:ascii="Times New Roman" w:hAnsi="Times New Roman"/>
          <w:color w:val="auto"/>
          <w:sz w:val="24"/>
          <w:szCs w:val="24"/>
          <w:lang w:val="ru-RU" w:eastAsia="en-US"/>
        </w:rPr>
        <w:t xml:space="preserve"> би </w:t>
      </w:r>
      <w:r w:rsidRPr="006F2592">
        <w:rPr>
          <w:rFonts w:ascii="Times New Roman" w:hAnsi="Times New Roman"/>
          <w:color w:val="auto"/>
          <w:sz w:val="24"/>
          <w:szCs w:val="24"/>
          <w:lang w:val="mk-MK" w:eastAsia="en-US"/>
        </w:rPr>
        <w:t xml:space="preserve">требало </w:t>
      </w:r>
      <w:r w:rsidRPr="006F2592">
        <w:rPr>
          <w:rFonts w:ascii="Times New Roman" w:hAnsi="Times New Roman"/>
          <w:color w:val="auto"/>
          <w:sz w:val="24"/>
          <w:szCs w:val="24"/>
          <w:lang w:val="ru-RU" w:eastAsia="en-US"/>
        </w:rPr>
        <w:t>си</w:t>
      </w:r>
      <w:r w:rsidRPr="006F2592">
        <w:rPr>
          <w:rFonts w:ascii="Times New Roman" w:hAnsi="Times New Roman"/>
          <w:color w:val="auto"/>
          <w:sz w:val="24"/>
          <w:szCs w:val="24"/>
          <w:lang w:val="mk-MK" w:eastAsia="en-US"/>
        </w:rPr>
        <w:t>те</w:t>
      </w:r>
      <w:r w:rsidRPr="006F2592">
        <w:rPr>
          <w:rFonts w:ascii="Times New Roman" w:hAnsi="Times New Roman"/>
          <w:color w:val="auto"/>
          <w:sz w:val="24"/>
          <w:szCs w:val="24"/>
          <w:lang w:val="ru-RU" w:eastAsia="en-US"/>
        </w:rPr>
        <w:t xml:space="preserve"> ученици да</w:t>
      </w:r>
      <w:r w:rsidRPr="006F2592">
        <w:rPr>
          <w:rFonts w:ascii="Times New Roman" w:hAnsi="Times New Roman"/>
          <w:color w:val="auto"/>
          <w:sz w:val="24"/>
          <w:szCs w:val="24"/>
          <w:lang w:val="mk-MK" w:eastAsia="en-US"/>
        </w:rPr>
        <w:t xml:space="preserve"> ги</w:t>
      </w:r>
      <w:r w:rsidRPr="006F2592">
        <w:rPr>
          <w:rFonts w:ascii="Times New Roman" w:hAnsi="Times New Roman"/>
          <w:color w:val="auto"/>
          <w:sz w:val="24"/>
          <w:szCs w:val="24"/>
          <w:lang w:val="ru-RU" w:eastAsia="en-US"/>
        </w:rPr>
        <w:t xml:space="preserve"> достигн</w:t>
      </w:r>
      <w:r w:rsidRPr="006F2592">
        <w:rPr>
          <w:rFonts w:ascii="Times New Roman" w:hAnsi="Times New Roman"/>
          <w:color w:val="auto"/>
          <w:sz w:val="24"/>
          <w:szCs w:val="24"/>
          <w:lang w:val="mk-MK" w:eastAsia="en-US"/>
        </w:rPr>
        <w:t>ат</w:t>
      </w:r>
      <w:r w:rsidRPr="006F2592">
        <w:rPr>
          <w:rFonts w:ascii="Times New Roman" w:hAnsi="Times New Roman"/>
          <w:color w:val="auto"/>
          <w:sz w:val="24"/>
          <w:szCs w:val="24"/>
          <w:lang w:val="ru-RU" w:eastAsia="en-US"/>
        </w:rPr>
        <w:t>, он</w:t>
      </w:r>
      <w:r w:rsidRPr="006F2592">
        <w:rPr>
          <w:rFonts w:ascii="Times New Roman" w:hAnsi="Times New Roman"/>
          <w:color w:val="auto"/>
          <w:sz w:val="24"/>
          <w:szCs w:val="24"/>
          <w:lang w:val="mk-MK" w:eastAsia="en-US"/>
        </w:rPr>
        <w:t>и</w:t>
      </w:r>
      <w:r w:rsidRPr="006F2592">
        <w:rPr>
          <w:rFonts w:ascii="Times New Roman" w:hAnsi="Times New Roman"/>
          <w:color w:val="auto"/>
          <w:sz w:val="24"/>
          <w:szCs w:val="24"/>
          <w:lang w:val="ru-RU" w:eastAsia="en-US"/>
        </w:rPr>
        <w:t xml:space="preserve">е </w:t>
      </w:r>
      <w:r w:rsidRPr="006F2592">
        <w:rPr>
          <w:rFonts w:ascii="Times New Roman" w:hAnsi="Times New Roman"/>
          <w:color w:val="auto"/>
          <w:sz w:val="24"/>
          <w:szCs w:val="24"/>
          <w:lang w:val="mk-MK" w:eastAsia="en-US"/>
        </w:rPr>
        <w:t>што повеќето</w:t>
      </w:r>
      <w:r w:rsidRPr="006F2592">
        <w:rPr>
          <w:rFonts w:ascii="Times New Roman" w:hAnsi="Times New Roman"/>
          <w:color w:val="auto"/>
          <w:sz w:val="24"/>
          <w:szCs w:val="24"/>
          <w:lang w:val="ru-RU" w:eastAsia="en-US"/>
        </w:rPr>
        <w:t xml:space="preserve"> учени</w:t>
      </w:r>
      <w:r w:rsidRPr="006F2592">
        <w:rPr>
          <w:rFonts w:ascii="Times New Roman" w:hAnsi="Times New Roman"/>
          <w:color w:val="auto"/>
          <w:sz w:val="24"/>
          <w:szCs w:val="24"/>
          <w:lang w:val="mk-MK" w:eastAsia="en-US"/>
        </w:rPr>
        <w:t>ци би</w:t>
      </w:r>
      <w:r w:rsidRPr="006F2592">
        <w:rPr>
          <w:rFonts w:ascii="Times New Roman" w:hAnsi="Times New Roman"/>
          <w:color w:val="auto"/>
          <w:sz w:val="24"/>
          <w:szCs w:val="24"/>
          <w:lang w:val="ru-RU" w:eastAsia="en-US"/>
        </w:rPr>
        <w:t xml:space="preserve"> требало да </w:t>
      </w:r>
      <w:r w:rsidRPr="006F2592">
        <w:rPr>
          <w:rFonts w:ascii="Times New Roman" w:hAnsi="Times New Roman"/>
          <w:color w:val="auto"/>
          <w:sz w:val="24"/>
          <w:szCs w:val="24"/>
          <w:lang w:val="mk-MK" w:eastAsia="en-US"/>
        </w:rPr>
        <w:t xml:space="preserve">ги </w:t>
      </w:r>
      <w:r w:rsidRPr="006F2592">
        <w:rPr>
          <w:rFonts w:ascii="Times New Roman" w:hAnsi="Times New Roman"/>
          <w:color w:val="auto"/>
          <w:sz w:val="24"/>
          <w:szCs w:val="24"/>
          <w:lang w:val="ru-RU" w:eastAsia="en-US"/>
        </w:rPr>
        <w:t>достигн</w:t>
      </w:r>
      <w:r w:rsidRPr="006F2592">
        <w:rPr>
          <w:rFonts w:ascii="Times New Roman" w:hAnsi="Times New Roman"/>
          <w:color w:val="auto"/>
          <w:sz w:val="24"/>
          <w:szCs w:val="24"/>
          <w:lang w:val="mk-MK" w:eastAsia="en-US"/>
        </w:rPr>
        <w:t>ат</w:t>
      </w:r>
      <w:r w:rsidRPr="006F2592">
        <w:rPr>
          <w:rFonts w:ascii="Times New Roman" w:hAnsi="Times New Roman"/>
          <w:color w:val="auto"/>
          <w:sz w:val="24"/>
          <w:szCs w:val="24"/>
          <w:lang w:val="ru-RU" w:eastAsia="en-US"/>
        </w:rPr>
        <w:t xml:space="preserve"> и он</w:t>
      </w:r>
      <w:r w:rsidRPr="006F2592">
        <w:rPr>
          <w:rFonts w:ascii="Times New Roman" w:hAnsi="Times New Roman"/>
          <w:color w:val="auto"/>
          <w:sz w:val="24"/>
          <w:szCs w:val="24"/>
          <w:lang w:val="mk-MK" w:eastAsia="en-US"/>
        </w:rPr>
        <w:t>и</w:t>
      </w:r>
      <w:r w:rsidRPr="006F2592">
        <w:rPr>
          <w:rFonts w:ascii="Times New Roman" w:hAnsi="Times New Roman"/>
          <w:color w:val="auto"/>
          <w:sz w:val="24"/>
          <w:szCs w:val="24"/>
          <w:lang w:val="ru-RU" w:eastAsia="en-US"/>
        </w:rPr>
        <w:t xml:space="preserve">е </w:t>
      </w:r>
      <w:r w:rsidRPr="006F2592">
        <w:rPr>
          <w:rFonts w:ascii="Times New Roman" w:hAnsi="Times New Roman"/>
          <w:color w:val="auto"/>
          <w:sz w:val="24"/>
          <w:szCs w:val="24"/>
          <w:lang w:val="mk-MK" w:eastAsia="en-US"/>
        </w:rPr>
        <w:t xml:space="preserve">што </w:t>
      </w:r>
      <w:r w:rsidRPr="006F2592">
        <w:rPr>
          <w:rFonts w:ascii="Times New Roman" w:hAnsi="Times New Roman"/>
          <w:color w:val="auto"/>
          <w:sz w:val="24"/>
          <w:szCs w:val="24"/>
          <w:lang w:val="ru-RU" w:eastAsia="en-US"/>
        </w:rPr>
        <w:t>би требало само нек</w:t>
      </w:r>
      <w:r w:rsidRPr="006F2592">
        <w:rPr>
          <w:rFonts w:ascii="Times New Roman" w:hAnsi="Times New Roman"/>
          <w:color w:val="auto"/>
          <w:sz w:val="24"/>
          <w:szCs w:val="24"/>
          <w:lang w:val="mk-MK" w:eastAsia="en-US"/>
        </w:rPr>
        <w:t>о</w:t>
      </w:r>
      <w:r w:rsidRPr="006F2592">
        <w:rPr>
          <w:rFonts w:ascii="Times New Roman" w:hAnsi="Times New Roman"/>
          <w:color w:val="auto"/>
          <w:sz w:val="24"/>
          <w:szCs w:val="24"/>
          <w:lang w:val="ru-RU" w:eastAsia="en-US"/>
        </w:rPr>
        <w:t>и ученици да</w:t>
      </w:r>
      <w:r w:rsidRPr="006F2592">
        <w:rPr>
          <w:rFonts w:ascii="Times New Roman" w:hAnsi="Times New Roman"/>
          <w:color w:val="auto"/>
          <w:sz w:val="24"/>
          <w:szCs w:val="24"/>
          <w:lang w:val="mk-MK" w:eastAsia="en-US"/>
        </w:rPr>
        <w:t xml:space="preserve"> ги</w:t>
      </w:r>
      <w:r w:rsidRPr="006F2592">
        <w:rPr>
          <w:rFonts w:ascii="Times New Roman" w:hAnsi="Times New Roman"/>
          <w:color w:val="auto"/>
          <w:sz w:val="24"/>
          <w:szCs w:val="24"/>
          <w:lang w:val="ru-RU" w:eastAsia="en-US"/>
        </w:rPr>
        <w:t xml:space="preserve"> достигн</w:t>
      </w:r>
      <w:r w:rsidRPr="006F2592">
        <w:rPr>
          <w:rFonts w:ascii="Times New Roman" w:hAnsi="Times New Roman"/>
          <w:color w:val="auto"/>
          <w:sz w:val="24"/>
          <w:szCs w:val="24"/>
          <w:lang w:val="mk-MK" w:eastAsia="en-US"/>
        </w:rPr>
        <w:t>ат</w:t>
      </w:r>
      <w:r w:rsidRPr="006F2592">
        <w:rPr>
          <w:rFonts w:ascii="Times New Roman" w:hAnsi="Times New Roman"/>
          <w:color w:val="auto"/>
          <w:sz w:val="24"/>
          <w:szCs w:val="24"/>
          <w:lang w:val="ru-RU" w:eastAsia="en-US"/>
        </w:rPr>
        <w:t>. При планирањ</w:t>
      </w:r>
      <w:r w:rsidRPr="006F2592">
        <w:rPr>
          <w:rFonts w:ascii="Times New Roman" w:hAnsi="Times New Roman"/>
          <w:color w:val="auto"/>
          <w:sz w:val="24"/>
          <w:szCs w:val="24"/>
          <w:lang w:val="mk-MK" w:eastAsia="en-US"/>
        </w:rPr>
        <w:t>ето</w:t>
      </w:r>
      <w:r w:rsidRPr="006F2592">
        <w:rPr>
          <w:rFonts w:ascii="Times New Roman" w:hAnsi="Times New Roman"/>
          <w:color w:val="auto"/>
          <w:sz w:val="24"/>
          <w:szCs w:val="24"/>
          <w:lang w:val="ru-RU" w:eastAsia="en-US"/>
        </w:rPr>
        <w:t xml:space="preserve"> треба,</w:t>
      </w:r>
      <w:r w:rsidRPr="006F2592">
        <w:rPr>
          <w:rFonts w:ascii="Times New Roman" w:hAnsi="Times New Roman"/>
          <w:color w:val="auto"/>
          <w:sz w:val="24"/>
          <w:szCs w:val="24"/>
          <w:lang w:val="mk-MK" w:eastAsia="en-US"/>
        </w:rPr>
        <w:t xml:space="preserve"> исто така</w:t>
      </w:r>
      <w:r w:rsidRPr="006F2592">
        <w:rPr>
          <w:rFonts w:ascii="Times New Roman" w:hAnsi="Times New Roman"/>
          <w:color w:val="auto"/>
          <w:sz w:val="24"/>
          <w:szCs w:val="24"/>
          <w:lang w:val="ru-RU" w:eastAsia="en-US"/>
        </w:rPr>
        <w:t xml:space="preserve">, </w:t>
      </w:r>
      <w:r w:rsidRPr="006F2592">
        <w:rPr>
          <w:rFonts w:ascii="Times New Roman" w:hAnsi="Times New Roman"/>
          <w:color w:val="auto"/>
          <w:sz w:val="24"/>
          <w:szCs w:val="24"/>
          <w:lang w:val="mk-MK" w:eastAsia="en-US"/>
        </w:rPr>
        <w:t xml:space="preserve">да се </w:t>
      </w:r>
      <w:r w:rsidRPr="006F2592">
        <w:rPr>
          <w:rFonts w:ascii="Times New Roman" w:hAnsi="Times New Roman"/>
          <w:color w:val="auto"/>
          <w:sz w:val="24"/>
          <w:szCs w:val="24"/>
          <w:lang w:val="ru-RU" w:eastAsia="en-US"/>
        </w:rPr>
        <w:t xml:space="preserve">има </w:t>
      </w:r>
      <w:r w:rsidRPr="006F2592">
        <w:rPr>
          <w:rFonts w:ascii="Times New Roman" w:hAnsi="Times New Roman"/>
          <w:color w:val="auto"/>
          <w:sz w:val="24"/>
          <w:szCs w:val="24"/>
          <w:lang w:val="mk-MK" w:eastAsia="en-US"/>
        </w:rPr>
        <w:t>во</w:t>
      </w:r>
      <w:r w:rsidRPr="006F2592">
        <w:rPr>
          <w:rFonts w:ascii="Times New Roman" w:hAnsi="Times New Roman"/>
          <w:color w:val="auto"/>
          <w:sz w:val="24"/>
          <w:szCs w:val="24"/>
          <w:lang w:val="ru-RU" w:eastAsia="en-US"/>
        </w:rPr>
        <w:t xml:space="preserve"> вид </w:t>
      </w:r>
      <w:r w:rsidRPr="006F2592">
        <w:rPr>
          <w:rFonts w:ascii="Times New Roman" w:hAnsi="Times New Roman"/>
          <w:color w:val="auto"/>
          <w:sz w:val="24"/>
          <w:szCs w:val="24"/>
          <w:lang w:val="mk-MK" w:eastAsia="en-US"/>
        </w:rPr>
        <w:t xml:space="preserve">дека </w:t>
      </w:r>
      <w:r w:rsidRPr="006F2592">
        <w:rPr>
          <w:rFonts w:ascii="Times New Roman" w:hAnsi="Times New Roman"/>
          <w:color w:val="auto"/>
          <w:sz w:val="24"/>
          <w:szCs w:val="24"/>
          <w:lang w:val="ru-RU" w:eastAsia="en-US"/>
        </w:rPr>
        <w:t>нек</w:t>
      </w:r>
      <w:r w:rsidRPr="006F2592">
        <w:rPr>
          <w:rFonts w:ascii="Times New Roman" w:hAnsi="Times New Roman"/>
          <w:color w:val="auto"/>
          <w:sz w:val="24"/>
          <w:szCs w:val="24"/>
          <w:lang w:val="mk-MK" w:eastAsia="en-US"/>
        </w:rPr>
        <w:t>о</w:t>
      </w:r>
      <w:r w:rsidRPr="006F2592">
        <w:rPr>
          <w:rFonts w:ascii="Times New Roman" w:hAnsi="Times New Roman"/>
          <w:color w:val="auto"/>
          <w:sz w:val="24"/>
          <w:szCs w:val="24"/>
          <w:lang w:val="ru-RU" w:eastAsia="en-US"/>
        </w:rPr>
        <w:t>и</w:t>
      </w:r>
      <w:r w:rsidRPr="006F2592">
        <w:rPr>
          <w:rFonts w:ascii="Times New Roman" w:hAnsi="Times New Roman"/>
          <w:color w:val="auto"/>
          <w:sz w:val="24"/>
          <w:szCs w:val="24"/>
          <w:lang w:val="mk-MK" w:eastAsia="en-US"/>
        </w:rPr>
        <w:t xml:space="preserve"> исходи</w:t>
      </w:r>
      <w:r w:rsidRPr="006F2592">
        <w:rPr>
          <w:rFonts w:ascii="Times New Roman" w:hAnsi="Times New Roman"/>
          <w:color w:val="auto"/>
          <w:sz w:val="24"/>
          <w:szCs w:val="24"/>
          <w:lang w:val="ru-RU" w:eastAsia="en-US"/>
        </w:rPr>
        <w:t xml:space="preserve"> </w:t>
      </w:r>
      <w:r w:rsidRPr="006F2592">
        <w:rPr>
          <w:rFonts w:ascii="Times New Roman" w:hAnsi="Times New Roman"/>
          <w:color w:val="auto"/>
          <w:sz w:val="24"/>
          <w:szCs w:val="24"/>
          <w:lang w:val="mk-MK" w:eastAsia="en-US"/>
        </w:rPr>
        <w:t>полесно и побрзо</w:t>
      </w:r>
      <w:r w:rsidRPr="006F2592">
        <w:rPr>
          <w:rFonts w:ascii="Times New Roman" w:hAnsi="Times New Roman"/>
          <w:color w:val="auto"/>
          <w:sz w:val="24"/>
          <w:szCs w:val="24"/>
          <w:lang w:val="ru-RU" w:eastAsia="en-US"/>
        </w:rPr>
        <w:t xml:space="preserve"> мо</w:t>
      </w:r>
      <w:r w:rsidRPr="006F2592">
        <w:rPr>
          <w:rFonts w:ascii="Times New Roman" w:hAnsi="Times New Roman"/>
          <w:color w:val="auto"/>
          <w:sz w:val="24"/>
          <w:szCs w:val="24"/>
          <w:lang w:val="mk-MK" w:eastAsia="en-US"/>
        </w:rPr>
        <w:t>жат да се</w:t>
      </w:r>
      <w:r w:rsidRPr="006F2592">
        <w:rPr>
          <w:rFonts w:ascii="Times New Roman" w:hAnsi="Times New Roman"/>
          <w:color w:val="auto"/>
          <w:sz w:val="24"/>
          <w:szCs w:val="24"/>
          <w:lang w:val="ru-RU" w:eastAsia="en-US"/>
        </w:rPr>
        <w:t xml:space="preserve"> оствар</w:t>
      </w:r>
      <w:r w:rsidRPr="006F2592">
        <w:rPr>
          <w:rFonts w:ascii="Times New Roman" w:hAnsi="Times New Roman"/>
          <w:color w:val="auto"/>
          <w:sz w:val="24"/>
          <w:szCs w:val="24"/>
          <w:lang w:val="mk-MK" w:eastAsia="en-US"/>
        </w:rPr>
        <w:t>а</w:t>
      </w:r>
      <w:r w:rsidRPr="006F2592">
        <w:rPr>
          <w:rFonts w:ascii="Times New Roman" w:hAnsi="Times New Roman"/>
          <w:color w:val="auto"/>
          <w:sz w:val="24"/>
          <w:szCs w:val="24"/>
          <w:lang w:val="ru-RU" w:eastAsia="en-US"/>
        </w:rPr>
        <w:t>т, до</w:t>
      </w:r>
      <w:r w:rsidRPr="006F2592">
        <w:rPr>
          <w:rFonts w:ascii="Times New Roman" w:hAnsi="Times New Roman"/>
          <w:color w:val="auto"/>
          <w:sz w:val="24"/>
          <w:szCs w:val="24"/>
          <w:lang w:val="mk-MK" w:eastAsia="en-US"/>
        </w:rPr>
        <w:t>де</w:t>
      </w:r>
      <w:r w:rsidRPr="006F2592">
        <w:rPr>
          <w:rFonts w:ascii="Times New Roman" w:hAnsi="Times New Roman"/>
          <w:color w:val="auto"/>
          <w:sz w:val="24"/>
          <w:szCs w:val="24"/>
          <w:lang w:val="ru-RU" w:eastAsia="en-US"/>
        </w:rPr>
        <w:t>к</w:t>
      </w:r>
      <w:r w:rsidRPr="006F2592">
        <w:rPr>
          <w:rFonts w:ascii="Times New Roman" w:hAnsi="Times New Roman"/>
          <w:color w:val="auto"/>
          <w:sz w:val="24"/>
          <w:szCs w:val="24"/>
          <w:lang w:val="mk-MK" w:eastAsia="en-US"/>
        </w:rPr>
        <w:t>а</w:t>
      </w:r>
      <w:r w:rsidRPr="006F2592">
        <w:rPr>
          <w:rFonts w:ascii="Times New Roman" w:hAnsi="Times New Roman"/>
          <w:color w:val="auto"/>
          <w:sz w:val="24"/>
          <w:szCs w:val="24"/>
          <w:lang w:val="ru-RU" w:eastAsia="en-US"/>
        </w:rPr>
        <w:t xml:space="preserve"> </w:t>
      </w:r>
      <w:r w:rsidRPr="006F2592">
        <w:rPr>
          <w:rFonts w:ascii="Times New Roman" w:hAnsi="Times New Roman"/>
          <w:color w:val="auto"/>
          <w:sz w:val="24"/>
          <w:szCs w:val="24"/>
          <w:lang w:val="sr-Cyrl-CS" w:eastAsia="en-US"/>
        </w:rPr>
        <w:t>за други е</w:t>
      </w:r>
      <w:r w:rsidRPr="006F2592">
        <w:rPr>
          <w:rFonts w:ascii="Times New Roman" w:hAnsi="Times New Roman"/>
          <w:color w:val="auto"/>
          <w:sz w:val="24"/>
          <w:szCs w:val="24"/>
          <w:lang w:val="ru-RU" w:eastAsia="en-US"/>
        </w:rPr>
        <w:t xml:space="preserve"> потребно </w:t>
      </w:r>
      <w:r w:rsidRPr="006F2592">
        <w:rPr>
          <w:rFonts w:ascii="Times New Roman" w:hAnsi="Times New Roman"/>
          <w:color w:val="auto"/>
          <w:sz w:val="24"/>
          <w:szCs w:val="24"/>
          <w:lang w:val="mk-MK" w:eastAsia="en-US"/>
        </w:rPr>
        <w:t xml:space="preserve">повеќе </w:t>
      </w:r>
      <w:r w:rsidRPr="006F2592">
        <w:rPr>
          <w:rFonts w:ascii="Times New Roman" w:hAnsi="Times New Roman"/>
          <w:color w:val="auto"/>
          <w:sz w:val="24"/>
          <w:szCs w:val="24"/>
          <w:lang w:val="ru-RU" w:eastAsia="en-US"/>
        </w:rPr>
        <w:t xml:space="preserve">време, </w:t>
      </w:r>
      <w:r w:rsidRPr="006F2592">
        <w:rPr>
          <w:rFonts w:ascii="Times New Roman" w:hAnsi="Times New Roman"/>
          <w:color w:val="auto"/>
          <w:sz w:val="24"/>
          <w:szCs w:val="24"/>
          <w:lang w:val="mk-MK" w:eastAsia="en-US"/>
        </w:rPr>
        <w:t xml:space="preserve">повеќе </w:t>
      </w:r>
      <w:r w:rsidRPr="006F2592">
        <w:rPr>
          <w:rFonts w:ascii="Times New Roman" w:hAnsi="Times New Roman"/>
          <w:color w:val="auto"/>
          <w:sz w:val="24"/>
          <w:szCs w:val="24"/>
          <w:lang w:val="ru-RU" w:eastAsia="en-US"/>
        </w:rPr>
        <w:t>различ</w:t>
      </w:r>
      <w:r w:rsidRPr="006F2592">
        <w:rPr>
          <w:rFonts w:ascii="Times New Roman" w:hAnsi="Times New Roman"/>
          <w:color w:val="auto"/>
          <w:sz w:val="24"/>
          <w:szCs w:val="24"/>
          <w:lang w:val="mk-MK" w:eastAsia="en-US"/>
        </w:rPr>
        <w:t>н</w:t>
      </w:r>
      <w:r w:rsidRPr="006F2592">
        <w:rPr>
          <w:rFonts w:ascii="Times New Roman" w:hAnsi="Times New Roman"/>
          <w:color w:val="auto"/>
          <w:sz w:val="24"/>
          <w:szCs w:val="24"/>
          <w:lang w:val="ru-RU" w:eastAsia="en-US"/>
        </w:rPr>
        <w:t>и активности и ра</w:t>
      </w:r>
      <w:r w:rsidRPr="006F2592">
        <w:rPr>
          <w:rFonts w:ascii="Times New Roman" w:hAnsi="Times New Roman"/>
          <w:color w:val="auto"/>
          <w:sz w:val="24"/>
          <w:szCs w:val="24"/>
          <w:lang w:val="mk-MK" w:eastAsia="en-US"/>
        </w:rPr>
        <w:t>бота</w:t>
      </w:r>
      <w:r w:rsidRPr="006F2592">
        <w:rPr>
          <w:rFonts w:ascii="Times New Roman" w:hAnsi="Times New Roman"/>
          <w:color w:val="auto"/>
          <w:sz w:val="24"/>
          <w:szCs w:val="24"/>
          <w:lang w:val="ru-RU" w:eastAsia="en-US"/>
        </w:rPr>
        <w:t xml:space="preserve"> на различ</w:t>
      </w:r>
      <w:r w:rsidRPr="006F2592">
        <w:rPr>
          <w:rFonts w:ascii="Times New Roman" w:hAnsi="Times New Roman"/>
          <w:color w:val="auto"/>
          <w:sz w:val="24"/>
          <w:szCs w:val="24"/>
          <w:lang w:val="mk-MK" w:eastAsia="en-US"/>
        </w:rPr>
        <w:t>н</w:t>
      </w:r>
      <w:r w:rsidRPr="006F2592">
        <w:rPr>
          <w:rFonts w:ascii="Times New Roman" w:hAnsi="Times New Roman"/>
          <w:color w:val="auto"/>
          <w:sz w:val="24"/>
          <w:szCs w:val="24"/>
          <w:lang w:val="ru-RU" w:eastAsia="en-US"/>
        </w:rPr>
        <w:t>и текстови.</w:t>
      </w:r>
    </w:p>
    <w:p w:rsidR="00666E41" w:rsidRPr="006F2592" w:rsidRDefault="00666E41" w:rsidP="00666E41">
      <w:pPr>
        <w:spacing w:line="276" w:lineRule="auto"/>
        <w:ind w:firstLine="567"/>
        <w:jc w:val="both"/>
        <w:rPr>
          <w:rFonts w:ascii="Times New Roman" w:hAnsi="Times New Roman"/>
          <w:color w:val="auto"/>
          <w:sz w:val="24"/>
          <w:szCs w:val="24"/>
          <w:lang w:val="mk-MK" w:eastAsia="en-US"/>
        </w:rPr>
      </w:pPr>
      <w:r w:rsidRPr="006F2592">
        <w:rPr>
          <w:rFonts w:ascii="Times New Roman" w:hAnsi="Times New Roman"/>
          <w:color w:val="auto"/>
          <w:sz w:val="24"/>
          <w:szCs w:val="24"/>
          <w:lang w:val="mk-MK" w:eastAsia="en-US"/>
        </w:rPr>
        <w:t>Освен</w:t>
      </w:r>
      <w:r w:rsidRPr="006F2592">
        <w:rPr>
          <w:rFonts w:ascii="Times New Roman" w:hAnsi="Times New Roman"/>
          <w:color w:val="auto"/>
          <w:sz w:val="24"/>
          <w:szCs w:val="24"/>
          <w:lang w:val="ru-RU" w:eastAsia="en-US"/>
        </w:rPr>
        <w:t xml:space="preserve"> у</w:t>
      </w:r>
      <w:r w:rsidRPr="006F2592">
        <w:rPr>
          <w:rFonts w:ascii="Times New Roman" w:hAnsi="Times New Roman"/>
          <w:color w:val="auto"/>
          <w:sz w:val="24"/>
          <w:szCs w:val="24"/>
          <w:lang w:val="mk-MK" w:eastAsia="en-US"/>
        </w:rPr>
        <w:t>че</w:t>
      </w:r>
      <w:r w:rsidRPr="006F2592">
        <w:rPr>
          <w:rFonts w:ascii="Times New Roman" w:hAnsi="Times New Roman"/>
          <w:color w:val="auto"/>
          <w:sz w:val="24"/>
          <w:szCs w:val="24"/>
          <w:lang w:val="ru-RU" w:eastAsia="en-US"/>
        </w:rPr>
        <w:t>беник</w:t>
      </w:r>
      <w:r w:rsidRPr="006F2592">
        <w:rPr>
          <w:rFonts w:ascii="Times New Roman" w:hAnsi="Times New Roman"/>
          <w:color w:val="auto"/>
          <w:sz w:val="24"/>
          <w:szCs w:val="24"/>
          <w:lang w:val="mk-MK" w:eastAsia="en-US"/>
        </w:rPr>
        <w:t>от</w:t>
      </w:r>
      <w:r w:rsidRPr="006F2592">
        <w:rPr>
          <w:rFonts w:ascii="Times New Roman" w:hAnsi="Times New Roman"/>
          <w:color w:val="auto"/>
          <w:sz w:val="24"/>
          <w:szCs w:val="24"/>
          <w:lang w:val="ru-RU" w:eastAsia="en-US"/>
        </w:rPr>
        <w:t>, ка</w:t>
      </w:r>
      <w:r w:rsidRPr="006F2592">
        <w:rPr>
          <w:rFonts w:ascii="Times New Roman" w:hAnsi="Times New Roman"/>
          <w:color w:val="auto"/>
          <w:sz w:val="24"/>
          <w:szCs w:val="24"/>
          <w:lang w:val="mk-MK" w:eastAsia="en-US"/>
        </w:rPr>
        <w:t>к</w:t>
      </w:r>
      <w:r w:rsidRPr="006F2592">
        <w:rPr>
          <w:rFonts w:ascii="Times New Roman" w:hAnsi="Times New Roman"/>
          <w:color w:val="auto"/>
          <w:sz w:val="24"/>
          <w:szCs w:val="24"/>
          <w:lang w:val="ru-RU" w:eastAsia="en-US"/>
        </w:rPr>
        <w:t>о ед</w:t>
      </w:r>
      <w:r w:rsidRPr="006F2592">
        <w:rPr>
          <w:rFonts w:ascii="Times New Roman" w:hAnsi="Times New Roman"/>
          <w:color w:val="auto"/>
          <w:sz w:val="24"/>
          <w:szCs w:val="24"/>
          <w:lang w:val="mk-MK" w:eastAsia="en-US"/>
        </w:rPr>
        <w:t>е</w:t>
      </w:r>
      <w:r w:rsidRPr="006F2592">
        <w:rPr>
          <w:rFonts w:ascii="Times New Roman" w:hAnsi="Times New Roman"/>
          <w:color w:val="auto"/>
          <w:sz w:val="24"/>
          <w:szCs w:val="24"/>
          <w:lang w:val="ru-RU" w:eastAsia="en-US"/>
        </w:rPr>
        <w:t>н од извор</w:t>
      </w:r>
      <w:r w:rsidRPr="006F2592">
        <w:rPr>
          <w:rFonts w:ascii="Times New Roman" w:hAnsi="Times New Roman"/>
          <w:color w:val="auto"/>
          <w:sz w:val="24"/>
          <w:szCs w:val="24"/>
          <w:lang w:val="mk-MK" w:eastAsia="en-US"/>
        </w:rPr>
        <w:t>ите на</w:t>
      </w:r>
      <w:r w:rsidRPr="006F2592">
        <w:rPr>
          <w:rFonts w:ascii="Times New Roman" w:hAnsi="Times New Roman"/>
          <w:color w:val="auto"/>
          <w:sz w:val="24"/>
          <w:szCs w:val="24"/>
          <w:lang w:val="ru-RU" w:eastAsia="en-US"/>
        </w:rPr>
        <w:t xml:space="preserve"> зна</w:t>
      </w:r>
      <w:r w:rsidRPr="006F2592">
        <w:rPr>
          <w:rFonts w:ascii="Times New Roman" w:hAnsi="Times New Roman"/>
          <w:color w:val="auto"/>
          <w:sz w:val="24"/>
          <w:szCs w:val="24"/>
          <w:lang w:val="mk-MK" w:eastAsia="en-US"/>
        </w:rPr>
        <w:t>е</w:t>
      </w:r>
      <w:r w:rsidRPr="006F2592">
        <w:rPr>
          <w:rFonts w:ascii="Times New Roman" w:hAnsi="Times New Roman"/>
          <w:color w:val="auto"/>
          <w:sz w:val="24"/>
          <w:szCs w:val="24"/>
          <w:lang w:val="ru-RU" w:eastAsia="en-US"/>
        </w:rPr>
        <w:t>њ</w:t>
      </w:r>
      <w:r w:rsidRPr="006F2592">
        <w:rPr>
          <w:rFonts w:ascii="Times New Roman" w:hAnsi="Times New Roman"/>
          <w:color w:val="auto"/>
          <w:sz w:val="24"/>
          <w:szCs w:val="24"/>
          <w:lang w:val="mk-MK" w:eastAsia="en-US"/>
        </w:rPr>
        <w:t>е</w:t>
      </w:r>
      <w:r w:rsidRPr="006F2592">
        <w:rPr>
          <w:rFonts w:ascii="Times New Roman" w:hAnsi="Times New Roman"/>
          <w:color w:val="auto"/>
          <w:sz w:val="24"/>
          <w:szCs w:val="24"/>
          <w:lang w:val="ru-RU" w:eastAsia="en-US"/>
        </w:rPr>
        <w:t>, наставник</w:t>
      </w:r>
      <w:r w:rsidRPr="006F2592">
        <w:rPr>
          <w:rFonts w:ascii="Times New Roman" w:hAnsi="Times New Roman"/>
          <w:color w:val="auto"/>
          <w:sz w:val="24"/>
          <w:szCs w:val="24"/>
          <w:lang w:val="mk-MK" w:eastAsia="en-US"/>
        </w:rPr>
        <w:t>от</w:t>
      </w:r>
      <w:r w:rsidRPr="006F2592">
        <w:rPr>
          <w:rFonts w:ascii="Times New Roman" w:hAnsi="Times New Roman"/>
          <w:color w:val="auto"/>
          <w:sz w:val="24"/>
          <w:szCs w:val="24"/>
          <w:lang w:val="ru-RU" w:eastAsia="en-US"/>
        </w:rPr>
        <w:t xml:space="preserve"> траба да ги упати ученици</w:t>
      </w:r>
      <w:r w:rsidRPr="006F2592">
        <w:rPr>
          <w:rFonts w:ascii="Times New Roman" w:hAnsi="Times New Roman"/>
          <w:color w:val="auto"/>
          <w:sz w:val="24"/>
          <w:szCs w:val="24"/>
          <w:lang w:val="mk-MK" w:eastAsia="en-US"/>
        </w:rPr>
        <w:t xml:space="preserve">те за </w:t>
      </w:r>
      <w:r w:rsidRPr="006F2592">
        <w:rPr>
          <w:rFonts w:ascii="Times New Roman" w:hAnsi="Times New Roman"/>
          <w:color w:val="auto"/>
          <w:sz w:val="24"/>
          <w:szCs w:val="24"/>
          <w:lang w:val="ru-RU" w:eastAsia="en-US"/>
        </w:rPr>
        <w:t>кори</w:t>
      </w:r>
      <w:r w:rsidRPr="006F2592">
        <w:rPr>
          <w:rFonts w:ascii="Times New Roman" w:hAnsi="Times New Roman"/>
          <w:color w:val="auto"/>
          <w:sz w:val="24"/>
          <w:szCs w:val="24"/>
          <w:lang w:val="mk-MK" w:eastAsia="en-US"/>
        </w:rPr>
        <w:t>стење</w:t>
      </w:r>
      <w:r w:rsidRPr="006F2592">
        <w:rPr>
          <w:rFonts w:ascii="Times New Roman" w:hAnsi="Times New Roman"/>
          <w:color w:val="auto"/>
          <w:sz w:val="24"/>
          <w:szCs w:val="24"/>
          <w:lang w:val="ru-RU" w:eastAsia="en-US"/>
        </w:rPr>
        <w:t xml:space="preserve"> и</w:t>
      </w:r>
      <w:r w:rsidRPr="006F2592">
        <w:rPr>
          <w:rFonts w:ascii="Times New Roman" w:hAnsi="Times New Roman"/>
          <w:color w:val="auto"/>
          <w:sz w:val="24"/>
          <w:szCs w:val="24"/>
          <w:lang w:val="mk-MK" w:eastAsia="en-US"/>
        </w:rPr>
        <w:t xml:space="preserve"> на</w:t>
      </w:r>
      <w:r w:rsidRPr="006F2592">
        <w:rPr>
          <w:rFonts w:ascii="Times New Roman" w:hAnsi="Times New Roman"/>
          <w:color w:val="auto"/>
          <w:sz w:val="24"/>
          <w:szCs w:val="24"/>
          <w:lang w:val="ru-RU" w:eastAsia="en-US"/>
        </w:rPr>
        <w:t xml:space="preserve"> други извор</w:t>
      </w:r>
      <w:r w:rsidRPr="006F2592">
        <w:rPr>
          <w:rFonts w:ascii="Times New Roman" w:hAnsi="Times New Roman"/>
          <w:color w:val="auto"/>
          <w:sz w:val="24"/>
          <w:szCs w:val="24"/>
          <w:lang w:val="mk-MK" w:eastAsia="en-US"/>
        </w:rPr>
        <w:t>и н</w:t>
      </w:r>
      <w:r w:rsidRPr="006F2592">
        <w:rPr>
          <w:rFonts w:ascii="Times New Roman" w:hAnsi="Times New Roman"/>
          <w:color w:val="auto"/>
          <w:sz w:val="24"/>
          <w:szCs w:val="24"/>
          <w:lang w:val="ru-RU" w:eastAsia="en-US"/>
        </w:rPr>
        <w:t>а с</w:t>
      </w:r>
      <w:r w:rsidRPr="006F2592">
        <w:rPr>
          <w:rFonts w:ascii="Times New Roman" w:hAnsi="Times New Roman"/>
          <w:color w:val="auto"/>
          <w:sz w:val="24"/>
          <w:szCs w:val="24"/>
          <w:lang w:val="mk-MK" w:eastAsia="en-US"/>
        </w:rPr>
        <w:t>о</w:t>
      </w:r>
      <w:r w:rsidRPr="006F2592">
        <w:rPr>
          <w:rFonts w:ascii="Times New Roman" w:hAnsi="Times New Roman"/>
          <w:color w:val="auto"/>
          <w:sz w:val="24"/>
          <w:szCs w:val="24"/>
          <w:lang w:val="ru-RU" w:eastAsia="en-US"/>
        </w:rPr>
        <w:t>знавања</w:t>
      </w:r>
      <w:r w:rsidRPr="006F2592">
        <w:rPr>
          <w:rFonts w:ascii="Times New Roman" w:hAnsi="Times New Roman"/>
          <w:color w:val="auto"/>
          <w:sz w:val="24"/>
          <w:szCs w:val="24"/>
          <w:lang w:val="mk-MK" w:eastAsia="en-US"/>
        </w:rPr>
        <w:t xml:space="preserve"> (списанија, интернет...)</w:t>
      </w:r>
      <w:r w:rsidRPr="006F2592">
        <w:rPr>
          <w:rFonts w:ascii="Times New Roman" w:hAnsi="Times New Roman"/>
          <w:color w:val="auto"/>
          <w:sz w:val="24"/>
          <w:szCs w:val="24"/>
          <w:lang w:val="ru-RU" w:eastAsia="en-US"/>
        </w:rPr>
        <w:t>. При планирањето на процес</w:t>
      </w:r>
      <w:r w:rsidRPr="006F2592">
        <w:rPr>
          <w:rFonts w:ascii="Times New Roman" w:hAnsi="Times New Roman"/>
          <w:color w:val="auto"/>
          <w:sz w:val="24"/>
          <w:szCs w:val="24"/>
          <w:lang w:val="sr-Cyrl-RS" w:eastAsia="en-US"/>
        </w:rPr>
        <w:t>от на наставата и учењето</w:t>
      </w:r>
      <w:r w:rsidRPr="006F2592">
        <w:rPr>
          <w:rFonts w:ascii="Times New Roman" w:hAnsi="Times New Roman"/>
          <w:color w:val="auto"/>
          <w:sz w:val="24"/>
          <w:szCs w:val="24"/>
          <w:lang w:val="ru-RU" w:eastAsia="en-US"/>
        </w:rPr>
        <w:t xml:space="preserve"> треба да се води сметка за стекнатите знаења во претходните </w:t>
      </w:r>
      <w:proofErr w:type="gramStart"/>
      <w:r w:rsidRPr="006F2592">
        <w:rPr>
          <w:rFonts w:ascii="Times New Roman" w:hAnsi="Times New Roman"/>
          <w:color w:val="auto"/>
          <w:sz w:val="24"/>
          <w:szCs w:val="24"/>
          <w:lang w:val="ru-RU" w:eastAsia="en-US"/>
        </w:rPr>
        <w:t>одделенија,  интелектуалните</w:t>
      </w:r>
      <w:proofErr w:type="gramEnd"/>
      <w:r w:rsidRPr="006F2592">
        <w:rPr>
          <w:rFonts w:ascii="Times New Roman" w:hAnsi="Times New Roman"/>
          <w:color w:val="auto"/>
          <w:sz w:val="24"/>
          <w:szCs w:val="24"/>
          <w:lang w:val="ru-RU" w:eastAsia="en-US"/>
        </w:rPr>
        <w:t xml:space="preserve"> способности и интересирањата на учениците. Дефини</w:t>
      </w:r>
      <w:r w:rsidRPr="006F2592">
        <w:rPr>
          <w:rFonts w:ascii="Times New Roman" w:hAnsi="Times New Roman"/>
          <w:color w:val="auto"/>
          <w:sz w:val="24"/>
          <w:szCs w:val="24"/>
          <w:lang w:val="mk-MK" w:eastAsia="en-US"/>
        </w:rPr>
        <w:t>р</w:t>
      </w:r>
      <w:r w:rsidRPr="006F2592">
        <w:rPr>
          <w:rFonts w:ascii="Times New Roman" w:hAnsi="Times New Roman"/>
          <w:color w:val="auto"/>
          <w:sz w:val="24"/>
          <w:szCs w:val="24"/>
          <w:lang w:val="ru-RU" w:eastAsia="en-US"/>
        </w:rPr>
        <w:t>ани</w:t>
      </w:r>
      <w:r w:rsidRPr="006F2592">
        <w:rPr>
          <w:rFonts w:ascii="Times New Roman" w:hAnsi="Times New Roman"/>
          <w:color w:val="auto"/>
          <w:sz w:val="24"/>
          <w:szCs w:val="24"/>
          <w:lang w:val="mk-MK" w:eastAsia="en-US"/>
        </w:rPr>
        <w:t>те</w:t>
      </w:r>
      <w:r w:rsidRPr="006F2592">
        <w:rPr>
          <w:rFonts w:ascii="Times New Roman" w:hAnsi="Times New Roman"/>
          <w:color w:val="auto"/>
          <w:sz w:val="24"/>
          <w:szCs w:val="24"/>
          <w:lang w:val="ru-RU" w:eastAsia="en-US"/>
        </w:rPr>
        <w:t xml:space="preserve"> исходи</w:t>
      </w:r>
      <w:r w:rsidRPr="006F2592">
        <w:rPr>
          <w:rFonts w:ascii="Times New Roman" w:hAnsi="Times New Roman"/>
          <w:color w:val="auto"/>
          <w:sz w:val="24"/>
          <w:szCs w:val="24"/>
          <w:lang w:val="mk-MK" w:eastAsia="en-US"/>
        </w:rPr>
        <w:t xml:space="preserve"> на</w:t>
      </w:r>
      <w:r w:rsidRPr="006F2592">
        <w:rPr>
          <w:rFonts w:ascii="Times New Roman" w:hAnsi="Times New Roman"/>
          <w:color w:val="auto"/>
          <w:sz w:val="24"/>
          <w:szCs w:val="24"/>
          <w:lang w:val="ru-RU" w:eastAsia="en-US"/>
        </w:rPr>
        <w:t xml:space="preserve"> настав</w:t>
      </w:r>
      <w:r w:rsidRPr="006F2592">
        <w:rPr>
          <w:rFonts w:ascii="Times New Roman" w:hAnsi="Times New Roman"/>
          <w:color w:val="auto"/>
          <w:sz w:val="24"/>
          <w:szCs w:val="24"/>
          <w:lang w:val="mk-MK" w:eastAsia="en-US"/>
        </w:rPr>
        <w:t>ата го</w:t>
      </w:r>
      <w:r w:rsidRPr="006F2592">
        <w:rPr>
          <w:rFonts w:ascii="Times New Roman" w:hAnsi="Times New Roman"/>
          <w:color w:val="auto"/>
          <w:sz w:val="24"/>
          <w:szCs w:val="24"/>
          <w:lang w:val="ru-RU" w:eastAsia="en-US"/>
        </w:rPr>
        <w:t xml:space="preserve"> ол</w:t>
      </w:r>
      <w:r w:rsidRPr="006F2592">
        <w:rPr>
          <w:rFonts w:ascii="Times New Roman" w:hAnsi="Times New Roman"/>
          <w:color w:val="auto"/>
          <w:sz w:val="24"/>
          <w:szCs w:val="24"/>
          <w:lang w:val="mk-MK" w:eastAsia="en-US"/>
        </w:rPr>
        <w:t>еснуваат</w:t>
      </w:r>
      <w:r w:rsidRPr="006F2592">
        <w:rPr>
          <w:rFonts w:ascii="Times New Roman" w:hAnsi="Times New Roman"/>
          <w:color w:val="auto"/>
          <w:sz w:val="24"/>
          <w:szCs w:val="24"/>
          <w:lang w:val="ru-RU" w:eastAsia="en-US"/>
        </w:rPr>
        <w:t xml:space="preserve"> избор</w:t>
      </w:r>
      <w:r w:rsidRPr="006F2592">
        <w:rPr>
          <w:rFonts w:ascii="Times New Roman" w:hAnsi="Times New Roman"/>
          <w:color w:val="auto"/>
          <w:sz w:val="24"/>
          <w:szCs w:val="24"/>
          <w:lang w:val="mk-MK" w:eastAsia="en-US"/>
        </w:rPr>
        <w:t>от на</w:t>
      </w:r>
      <w:r w:rsidRPr="006F2592">
        <w:rPr>
          <w:rFonts w:ascii="Times New Roman" w:hAnsi="Times New Roman"/>
          <w:color w:val="auto"/>
          <w:sz w:val="24"/>
          <w:szCs w:val="24"/>
          <w:lang w:val="ru-RU" w:eastAsia="en-US"/>
        </w:rPr>
        <w:t xml:space="preserve"> наставни</w:t>
      </w:r>
      <w:r w:rsidRPr="006F2592">
        <w:rPr>
          <w:rFonts w:ascii="Times New Roman" w:hAnsi="Times New Roman"/>
          <w:color w:val="auto"/>
          <w:sz w:val="24"/>
          <w:szCs w:val="24"/>
          <w:lang w:val="mk-MK" w:eastAsia="en-US"/>
        </w:rPr>
        <w:t>те</w:t>
      </w:r>
      <w:r w:rsidRPr="006F2592">
        <w:rPr>
          <w:rFonts w:ascii="Times New Roman" w:hAnsi="Times New Roman"/>
          <w:color w:val="auto"/>
          <w:sz w:val="24"/>
          <w:szCs w:val="24"/>
          <w:lang w:val="ru-RU" w:eastAsia="en-US"/>
        </w:rPr>
        <w:t xml:space="preserve"> метод</w:t>
      </w:r>
      <w:r w:rsidRPr="006F2592">
        <w:rPr>
          <w:rFonts w:ascii="Times New Roman" w:hAnsi="Times New Roman"/>
          <w:color w:val="auto"/>
          <w:sz w:val="24"/>
          <w:szCs w:val="24"/>
          <w:lang w:val="mk-MK" w:eastAsia="en-US"/>
        </w:rPr>
        <w:t>и</w:t>
      </w:r>
      <w:r w:rsidRPr="006F2592">
        <w:rPr>
          <w:rFonts w:ascii="Times New Roman" w:hAnsi="Times New Roman"/>
          <w:color w:val="auto"/>
          <w:sz w:val="24"/>
          <w:szCs w:val="24"/>
          <w:lang w:val="ru-RU" w:eastAsia="en-US"/>
        </w:rPr>
        <w:t xml:space="preserve"> и пост</w:t>
      </w:r>
      <w:r w:rsidRPr="006F2592">
        <w:rPr>
          <w:rFonts w:ascii="Times New Roman" w:hAnsi="Times New Roman"/>
          <w:color w:val="auto"/>
          <w:sz w:val="24"/>
          <w:szCs w:val="24"/>
          <w:lang w:val="mk-MK" w:eastAsia="en-US"/>
        </w:rPr>
        <w:t>а</w:t>
      </w:r>
      <w:r w:rsidRPr="006F2592">
        <w:rPr>
          <w:rFonts w:ascii="Times New Roman" w:hAnsi="Times New Roman"/>
          <w:color w:val="auto"/>
          <w:sz w:val="24"/>
          <w:szCs w:val="24"/>
          <w:lang w:val="ru-RU" w:eastAsia="en-US"/>
        </w:rPr>
        <w:t>пк</w:t>
      </w:r>
      <w:r w:rsidRPr="006F2592">
        <w:rPr>
          <w:rFonts w:ascii="Times New Roman" w:hAnsi="Times New Roman"/>
          <w:color w:val="auto"/>
          <w:sz w:val="24"/>
          <w:szCs w:val="24"/>
          <w:lang w:val="mk-MK" w:eastAsia="en-US"/>
        </w:rPr>
        <w:t>ите на</w:t>
      </w:r>
      <w:r w:rsidRPr="006F2592">
        <w:rPr>
          <w:rFonts w:ascii="Times New Roman" w:hAnsi="Times New Roman"/>
          <w:color w:val="auto"/>
          <w:sz w:val="24"/>
          <w:szCs w:val="24"/>
          <w:lang w:val="ru-RU" w:eastAsia="en-US"/>
        </w:rPr>
        <w:t xml:space="preserve"> креирањ</w:t>
      </w:r>
      <w:r w:rsidRPr="006F2592">
        <w:rPr>
          <w:rFonts w:ascii="Times New Roman" w:hAnsi="Times New Roman"/>
          <w:color w:val="auto"/>
          <w:sz w:val="24"/>
          <w:szCs w:val="24"/>
          <w:lang w:val="mk-MK" w:eastAsia="en-US"/>
        </w:rPr>
        <w:t>ето на</w:t>
      </w:r>
      <w:r w:rsidRPr="006F2592">
        <w:rPr>
          <w:rFonts w:ascii="Times New Roman" w:hAnsi="Times New Roman"/>
          <w:color w:val="auto"/>
          <w:sz w:val="24"/>
          <w:szCs w:val="24"/>
          <w:lang w:val="ru-RU" w:eastAsia="en-US"/>
        </w:rPr>
        <w:t xml:space="preserve"> наставн</w:t>
      </w:r>
      <w:r w:rsidRPr="006F2592">
        <w:rPr>
          <w:rFonts w:ascii="Times New Roman" w:hAnsi="Times New Roman"/>
          <w:color w:val="auto"/>
          <w:sz w:val="24"/>
          <w:szCs w:val="24"/>
          <w:lang w:val="mk-MK" w:eastAsia="en-US"/>
        </w:rPr>
        <w:t>и</w:t>
      </w:r>
      <w:r w:rsidRPr="006F2592">
        <w:rPr>
          <w:rFonts w:ascii="Times New Roman" w:hAnsi="Times New Roman"/>
          <w:color w:val="auto"/>
          <w:sz w:val="24"/>
          <w:szCs w:val="24"/>
          <w:lang w:val="ru-RU" w:eastAsia="en-US"/>
        </w:rPr>
        <w:t>о</w:t>
      </w:r>
      <w:r w:rsidRPr="006F2592">
        <w:rPr>
          <w:rFonts w:ascii="Times New Roman" w:hAnsi="Times New Roman"/>
          <w:color w:val="auto"/>
          <w:sz w:val="24"/>
          <w:szCs w:val="24"/>
          <w:lang w:val="mk-MK" w:eastAsia="en-US"/>
        </w:rPr>
        <w:t>т</w:t>
      </w:r>
      <w:r w:rsidRPr="006F2592">
        <w:rPr>
          <w:rFonts w:ascii="Times New Roman" w:hAnsi="Times New Roman"/>
          <w:color w:val="auto"/>
          <w:sz w:val="24"/>
          <w:szCs w:val="24"/>
          <w:lang w:val="ru-RU" w:eastAsia="en-US"/>
        </w:rPr>
        <w:t xml:space="preserve"> процес</w:t>
      </w:r>
      <w:r w:rsidRPr="006F2592">
        <w:rPr>
          <w:rFonts w:ascii="Times New Roman" w:hAnsi="Times New Roman"/>
          <w:color w:val="auto"/>
          <w:sz w:val="24"/>
          <w:szCs w:val="24"/>
          <w:lang w:val="mk-MK" w:eastAsia="en-US"/>
        </w:rPr>
        <w:t xml:space="preserve"> со</w:t>
      </w:r>
      <w:r w:rsidRPr="006F2592">
        <w:rPr>
          <w:rFonts w:ascii="Times New Roman" w:hAnsi="Times New Roman"/>
          <w:color w:val="auto"/>
          <w:sz w:val="24"/>
          <w:szCs w:val="24"/>
          <w:lang w:val="ru-RU" w:eastAsia="en-US"/>
        </w:rPr>
        <w:t xml:space="preserve"> </w:t>
      </w:r>
      <w:r w:rsidRPr="006F2592">
        <w:rPr>
          <w:rFonts w:ascii="Times New Roman" w:hAnsi="Times New Roman"/>
          <w:color w:val="auto"/>
          <w:sz w:val="24"/>
          <w:szCs w:val="24"/>
          <w:lang w:val="mk-MK" w:eastAsia="en-US"/>
        </w:rPr>
        <w:t>в</w:t>
      </w:r>
      <w:r w:rsidRPr="006F2592">
        <w:rPr>
          <w:rFonts w:ascii="Times New Roman" w:hAnsi="Times New Roman"/>
          <w:color w:val="auto"/>
          <w:sz w:val="24"/>
          <w:szCs w:val="24"/>
          <w:lang w:val="ru-RU" w:eastAsia="en-US"/>
        </w:rPr>
        <w:t>к</w:t>
      </w:r>
      <w:r w:rsidRPr="006F2592">
        <w:rPr>
          <w:rFonts w:ascii="Times New Roman" w:hAnsi="Times New Roman"/>
          <w:color w:val="auto"/>
          <w:sz w:val="24"/>
          <w:szCs w:val="24"/>
          <w:lang w:val="mk-MK" w:eastAsia="en-US"/>
        </w:rPr>
        <w:t>л</w:t>
      </w:r>
      <w:r w:rsidRPr="006F2592">
        <w:rPr>
          <w:rFonts w:ascii="Times New Roman" w:hAnsi="Times New Roman"/>
          <w:color w:val="auto"/>
          <w:sz w:val="24"/>
          <w:szCs w:val="24"/>
          <w:lang w:val="ru-RU" w:eastAsia="en-US"/>
        </w:rPr>
        <w:t>уч</w:t>
      </w:r>
      <w:r w:rsidRPr="006F2592">
        <w:rPr>
          <w:rFonts w:ascii="Times New Roman" w:hAnsi="Times New Roman"/>
          <w:color w:val="auto"/>
          <w:sz w:val="24"/>
          <w:szCs w:val="24"/>
          <w:lang w:val="mk-MK" w:eastAsia="en-US"/>
        </w:rPr>
        <w:t>у</w:t>
      </w:r>
      <w:r w:rsidRPr="006F2592">
        <w:rPr>
          <w:rFonts w:ascii="Times New Roman" w:hAnsi="Times New Roman"/>
          <w:color w:val="auto"/>
          <w:sz w:val="24"/>
          <w:szCs w:val="24"/>
          <w:lang w:val="ru-RU" w:eastAsia="en-US"/>
        </w:rPr>
        <w:t>вање и</w:t>
      </w:r>
      <w:r w:rsidRPr="006F2592">
        <w:rPr>
          <w:rFonts w:ascii="Times New Roman" w:hAnsi="Times New Roman"/>
          <w:color w:val="auto"/>
          <w:sz w:val="24"/>
          <w:szCs w:val="24"/>
          <w:lang w:val="mk-MK" w:eastAsia="en-US"/>
        </w:rPr>
        <w:t xml:space="preserve"> на</w:t>
      </w:r>
      <w:r w:rsidRPr="006F2592">
        <w:rPr>
          <w:rFonts w:ascii="Times New Roman" w:hAnsi="Times New Roman"/>
          <w:color w:val="auto"/>
          <w:sz w:val="24"/>
          <w:szCs w:val="24"/>
          <w:lang w:val="ru-RU" w:eastAsia="en-US"/>
        </w:rPr>
        <w:t xml:space="preserve"> активности</w:t>
      </w:r>
      <w:r w:rsidRPr="006F2592">
        <w:rPr>
          <w:rFonts w:ascii="Times New Roman" w:hAnsi="Times New Roman"/>
          <w:color w:val="auto"/>
          <w:sz w:val="24"/>
          <w:szCs w:val="24"/>
          <w:lang w:val="mk-MK" w:eastAsia="en-US"/>
        </w:rPr>
        <w:t>те на</w:t>
      </w:r>
      <w:r w:rsidRPr="006F2592">
        <w:rPr>
          <w:rFonts w:ascii="Times New Roman" w:hAnsi="Times New Roman"/>
          <w:color w:val="auto"/>
          <w:sz w:val="24"/>
          <w:szCs w:val="24"/>
          <w:lang w:val="ru-RU" w:eastAsia="en-US"/>
        </w:rPr>
        <w:t xml:space="preserve"> учени</w:t>
      </w:r>
      <w:r w:rsidRPr="006F2592">
        <w:rPr>
          <w:rFonts w:ascii="Times New Roman" w:hAnsi="Times New Roman"/>
          <w:color w:val="auto"/>
          <w:sz w:val="24"/>
          <w:szCs w:val="24"/>
          <w:lang w:val="mk-MK" w:eastAsia="en-US"/>
        </w:rPr>
        <w:t xml:space="preserve">ците во </w:t>
      </w:r>
      <w:r w:rsidRPr="006F2592">
        <w:rPr>
          <w:rFonts w:ascii="Times New Roman" w:hAnsi="Times New Roman"/>
          <w:color w:val="auto"/>
          <w:sz w:val="24"/>
          <w:szCs w:val="24"/>
          <w:lang w:val="ru-RU" w:eastAsia="en-US"/>
        </w:rPr>
        <w:t>настав</w:t>
      </w:r>
      <w:r w:rsidRPr="006F2592">
        <w:rPr>
          <w:rFonts w:ascii="Times New Roman" w:hAnsi="Times New Roman"/>
          <w:color w:val="auto"/>
          <w:sz w:val="24"/>
          <w:szCs w:val="24"/>
          <w:lang w:val="mk-MK" w:eastAsia="en-US"/>
        </w:rPr>
        <w:t>ата</w:t>
      </w:r>
      <w:r w:rsidRPr="006F2592">
        <w:rPr>
          <w:rFonts w:ascii="Times New Roman" w:hAnsi="Times New Roman"/>
          <w:color w:val="auto"/>
          <w:sz w:val="24"/>
          <w:szCs w:val="24"/>
          <w:lang w:val="ru-RU" w:eastAsia="en-US"/>
        </w:rPr>
        <w:t xml:space="preserve"> и учењето. С</w:t>
      </w:r>
      <w:r w:rsidRPr="006F2592">
        <w:rPr>
          <w:rFonts w:ascii="Times New Roman" w:hAnsi="Times New Roman"/>
          <w:color w:val="auto"/>
          <w:sz w:val="24"/>
          <w:szCs w:val="24"/>
          <w:lang w:val="mk-MK" w:eastAsia="en-US"/>
        </w:rPr>
        <w:t>о нивна</w:t>
      </w:r>
      <w:r w:rsidRPr="006F2592">
        <w:rPr>
          <w:rFonts w:ascii="Times New Roman" w:hAnsi="Times New Roman"/>
          <w:color w:val="auto"/>
          <w:sz w:val="24"/>
          <w:szCs w:val="24"/>
          <w:lang w:val="ru-RU" w:eastAsia="en-US"/>
        </w:rPr>
        <w:t xml:space="preserve"> примен</w:t>
      </w:r>
      <w:r w:rsidRPr="006F2592">
        <w:rPr>
          <w:rFonts w:ascii="Times New Roman" w:hAnsi="Times New Roman"/>
          <w:color w:val="auto"/>
          <w:sz w:val="24"/>
          <w:szCs w:val="24"/>
          <w:lang w:val="mk-MK" w:eastAsia="en-US"/>
        </w:rPr>
        <w:t>а</w:t>
      </w:r>
      <w:r w:rsidRPr="006F2592">
        <w:rPr>
          <w:rFonts w:ascii="Times New Roman" w:hAnsi="Times New Roman"/>
          <w:color w:val="auto"/>
          <w:sz w:val="24"/>
          <w:szCs w:val="24"/>
          <w:lang w:val="ru-RU" w:eastAsia="en-US"/>
        </w:rPr>
        <w:t xml:space="preserve"> мо</w:t>
      </w:r>
      <w:r w:rsidRPr="006F2592">
        <w:rPr>
          <w:rFonts w:ascii="Times New Roman" w:hAnsi="Times New Roman"/>
          <w:color w:val="auto"/>
          <w:sz w:val="24"/>
          <w:szCs w:val="24"/>
          <w:lang w:val="mk-MK" w:eastAsia="en-US"/>
        </w:rPr>
        <w:t>жат да</w:t>
      </w:r>
      <w:r w:rsidRPr="006F2592">
        <w:rPr>
          <w:rFonts w:ascii="Times New Roman" w:hAnsi="Times New Roman"/>
          <w:color w:val="auto"/>
          <w:sz w:val="24"/>
          <w:szCs w:val="24"/>
          <w:lang w:val="ru-RU" w:eastAsia="en-US"/>
        </w:rPr>
        <w:t xml:space="preserve"> се </w:t>
      </w:r>
      <w:r w:rsidRPr="006F2592">
        <w:rPr>
          <w:rFonts w:ascii="Times New Roman" w:hAnsi="Times New Roman"/>
          <w:color w:val="auto"/>
          <w:sz w:val="24"/>
          <w:szCs w:val="24"/>
          <w:lang w:val="mk-MK" w:eastAsia="en-US"/>
        </w:rPr>
        <w:t xml:space="preserve">следат </w:t>
      </w:r>
      <w:r w:rsidRPr="006F2592">
        <w:rPr>
          <w:rFonts w:ascii="Times New Roman" w:hAnsi="Times New Roman"/>
          <w:color w:val="auto"/>
          <w:sz w:val="24"/>
          <w:szCs w:val="24"/>
          <w:lang w:val="ru-RU" w:eastAsia="en-US"/>
        </w:rPr>
        <w:t>и вредн</w:t>
      </w:r>
      <w:r w:rsidRPr="006F2592">
        <w:rPr>
          <w:rFonts w:ascii="Times New Roman" w:hAnsi="Times New Roman"/>
          <w:color w:val="auto"/>
          <w:sz w:val="24"/>
          <w:szCs w:val="24"/>
          <w:lang w:val="mk-MK" w:eastAsia="en-US"/>
        </w:rPr>
        <w:t>у</w:t>
      </w:r>
      <w:r w:rsidRPr="006F2592">
        <w:rPr>
          <w:rFonts w:ascii="Times New Roman" w:hAnsi="Times New Roman"/>
          <w:color w:val="auto"/>
          <w:sz w:val="24"/>
          <w:szCs w:val="24"/>
          <w:lang w:val="ru-RU" w:eastAsia="en-US"/>
        </w:rPr>
        <w:t>ва</w:t>
      </w:r>
      <w:r w:rsidRPr="006F2592">
        <w:rPr>
          <w:rFonts w:ascii="Times New Roman" w:hAnsi="Times New Roman"/>
          <w:color w:val="auto"/>
          <w:sz w:val="24"/>
          <w:szCs w:val="24"/>
          <w:lang w:val="mk-MK" w:eastAsia="en-US"/>
        </w:rPr>
        <w:t>а</w:t>
      </w:r>
      <w:r w:rsidRPr="006F2592">
        <w:rPr>
          <w:rFonts w:ascii="Times New Roman" w:hAnsi="Times New Roman"/>
          <w:color w:val="auto"/>
          <w:sz w:val="24"/>
          <w:szCs w:val="24"/>
          <w:lang w:val="ru-RU" w:eastAsia="en-US"/>
        </w:rPr>
        <w:t>т постиг</w:t>
      </w:r>
      <w:r w:rsidRPr="006F2592">
        <w:rPr>
          <w:rFonts w:ascii="Times New Roman" w:hAnsi="Times New Roman"/>
          <w:color w:val="auto"/>
          <w:sz w:val="24"/>
          <w:szCs w:val="24"/>
          <w:lang w:val="mk-MK" w:eastAsia="en-US"/>
        </w:rPr>
        <w:t>ањата на</w:t>
      </w:r>
      <w:r w:rsidRPr="006F2592">
        <w:rPr>
          <w:rFonts w:ascii="Times New Roman" w:hAnsi="Times New Roman"/>
          <w:color w:val="auto"/>
          <w:sz w:val="24"/>
          <w:szCs w:val="24"/>
          <w:lang w:val="ru-RU" w:eastAsia="en-US"/>
        </w:rPr>
        <w:t xml:space="preserve"> учени</w:t>
      </w:r>
      <w:r w:rsidRPr="006F2592">
        <w:rPr>
          <w:rFonts w:ascii="Times New Roman" w:hAnsi="Times New Roman"/>
          <w:color w:val="auto"/>
          <w:sz w:val="24"/>
          <w:szCs w:val="24"/>
          <w:lang w:val="mk-MK" w:eastAsia="en-US"/>
        </w:rPr>
        <w:t>ците</w:t>
      </w:r>
      <w:r w:rsidRPr="006F2592">
        <w:rPr>
          <w:rFonts w:ascii="Times New Roman" w:hAnsi="Times New Roman"/>
          <w:color w:val="auto"/>
          <w:sz w:val="24"/>
          <w:szCs w:val="24"/>
          <w:lang w:val="ru-RU" w:eastAsia="en-US"/>
        </w:rPr>
        <w:t>.</w:t>
      </w:r>
    </w:p>
    <w:p w:rsidR="00666E41" w:rsidRPr="006F2592" w:rsidRDefault="00666E41" w:rsidP="00666E41">
      <w:pPr>
        <w:spacing w:line="240" w:lineRule="auto"/>
        <w:ind w:firstLine="567"/>
        <w:jc w:val="both"/>
        <w:rPr>
          <w:rFonts w:ascii="Times New Roman" w:eastAsia="Times New Roman" w:hAnsi="Times New Roman" w:cs="Times New Roman"/>
          <w:noProof/>
          <w:color w:val="auto"/>
          <w:sz w:val="24"/>
          <w:szCs w:val="24"/>
          <w:lang w:val="ru-RU" w:eastAsia="en-US"/>
        </w:rPr>
      </w:pPr>
      <w:r w:rsidRPr="006F2592">
        <w:rPr>
          <w:rFonts w:ascii="Times New Roman" w:hAnsi="Times New Roman"/>
          <w:color w:val="auto"/>
          <w:sz w:val="24"/>
          <w:szCs w:val="24"/>
          <w:lang w:val="sr-Cyrl-CS" w:eastAsia="en-US"/>
        </w:rPr>
        <w:lastRenderedPageBreak/>
        <w:t xml:space="preserve">Неопходно </w:t>
      </w:r>
      <w:r w:rsidRPr="006F2592">
        <w:rPr>
          <w:rFonts w:ascii="Times New Roman" w:hAnsi="Times New Roman"/>
          <w:color w:val="auto"/>
          <w:sz w:val="24"/>
          <w:szCs w:val="24"/>
          <w:lang w:val="en-US" w:eastAsia="en-US"/>
        </w:rPr>
        <w:t>e</w:t>
      </w:r>
      <w:r w:rsidRPr="006F2592">
        <w:rPr>
          <w:rFonts w:ascii="Times New Roman" w:hAnsi="Times New Roman"/>
          <w:color w:val="auto"/>
          <w:sz w:val="24"/>
          <w:szCs w:val="24"/>
          <w:lang w:val="sr-Cyrl-CS" w:eastAsia="en-US"/>
        </w:rPr>
        <w:t xml:space="preserve"> да</w:t>
      </w:r>
      <w:r w:rsidRPr="006F2592">
        <w:rPr>
          <w:rFonts w:ascii="Times New Roman" w:hAnsi="Times New Roman"/>
          <w:color w:val="auto"/>
          <w:sz w:val="24"/>
          <w:szCs w:val="24"/>
          <w:lang w:val="ru-RU" w:eastAsia="en-US"/>
        </w:rPr>
        <w:t xml:space="preserve"> стави </w:t>
      </w:r>
      <w:r w:rsidRPr="006F2592">
        <w:rPr>
          <w:rFonts w:ascii="Times New Roman" w:hAnsi="Times New Roman"/>
          <w:color w:val="auto"/>
          <w:sz w:val="24"/>
          <w:szCs w:val="24"/>
          <w:lang w:val="mk-MK" w:eastAsia="en-US"/>
        </w:rPr>
        <w:t xml:space="preserve">се </w:t>
      </w:r>
      <w:r w:rsidRPr="006F2592">
        <w:rPr>
          <w:rFonts w:ascii="Times New Roman" w:hAnsi="Times New Roman"/>
          <w:color w:val="auto"/>
          <w:sz w:val="24"/>
          <w:szCs w:val="24"/>
          <w:lang w:val="sr-Cyrl-CS" w:eastAsia="en-US"/>
        </w:rPr>
        <w:t>нагласок на богатењето на речникот и да се искористат одделни културни манифестации и празници, кои се одвиваат на одредени локации со цел на запознавање со животот на Македонците во минатото, нивната традиција и култура.</w:t>
      </w:r>
      <w:r w:rsidRPr="006F2592">
        <w:rPr>
          <w:rFonts w:ascii="Times New Roman" w:eastAsia="Times New Roman" w:hAnsi="Times New Roman" w:cs="Times New Roman"/>
          <w:noProof/>
          <w:color w:val="auto"/>
          <w:sz w:val="24"/>
          <w:szCs w:val="24"/>
          <w:lang w:val="ru-RU" w:eastAsia="en-US"/>
        </w:rPr>
        <w:t xml:space="preserve"> </w:t>
      </w:r>
    </w:p>
    <w:p w:rsidR="00666E41" w:rsidRPr="006F2592" w:rsidRDefault="00666E41" w:rsidP="00666E41">
      <w:pPr>
        <w:spacing w:line="240" w:lineRule="auto"/>
        <w:ind w:left="540" w:hanging="540"/>
        <w:contextualSpacing/>
        <w:jc w:val="both"/>
        <w:rPr>
          <w:b/>
          <w:noProof/>
          <w:color w:val="auto"/>
          <w:lang w:val="ru-RU" w:eastAsia="en-US"/>
        </w:rPr>
      </w:pPr>
      <w:r w:rsidRPr="006F2592">
        <w:rPr>
          <w:rFonts w:ascii="Times New Roman" w:eastAsia="Times New Roman" w:hAnsi="Times New Roman" w:cs="Times New Roman"/>
          <w:b/>
          <w:noProof/>
          <w:color w:val="auto"/>
          <w:sz w:val="24"/>
          <w:szCs w:val="24"/>
          <w:lang w:val="en-US" w:eastAsia="en-US"/>
        </w:rPr>
        <w:t>II</w:t>
      </w:r>
      <w:r w:rsidRPr="006F2592">
        <w:rPr>
          <w:rFonts w:ascii="Times New Roman" w:eastAsia="Times New Roman" w:hAnsi="Times New Roman" w:cs="Times New Roman"/>
          <w:b/>
          <w:noProof/>
          <w:color w:val="auto"/>
          <w:sz w:val="24"/>
          <w:szCs w:val="24"/>
          <w:lang w:val="ru-RU" w:eastAsia="en-US"/>
        </w:rPr>
        <w:t xml:space="preserve">. </w:t>
      </w:r>
      <w:r w:rsidRPr="006F2592">
        <w:rPr>
          <w:rFonts w:ascii="Times New Roman" w:eastAsia="Times New Roman" w:hAnsi="Times New Roman" w:cs="Times New Roman"/>
          <w:b/>
          <w:noProof/>
          <w:color w:val="auto"/>
          <w:sz w:val="24"/>
          <w:szCs w:val="24"/>
          <w:lang w:val="ru-RU" w:eastAsia="en-US"/>
        </w:rPr>
        <w:tab/>
        <w:t>Р</w:t>
      </w:r>
      <w:r w:rsidRPr="006F2592">
        <w:rPr>
          <w:rFonts w:ascii="Times New Roman" w:eastAsia="Times New Roman" w:hAnsi="Times New Roman" w:cs="Times New Roman"/>
          <w:b/>
          <w:noProof/>
          <w:color w:val="auto"/>
          <w:sz w:val="24"/>
          <w:szCs w:val="24"/>
          <w:lang w:val="mk-MK" w:eastAsia="en-US"/>
        </w:rPr>
        <w:t>ЕАЛИЗАЦИЈА НА</w:t>
      </w:r>
      <w:r w:rsidRPr="006F2592">
        <w:rPr>
          <w:rFonts w:ascii="Times New Roman" w:eastAsia="Times New Roman" w:hAnsi="Times New Roman" w:cs="Times New Roman"/>
          <w:b/>
          <w:noProof/>
          <w:color w:val="auto"/>
          <w:sz w:val="24"/>
          <w:szCs w:val="24"/>
          <w:lang w:val="ru-RU" w:eastAsia="en-US"/>
        </w:rPr>
        <w:t xml:space="preserve"> НАСТАВ</w:t>
      </w:r>
      <w:r w:rsidRPr="006F2592">
        <w:rPr>
          <w:rFonts w:ascii="Times New Roman" w:eastAsia="Times New Roman" w:hAnsi="Times New Roman" w:cs="Times New Roman"/>
          <w:b/>
          <w:noProof/>
          <w:color w:val="auto"/>
          <w:sz w:val="24"/>
          <w:szCs w:val="24"/>
          <w:lang w:val="mk-MK" w:eastAsia="en-US"/>
        </w:rPr>
        <w:t>АТА</w:t>
      </w:r>
      <w:r w:rsidRPr="006F2592">
        <w:rPr>
          <w:rFonts w:ascii="Times New Roman" w:eastAsia="Times New Roman" w:hAnsi="Times New Roman" w:cs="Times New Roman"/>
          <w:b/>
          <w:noProof/>
          <w:color w:val="auto"/>
          <w:sz w:val="24"/>
          <w:szCs w:val="24"/>
          <w:lang w:val="ru-RU" w:eastAsia="en-US"/>
        </w:rPr>
        <w:t xml:space="preserve"> И УЧЕЊ</w:t>
      </w:r>
      <w:r w:rsidRPr="006F2592">
        <w:rPr>
          <w:rFonts w:ascii="Times New Roman" w:eastAsia="Times New Roman" w:hAnsi="Times New Roman" w:cs="Times New Roman"/>
          <w:b/>
          <w:noProof/>
          <w:color w:val="auto"/>
          <w:sz w:val="24"/>
          <w:szCs w:val="24"/>
          <w:lang w:val="mk-MK" w:eastAsia="en-US"/>
        </w:rPr>
        <w:t>ЕТО</w:t>
      </w:r>
      <w:r w:rsidRPr="006F2592">
        <w:rPr>
          <w:rFonts w:ascii="Times New Roman" w:eastAsia="Times New Roman" w:hAnsi="Times New Roman" w:cs="Times New Roman"/>
          <w:b/>
          <w:noProof/>
          <w:color w:val="auto"/>
          <w:sz w:val="24"/>
          <w:szCs w:val="24"/>
          <w:lang w:val="ru-RU" w:eastAsia="en-US"/>
        </w:rPr>
        <w:t xml:space="preserve"> </w:t>
      </w:r>
    </w:p>
    <w:p w:rsidR="00666E41" w:rsidRPr="006F2592" w:rsidRDefault="00666E41" w:rsidP="00666E41">
      <w:pPr>
        <w:spacing w:line="240" w:lineRule="auto"/>
        <w:ind w:firstLine="567"/>
        <w:jc w:val="both"/>
        <w:rPr>
          <w:noProof/>
          <w:color w:val="auto"/>
          <w:lang w:val="ru-RU" w:eastAsia="en-US"/>
        </w:rPr>
      </w:pPr>
    </w:p>
    <w:p w:rsidR="00666E41" w:rsidRPr="006F2592" w:rsidRDefault="00666E41" w:rsidP="00666E41">
      <w:pPr>
        <w:spacing w:line="240" w:lineRule="auto"/>
        <w:rPr>
          <w:rFonts w:ascii="Times New Roman" w:eastAsia="Times New Roman" w:hAnsi="Times New Roman" w:cs="Times New Roman"/>
          <w:noProof/>
          <w:color w:val="auto"/>
          <w:sz w:val="24"/>
          <w:szCs w:val="24"/>
          <w:lang w:val="ru-RU" w:eastAsia="en-US"/>
        </w:rPr>
      </w:pPr>
      <w:r w:rsidRPr="006F2592">
        <w:rPr>
          <w:rFonts w:ascii="Times New Roman" w:eastAsia="Times New Roman" w:hAnsi="Times New Roman" w:cs="Times New Roman"/>
          <w:noProof/>
          <w:color w:val="auto"/>
          <w:sz w:val="24"/>
          <w:szCs w:val="24"/>
          <w:lang w:val="ru-RU" w:eastAsia="en-US"/>
        </w:rPr>
        <w:t>К</w:t>
      </w:r>
      <w:r w:rsidRPr="006F2592">
        <w:rPr>
          <w:rFonts w:ascii="Times New Roman" w:eastAsia="Times New Roman" w:hAnsi="Times New Roman" w:cs="Times New Roman"/>
          <w:noProof/>
          <w:color w:val="auto"/>
          <w:sz w:val="24"/>
          <w:szCs w:val="24"/>
          <w:lang w:val="mk-MK" w:eastAsia="en-US"/>
        </w:rPr>
        <w:t>Н</w:t>
      </w:r>
      <w:r w:rsidRPr="006F2592">
        <w:rPr>
          <w:rFonts w:ascii="Times New Roman" w:eastAsia="Times New Roman" w:hAnsi="Times New Roman" w:cs="Times New Roman"/>
          <w:noProof/>
          <w:color w:val="auto"/>
          <w:sz w:val="24"/>
          <w:szCs w:val="24"/>
          <w:lang w:val="ru-RU" w:eastAsia="en-US"/>
        </w:rPr>
        <w:t>ИЖЕВНОСТ</w:t>
      </w:r>
    </w:p>
    <w:p w:rsidR="00666E41" w:rsidRPr="006F2592" w:rsidRDefault="00666E41" w:rsidP="00666E41">
      <w:pPr>
        <w:spacing w:line="240" w:lineRule="auto"/>
        <w:ind w:firstLine="567"/>
        <w:jc w:val="both"/>
        <w:rPr>
          <w:noProof/>
          <w:color w:val="auto"/>
          <w:lang w:val="ru-RU" w:eastAsia="en-US"/>
        </w:rPr>
      </w:pPr>
    </w:p>
    <w:p w:rsidR="00666E41" w:rsidRPr="006F2592" w:rsidRDefault="00666E41" w:rsidP="00666E41">
      <w:pPr>
        <w:spacing w:line="240" w:lineRule="auto"/>
        <w:ind w:firstLine="567"/>
        <w:jc w:val="both"/>
        <w:rPr>
          <w:rFonts w:ascii="Times New Roman" w:hAnsi="Times New Roman"/>
          <w:color w:val="auto"/>
          <w:sz w:val="24"/>
          <w:szCs w:val="24"/>
          <w:lang w:val="mk-MK" w:eastAsia="en-US"/>
        </w:rPr>
      </w:pPr>
      <w:r w:rsidRPr="006F2592">
        <w:rPr>
          <w:rFonts w:ascii="Times New Roman" w:hAnsi="Times New Roman"/>
          <w:color w:val="auto"/>
          <w:sz w:val="24"/>
          <w:szCs w:val="24"/>
          <w:lang w:val="mk-MK" w:eastAsia="en-US"/>
        </w:rPr>
        <w:t>Столбот на</w:t>
      </w:r>
      <w:r w:rsidRPr="006F2592">
        <w:rPr>
          <w:rFonts w:ascii="Times New Roman" w:hAnsi="Times New Roman"/>
          <w:color w:val="auto"/>
          <w:sz w:val="24"/>
          <w:szCs w:val="24"/>
          <w:lang w:val="ru-RU" w:eastAsia="en-US"/>
        </w:rPr>
        <w:t xml:space="preserve"> програма</w:t>
      </w:r>
      <w:r w:rsidRPr="006F2592">
        <w:rPr>
          <w:rFonts w:ascii="Times New Roman" w:hAnsi="Times New Roman"/>
          <w:color w:val="auto"/>
          <w:sz w:val="24"/>
          <w:szCs w:val="24"/>
          <w:lang w:val="mk-MK" w:eastAsia="en-US"/>
        </w:rPr>
        <w:t>та по литература го</w:t>
      </w:r>
      <w:r w:rsidRPr="006F2592">
        <w:rPr>
          <w:rFonts w:ascii="Times New Roman" w:hAnsi="Times New Roman"/>
          <w:color w:val="auto"/>
          <w:sz w:val="24"/>
          <w:szCs w:val="24"/>
          <w:lang w:val="ru-RU" w:eastAsia="en-US"/>
        </w:rPr>
        <w:t xml:space="preserve"> чин</w:t>
      </w:r>
      <w:r w:rsidRPr="006F2592">
        <w:rPr>
          <w:rFonts w:ascii="Times New Roman" w:hAnsi="Times New Roman"/>
          <w:color w:val="auto"/>
          <w:sz w:val="24"/>
          <w:szCs w:val="24"/>
          <w:lang w:val="mk-MK" w:eastAsia="en-US"/>
        </w:rPr>
        <w:t>ат</w:t>
      </w:r>
      <w:r w:rsidRPr="006F2592">
        <w:rPr>
          <w:rFonts w:ascii="Times New Roman" w:hAnsi="Times New Roman"/>
          <w:color w:val="auto"/>
          <w:sz w:val="24"/>
          <w:szCs w:val="24"/>
          <w:lang w:val="ru-RU" w:eastAsia="en-US"/>
        </w:rPr>
        <w:t xml:space="preserve"> текстови</w:t>
      </w:r>
      <w:r w:rsidRPr="006F2592">
        <w:rPr>
          <w:rFonts w:ascii="Times New Roman" w:hAnsi="Times New Roman"/>
          <w:color w:val="auto"/>
          <w:sz w:val="24"/>
          <w:szCs w:val="24"/>
          <w:lang w:val="mk-MK" w:eastAsia="en-US"/>
        </w:rPr>
        <w:t>те</w:t>
      </w:r>
      <w:r w:rsidRPr="006F2592">
        <w:rPr>
          <w:rFonts w:ascii="Times New Roman" w:hAnsi="Times New Roman"/>
          <w:color w:val="auto"/>
          <w:sz w:val="24"/>
          <w:szCs w:val="24"/>
          <w:lang w:val="ru-RU" w:eastAsia="en-US"/>
        </w:rPr>
        <w:t xml:space="preserve"> </w:t>
      </w:r>
      <w:r w:rsidRPr="006F2592">
        <w:rPr>
          <w:rFonts w:ascii="Times New Roman" w:hAnsi="Times New Roman"/>
          <w:color w:val="auto"/>
          <w:sz w:val="24"/>
          <w:szCs w:val="24"/>
          <w:lang w:val="mk-MK" w:eastAsia="en-US"/>
        </w:rPr>
        <w:t>од</w:t>
      </w:r>
      <w:r w:rsidRPr="006F2592">
        <w:rPr>
          <w:rFonts w:ascii="Times New Roman" w:hAnsi="Times New Roman"/>
          <w:color w:val="auto"/>
          <w:sz w:val="24"/>
          <w:szCs w:val="24"/>
          <w:lang w:val="ru-RU" w:eastAsia="en-US"/>
        </w:rPr>
        <w:t xml:space="preserve"> лектир</w:t>
      </w:r>
      <w:r w:rsidRPr="006F2592">
        <w:rPr>
          <w:rFonts w:ascii="Times New Roman" w:hAnsi="Times New Roman"/>
          <w:color w:val="auto"/>
          <w:sz w:val="24"/>
          <w:szCs w:val="24"/>
          <w:lang w:val="mk-MK" w:eastAsia="en-US"/>
        </w:rPr>
        <w:t>ата</w:t>
      </w:r>
      <w:r w:rsidRPr="006F2592">
        <w:rPr>
          <w:rFonts w:ascii="Times New Roman" w:hAnsi="Times New Roman"/>
          <w:color w:val="auto"/>
          <w:sz w:val="24"/>
          <w:szCs w:val="24"/>
          <w:lang w:val="ru-RU" w:eastAsia="en-US"/>
        </w:rPr>
        <w:t>. Лектира</w:t>
      </w:r>
      <w:r w:rsidRPr="006F2592">
        <w:rPr>
          <w:rFonts w:ascii="Times New Roman" w:hAnsi="Times New Roman"/>
          <w:color w:val="auto"/>
          <w:sz w:val="24"/>
          <w:szCs w:val="24"/>
          <w:lang w:val="mk-MK" w:eastAsia="en-US"/>
        </w:rPr>
        <w:t>та</w:t>
      </w:r>
      <w:r w:rsidRPr="006F2592">
        <w:rPr>
          <w:rFonts w:ascii="Times New Roman" w:hAnsi="Times New Roman"/>
          <w:color w:val="auto"/>
          <w:sz w:val="24"/>
          <w:szCs w:val="24"/>
          <w:lang w:val="ru-RU" w:eastAsia="en-US"/>
        </w:rPr>
        <w:t xml:space="preserve"> е ра</w:t>
      </w:r>
      <w:r w:rsidRPr="006F2592">
        <w:rPr>
          <w:rFonts w:ascii="Times New Roman" w:hAnsi="Times New Roman"/>
          <w:color w:val="auto"/>
          <w:sz w:val="24"/>
          <w:szCs w:val="24"/>
          <w:lang w:val="mk-MK" w:eastAsia="en-US"/>
        </w:rPr>
        <w:t>споделена</w:t>
      </w:r>
      <w:r w:rsidRPr="006F2592">
        <w:rPr>
          <w:rFonts w:ascii="Times New Roman" w:hAnsi="Times New Roman"/>
          <w:color w:val="auto"/>
          <w:sz w:val="24"/>
          <w:szCs w:val="24"/>
          <w:lang w:val="ru-RU" w:eastAsia="en-US"/>
        </w:rPr>
        <w:t xml:space="preserve"> по </w:t>
      </w:r>
      <w:r w:rsidRPr="006F2592">
        <w:rPr>
          <w:rFonts w:ascii="Times New Roman" w:hAnsi="Times New Roman"/>
          <w:color w:val="auto"/>
          <w:sz w:val="24"/>
          <w:szCs w:val="24"/>
          <w:lang w:val="mk-MK" w:eastAsia="en-US"/>
        </w:rPr>
        <w:t>литературни</w:t>
      </w:r>
      <w:r w:rsidRPr="006F2592">
        <w:rPr>
          <w:rFonts w:ascii="Times New Roman" w:hAnsi="Times New Roman"/>
          <w:color w:val="auto"/>
          <w:sz w:val="24"/>
          <w:szCs w:val="24"/>
          <w:lang w:val="ru-RU" w:eastAsia="en-US"/>
        </w:rPr>
        <w:t xml:space="preserve"> родови – </w:t>
      </w:r>
      <w:r w:rsidRPr="006F2592">
        <w:rPr>
          <w:rFonts w:ascii="Times New Roman" w:hAnsi="Times New Roman"/>
          <w:i/>
          <w:color w:val="auto"/>
          <w:sz w:val="24"/>
          <w:szCs w:val="24"/>
          <w:lang w:val="ru-RU" w:eastAsia="en-US"/>
        </w:rPr>
        <w:t>лирика, епика, драма</w:t>
      </w:r>
      <w:r w:rsidRPr="006F2592">
        <w:rPr>
          <w:rFonts w:ascii="Times New Roman" w:hAnsi="Times New Roman"/>
          <w:i/>
          <w:color w:val="auto"/>
          <w:sz w:val="24"/>
          <w:szCs w:val="24"/>
          <w:lang w:val="mk-MK" w:eastAsia="en-US"/>
        </w:rPr>
        <w:t>,</w:t>
      </w:r>
      <w:r w:rsidRPr="006F2592">
        <w:rPr>
          <w:rFonts w:ascii="Times New Roman" w:hAnsi="Times New Roman"/>
          <w:color w:val="auto"/>
          <w:sz w:val="24"/>
          <w:szCs w:val="24"/>
          <w:lang w:val="mk-MK" w:eastAsia="en-US"/>
        </w:rPr>
        <w:t xml:space="preserve"> обогатена со избор на нефункционални, научнопопуларни и информативни текстови</w:t>
      </w:r>
      <w:r w:rsidRPr="006F2592">
        <w:rPr>
          <w:rFonts w:ascii="Times New Roman" w:hAnsi="Times New Roman"/>
          <w:color w:val="auto"/>
          <w:sz w:val="24"/>
          <w:szCs w:val="24"/>
          <w:lang w:val="ru-RU" w:eastAsia="en-US"/>
        </w:rPr>
        <w:t>. Об</w:t>
      </w:r>
      <w:r w:rsidRPr="006F2592">
        <w:rPr>
          <w:rFonts w:ascii="Times New Roman" w:hAnsi="Times New Roman"/>
          <w:color w:val="auto"/>
          <w:sz w:val="24"/>
          <w:szCs w:val="24"/>
          <w:lang w:val="mk-MK" w:eastAsia="en-US"/>
        </w:rPr>
        <w:t xml:space="preserve">врзителниот </w:t>
      </w:r>
      <w:r w:rsidRPr="006F2592">
        <w:rPr>
          <w:rFonts w:ascii="Times New Roman" w:hAnsi="Times New Roman"/>
          <w:color w:val="auto"/>
          <w:sz w:val="24"/>
          <w:szCs w:val="24"/>
          <w:lang w:val="ru-RU" w:eastAsia="en-US"/>
        </w:rPr>
        <w:t>де</w:t>
      </w:r>
      <w:r w:rsidRPr="006F2592">
        <w:rPr>
          <w:rFonts w:ascii="Times New Roman" w:hAnsi="Times New Roman"/>
          <w:color w:val="auto"/>
          <w:sz w:val="24"/>
          <w:szCs w:val="24"/>
          <w:lang w:val="mk-MK" w:eastAsia="en-US"/>
        </w:rPr>
        <w:t>л на</w:t>
      </w:r>
      <w:r w:rsidRPr="006F2592">
        <w:rPr>
          <w:rFonts w:ascii="Times New Roman" w:hAnsi="Times New Roman"/>
          <w:color w:val="auto"/>
          <w:sz w:val="24"/>
          <w:szCs w:val="24"/>
          <w:lang w:val="ru-RU" w:eastAsia="en-US"/>
        </w:rPr>
        <w:t xml:space="preserve"> лектир</w:t>
      </w:r>
      <w:r w:rsidRPr="006F2592">
        <w:rPr>
          <w:rFonts w:ascii="Times New Roman" w:hAnsi="Times New Roman"/>
          <w:color w:val="auto"/>
          <w:sz w:val="24"/>
          <w:szCs w:val="24"/>
          <w:lang w:val="mk-MK" w:eastAsia="en-US"/>
        </w:rPr>
        <w:t>ата се</w:t>
      </w:r>
      <w:r w:rsidRPr="006F2592">
        <w:rPr>
          <w:rFonts w:ascii="Times New Roman" w:hAnsi="Times New Roman"/>
          <w:color w:val="auto"/>
          <w:sz w:val="24"/>
          <w:szCs w:val="24"/>
          <w:lang w:val="ru-RU" w:eastAsia="en-US"/>
        </w:rPr>
        <w:t xml:space="preserve"> с</w:t>
      </w:r>
      <w:r w:rsidRPr="006F2592">
        <w:rPr>
          <w:rFonts w:ascii="Times New Roman" w:hAnsi="Times New Roman"/>
          <w:color w:val="auto"/>
          <w:sz w:val="24"/>
          <w:szCs w:val="24"/>
          <w:lang w:val="mk-MK" w:eastAsia="en-US"/>
        </w:rPr>
        <w:t>о</w:t>
      </w:r>
      <w:r w:rsidRPr="006F2592">
        <w:rPr>
          <w:rFonts w:ascii="Times New Roman" w:hAnsi="Times New Roman"/>
          <w:color w:val="auto"/>
          <w:sz w:val="24"/>
          <w:szCs w:val="24"/>
          <w:lang w:val="ru-RU" w:eastAsia="en-US"/>
        </w:rPr>
        <w:t xml:space="preserve">стои, </w:t>
      </w:r>
      <w:r w:rsidRPr="006F2592">
        <w:rPr>
          <w:rFonts w:ascii="Times New Roman" w:hAnsi="Times New Roman"/>
          <w:color w:val="auto"/>
          <w:sz w:val="24"/>
          <w:szCs w:val="24"/>
          <w:lang w:val="mk-MK" w:eastAsia="en-US"/>
        </w:rPr>
        <w:t>во</w:t>
      </w:r>
      <w:r w:rsidRPr="006F2592">
        <w:rPr>
          <w:rFonts w:ascii="Times New Roman" w:hAnsi="Times New Roman"/>
          <w:color w:val="auto"/>
          <w:sz w:val="24"/>
          <w:szCs w:val="24"/>
          <w:lang w:val="ru-RU" w:eastAsia="en-US"/>
        </w:rPr>
        <w:t>главн</w:t>
      </w:r>
      <w:r w:rsidRPr="006F2592">
        <w:rPr>
          <w:rFonts w:ascii="Times New Roman" w:hAnsi="Times New Roman"/>
          <w:color w:val="auto"/>
          <w:sz w:val="24"/>
          <w:szCs w:val="24"/>
          <w:lang w:val="mk-MK" w:eastAsia="en-US"/>
        </w:rPr>
        <w:t>о</w:t>
      </w:r>
      <w:r w:rsidRPr="006F2592">
        <w:rPr>
          <w:rFonts w:ascii="Times New Roman" w:hAnsi="Times New Roman"/>
          <w:color w:val="auto"/>
          <w:sz w:val="24"/>
          <w:szCs w:val="24"/>
          <w:lang w:val="ru-RU" w:eastAsia="en-US"/>
        </w:rPr>
        <w:t>, од дела ко</w:t>
      </w:r>
      <w:r w:rsidRPr="006F2592">
        <w:rPr>
          <w:rFonts w:ascii="Times New Roman" w:hAnsi="Times New Roman"/>
          <w:color w:val="auto"/>
          <w:sz w:val="24"/>
          <w:szCs w:val="24"/>
          <w:lang w:val="mk-MK" w:eastAsia="en-US"/>
        </w:rPr>
        <w:t xml:space="preserve">и </w:t>
      </w:r>
      <w:r w:rsidRPr="006F2592">
        <w:rPr>
          <w:rFonts w:ascii="Times New Roman" w:hAnsi="Times New Roman"/>
          <w:color w:val="auto"/>
          <w:sz w:val="24"/>
          <w:szCs w:val="24"/>
          <w:lang w:val="ru-RU" w:eastAsia="en-US"/>
        </w:rPr>
        <w:t>ѝ припа</w:t>
      </w:r>
      <w:r w:rsidRPr="006F2592">
        <w:rPr>
          <w:rFonts w:ascii="Times New Roman" w:hAnsi="Times New Roman"/>
          <w:color w:val="auto"/>
          <w:sz w:val="24"/>
          <w:szCs w:val="24"/>
          <w:lang w:val="mk-MK" w:eastAsia="en-US"/>
        </w:rPr>
        <w:t>ѓаат на</w:t>
      </w:r>
      <w:r w:rsidRPr="006F2592">
        <w:rPr>
          <w:rFonts w:ascii="Times New Roman" w:hAnsi="Times New Roman"/>
          <w:color w:val="auto"/>
          <w:sz w:val="24"/>
          <w:szCs w:val="24"/>
          <w:lang w:val="ru-RU" w:eastAsia="en-US"/>
        </w:rPr>
        <w:t xml:space="preserve"> македонск</w:t>
      </w:r>
      <w:r w:rsidRPr="006F2592">
        <w:rPr>
          <w:rFonts w:ascii="Times New Roman" w:hAnsi="Times New Roman"/>
          <w:color w:val="auto"/>
          <w:sz w:val="24"/>
          <w:szCs w:val="24"/>
          <w:lang w:val="mk-MK" w:eastAsia="en-US"/>
        </w:rPr>
        <w:t>ата литература</w:t>
      </w:r>
      <w:r w:rsidRPr="006F2592">
        <w:rPr>
          <w:rFonts w:ascii="Times New Roman" w:hAnsi="Times New Roman"/>
          <w:color w:val="auto"/>
          <w:sz w:val="24"/>
          <w:szCs w:val="24"/>
          <w:lang w:val="ru-RU" w:eastAsia="en-US"/>
        </w:rPr>
        <w:t xml:space="preserve">, обогатен и со дела </w:t>
      </w:r>
      <w:r w:rsidRPr="006F2592">
        <w:rPr>
          <w:rFonts w:ascii="Times New Roman" w:hAnsi="Times New Roman"/>
          <w:color w:val="auto"/>
          <w:sz w:val="24"/>
          <w:szCs w:val="24"/>
          <w:lang w:val="mk-MK" w:eastAsia="en-US"/>
        </w:rPr>
        <w:t xml:space="preserve">на </w:t>
      </w:r>
      <w:r w:rsidRPr="006F2592">
        <w:rPr>
          <w:rFonts w:ascii="Times New Roman" w:hAnsi="Times New Roman"/>
          <w:color w:val="auto"/>
          <w:sz w:val="24"/>
          <w:szCs w:val="24"/>
          <w:lang w:val="ru-RU" w:eastAsia="en-US"/>
        </w:rPr>
        <w:t>српск</w:t>
      </w:r>
      <w:r w:rsidRPr="006F2592">
        <w:rPr>
          <w:rFonts w:ascii="Times New Roman" w:hAnsi="Times New Roman"/>
          <w:color w:val="auto"/>
          <w:sz w:val="24"/>
          <w:szCs w:val="24"/>
          <w:lang w:val="mk-MK" w:eastAsia="en-US"/>
        </w:rPr>
        <w:t>ата</w:t>
      </w:r>
      <w:r w:rsidRPr="006F2592">
        <w:rPr>
          <w:rFonts w:ascii="Times New Roman" w:hAnsi="Times New Roman"/>
          <w:color w:val="auto"/>
          <w:sz w:val="24"/>
          <w:szCs w:val="24"/>
          <w:lang w:val="ru-RU" w:eastAsia="en-US"/>
        </w:rPr>
        <w:t xml:space="preserve"> и светск</w:t>
      </w:r>
      <w:r w:rsidRPr="006F2592">
        <w:rPr>
          <w:rFonts w:ascii="Times New Roman" w:hAnsi="Times New Roman"/>
          <w:color w:val="auto"/>
          <w:sz w:val="24"/>
          <w:szCs w:val="24"/>
          <w:lang w:val="mk-MK" w:eastAsia="en-US"/>
        </w:rPr>
        <w:t>ата</w:t>
      </w:r>
      <w:r w:rsidRPr="006F2592">
        <w:rPr>
          <w:rFonts w:ascii="Times New Roman" w:hAnsi="Times New Roman"/>
          <w:color w:val="auto"/>
          <w:sz w:val="24"/>
          <w:szCs w:val="24"/>
          <w:lang w:val="ru-RU" w:eastAsia="en-US"/>
        </w:rPr>
        <w:t xml:space="preserve"> </w:t>
      </w:r>
      <w:r w:rsidRPr="006F2592">
        <w:rPr>
          <w:rFonts w:ascii="Times New Roman" w:hAnsi="Times New Roman"/>
          <w:color w:val="auto"/>
          <w:sz w:val="24"/>
          <w:szCs w:val="24"/>
          <w:lang w:val="mk-MK" w:eastAsia="en-US"/>
        </w:rPr>
        <w:t>литература, како и со дела на припадниците на македонската заедница во Србија</w:t>
      </w:r>
      <w:r w:rsidRPr="006F2592">
        <w:rPr>
          <w:rFonts w:ascii="Times New Roman" w:hAnsi="Times New Roman"/>
          <w:color w:val="auto"/>
          <w:sz w:val="24"/>
          <w:szCs w:val="24"/>
          <w:lang w:val="ru-RU" w:eastAsia="en-US"/>
        </w:rPr>
        <w:t>. Избор</w:t>
      </w:r>
      <w:r w:rsidRPr="006F2592">
        <w:rPr>
          <w:rFonts w:ascii="Times New Roman" w:hAnsi="Times New Roman"/>
          <w:color w:val="auto"/>
          <w:sz w:val="24"/>
          <w:szCs w:val="24"/>
          <w:lang w:val="mk-MK" w:eastAsia="en-US"/>
        </w:rPr>
        <w:t>от на</w:t>
      </w:r>
      <w:r w:rsidRPr="006F2592">
        <w:rPr>
          <w:rFonts w:ascii="Times New Roman" w:hAnsi="Times New Roman"/>
          <w:color w:val="auto"/>
          <w:sz w:val="24"/>
          <w:szCs w:val="24"/>
          <w:lang w:val="ru-RU" w:eastAsia="en-US"/>
        </w:rPr>
        <w:t xml:space="preserve"> дела </w:t>
      </w:r>
      <w:r w:rsidRPr="006F2592">
        <w:rPr>
          <w:rFonts w:ascii="Times New Roman" w:hAnsi="Times New Roman"/>
          <w:color w:val="auto"/>
          <w:sz w:val="24"/>
          <w:szCs w:val="24"/>
          <w:lang w:val="mk-MK" w:eastAsia="en-US"/>
        </w:rPr>
        <w:t>во најголема мерка е</w:t>
      </w:r>
      <w:r w:rsidRPr="006F2592">
        <w:rPr>
          <w:rFonts w:ascii="Times New Roman" w:hAnsi="Times New Roman"/>
          <w:color w:val="auto"/>
          <w:sz w:val="24"/>
          <w:szCs w:val="24"/>
          <w:lang w:val="ru-RU" w:eastAsia="en-US"/>
        </w:rPr>
        <w:t xml:space="preserve"> заснован на принцип</w:t>
      </w:r>
      <w:r w:rsidRPr="006F2592">
        <w:rPr>
          <w:rFonts w:ascii="Times New Roman" w:hAnsi="Times New Roman"/>
          <w:color w:val="auto"/>
          <w:sz w:val="24"/>
          <w:szCs w:val="24"/>
          <w:lang w:val="mk-MK" w:eastAsia="en-US"/>
        </w:rPr>
        <w:t>от на</w:t>
      </w:r>
      <w:r w:rsidRPr="006F2592">
        <w:rPr>
          <w:rFonts w:ascii="Times New Roman" w:hAnsi="Times New Roman"/>
          <w:color w:val="auto"/>
          <w:sz w:val="24"/>
          <w:szCs w:val="24"/>
          <w:lang w:val="ru-RU" w:eastAsia="en-US"/>
        </w:rPr>
        <w:t xml:space="preserve"> прилаго</w:t>
      </w:r>
      <w:r w:rsidRPr="006F2592">
        <w:rPr>
          <w:rFonts w:ascii="Times New Roman" w:hAnsi="Times New Roman"/>
          <w:color w:val="auto"/>
          <w:sz w:val="24"/>
          <w:szCs w:val="24"/>
          <w:lang w:val="mk-MK" w:eastAsia="en-US"/>
        </w:rPr>
        <w:t>д</w:t>
      </w:r>
      <w:r w:rsidRPr="006F2592">
        <w:rPr>
          <w:rFonts w:ascii="Times New Roman" w:hAnsi="Times New Roman"/>
          <w:color w:val="auto"/>
          <w:sz w:val="24"/>
          <w:szCs w:val="24"/>
          <w:lang w:val="ru-RU" w:eastAsia="en-US"/>
        </w:rPr>
        <w:t>еност</w:t>
      </w:r>
      <w:r w:rsidRPr="006F2592">
        <w:rPr>
          <w:rFonts w:ascii="Times New Roman" w:hAnsi="Times New Roman"/>
          <w:color w:val="auto"/>
          <w:sz w:val="24"/>
          <w:szCs w:val="24"/>
          <w:lang w:val="mk-MK" w:eastAsia="en-US"/>
        </w:rPr>
        <w:t xml:space="preserve"> </w:t>
      </w:r>
      <w:proofErr w:type="gramStart"/>
      <w:r w:rsidRPr="006F2592">
        <w:rPr>
          <w:rFonts w:ascii="Times New Roman" w:hAnsi="Times New Roman"/>
          <w:color w:val="auto"/>
          <w:sz w:val="24"/>
          <w:szCs w:val="24"/>
          <w:lang w:val="mk-MK" w:eastAsia="en-US"/>
        </w:rPr>
        <w:t>на возраста</w:t>
      </w:r>
      <w:proofErr w:type="gramEnd"/>
      <w:r w:rsidRPr="006F2592">
        <w:rPr>
          <w:rFonts w:ascii="Times New Roman" w:hAnsi="Times New Roman"/>
          <w:color w:val="auto"/>
          <w:sz w:val="24"/>
          <w:szCs w:val="24"/>
          <w:lang w:val="mk-MK" w:eastAsia="en-US"/>
        </w:rPr>
        <w:t xml:space="preserve"> на учениците</w:t>
      </w:r>
      <w:r w:rsidRPr="006F2592">
        <w:rPr>
          <w:rFonts w:ascii="Times New Roman" w:hAnsi="Times New Roman"/>
          <w:color w:val="auto"/>
          <w:sz w:val="24"/>
          <w:szCs w:val="24"/>
          <w:lang w:val="ru-RU" w:eastAsia="en-US"/>
        </w:rPr>
        <w:t xml:space="preserve">. </w:t>
      </w:r>
      <w:r w:rsidRPr="006F2592">
        <w:rPr>
          <w:rFonts w:ascii="Times New Roman" w:hAnsi="Times New Roman"/>
          <w:color w:val="auto"/>
          <w:sz w:val="24"/>
          <w:szCs w:val="24"/>
          <w:lang w:val="mk-MK" w:eastAsia="en-US"/>
        </w:rPr>
        <w:t xml:space="preserve">Со реализација на наставата по литература треба да се развива логичното размислување, со интерпретацијата на поетските, прозните и драмските дела да се развива и збогатува детската мечта и да се поттикнува креативноста, творештвото кај учениците на македонски јазик. Корелацијата со </w:t>
      </w:r>
      <w:r w:rsidRPr="006F2592">
        <w:rPr>
          <w:rFonts w:ascii="Times New Roman" w:hAnsi="Times New Roman"/>
          <w:i/>
          <w:color w:val="auto"/>
          <w:sz w:val="24"/>
          <w:szCs w:val="24"/>
          <w:lang w:val="mk-MK" w:eastAsia="en-US"/>
        </w:rPr>
        <w:t>српски јазик и литература</w:t>
      </w:r>
      <w:r w:rsidRPr="006F2592">
        <w:rPr>
          <w:rFonts w:ascii="Times New Roman" w:hAnsi="Times New Roman"/>
          <w:color w:val="auto"/>
          <w:sz w:val="24"/>
          <w:szCs w:val="24"/>
          <w:lang w:val="mk-MK" w:eastAsia="en-US"/>
        </w:rPr>
        <w:t xml:space="preserve"> овозможува полесно да се реализира наставата по литература, пред с</w:t>
      </w:r>
      <w:r w:rsidRPr="006F2592">
        <w:rPr>
          <w:rFonts w:ascii="Times New Roman" w:hAnsi="Times New Roman"/>
          <w:color w:val="auto"/>
          <w:sz w:val="24"/>
          <w:szCs w:val="24"/>
          <w:lang w:val="ru-RU" w:eastAsia="en-US"/>
        </w:rPr>
        <w:t>è</w:t>
      </w:r>
      <w:r w:rsidRPr="006F2592">
        <w:rPr>
          <w:rFonts w:ascii="Times New Roman" w:hAnsi="Times New Roman"/>
          <w:color w:val="auto"/>
          <w:sz w:val="24"/>
          <w:szCs w:val="24"/>
          <w:lang w:val="mk-MK" w:eastAsia="en-US"/>
        </w:rPr>
        <w:t>, кај литературните родови и видови, стилските фигури, структурата и композицијата на книжевните дела.</w:t>
      </w:r>
    </w:p>
    <w:p w:rsidR="00666E41" w:rsidRPr="006F2592" w:rsidRDefault="00666E41" w:rsidP="00666E41">
      <w:pPr>
        <w:spacing w:line="240" w:lineRule="auto"/>
        <w:ind w:firstLine="567"/>
        <w:jc w:val="both"/>
        <w:rPr>
          <w:rFonts w:ascii="Times New Roman" w:eastAsia="Times New Roman" w:hAnsi="Times New Roman" w:cs="Times New Roman"/>
          <w:color w:val="auto"/>
          <w:sz w:val="24"/>
          <w:szCs w:val="24"/>
          <w:lang w:val="ru-RU" w:eastAsia="en-US"/>
        </w:rPr>
      </w:pPr>
      <w:r w:rsidRPr="006F2592">
        <w:rPr>
          <w:rFonts w:ascii="Times New Roman" w:eastAsia="Times New Roman" w:hAnsi="Times New Roman" w:cs="Times New Roman"/>
          <w:color w:val="auto"/>
          <w:sz w:val="24"/>
          <w:szCs w:val="24"/>
          <w:lang w:val="ru-RU" w:eastAsia="en-US"/>
        </w:rPr>
        <w:t xml:space="preserve">Заради негување на читачките навики, дадени се и дела за домашна лектира, како и дополнителен избор на текстови. Дополнителниот избор на текстови треба да им се препорача на учениците за читање во слободно време, а можат да се користат </w:t>
      </w:r>
      <w:proofErr w:type="gramStart"/>
      <w:r w:rsidRPr="006F2592">
        <w:rPr>
          <w:rFonts w:ascii="Times New Roman" w:eastAsia="Times New Roman" w:hAnsi="Times New Roman" w:cs="Times New Roman"/>
          <w:color w:val="auto"/>
          <w:sz w:val="24"/>
          <w:szCs w:val="24"/>
          <w:lang w:val="ru-RU" w:eastAsia="en-US"/>
        </w:rPr>
        <w:t>при обработка</w:t>
      </w:r>
      <w:proofErr w:type="gramEnd"/>
      <w:r w:rsidRPr="006F2592">
        <w:rPr>
          <w:rFonts w:ascii="Times New Roman" w:eastAsia="Times New Roman" w:hAnsi="Times New Roman" w:cs="Times New Roman"/>
          <w:color w:val="auto"/>
          <w:sz w:val="24"/>
          <w:szCs w:val="24"/>
          <w:lang w:val="ru-RU" w:eastAsia="en-US"/>
        </w:rPr>
        <w:t xml:space="preserve"> на наставните единици по граматика, елементи на национална култура и јазична култура. При планирањето на годишниот план </w:t>
      </w:r>
      <w:proofErr w:type="gramStart"/>
      <w:r w:rsidRPr="006F2592">
        <w:rPr>
          <w:rFonts w:ascii="Times New Roman" w:eastAsia="Times New Roman" w:hAnsi="Times New Roman" w:cs="Times New Roman"/>
          <w:color w:val="auto"/>
          <w:sz w:val="24"/>
          <w:szCs w:val="24"/>
          <w:lang w:val="ru-RU" w:eastAsia="en-US"/>
        </w:rPr>
        <w:t>на работа</w:t>
      </w:r>
      <w:proofErr w:type="gramEnd"/>
      <w:r w:rsidRPr="006F2592">
        <w:rPr>
          <w:rFonts w:ascii="Times New Roman" w:eastAsia="Times New Roman" w:hAnsi="Times New Roman" w:cs="Times New Roman"/>
          <w:color w:val="auto"/>
          <w:sz w:val="24"/>
          <w:szCs w:val="24"/>
          <w:lang w:val="ru-RU" w:eastAsia="en-US"/>
        </w:rPr>
        <w:t xml:space="preserve"> и месечните планови на работа, неопходно е да се воспостави и избалансирана дистрибуција на наставните единици поврзани со сите подобласти на предметот, функционално да се поврзат содржините по јазик, елементи на национална култура, литература и јазична култура и да се остават доволно часови за утврдување и систематизација на градивото.</w:t>
      </w:r>
    </w:p>
    <w:p w:rsidR="00666E41" w:rsidRPr="006F2592" w:rsidRDefault="00666E41" w:rsidP="00666E41">
      <w:pPr>
        <w:spacing w:line="240" w:lineRule="auto"/>
        <w:ind w:firstLine="567"/>
        <w:jc w:val="both"/>
        <w:rPr>
          <w:rFonts w:ascii="Times New Roman" w:eastAsia="Times New Roman" w:hAnsi="Times New Roman" w:cs="Times New Roman"/>
          <w:color w:val="auto"/>
          <w:sz w:val="24"/>
          <w:szCs w:val="24"/>
          <w:lang w:val="ru-RU" w:eastAsia="en-US"/>
        </w:rPr>
      </w:pPr>
      <w:r w:rsidRPr="006F2592">
        <w:rPr>
          <w:rFonts w:ascii="Times New Roman" w:eastAsia="Times New Roman" w:hAnsi="Times New Roman" w:cs="Times New Roman"/>
          <w:color w:val="auto"/>
          <w:sz w:val="24"/>
          <w:szCs w:val="24"/>
          <w:lang w:val="ru-RU" w:eastAsia="en-US"/>
        </w:rPr>
        <w:t xml:space="preserve">Екранизираните книжевни дела можат да послужат </w:t>
      </w:r>
      <w:proofErr w:type="gramStart"/>
      <w:r w:rsidRPr="006F2592">
        <w:rPr>
          <w:rFonts w:ascii="Times New Roman" w:eastAsia="Times New Roman" w:hAnsi="Times New Roman" w:cs="Times New Roman"/>
          <w:color w:val="auto"/>
          <w:sz w:val="24"/>
          <w:szCs w:val="24"/>
          <w:lang w:val="ru-RU" w:eastAsia="en-US"/>
        </w:rPr>
        <w:t>за компаративна анализа</w:t>
      </w:r>
      <w:proofErr w:type="gramEnd"/>
      <w:r w:rsidRPr="006F2592">
        <w:rPr>
          <w:rFonts w:ascii="Times New Roman" w:eastAsia="Times New Roman" w:hAnsi="Times New Roman" w:cs="Times New Roman"/>
          <w:color w:val="auto"/>
          <w:sz w:val="24"/>
          <w:szCs w:val="24"/>
          <w:lang w:val="ru-RU" w:eastAsia="en-US"/>
        </w:rPr>
        <w:t xml:space="preserve"> и воочување на разликите помеѓу книжевните и театарските/филмските фабули и изрази, со што кај учениците се развива медиумската писменост. Кај учениците треба да се негува креативноста и да се мотивираат за творење со текстови од енциклопедии и списанија за деца.</w:t>
      </w:r>
    </w:p>
    <w:p w:rsidR="00666E41" w:rsidRPr="006F2592" w:rsidRDefault="00666E41" w:rsidP="00666E41">
      <w:pPr>
        <w:spacing w:line="240" w:lineRule="auto"/>
        <w:ind w:firstLine="567"/>
        <w:jc w:val="both"/>
        <w:rPr>
          <w:rFonts w:ascii="Times New Roman" w:eastAsia="Times New Roman" w:hAnsi="Times New Roman" w:cs="Times New Roman"/>
          <w:color w:val="auto"/>
          <w:sz w:val="24"/>
          <w:szCs w:val="24"/>
          <w:lang w:val="ru-RU" w:eastAsia="en-US"/>
        </w:rPr>
      </w:pPr>
      <w:r w:rsidRPr="006F2592">
        <w:rPr>
          <w:rFonts w:ascii="Times New Roman" w:eastAsia="Times New Roman" w:hAnsi="Times New Roman" w:cs="Times New Roman"/>
          <w:color w:val="auto"/>
          <w:sz w:val="24"/>
          <w:szCs w:val="24"/>
          <w:lang w:val="ru-RU" w:eastAsia="en-US"/>
        </w:rPr>
        <w:t>Со обработката на книжевните дела, со примена на аналитичко-синтетички методи и со методата на решавање на проблемски прашања, учениците треба да се навикнуваат своите впечатоци и ставови да ги докажуваат со аргументи од делата. Водејќи сметка за исходите во корелација со јазичната култура, треба учениците да се поттакнуваат да ги откриваат карактеристиките, доживувањата, состојбите и чувствувањата на ликовите. Со ваков пристап учениците се оспособуваат да истражуваат, критички да размислуваат и да заземаат и да ги искажуваат своите ставови.</w:t>
      </w:r>
    </w:p>
    <w:p w:rsidR="00666E41" w:rsidRPr="006F2592" w:rsidRDefault="00666E41" w:rsidP="00666E41">
      <w:pPr>
        <w:spacing w:line="240" w:lineRule="auto"/>
        <w:ind w:firstLine="567"/>
        <w:jc w:val="both"/>
        <w:rPr>
          <w:rFonts w:ascii="Times New Roman" w:eastAsia="Times New Roman" w:hAnsi="Times New Roman" w:cs="Times New Roman"/>
          <w:noProof/>
          <w:color w:val="auto"/>
          <w:sz w:val="24"/>
          <w:szCs w:val="24"/>
          <w:lang w:val="mk-MK" w:eastAsia="en-US"/>
        </w:rPr>
      </w:pPr>
      <w:r w:rsidRPr="006F2592">
        <w:rPr>
          <w:rFonts w:ascii="Times New Roman" w:eastAsia="Times New Roman" w:hAnsi="Times New Roman" w:cs="Times New Roman"/>
          <w:noProof/>
          <w:color w:val="auto"/>
          <w:sz w:val="24"/>
          <w:szCs w:val="24"/>
          <w:lang w:val="ru-RU" w:eastAsia="en-US"/>
        </w:rPr>
        <w:t>Ученици</w:t>
      </w:r>
      <w:r w:rsidRPr="006F2592">
        <w:rPr>
          <w:rFonts w:ascii="Times New Roman" w:eastAsia="Times New Roman" w:hAnsi="Times New Roman" w:cs="Times New Roman"/>
          <w:noProof/>
          <w:color w:val="auto"/>
          <w:sz w:val="24"/>
          <w:szCs w:val="24"/>
          <w:lang w:val="mk-MK" w:eastAsia="en-US"/>
        </w:rPr>
        <w:t>те</w:t>
      </w:r>
      <w:r w:rsidRPr="006F2592">
        <w:rPr>
          <w:rFonts w:ascii="Times New Roman" w:eastAsia="Times New Roman" w:hAnsi="Times New Roman" w:cs="Times New Roman"/>
          <w:noProof/>
          <w:color w:val="auto"/>
          <w:sz w:val="24"/>
          <w:szCs w:val="24"/>
          <w:lang w:val="ru-RU" w:eastAsia="en-US"/>
        </w:rPr>
        <w:t xml:space="preserve"> треба да</w:t>
      </w:r>
      <w:r w:rsidRPr="006F2592">
        <w:rPr>
          <w:rFonts w:ascii="Times New Roman" w:eastAsia="Times New Roman" w:hAnsi="Times New Roman" w:cs="Times New Roman"/>
          <w:noProof/>
          <w:color w:val="auto"/>
          <w:sz w:val="24"/>
          <w:szCs w:val="24"/>
          <w:lang w:val="mk-MK" w:eastAsia="en-US"/>
        </w:rPr>
        <w:t xml:space="preserve"> ја</w:t>
      </w:r>
      <w:r w:rsidRPr="006F2592">
        <w:rPr>
          <w:rFonts w:ascii="Times New Roman" w:eastAsia="Times New Roman" w:hAnsi="Times New Roman" w:cs="Times New Roman"/>
          <w:noProof/>
          <w:color w:val="auto"/>
          <w:sz w:val="24"/>
          <w:szCs w:val="24"/>
          <w:lang w:val="ru-RU" w:eastAsia="en-US"/>
        </w:rPr>
        <w:t xml:space="preserve"> раз</w:t>
      </w:r>
      <w:r w:rsidRPr="006F2592">
        <w:rPr>
          <w:rFonts w:ascii="Times New Roman" w:eastAsia="Times New Roman" w:hAnsi="Times New Roman" w:cs="Times New Roman"/>
          <w:noProof/>
          <w:color w:val="auto"/>
          <w:sz w:val="24"/>
          <w:szCs w:val="24"/>
          <w:lang w:val="mk-MK" w:eastAsia="en-US"/>
        </w:rPr>
        <w:t>бираат</w:t>
      </w:r>
      <w:r w:rsidRPr="006F2592">
        <w:rPr>
          <w:rFonts w:ascii="Times New Roman" w:eastAsia="Times New Roman" w:hAnsi="Times New Roman" w:cs="Times New Roman"/>
          <w:noProof/>
          <w:color w:val="auto"/>
          <w:sz w:val="24"/>
          <w:szCs w:val="24"/>
          <w:lang w:val="ru-RU" w:eastAsia="en-US"/>
        </w:rPr>
        <w:t xml:space="preserve"> фикционалн</w:t>
      </w:r>
      <w:r w:rsidRPr="006F2592">
        <w:rPr>
          <w:rFonts w:ascii="Times New Roman" w:eastAsia="Times New Roman" w:hAnsi="Times New Roman" w:cs="Times New Roman"/>
          <w:noProof/>
          <w:color w:val="auto"/>
          <w:sz w:val="24"/>
          <w:szCs w:val="24"/>
          <w:lang w:val="mk-MK" w:eastAsia="en-US"/>
        </w:rPr>
        <w:t>ата</w:t>
      </w:r>
      <w:r w:rsidRPr="006F2592">
        <w:rPr>
          <w:rFonts w:ascii="Times New Roman" w:eastAsia="Times New Roman" w:hAnsi="Times New Roman" w:cs="Times New Roman"/>
          <w:noProof/>
          <w:color w:val="auto"/>
          <w:sz w:val="24"/>
          <w:szCs w:val="24"/>
          <w:lang w:val="ru-RU" w:eastAsia="en-US"/>
        </w:rPr>
        <w:t xml:space="preserve"> природ</w:t>
      </w:r>
      <w:r w:rsidRPr="006F2592">
        <w:rPr>
          <w:rFonts w:ascii="Times New Roman" w:eastAsia="Times New Roman" w:hAnsi="Times New Roman" w:cs="Times New Roman"/>
          <w:noProof/>
          <w:color w:val="auto"/>
          <w:sz w:val="24"/>
          <w:szCs w:val="24"/>
          <w:lang w:val="mk-MK" w:eastAsia="en-US"/>
        </w:rPr>
        <w:t>а на</w:t>
      </w:r>
      <w:r w:rsidRPr="006F2592">
        <w:rPr>
          <w:rFonts w:ascii="Times New Roman" w:eastAsia="Times New Roman" w:hAnsi="Times New Roman" w:cs="Times New Roman"/>
          <w:noProof/>
          <w:color w:val="auto"/>
          <w:sz w:val="24"/>
          <w:szCs w:val="24"/>
          <w:lang w:val="ru-RU" w:eastAsia="en-US"/>
        </w:rPr>
        <w:t xml:space="preserve"> к</w:t>
      </w:r>
      <w:r w:rsidRPr="006F2592">
        <w:rPr>
          <w:rFonts w:ascii="Times New Roman" w:eastAsia="Times New Roman" w:hAnsi="Times New Roman" w:cs="Times New Roman"/>
          <w:noProof/>
          <w:color w:val="auto"/>
          <w:sz w:val="24"/>
          <w:szCs w:val="24"/>
          <w:lang w:val="mk-MK" w:eastAsia="en-US"/>
        </w:rPr>
        <w:t>нижевното</w:t>
      </w:r>
      <w:r w:rsidRPr="006F2592">
        <w:rPr>
          <w:rFonts w:ascii="Times New Roman" w:eastAsia="Times New Roman" w:hAnsi="Times New Roman" w:cs="Times New Roman"/>
          <w:noProof/>
          <w:color w:val="auto"/>
          <w:sz w:val="24"/>
          <w:szCs w:val="24"/>
          <w:lang w:val="ru-RU" w:eastAsia="en-US"/>
        </w:rPr>
        <w:t xml:space="preserve"> дел</w:t>
      </w:r>
      <w:r w:rsidRPr="006F2592">
        <w:rPr>
          <w:rFonts w:ascii="Times New Roman" w:eastAsia="Times New Roman" w:hAnsi="Times New Roman" w:cs="Times New Roman"/>
          <w:noProof/>
          <w:color w:val="auto"/>
          <w:sz w:val="24"/>
          <w:szCs w:val="24"/>
          <w:lang w:val="mk-MK" w:eastAsia="en-US"/>
        </w:rPr>
        <w:t>о</w:t>
      </w:r>
      <w:r w:rsidRPr="006F2592">
        <w:rPr>
          <w:rFonts w:ascii="Times New Roman" w:eastAsia="Times New Roman" w:hAnsi="Times New Roman" w:cs="Times New Roman"/>
          <w:noProof/>
          <w:color w:val="auto"/>
          <w:sz w:val="24"/>
          <w:szCs w:val="24"/>
          <w:lang w:val="ru-RU" w:eastAsia="en-US"/>
        </w:rPr>
        <w:t xml:space="preserve"> и </w:t>
      </w:r>
      <w:r w:rsidRPr="006F2592">
        <w:rPr>
          <w:rFonts w:ascii="Times New Roman" w:eastAsia="Times New Roman" w:hAnsi="Times New Roman" w:cs="Times New Roman"/>
          <w:noProof/>
          <w:color w:val="auto"/>
          <w:sz w:val="24"/>
          <w:szCs w:val="24"/>
          <w:lang w:val="mk-MK" w:eastAsia="en-US"/>
        </w:rPr>
        <w:t>неговата</w:t>
      </w:r>
      <w:r w:rsidRPr="006F2592">
        <w:rPr>
          <w:rFonts w:ascii="Times New Roman" w:eastAsia="Times New Roman" w:hAnsi="Times New Roman" w:cs="Times New Roman"/>
          <w:noProof/>
          <w:color w:val="auto"/>
          <w:sz w:val="24"/>
          <w:szCs w:val="24"/>
          <w:lang w:val="ru-RU" w:eastAsia="en-US"/>
        </w:rPr>
        <w:t xml:space="preserve"> а</w:t>
      </w:r>
      <w:r w:rsidRPr="006F2592">
        <w:rPr>
          <w:rFonts w:ascii="Times New Roman" w:eastAsia="Times New Roman" w:hAnsi="Times New Roman" w:cs="Times New Roman"/>
          <w:noProof/>
          <w:color w:val="auto"/>
          <w:sz w:val="24"/>
          <w:szCs w:val="24"/>
          <w:lang w:val="mk-MK" w:eastAsia="en-US"/>
        </w:rPr>
        <w:t>в</w:t>
      </w:r>
      <w:r w:rsidRPr="006F2592">
        <w:rPr>
          <w:rFonts w:ascii="Times New Roman" w:eastAsia="Times New Roman" w:hAnsi="Times New Roman" w:cs="Times New Roman"/>
          <w:noProof/>
          <w:color w:val="auto"/>
          <w:sz w:val="24"/>
          <w:szCs w:val="24"/>
          <w:lang w:val="ru-RU" w:eastAsia="en-US"/>
        </w:rPr>
        <w:t>тономност (односно да прав</w:t>
      </w:r>
      <w:r w:rsidRPr="006F2592">
        <w:rPr>
          <w:rFonts w:ascii="Times New Roman" w:eastAsia="Times New Roman" w:hAnsi="Times New Roman" w:cs="Times New Roman"/>
          <w:noProof/>
          <w:color w:val="auto"/>
          <w:sz w:val="24"/>
          <w:szCs w:val="24"/>
          <w:lang w:val="mk-MK" w:eastAsia="en-US"/>
        </w:rPr>
        <w:t>ат</w:t>
      </w:r>
      <w:r w:rsidRPr="006F2592">
        <w:rPr>
          <w:rFonts w:ascii="Times New Roman" w:eastAsia="Times New Roman" w:hAnsi="Times New Roman" w:cs="Times New Roman"/>
          <w:noProof/>
          <w:color w:val="auto"/>
          <w:sz w:val="24"/>
          <w:szCs w:val="24"/>
          <w:lang w:val="ru-RU" w:eastAsia="en-US"/>
        </w:rPr>
        <w:t xml:space="preserve"> разлик</w:t>
      </w:r>
      <w:r w:rsidRPr="006F2592">
        <w:rPr>
          <w:rFonts w:ascii="Times New Roman" w:eastAsia="Times New Roman" w:hAnsi="Times New Roman" w:cs="Times New Roman"/>
          <w:noProof/>
          <w:color w:val="auto"/>
          <w:sz w:val="24"/>
          <w:szCs w:val="24"/>
          <w:lang w:val="mk-MK" w:eastAsia="en-US"/>
        </w:rPr>
        <w:t>а помеѓу</w:t>
      </w:r>
      <w:r w:rsidRPr="006F2592">
        <w:rPr>
          <w:rFonts w:ascii="Times New Roman" w:eastAsia="Times New Roman" w:hAnsi="Times New Roman" w:cs="Times New Roman"/>
          <w:noProof/>
          <w:color w:val="auto"/>
          <w:sz w:val="24"/>
          <w:szCs w:val="24"/>
          <w:lang w:val="ru-RU" w:eastAsia="en-US"/>
        </w:rPr>
        <w:t xml:space="preserve"> лирск</w:t>
      </w:r>
      <w:r w:rsidRPr="006F2592">
        <w:rPr>
          <w:rFonts w:ascii="Times New Roman" w:eastAsia="Times New Roman" w:hAnsi="Times New Roman" w:cs="Times New Roman"/>
          <w:noProof/>
          <w:color w:val="auto"/>
          <w:sz w:val="24"/>
          <w:szCs w:val="24"/>
          <w:lang w:val="mk-MK" w:eastAsia="en-US"/>
        </w:rPr>
        <w:t>иот</w:t>
      </w:r>
      <w:r w:rsidRPr="006F2592">
        <w:rPr>
          <w:rFonts w:ascii="Times New Roman" w:eastAsia="Times New Roman" w:hAnsi="Times New Roman" w:cs="Times New Roman"/>
          <w:noProof/>
          <w:color w:val="auto"/>
          <w:sz w:val="24"/>
          <w:szCs w:val="24"/>
          <w:lang w:val="ru-RU" w:eastAsia="en-US"/>
        </w:rPr>
        <w:t xml:space="preserve"> субјект и п</w:t>
      </w:r>
      <w:r w:rsidRPr="006F2592">
        <w:rPr>
          <w:rFonts w:ascii="Times New Roman" w:eastAsia="Times New Roman" w:hAnsi="Times New Roman" w:cs="Times New Roman"/>
          <w:noProof/>
          <w:color w:val="auto"/>
          <w:sz w:val="24"/>
          <w:szCs w:val="24"/>
          <w:lang w:val="mk-MK" w:eastAsia="en-US"/>
        </w:rPr>
        <w:t>оетот</w:t>
      </w:r>
      <w:r w:rsidRPr="006F2592">
        <w:rPr>
          <w:rFonts w:ascii="Times New Roman" w:eastAsia="Times New Roman" w:hAnsi="Times New Roman" w:cs="Times New Roman"/>
          <w:noProof/>
          <w:color w:val="auto"/>
          <w:sz w:val="24"/>
          <w:szCs w:val="24"/>
          <w:lang w:val="ru-RU" w:eastAsia="en-US"/>
        </w:rPr>
        <w:t xml:space="preserve">, </w:t>
      </w:r>
      <w:r w:rsidRPr="006F2592">
        <w:rPr>
          <w:rFonts w:ascii="Times New Roman" w:eastAsia="Times New Roman" w:hAnsi="Times New Roman" w:cs="Times New Roman"/>
          <w:noProof/>
          <w:color w:val="auto"/>
          <w:sz w:val="24"/>
          <w:szCs w:val="24"/>
          <w:lang w:val="mk-MK" w:eastAsia="en-US"/>
        </w:rPr>
        <w:t>нараторот</w:t>
      </w:r>
      <w:r w:rsidRPr="006F2592">
        <w:rPr>
          <w:rFonts w:ascii="Times New Roman" w:eastAsia="Times New Roman" w:hAnsi="Times New Roman" w:cs="Times New Roman"/>
          <w:noProof/>
          <w:color w:val="auto"/>
          <w:sz w:val="24"/>
          <w:szCs w:val="24"/>
          <w:lang w:val="ru-RU" w:eastAsia="en-US"/>
        </w:rPr>
        <w:t xml:space="preserve"> и пис</w:t>
      </w:r>
      <w:r w:rsidRPr="006F2592">
        <w:rPr>
          <w:rFonts w:ascii="Times New Roman" w:eastAsia="Times New Roman" w:hAnsi="Times New Roman" w:cs="Times New Roman"/>
          <w:noProof/>
          <w:color w:val="auto"/>
          <w:sz w:val="24"/>
          <w:szCs w:val="24"/>
          <w:lang w:val="mk-MK" w:eastAsia="en-US"/>
        </w:rPr>
        <w:t>ателот</w:t>
      </w:r>
      <w:r w:rsidRPr="006F2592">
        <w:rPr>
          <w:rFonts w:ascii="Times New Roman" w:eastAsia="Times New Roman" w:hAnsi="Times New Roman" w:cs="Times New Roman"/>
          <w:noProof/>
          <w:color w:val="auto"/>
          <w:sz w:val="24"/>
          <w:szCs w:val="24"/>
          <w:lang w:val="ru-RU" w:eastAsia="en-US"/>
        </w:rPr>
        <w:t>, ка</w:t>
      </w:r>
      <w:r w:rsidRPr="006F2592">
        <w:rPr>
          <w:rFonts w:ascii="Times New Roman" w:eastAsia="Times New Roman" w:hAnsi="Times New Roman" w:cs="Times New Roman"/>
          <w:noProof/>
          <w:color w:val="auto"/>
          <w:sz w:val="24"/>
          <w:szCs w:val="24"/>
          <w:lang w:val="mk-MK" w:eastAsia="en-US"/>
        </w:rPr>
        <w:t>к</w:t>
      </w:r>
      <w:r w:rsidRPr="006F2592">
        <w:rPr>
          <w:rFonts w:ascii="Times New Roman" w:eastAsia="Times New Roman" w:hAnsi="Times New Roman" w:cs="Times New Roman"/>
          <w:noProof/>
          <w:color w:val="auto"/>
          <w:sz w:val="24"/>
          <w:szCs w:val="24"/>
          <w:lang w:val="ru-RU" w:eastAsia="en-US"/>
        </w:rPr>
        <w:t xml:space="preserve">о и </w:t>
      </w:r>
      <w:r w:rsidRPr="006F2592">
        <w:rPr>
          <w:rFonts w:ascii="Times New Roman" w:eastAsia="Times New Roman" w:hAnsi="Times New Roman" w:cs="Times New Roman"/>
          <w:noProof/>
          <w:color w:val="auto"/>
          <w:sz w:val="24"/>
          <w:szCs w:val="24"/>
          <w:lang w:val="mk-MK" w:eastAsia="en-US"/>
        </w:rPr>
        <w:t>фактот</w:t>
      </w:r>
      <w:r w:rsidRPr="006F2592">
        <w:rPr>
          <w:rFonts w:ascii="Times New Roman" w:eastAsia="Times New Roman" w:hAnsi="Times New Roman" w:cs="Times New Roman"/>
          <w:noProof/>
          <w:color w:val="auto"/>
          <w:sz w:val="24"/>
          <w:szCs w:val="24"/>
          <w:lang w:val="ru-RU" w:eastAsia="en-US"/>
        </w:rPr>
        <w:t xml:space="preserve"> д</w:t>
      </w:r>
      <w:r w:rsidRPr="006F2592">
        <w:rPr>
          <w:rFonts w:ascii="Times New Roman" w:eastAsia="Times New Roman" w:hAnsi="Times New Roman" w:cs="Times New Roman"/>
          <w:noProof/>
          <w:color w:val="auto"/>
          <w:sz w:val="24"/>
          <w:szCs w:val="24"/>
          <w:lang w:val="mk-MK" w:eastAsia="en-US"/>
        </w:rPr>
        <w:t>ек</w:t>
      </w:r>
      <w:r w:rsidRPr="006F2592">
        <w:rPr>
          <w:rFonts w:ascii="Times New Roman" w:eastAsia="Times New Roman" w:hAnsi="Times New Roman" w:cs="Times New Roman"/>
          <w:noProof/>
          <w:color w:val="auto"/>
          <w:sz w:val="24"/>
          <w:szCs w:val="24"/>
          <w:lang w:val="ru-RU" w:eastAsia="en-US"/>
        </w:rPr>
        <w:t>а к</w:t>
      </w:r>
      <w:r w:rsidRPr="006F2592">
        <w:rPr>
          <w:rFonts w:ascii="Times New Roman" w:eastAsia="Times New Roman" w:hAnsi="Times New Roman" w:cs="Times New Roman"/>
          <w:noProof/>
          <w:color w:val="auto"/>
          <w:sz w:val="24"/>
          <w:szCs w:val="24"/>
          <w:lang w:val="mk-MK" w:eastAsia="en-US"/>
        </w:rPr>
        <w:t>н</w:t>
      </w:r>
      <w:r w:rsidRPr="006F2592">
        <w:rPr>
          <w:rFonts w:ascii="Times New Roman" w:eastAsia="Times New Roman" w:hAnsi="Times New Roman" w:cs="Times New Roman"/>
          <w:noProof/>
          <w:color w:val="auto"/>
          <w:sz w:val="24"/>
          <w:szCs w:val="24"/>
          <w:lang w:val="ru-RU" w:eastAsia="en-US"/>
        </w:rPr>
        <w:t>ижевно</w:t>
      </w:r>
      <w:r w:rsidRPr="006F2592">
        <w:rPr>
          <w:rFonts w:ascii="Times New Roman" w:eastAsia="Times New Roman" w:hAnsi="Times New Roman" w:cs="Times New Roman"/>
          <w:noProof/>
          <w:color w:val="auto"/>
          <w:sz w:val="24"/>
          <w:szCs w:val="24"/>
          <w:lang w:val="mk-MK" w:eastAsia="en-US"/>
        </w:rPr>
        <w:t>то</w:t>
      </w:r>
      <w:r w:rsidRPr="006F2592">
        <w:rPr>
          <w:rFonts w:ascii="Times New Roman" w:eastAsia="Times New Roman" w:hAnsi="Times New Roman" w:cs="Times New Roman"/>
          <w:noProof/>
          <w:color w:val="auto"/>
          <w:sz w:val="24"/>
          <w:szCs w:val="24"/>
          <w:lang w:val="ru-RU" w:eastAsia="en-US"/>
        </w:rPr>
        <w:t xml:space="preserve"> дело облику</w:t>
      </w:r>
      <w:r w:rsidRPr="006F2592">
        <w:rPr>
          <w:rFonts w:ascii="Times New Roman" w:eastAsia="Times New Roman" w:hAnsi="Times New Roman" w:cs="Times New Roman"/>
          <w:noProof/>
          <w:color w:val="auto"/>
          <w:sz w:val="24"/>
          <w:szCs w:val="24"/>
          <w:lang w:val="mk-MK" w:eastAsia="en-US"/>
        </w:rPr>
        <w:t>ва</w:t>
      </w:r>
      <w:r w:rsidRPr="006F2592">
        <w:rPr>
          <w:rFonts w:ascii="Times New Roman" w:eastAsia="Times New Roman" w:hAnsi="Times New Roman" w:cs="Times New Roman"/>
          <w:noProof/>
          <w:color w:val="auto"/>
          <w:sz w:val="24"/>
          <w:szCs w:val="24"/>
          <w:lang w:val="ru-RU" w:eastAsia="en-US"/>
        </w:rPr>
        <w:t xml:space="preserve"> едн</w:t>
      </w:r>
      <w:r w:rsidRPr="006F2592">
        <w:rPr>
          <w:rFonts w:ascii="Times New Roman" w:eastAsia="Times New Roman" w:hAnsi="Times New Roman" w:cs="Times New Roman"/>
          <w:noProof/>
          <w:color w:val="auto"/>
          <w:sz w:val="24"/>
          <w:szCs w:val="24"/>
          <w:lang w:val="mk-MK" w:eastAsia="en-US"/>
        </w:rPr>
        <w:t>а</w:t>
      </w:r>
      <w:r w:rsidRPr="006F2592">
        <w:rPr>
          <w:rFonts w:ascii="Times New Roman" w:eastAsia="Times New Roman" w:hAnsi="Times New Roman" w:cs="Times New Roman"/>
          <w:noProof/>
          <w:color w:val="auto"/>
          <w:sz w:val="24"/>
          <w:szCs w:val="24"/>
          <w:lang w:val="ru-RU" w:eastAsia="en-US"/>
        </w:rPr>
        <w:t xml:space="preserve"> мо</w:t>
      </w:r>
      <w:r w:rsidRPr="006F2592">
        <w:rPr>
          <w:rFonts w:ascii="Times New Roman" w:eastAsia="Times New Roman" w:hAnsi="Times New Roman" w:cs="Times New Roman"/>
          <w:noProof/>
          <w:color w:val="auto"/>
          <w:sz w:val="24"/>
          <w:szCs w:val="24"/>
          <w:lang w:val="mk-MK" w:eastAsia="en-US"/>
        </w:rPr>
        <w:t>жна</w:t>
      </w:r>
      <w:r w:rsidRPr="006F2592">
        <w:rPr>
          <w:rFonts w:ascii="Times New Roman" w:eastAsia="Times New Roman" w:hAnsi="Times New Roman" w:cs="Times New Roman"/>
          <w:noProof/>
          <w:color w:val="auto"/>
          <w:sz w:val="24"/>
          <w:szCs w:val="24"/>
          <w:lang w:val="ru-RU" w:eastAsia="en-US"/>
        </w:rPr>
        <w:t xml:space="preserve"> слик</w:t>
      </w:r>
      <w:r w:rsidRPr="006F2592">
        <w:rPr>
          <w:rFonts w:ascii="Times New Roman" w:eastAsia="Times New Roman" w:hAnsi="Times New Roman" w:cs="Times New Roman"/>
          <w:noProof/>
          <w:color w:val="auto"/>
          <w:sz w:val="24"/>
          <w:szCs w:val="24"/>
          <w:lang w:val="mk-MK" w:eastAsia="en-US"/>
        </w:rPr>
        <w:t>а на</w:t>
      </w:r>
      <w:r w:rsidRPr="006F2592">
        <w:rPr>
          <w:rFonts w:ascii="Times New Roman" w:eastAsia="Times New Roman" w:hAnsi="Times New Roman" w:cs="Times New Roman"/>
          <w:noProof/>
          <w:color w:val="auto"/>
          <w:sz w:val="24"/>
          <w:szCs w:val="24"/>
          <w:lang w:val="ru-RU" w:eastAsia="en-US"/>
        </w:rPr>
        <w:t xml:space="preserve"> стварност</w:t>
      </w:r>
      <w:r w:rsidRPr="006F2592">
        <w:rPr>
          <w:rFonts w:ascii="Times New Roman" w:eastAsia="Times New Roman" w:hAnsi="Times New Roman" w:cs="Times New Roman"/>
          <w:noProof/>
          <w:color w:val="auto"/>
          <w:sz w:val="24"/>
          <w:szCs w:val="24"/>
          <w:lang w:val="mk-MK" w:eastAsia="en-US"/>
        </w:rPr>
        <w:t>а</w:t>
      </w:r>
      <w:r w:rsidRPr="006F2592">
        <w:rPr>
          <w:rFonts w:ascii="Times New Roman" w:eastAsia="Times New Roman" w:hAnsi="Times New Roman" w:cs="Times New Roman"/>
          <w:noProof/>
          <w:color w:val="auto"/>
          <w:sz w:val="24"/>
          <w:szCs w:val="24"/>
          <w:lang w:val="ru-RU" w:eastAsia="en-US"/>
        </w:rPr>
        <w:t xml:space="preserve">. </w:t>
      </w:r>
    </w:p>
    <w:p w:rsidR="00666E41" w:rsidRPr="006F2592" w:rsidRDefault="00666E41" w:rsidP="00666E41">
      <w:pPr>
        <w:spacing w:line="240" w:lineRule="auto"/>
        <w:ind w:firstLine="567"/>
        <w:jc w:val="both"/>
        <w:rPr>
          <w:noProof/>
          <w:color w:val="auto"/>
          <w:lang w:val="ru-RU" w:eastAsia="en-US"/>
        </w:rPr>
      </w:pPr>
      <w:r w:rsidRPr="006F2592">
        <w:rPr>
          <w:rFonts w:ascii="Times New Roman" w:eastAsia="Times New Roman" w:hAnsi="Times New Roman" w:cs="Times New Roman"/>
          <w:noProof/>
          <w:color w:val="auto"/>
          <w:sz w:val="24"/>
          <w:szCs w:val="24"/>
          <w:lang w:val="mk-MK" w:eastAsia="en-US"/>
        </w:rPr>
        <w:t xml:space="preserve">Во </w:t>
      </w:r>
      <w:r w:rsidRPr="006F2592">
        <w:rPr>
          <w:rFonts w:ascii="Times New Roman" w:eastAsia="Times New Roman" w:hAnsi="Times New Roman" w:cs="Times New Roman"/>
          <w:noProof/>
          <w:color w:val="auto"/>
          <w:sz w:val="24"/>
          <w:szCs w:val="24"/>
          <w:lang w:val="ru-RU" w:eastAsia="en-US"/>
        </w:rPr>
        <w:t>наставн</w:t>
      </w:r>
      <w:r w:rsidRPr="006F2592">
        <w:rPr>
          <w:rFonts w:ascii="Times New Roman" w:eastAsia="Times New Roman" w:hAnsi="Times New Roman" w:cs="Times New Roman"/>
          <w:noProof/>
          <w:color w:val="auto"/>
          <w:sz w:val="24"/>
          <w:szCs w:val="24"/>
          <w:lang w:val="mk-MK" w:eastAsia="en-US"/>
        </w:rPr>
        <w:t>ата</w:t>
      </w:r>
      <w:r w:rsidRPr="006F2592">
        <w:rPr>
          <w:rFonts w:ascii="Times New Roman" w:eastAsia="Times New Roman" w:hAnsi="Times New Roman" w:cs="Times New Roman"/>
          <w:noProof/>
          <w:color w:val="auto"/>
          <w:sz w:val="24"/>
          <w:szCs w:val="24"/>
          <w:lang w:val="ru-RU" w:eastAsia="en-US"/>
        </w:rPr>
        <w:t xml:space="preserve"> интерпретациј</w:t>
      </w:r>
      <w:r w:rsidRPr="006F2592">
        <w:rPr>
          <w:rFonts w:ascii="Times New Roman" w:eastAsia="Times New Roman" w:hAnsi="Times New Roman" w:cs="Times New Roman"/>
          <w:noProof/>
          <w:color w:val="auto"/>
          <w:sz w:val="24"/>
          <w:szCs w:val="24"/>
          <w:lang w:val="mk-MK" w:eastAsia="en-US"/>
        </w:rPr>
        <w:t>а на</w:t>
      </w:r>
      <w:r w:rsidRPr="006F2592">
        <w:rPr>
          <w:rFonts w:ascii="Times New Roman" w:eastAsia="Times New Roman" w:hAnsi="Times New Roman" w:cs="Times New Roman"/>
          <w:noProof/>
          <w:color w:val="auto"/>
          <w:sz w:val="24"/>
          <w:szCs w:val="24"/>
          <w:lang w:val="ru-RU" w:eastAsia="en-US"/>
        </w:rPr>
        <w:t xml:space="preserve"> к</w:t>
      </w:r>
      <w:r w:rsidRPr="006F2592">
        <w:rPr>
          <w:rFonts w:ascii="Times New Roman" w:eastAsia="Times New Roman" w:hAnsi="Times New Roman" w:cs="Times New Roman"/>
          <w:noProof/>
          <w:color w:val="auto"/>
          <w:sz w:val="24"/>
          <w:szCs w:val="24"/>
          <w:lang w:val="mk-MK" w:eastAsia="en-US"/>
        </w:rPr>
        <w:t>н</w:t>
      </w:r>
      <w:r w:rsidRPr="006F2592">
        <w:rPr>
          <w:rFonts w:ascii="Times New Roman" w:eastAsia="Times New Roman" w:hAnsi="Times New Roman" w:cs="Times New Roman"/>
          <w:noProof/>
          <w:color w:val="auto"/>
          <w:sz w:val="24"/>
          <w:szCs w:val="24"/>
          <w:lang w:val="ru-RU" w:eastAsia="en-US"/>
        </w:rPr>
        <w:t>ижевноуметничко</w:t>
      </w:r>
      <w:r w:rsidRPr="006F2592">
        <w:rPr>
          <w:rFonts w:ascii="Times New Roman" w:eastAsia="Times New Roman" w:hAnsi="Times New Roman" w:cs="Times New Roman"/>
          <w:noProof/>
          <w:color w:val="auto"/>
          <w:sz w:val="24"/>
          <w:szCs w:val="24"/>
          <w:lang w:val="mk-MK" w:eastAsia="en-US"/>
        </w:rPr>
        <w:t>то</w:t>
      </w:r>
      <w:r w:rsidRPr="006F2592">
        <w:rPr>
          <w:rFonts w:ascii="Times New Roman" w:eastAsia="Times New Roman" w:hAnsi="Times New Roman" w:cs="Times New Roman"/>
          <w:noProof/>
          <w:color w:val="auto"/>
          <w:sz w:val="24"/>
          <w:szCs w:val="24"/>
          <w:lang w:val="ru-RU" w:eastAsia="en-US"/>
        </w:rPr>
        <w:t xml:space="preserve"> дел</w:t>
      </w:r>
      <w:r w:rsidRPr="006F2592">
        <w:rPr>
          <w:rFonts w:ascii="Times New Roman" w:eastAsia="Times New Roman" w:hAnsi="Times New Roman" w:cs="Times New Roman"/>
          <w:noProof/>
          <w:color w:val="auto"/>
          <w:sz w:val="24"/>
          <w:szCs w:val="24"/>
          <w:lang w:val="mk-MK" w:eastAsia="en-US"/>
        </w:rPr>
        <w:t>о</w:t>
      </w:r>
      <w:r w:rsidRPr="006F2592">
        <w:rPr>
          <w:rFonts w:ascii="Times New Roman" w:eastAsia="Times New Roman" w:hAnsi="Times New Roman" w:cs="Times New Roman"/>
          <w:noProof/>
          <w:color w:val="auto"/>
          <w:sz w:val="24"/>
          <w:szCs w:val="24"/>
          <w:lang w:val="ru-RU" w:eastAsia="en-US"/>
        </w:rPr>
        <w:t xml:space="preserve"> о</w:t>
      </w:r>
      <w:r w:rsidRPr="006F2592">
        <w:rPr>
          <w:rFonts w:ascii="Times New Roman" w:eastAsia="Times New Roman" w:hAnsi="Times New Roman" w:cs="Times New Roman"/>
          <w:noProof/>
          <w:color w:val="auto"/>
          <w:sz w:val="24"/>
          <w:szCs w:val="24"/>
          <w:lang w:val="mk-MK" w:eastAsia="en-US"/>
        </w:rPr>
        <w:t>б</w:t>
      </w:r>
      <w:r w:rsidRPr="006F2592">
        <w:rPr>
          <w:rFonts w:ascii="Times New Roman" w:eastAsia="Times New Roman" w:hAnsi="Times New Roman" w:cs="Times New Roman"/>
          <w:noProof/>
          <w:color w:val="auto"/>
          <w:sz w:val="24"/>
          <w:szCs w:val="24"/>
          <w:lang w:val="ru-RU" w:eastAsia="en-US"/>
        </w:rPr>
        <w:t>еди</w:t>
      </w:r>
      <w:r w:rsidRPr="006F2592">
        <w:rPr>
          <w:rFonts w:ascii="Times New Roman" w:eastAsia="Times New Roman" w:hAnsi="Times New Roman" w:cs="Times New Roman"/>
          <w:noProof/>
          <w:color w:val="auto"/>
          <w:sz w:val="24"/>
          <w:szCs w:val="24"/>
          <w:lang w:val="mk-MK" w:eastAsia="en-US"/>
        </w:rPr>
        <w:t xml:space="preserve">нувачки </w:t>
      </w:r>
      <w:r w:rsidRPr="006F2592">
        <w:rPr>
          <w:rFonts w:ascii="Times New Roman" w:eastAsia="Times New Roman" w:hAnsi="Times New Roman" w:cs="Times New Roman"/>
          <w:noProof/>
          <w:color w:val="auto"/>
          <w:sz w:val="24"/>
          <w:szCs w:val="24"/>
          <w:lang w:val="ru-RU" w:eastAsia="en-US"/>
        </w:rPr>
        <w:t>и синтетички чини</w:t>
      </w:r>
      <w:r w:rsidRPr="006F2592">
        <w:rPr>
          <w:rFonts w:ascii="Times New Roman" w:eastAsia="Times New Roman" w:hAnsi="Times New Roman" w:cs="Times New Roman"/>
          <w:noProof/>
          <w:color w:val="auto"/>
          <w:sz w:val="24"/>
          <w:szCs w:val="24"/>
          <w:lang w:val="mk-MK" w:eastAsia="en-US"/>
        </w:rPr>
        <w:t>тели</w:t>
      </w:r>
      <w:r w:rsidRPr="006F2592">
        <w:rPr>
          <w:rFonts w:ascii="Times New Roman" w:eastAsia="Times New Roman" w:hAnsi="Times New Roman" w:cs="Times New Roman"/>
          <w:noProof/>
          <w:color w:val="auto"/>
          <w:sz w:val="24"/>
          <w:szCs w:val="24"/>
          <w:lang w:val="ru-RU" w:eastAsia="en-US"/>
        </w:rPr>
        <w:t xml:space="preserve"> мо</w:t>
      </w:r>
      <w:r w:rsidRPr="006F2592">
        <w:rPr>
          <w:rFonts w:ascii="Times New Roman" w:eastAsia="Times New Roman" w:hAnsi="Times New Roman" w:cs="Times New Roman"/>
          <w:noProof/>
          <w:color w:val="auto"/>
          <w:sz w:val="24"/>
          <w:szCs w:val="24"/>
          <w:lang w:val="mk-MK" w:eastAsia="en-US"/>
        </w:rPr>
        <w:t>жат да</w:t>
      </w:r>
      <w:r w:rsidRPr="006F2592">
        <w:rPr>
          <w:rFonts w:ascii="Times New Roman" w:eastAsia="Times New Roman" w:hAnsi="Times New Roman" w:cs="Times New Roman"/>
          <w:noProof/>
          <w:color w:val="auto"/>
          <w:sz w:val="24"/>
          <w:szCs w:val="24"/>
          <w:lang w:val="ru-RU" w:eastAsia="en-US"/>
        </w:rPr>
        <w:t xml:space="preserve"> би</w:t>
      </w:r>
      <w:r w:rsidRPr="006F2592">
        <w:rPr>
          <w:rFonts w:ascii="Times New Roman" w:eastAsia="Times New Roman" w:hAnsi="Times New Roman" w:cs="Times New Roman"/>
          <w:noProof/>
          <w:color w:val="auto"/>
          <w:sz w:val="24"/>
          <w:szCs w:val="24"/>
          <w:lang w:val="mk-MK" w:eastAsia="en-US"/>
        </w:rPr>
        <w:t>да</w:t>
      </w:r>
      <w:r w:rsidRPr="006F2592">
        <w:rPr>
          <w:rFonts w:ascii="Times New Roman" w:eastAsia="Times New Roman" w:hAnsi="Times New Roman" w:cs="Times New Roman"/>
          <w:noProof/>
          <w:color w:val="auto"/>
          <w:sz w:val="24"/>
          <w:szCs w:val="24"/>
          <w:lang w:val="ru-RU" w:eastAsia="en-US"/>
        </w:rPr>
        <w:t>т: уметнички</w:t>
      </w:r>
      <w:r w:rsidRPr="006F2592">
        <w:rPr>
          <w:rFonts w:ascii="Times New Roman" w:eastAsia="Times New Roman" w:hAnsi="Times New Roman" w:cs="Times New Roman"/>
          <w:noProof/>
          <w:color w:val="auto"/>
          <w:sz w:val="24"/>
          <w:szCs w:val="24"/>
          <w:lang w:val="mk-MK" w:eastAsia="en-US"/>
        </w:rPr>
        <w:t>те</w:t>
      </w:r>
      <w:r w:rsidRPr="006F2592">
        <w:rPr>
          <w:rFonts w:ascii="Times New Roman" w:eastAsia="Times New Roman" w:hAnsi="Times New Roman" w:cs="Times New Roman"/>
          <w:noProof/>
          <w:color w:val="auto"/>
          <w:sz w:val="24"/>
          <w:szCs w:val="24"/>
          <w:lang w:val="ru-RU" w:eastAsia="en-US"/>
        </w:rPr>
        <w:t xml:space="preserve"> дожив</w:t>
      </w:r>
      <w:r w:rsidRPr="006F2592">
        <w:rPr>
          <w:rFonts w:ascii="Times New Roman" w:eastAsia="Times New Roman" w:hAnsi="Times New Roman" w:cs="Times New Roman"/>
          <w:noProof/>
          <w:color w:val="auto"/>
          <w:sz w:val="24"/>
          <w:szCs w:val="24"/>
          <w:lang w:val="mk-MK" w:eastAsia="en-US"/>
        </w:rPr>
        <w:t>увања,</w:t>
      </w:r>
      <w:r w:rsidRPr="006F2592">
        <w:rPr>
          <w:rFonts w:ascii="Times New Roman" w:eastAsia="Times New Roman" w:hAnsi="Times New Roman" w:cs="Times New Roman"/>
          <w:noProof/>
          <w:color w:val="auto"/>
          <w:sz w:val="24"/>
          <w:szCs w:val="24"/>
          <w:lang w:val="ru-RU" w:eastAsia="en-US"/>
        </w:rPr>
        <w:t xml:space="preserve"> текст</w:t>
      </w:r>
      <w:r w:rsidRPr="006F2592">
        <w:rPr>
          <w:rFonts w:ascii="Times New Roman" w:eastAsia="Times New Roman" w:hAnsi="Times New Roman" w:cs="Times New Roman"/>
          <w:noProof/>
          <w:color w:val="auto"/>
          <w:sz w:val="24"/>
          <w:szCs w:val="24"/>
          <w:lang w:val="mk-MK" w:eastAsia="en-US"/>
        </w:rPr>
        <w:t>уалните</w:t>
      </w:r>
      <w:r w:rsidRPr="006F2592">
        <w:rPr>
          <w:rFonts w:ascii="Times New Roman" w:eastAsia="Times New Roman" w:hAnsi="Times New Roman" w:cs="Times New Roman"/>
          <w:noProof/>
          <w:color w:val="auto"/>
          <w:sz w:val="24"/>
          <w:szCs w:val="24"/>
          <w:lang w:val="ru-RU" w:eastAsia="en-US"/>
        </w:rPr>
        <w:t xml:space="preserve"> целин</w:t>
      </w:r>
      <w:r w:rsidRPr="006F2592">
        <w:rPr>
          <w:rFonts w:ascii="Times New Roman" w:eastAsia="Times New Roman" w:hAnsi="Times New Roman" w:cs="Times New Roman"/>
          <w:noProof/>
          <w:color w:val="auto"/>
          <w:sz w:val="24"/>
          <w:szCs w:val="24"/>
          <w:lang w:val="mk-MK" w:eastAsia="en-US"/>
        </w:rPr>
        <w:t>и</w:t>
      </w:r>
      <w:r w:rsidRPr="006F2592">
        <w:rPr>
          <w:rFonts w:ascii="Times New Roman" w:eastAsia="Times New Roman" w:hAnsi="Times New Roman" w:cs="Times New Roman"/>
          <w:noProof/>
          <w:color w:val="auto"/>
          <w:sz w:val="24"/>
          <w:szCs w:val="24"/>
          <w:lang w:val="ru-RU" w:eastAsia="en-US"/>
        </w:rPr>
        <w:t>, битни</w:t>
      </w:r>
      <w:r w:rsidRPr="006F2592">
        <w:rPr>
          <w:rFonts w:ascii="Times New Roman" w:eastAsia="Times New Roman" w:hAnsi="Times New Roman" w:cs="Times New Roman"/>
          <w:noProof/>
          <w:color w:val="auto"/>
          <w:sz w:val="24"/>
          <w:szCs w:val="24"/>
          <w:lang w:val="mk-MK" w:eastAsia="en-US"/>
        </w:rPr>
        <w:t>те</w:t>
      </w:r>
      <w:r w:rsidRPr="006F2592">
        <w:rPr>
          <w:rFonts w:ascii="Times New Roman" w:eastAsia="Times New Roman" w:hAnsi="Times New Roman" w:cs="Times New Roman"/>
          <w:noProof/>
          <w:color w:val="auto"/>
          <w:sz w:val="24"/>
          <w:szCs w:val="24"/>
          <w:lang w:val="ru-RU" w:eastAsia="en-US"/>
        </w:rPr>
        <w:t xml:space="preserve"> структурни елементи (тема, мотиви, п</w:t>
      </w:r>
      <w:r w:rsidRPr="006F2592">
        <w:rPr>
          <w:rFonts w:ascii="Times New Roman" w:eastAsia="Times New Roman" w:hAnsi="Times New Roman" w:cs="Times New Roman"/>
          <w:noProof/>
          <w:color w:val="auto"/>
          <w:sz w:val="24"/>
          <w:szCs w:val="24"/>
          <w:lang w:val="mk-MK" w:eastAsia="en-US"/>
        </w:rPr>
        <w:t>оетски</w:t>
      </w:r>
      <w:r w:rsidRPr="006F2592">
        <w:rPr>
          <w:rFonts w:ascii="Times New Roman" w:eastAsia="Times New Roman" w:hAnsi="Times New Roman" w:cs="Times New Roman"/>
          <w:noProof/>
          <w:color w:val="auto"/>
          <w:sz w:val="24"/>
          <w:szCs w:val="24"/>
          <w:lang w:val="ru-RU" w:eastAsia="en-US"/>
        </w:rPr>
        <w:t xml:space="preserve"> слик</w:t>
      </w:r>
      <w:r w:rsidRPr="006F2592">
        <w:rPr>
          <w:rFonts w:ascii="Times New Roman" w:eastAsia="Times New Roman" w:hAnsi="Times New Roman" w:cs="Times New Roman"/>
          <w:noProof/>
          <w:color w:val="auto"/>
          <w:sz w:val="24"/>
          <w:szCs w:val="24"/>
          <w:lang w:val="mk-MK" w:eastAsia="en-US"/>
        </w:rPr>
        <w:t>и</w:t>
      </w:r>
      <w:r w:rsidRPr="006F2592">
        <w:rPr>
          <w:rFonts w:ascii="Times New Roman" w:eastAsia="Times New Roman" w:hAnsi="Times New Roman" w:cs="Times New Roman"/>
          <w:noProof/>
          <w:color w:val="auto"/>
          <w:sz w:val="24"/>
          <w:szCs w:val="24"/>
          <w:lang w:val="ru-RU" w:eastAsia="en-US"/>
        </w:rPr>
        <w:t>, фабула, односно сиже, к</w:t>
      </w:r>
      <w:r w:rsidRPr="006F2592">
        <w:rPr>
          <w:rFonts w:ascii="Times New Roman" w:eastAsia="Times New Roman" w:hAnsi="Times New Roman" w:cs="Times New Roman"/>
          <w:noProof/>
          <w:color w:val="auto"/>
          <w:sz w:val="24"/>
          <w:szCs w:val="24"/>
          <w:lang w:val="mk-MK" w:eastAsia="en-US"/>
        </w:rPr>
        <w:t>н</w:t>
      </w:r>
      <w:r w:rsidRPr="006F2592">
        <w:rPr>
          <w:rFonts w:ascii="Times New Roman" w:eastAsia="Times New Roman" w:hAnsi="Times New Roman" w:cs="Times New Roman"/>
          <w:noProof/>
          <w:color w:val="auto"/>
          <w:sz w:val="24"/>
          <w:szCs w:val="24"/>
          <w:lang w:val="ru-RU" w:eastAsia="en-US"/>
        </w:rPr>
        <w:t>ижевни ликови, смис</w:t>
      </w:r>
      <w:r w:rsidRPr="006F2592">
        <w:rPr>
          <w:rFonts w:ascii="Times New Roman" w:eastAsia="Times New Roman" w:hAnsi="Times New Roman" w:cs="Times New Roman"/>
          <w:noProof/>
          <w:color w:val="auto"/>
          <w:sz w:val="24"/>
          <w:szCs w:val="24"/>
          <w:lang w:val="mk-MK" w:eastAsia="en-US"/>
        </w:rPr>
        <w:t>л</w:t>
      </w:r>
      <w:r w:rsidRPr="006F2592">
        <w:rPr>
          <w:rFonts w:ascii="Times New Roman" w:eastAsia="Times New Roman" w:hAnsi="Times New Roman" w:cs="Times New Roman"/>
          <w:noProof/>
          <w:color w:val="auto"/>
          <w:sz w:val="24"/>
          <w:szCs w:val="24"/>
          <w:lang w:val="ru-RU" w:eastAsia="en-US"/>
        </w:rPr>
        <w:t>а и значење</w:t>
      </w:r>
      <w:r w:rsidRPr="006F2592">
        <w:rPr>
          <w:rFonts w:ascii="Times New Roman" w:eastAsia="Times New Roman" w:hAnsi="Times New Roman" w:cs="Times New Roman"/>
          <w:noProof/>
          <w:color w:val="auto"/>
          <w:sz w:val="24"/>
          <w:szCs w:val="24"/>
          <w:lang w:val="mk-MK" w:eastAsia="en-US"/>
        </w:rPr>
        <w:t xml:space="preserve"> на</w:t>
      </w:r>
      <w:r w:rsidRPr="006F2592">
        <w:rPr>
          <w:rFonts w:ascii="Times New Roman" w:eastAsia="Times New Roman" w:hAnsi="Times New Roman" w:cs="Times New Roman"/>
          <w:noProof/>
          <w:color w:val="auto"/>
          <w:sz w:val="24"/>
          <w:szCs w:val="24"/>
          <w:lang w:val="ru-RU" w:eastAsia="en-US"/>
        </w:rPr>
        <w:t xml:space="preserve"> текст</w:t>
      </w:r>
      <w:r w:rsidRPr="006F2592">
        <w:rPr>
          <w:rFonts w:ascii="Times New Roman" w:eastAsia="Times New Roman" w:hAnsi="Times New Roman" w:cs="Times New Roman"/>
          <w:noProof/>
          <w:color w:val="auto"/>
          <w:sz w:val="24"/>
          <w:szCs w:val="24"/>
          <w:lang w:val="mk-MK" w:eastAsia="en-US"/>
        </w:rPr>
        <w:t>от</w:t>
      </w:r>
      <w:r w:rsidRPr="006F2592">
        <w:rPr>
          <w:rFonts w:ascii="Times New Roman" w:eastAsia="Times New Roman" w:hAnsi="Times New Roman" w:cs="Times New Roman"/>
          <w:noProof/>
          <w:color w:val="auto"/>
          <w:sz w:val="24"/>
          <w:szCs w:val="24"/>
          <w:lang w:val="ru-RU" w:eastAsia="en-US"/>
        </w:rPr>
        <w:t>, мотиваци</w:t>
      </w:r>
      <w:r w:rsidRPr="006F2592">
        <w:rPr>
          <w:rFonts w:ascii="Times New Roman" w:eastAsia="Times New Roman" w:hAnsi="Times New Roman" w:cs="Times New Roman"/>
          <w:noProof/>
          <w:color w:val="auto"/>
          <w:sz w:val="24"/>
          <w:szCs w:val="24"/>
          <w:lang w:val="mk-MK" w:eastAsia="en-US"/>
        </w:rPr>
        <w:t>ски</w:t>
      </w:r>
      <w:r w:rsidRPr="006F2592">
        <w:rPr>
          <w:rFonts w:ascii="Times New Roman" w:eastAsia="Times New Roman" w:hAnsi="Times New Roman" w:cs="Times New Roman"/>
          <w:noProof/>
          <w:color w:val="auto"/>
          <w:sz w:val="24"/>
          <w:szCs w:val="24"/>
          <w:lang w:val="ru-RU" w:eastAsia="en-US"/>
        </w:rPr>
        <w:t xml:space="preserve"> пост</w:t>
      </w:r>
      <w:r w:rsidRPr="006F2592">
        <w:rPr>
          <w:rFonts w:ascii="Times New Roman" w:eastAsia="Times New Roman" w:hAnsi="Times New Roman" w:cs="Times New Roman"/>
          <w:noProof/>
          <w:color w:val="auto"/>
          <w:sz w:val="24"/>
          <w:szCs w:val="24"/>
          <w:lang w:val="mk-MK" w:eastAsia="en-US"/>
        </w:rPr>
        <w:t>а</w:t>
      </w:r>
      <w:r w:rsidRPr="006F2592">
        <w:rPr>
          <w:rFonts w:ascii="Times New Roman" w:eastAsia="Times New Roman" w:hAnsi="Times New Roman" w:cs="Times New Roman"/>
          <w:noProof/>
          <w:color w:val="auto"/>
          <w:sz w:val="24"/>
          <w:szCs w:val="24"/>
          <w:lang w:val="ru-RU" w:eastAsia="en-US"/>
        </w:rPr>
        <w:t>п</w:t>
      </w:r>
      <w:r w:rsidRPr="006F2592">
        <w:rPr>
          <w:rFonts w:ascii="Times New Roman" w:eastAsia="Times New Roman" w:hAnsi="Times New Roman" w:cs="Times New Roman"/>
          <w:noProof/>
          <w:color w:val="auto"/>
          <w:sz w:val="24"/>
          <w:szCs w:val="24"/>
          <w:lang w:val="mk-MK" w:eastAsia="en-US"/>
        </w:rPr>
        <w:t>к</w:t>
      </w:r>
      <w:r w:rsidRPr="006F2592">
        <w:rPr>
          <w:rFonts w:ascii="Times New Roman" w:eastAsia="Times New Roman" w:hAnsi="Times New Roman" w:cs="Times New Roman"/>
          <w:noProof/>
          <w:color w:val="auto"/>
          <w:sz w:val="24"/>
          <w:szCs w:val="24"/>
          <w:lang w:val="ru-RU" w:eastAsia="en-US"/>
        </w:rPr>
        <w:t xml:space="preserve">и, композиција), </w:t>
      </w:r>
      <w:r w:rsidRPr="006F2592">
        <w:rPr>
          <w:rFonts w:ascii="Times New Roman" w:eastAsia="Times New Roman" w:hAnsi="Times New Roman" w:cs="Times New Roman"/>
          <w:noProof/>
          <w:color w:val="auto"/>
          <w:sz w:val="24"/>
          <w:szCs w:val="24"/>
          <w:lang w:val="ru-RU" w:eastAsia="en-US"/>
        </w:rPr>
        <w:lastRenderedPageBreak/>
        <w:t>форм</w:t>
      </w:r>
      <w:r w:rsidRPr="006F2592">
        <w:rPr>
          <w:rFonts w:ascii="Times New Roman" w:eastAsia="Times New Roman" w:hAnsi="Times New Roman" w:cs="Times New Roman"/>
          <w:noProof/>
          <w:color w:val="auto"/>
          <w:sz w:val="24"/>
          <w:szCs w:val="24"/>
          <w:lang w:val="mk-MK" w:eastAsia="en-US"/>
        </w:rPr>
        <w:t>и на кажување</w:t>
      </w:r>
      <w:r w:rsidRPr="006F2592">
        <w:rPr>
          <w:rFonts w:ascii="Times New Roman" w:eastAsia="Times New Roman" w:hAnsi="Times New Roman" w:cs="Times New Roman"/>
          <w:noProof/>
          <w:color w:val="auto"/>
          <w:sz w:val="24"/>
          <w:szCs w:val="24"/>
          <w:lang w:val="ru-RU" w:eastAsia="en-US"/>
        </w:rPr>
        <w:t xml:space="preserve"> (облици </w:t>
      </w:r>
      <w:r w:rsidRPr="006F2592">
        <w:rPr>
          <w:rFonts w:ascii="Times New Roman" w:eastAsia="Times New Roman" w:hAnsi="Times New Roman" w:cs="Times New Roman"/>
          <w:noProof/>
          <w:color w:val="auto"/>
          <w:sz w:val="24"/>
          <w:szCs w:val="24"/>
          <w:lang w:val="mk-MK" w:eastAsia="en-US"/>
        </w:rPr>
        <w:t xml:space="preserve">на </w:t>
      </w:r>
      <w:r w:rsidRPr="006F2592">
        <w:rPr>
          <w:rFonts w:ascii="Times New Roman" w:eastAsia="Times New Roman" w:hAnsi="Times New Roman" w:cs="Times New Roman"/>
          <w:noProof/>
          <w:color w:val="auto"/>
          <w:sz w:val="24"/>
          <w:szCs w:val="24"/>
          <w:lang w:val="ru-RU" w:eastAsia="en-US"/>
        </w:rPr>
        <w:t>излагањ</w:t>
      </w:r>
      <w:r w:rsidRPr="006F2592">
        <w:rPr>
          <w:rFonts w:ascii="Times New Roman" w:eastAsia="Times New Roman" w:hAnsi="Times New Roman" w:cs="Times New Roman"/>
          <w:noProof/>
          <w:color w:val="auto"/>
          <w:sz w:val="24"/>
          <w:szCs w:val="24"/>
          <w:lang w:val="mk-MK" w:eastAsia="en-US"/>
        </w:rPr>
        <w:t>е</w:t>
      </w:r>
      <w:r w:rsidRPr="006F2592">
        <w:rPr>
          <w:rFonts w:ascii="Times New Roman" w:eastAsia="Times New Roman" w:hAnsi="Times New Roman" w:cs="Times New Roman"/>
          <w:noProof/>
          <w:color w:val="auto"/>
          <w:sz w:val="24"/>
          <w:szCs w:val="24"/>
          <w:lang w:val="ru-RU" w:eastAsia="en-US"/>
        </w:rPr>
        <w:t>), ј</w:t>
      </w:r>
      <w:r w:rsidRPr="006F2592">
        <w:rPr>
          <w:rFonts w:ascii="Times New Roman" w:eastAsia="Times New Roman" w:hAnsi="Times New Roman" w:cs="Times New Roman"/>
          <w:noProof/>
          <w:color w:val="auto"/>
          <w:sz w:val="24"/>
          <w:szCs w:val="24"/>
          <w:lang w:val="en-US" w:eastAsia="en-US"/>
        </w:rPr>
        <w:t>a</w:t>
      </w:r>
      <w:r w:rsidRPr="006F2592">
        <w:rPr>
          <w:rFonts w:ascii="Times New Roman" w:eastAsia="Times New Roman" w:hAnsi="Times New Roman" w:cs="Times New Roman"/>
          <w:noProof/>
          <w:color w:val="auto"/>
          <w:sz w:val="24"/>
          <w:szCs w:val="24"/>
          <w:lang w:val="ru-RU" w:eastAsia="en-US"/>
        </w:rPr>
        <w:t>зичко-стилски</w:t>
      </w:r>
      <w:r w:rsidRPr="006F2592">
        <w:rPr>
          <w:rFonts w:ascii="Times New Roman" w:eastAsia="Times New Roman" w:hAnsi="Times New Roman" w:cs="Times New Roman"/>
          <w:noProof/>
          <w:color w:val="auto"/>
          <w:sz w:val="24"/>
          <w:szCs w:val="24"/>
          <w:lang w:val="mk-MK" w:eastAsia="en-US"/>
        </w:rPr>
        <w:t>те</w:t>
      </w:r>
      <w:r w:rsidRPr="006F2592">
        <w:rPr>
          <w:rFonts w:ascii="Times New Roman" w:eastAsia="Times New Roman" w:hAnsi="Times New Roman" w:cs="Times New Roman"/>
          <w:noProof/>
          <w:color w:val="auto"/>
          <w:sz w:val="24"/>
          <w:szCs w:val="24"/>
          <w:lang w:val="ru-RU" w:eastAsia="en-US"/>
        </w:rPr>
        <w:t xml:space="preserve"> пост</w:t>
      </w:r>
      <w:r w:rsidRPr="006F2592">
        <w:rPr>
          <w:rFonts w:ascii="Times New Roman" w:eastAsia="Times New Roman" w:hAnsi="Times New Roman" w:cs="Times New Roman"/>
          <w:noProof/>
          <w:color w:val="auto"/>
          <w:sz w:val="24"/>
          <w:szCs w:val="24"/>
          <w:lang w:val="mk-MK" w:eastAsia="en-US"/>
        </w:rPr>
        <w:t>апк</w:t>
      </w:r>
      <w:r w:rsidRPr="006F2592">
        <w:rPr>
          <w:rFonts w:ascii="Times New Roman" w:eastAsia="Times New Roman" w:hAnsi="Times New Roman" w:cs="Times New Roman"/>
          <w:noProof/>
          <w:color w:val="auto"/>
          <w:sz w:val="24"/>
          <w:szCs w:val="24"/>
          <w:lang w:val="ru-RU" w:eastAsia="en-US"/>
        </w:rPr>
        <w:t>и и литерарни</w:t>
      </w:r>
      <w:r w:rsidRPr="006F2592">
        <w:rPr>
          <w:rFonts w:ascii="Times New Roman" w:eastAsia="Times New Roman" w:hAnsi="Times New Roman" w:cs="Times New Roman"/>
          <w:noProof/>
          <w:color w:val="auto"/>
          <w:sz w:val="24"/>
          <w:szCs w:val="24"/>
          <w:lang w:val="mk-MK" w:eastAsia="en-US"/>
        </w:rPr>
        <w:t>те</w:t>
      </w:r>
      <w:r w:rsidRPr="006F2592">
        <w:rPr>
          <w:rFonts w:ascii="Times New Roman" w:eastAsia="Times New Roman" w:hAnsi="Times New Roman" w:cs="Times New Roman"/>
          <w:noProof/>
          <w:color w:val="auto"/>
          <w:sz w:val="24"/>
          <w:szCs w:val="24"/>
          <w:lang w:val="ru-RU" w:eastAsia="en-US"/>
        </w:rPr>
        <w:t xml:space="preserve"> (к</w:t>
      </w:r>
      <w:r w:rsidRPr="006F2592">
        <w:rPr>
          <w:rFonts w:ascii="Times New Roman" w:eastAsia="Times New Roman" w:hAnsi="Times New Roman" w:cs="Times New Roman"/>
          <w:noProof/>
          <w:color w:val="auto"/>
          <w:sz w:val="24"/>
          <w:szCs w:val="24"/>
          <w:lang w:val="mk-MK" w:eastAsia="en-US"/>
        </w:rPr>
        <w:t>н</w:t>
      </w:r>
      <w:r w:rsidRPr="006F2592">
        <w:rPr>
          <w:rFonts w:ascii="Times New Roman" w:eastAsia="Times New Roman" w:hAnsi="Times New Roman" w:cs="Times New Roman"/>
          <w:noProof/>
          <w:color w:val="auto"/>
          <w:sz w:val="24"/>
          <w:szCs w:val="24"/>
          <w:lang w:val="ru-RU" w:eastAsia="en-US"/>
        </w:rPr>
        <w:t>ижевноуметнички</w:t>
      </w:r>
      <w:r w:rsidRPr="006F2592">
        <w:rPr>
          <w:rFonts w:ascii="Times New Roman" w:eastAsia="Times New Roman" w:hAnsi="Times New Roman" w:cs="Times New Roman"/>
          <w:noProof/>
          <w:color w:val="auto"/>
          <w:sz w:val="24"/>
          <w:szCs w:val="24"/>
          <w:lang w:val="mk-MK" w:eastAsia="en-US"/>
        </w:rPr>
        <w:t>те</w:t>
      </w:r>
      <w:r w:rsidRPr="006F2592">
        <w:rPr>
          <w:rFonts w:ascii="Times New Roman" w:eastAsia="Times New Roman" w:hAnsi="Times New Roman" w:cs="Times New Roman"/>
          <w:noProof/>
          <w:color w:val="auto"/>
          <w:sz w:val="24"/>
          <w:szCs w:val="24"/>
          <w:lang w:val="ru-RU" w:eastAsia="en-US"/>
        </w:rPr>
        <w:t>) проблеми.</w:t>
      </w:r>
    </w:p>
    <w:p w:rsidR="00666E41" w:rsidRPr="006F2592" w:rsidRDefault="00666E41" w:rsidP="00666E41">
      <w:pPr>
        <w:spacing w:line="240" w:lineRule="auto"/>
        <w:ind w:firstLine="567"/>
        <w:jc w:val="both"/>
        <w:rPr>
          <w:rFonts w:ascii="Times New Roman" w:eastAsia="Times New Roman" w:hAnsi="Times New Roman" w:cs="Times New Roman"/>
          <w:noProof/>
          <w:color w:val="auto"/>
          <w:sz w:val="24"/>
          <w:szCs w:val="24"/>
          <w:lang w:val="ru-RU" w:eastAsia="en-US"/>
        </w:rPr>
      </w:pPr>
      <w:r w:rsidRPr="006F2592">
        <w:rPr>
          <w:rFonts w:ascii="Times New Roman" w:eastAsia="Times New Roman" w:hAnsi="Times New Roman" w:cs="Times New Roman"/>
          <w:noProof/>
          <w:color w:val="auto"/>
          <w:sz w:val="24"/>
          <w:szCs w:val="24"/>
          <w:lang w:val="ru-RU" w:eastAsia="en-US"/>
        </w:rPr>
        <w:t>К</w:t>
      </w:r>
      <w:r w:rsidRPr="006F2592">
        <w:rPr>
          <w:rFonts w:ascii="Times New Roman" w:eastAsia="Times New Roman" w:hAnsi="Times New Roman" w:cs="Times New Roman"/>
          <w:noProof/>
          <w:color w:val="auto"/>
          <w:sz w:val="24"/>
          <w:szCs w:val="24"/>
          <w:lang w:val="mk-MK" w:eastAsia="en-US"/>
        </w:rPr>
        <w:t>н</w:t>
      </w:r>
      <w:r w:rsidRPr="006F2592">
        <w:rPr>
          <w:rFonts w:ascii="Times New Roman" w:eastAsia="Times New Roman" w:hAnsi="Times New Roman" w:cs="Times New Roman"/>
          <w:noProof/>
          <w:color w:val="auto"/>
          <w:sz w:val="24"/>
          <w:szCs w:val="24"/>
          <w:lang w:val="ru-RU" w:eastAsia="en-US"/>
        </w:rPr>
        <w:t>ижевнотеориск</w:t>
      </w:r>
      <w:r w:rsidRPr="006F2592">
        <w:rPr>
          <w:rFonts w:ascii="Times New Roman" w:eastAsia="Times New Roman" w:hAnsi="Times New Roman" w:cs="Times New Roman"/>
          <w:noProof/>
          <w:color w:val="auto"/>
          <w:sz w:val="24"/>
          <w:szCs w:val="24"/>
          <w:lang w:val="mk-MK" w:eastAsia="en-US"/>
        </w:rPr>
        <w:t>ит</w:t>
      </w:r>
      <w:r w:rsidRPr="006F2592">
        <w:rPr>
          <w:rFonts w:ascii="Times New Roman" w:eastAsia="Times New Roman" w:hAnsi="Times New Roman" w:cs="Times New Roman"/>
          <w:noProof/>
          <w:color w:val="auto"/>
          <w:sz w:val="24"/>
          <w:szCs w:val="24"/>
          <w:lang w:val="ru-RU" w:eastAsia="en-US"/>
        </w:rPr>
        <w:t>е по</w:t>
      </w:r>
      <w:r w:rsidRPr="006F2592">
        <w:rPr>
          <w:rFonts w:ascii="Times New Roman" w:eastAsia="Times New Roman" w:hAnsi="Times New Roman" w:cs="Times New Roman"/>
          <w:noProof/>
          <w:color w:val="auto"/>
          <w:sz w:val="24"/>
          <w:szCs w:val="24"/>
          <w:lang w:val="mk-MK" w:eastAsia="en-US"/>
        </w:rPr>
        <w:t>ими</w:t>
      </w:r>
      <w:r w:rsidRPr="006F2592">
        <w:rPr>
          <w:rFonts w:ascii="Times New Roman" w:eastAsia="Times New Roman" w:hAnsi="Times New Roman" w:cs="Times New Roman"/>
          <w:noProof/>
          <w:color w:val="auto"/>
          <w:sz w:val="24"/>
          <w:szCs w:val="24"/>
          <w:lang w:val="ru-RU" w:eastAsia="en-US"/>
        </w:rPr>
        <w:t xml:space="preserve"> ученици</w:t>
      </w:r>
      <w:r w:rsidRPr="006F2592">
        <w:rPr>
          <w:rFonts w:ascii="Times New Roman" w:eastAsia="Times New Roman" w:hAnsi="Times New Roman" w:cs="Times New Roman"/>
          <w:noProof/>
          <w:color w:val="auto"/>
          <w:sz w:val="24"/>
          <w:szCs w:val="24"/>
          <w:lang w:val="mk-MK" w:eastAsia="en-US"/>
        </w:rPr>
        <w:t>те ќе ги за</w:t>
      </w:r>
      <w:r w:rsidRPr="006F2592">
        <w:rPr>
          <w:rFonts w:ascii="Times New Roman" w:eastAsia="Times New Roman" w:hAnsi="Times New Roman" w:cs="Times New Roman"/>
          <w:noProof/>
          <w:color w:val="auto"/>
          <w:sz w:val="24"/>
          <w:szCs w:val="24"/>
          <w:lang w:val="ru-RU" w:eastAsia="en-US"/>
        </w:rPr>
        <w:t>познав</w:t>
      </w:r>
      <w:r w:rsidRPr="006F2592">
        <w:rPr>
          <w:rFonts w:ascii="Times New Roman" w:eastAsia="Times New Roman" w:hAnsi="Times New Roman" w:cs="Times New Roman"/>
          <w:noProof/>
          <w:color w:val="auto"/>
          <w:sz w:val="24"/>
          <w:szCs w:val="24"/>
          <w:lang w:val="mk-MK" w:eastAsia="en-US"/>
        </w:rPr>
        <w:t>а</w:t>
      </w:r>
      <w:r w:rsidRPr="006F2592">
        <w:rPr>
          <w:rFonts w:ascii="Times New Roman" w:eastAsia="Times New Roman" w:hAnsi="Times New Roman" w:cs="Times New Roman"/>
          <w:noProof/>
          <w:color w:val="auto"/>
          <w:sz w:val="24"/>
          <w:szCs w:val="24"/>
          <w:lang w:val="ru-RU" w:eastAsia="en-US"/>
        </w:rPr>
        <w:t xml:space="preserve">ат </w:t>
      </w:r>
      <w:r w:rsidRPr="006F2592">
        <w:rPr>
          <w:rFonts w:ascii="Times New Roman" w:eastAsia="Times New Roman" w:hAnsi="Times New Roman" w:cs="Times New Roman"/>
          <w:noProof/>
          <w:color w:val="auto"/>
          <w:sz w:val="24"/>
          <w:szCs w:val="24"/>
          <w:lang w:val="mk-MK" w:eastAsia="en-US"/>
        </w:rPr>
        <w:t>со</w:t>
      </w:r>
      <w:r w:rsidRPr="006F2592">
        <w:rPr>
          <w:rFonts w:ascii="Times New Roman" w:eastAsia="Times New Roman" w:hAnsi="Times New Roman" w:cs="Times New Roman"/>
          <w:noProof/>
          <w:color w:val="auto"/>
          <w:sz w:val="24"/>
          <w:szCs w:val="24"/>
          <w:lang w:val="ru-RU" w:eastAsia="en-US"/>
        </w:rPr>
        <w:t xml:space="preserve"> обра</w:t>
      </w:r>
      <w:r w:rsidRPr="006F2592">
        <w:rPr>
          <w:rFonts w:ascii="Times New Roman" w:eastAsia="Times New Roman" w:hAnsi="Times New Roman" w:cs="Times New Roman"/>
          <w:noProof/>
          <w:color w:val="auto"/>
          <w:sz w:val="24"/>
          <w:szCs w:val="24"/>
          <w:lang w:val="mk-MK" w:eastAsia="en-US"/>
        </w:rPr>
        <w:t>ботка на соодветни</w:t>
      </w:r>
      <w:r w:rsidRPr="006F2592">
        <w:rPr>
          <w:rFonts w:ascii="Times New Roman" w:eastAsia="Times New Roman" w:hAnsi="Times New Roman" w:cs="Times New Roman"/>
          <w:noProof/>
          <w:color w:val="auto"/>
          <w:sz w:val="24"/>
          <w:szCs w:val="24"/>
          <w:lang w:val="ru-RU" w:eastAsia="en-US"/>
        </w:rPr>
        <w:t xml:space="preserve"> текстов</w:t>
      </w:r>
      <w:r w:rsidRPr="006F2592">
        <w:rPr>
          <w:rFonts w:ascii="Times New Roman" w:eastAsia="Times New Roman" w:hAnsi="Times New Roman" w:cs="Times New Roman"/>
          <w:noProof/>
          <w:color w:val="auto"/>
          <w:sz w:val="24"/>
          <w:szCs w:val="24"/>
          <w:lang w:val="mk-MK" w:eastAsia="en-US"/>
        </w:rPr>
        <w:t xml:space="preserve">и </w:t>
      </w:r>
      <w:r w:rsidRPr="006F2592">
        <w:rPr>
          <w:rFonts w:ascii="Times New Roman" w:eastAsia="Times New Roman" w:hAnsi="Times New Roman" w:cs="Times New Roman"/>
          <w:noProof/>
          <w:color w:val="auto"/>
          <w:sz w:val="24"/>
          <w:szCs w:val="24"/>
          <w:lang w:val="ru-RU" w:eastAsia="en-US"/>
        </w:rPr>
        <w:t xml:space="preserve">и </w:t>
      </w:r>
      <w:r w:rsidRPr="006F2592">
        <w:rPr>
          <w:rFonts w:ascii="Times New Roman" w:eastAsia="Times New Roman" w:hAnsi="Times New Roman" w:cs="Times New Roman"/>
          <w:noProof/>
          <w:color w:val="auto"/>
          <w:sz w:val="24"/>
          <w:szCs w:val="24"/>
          <w:lang w:val="mk-MK" w:eastAsia="en-US"/>
        </w:rPr>
        <w:t xml:space="preserve">со </w:t>
      </w:r>
      <w:r w:rsidRPr="006F2592">
        <w:rPr>
          <w:rFonts w:ascii="Times New Roman" w:eastAsia="Times New Roman" w:hAnsi="Times New Roman" w:cs="Times New Roman"/>
          <w:noProof/>
          <w:color w:val="auto"/>
          <w:sz w:val="24"/>
          <w:szCs w:val="24"/>
          <w:lang w:val="ru-RU" w:eastAsia="en-US"/>
        </w:rPr>
        <w:t>помо</w:t>
      </w:r>
      <w:r w:rsidRPr="006F2592">
        <w:rPr>
          <w:rFonts w:ascii="Times New Roman" w:eastAsia="Times New Roman" w:hAnsi="Times New Roman" w:cs="Times New Roman"/>
          <w:noProof/>
          <w:color w:val="auto"/>
          <w:sz w:val="24"/>
          <w:szCs w:val="24"/>
          <w:lang w:val="mk-MK" w:eastAsia="en-US"/>
        </w:rPr>
        <w:t>ш на о</w:t>
      </w:r>
      <w:r w:rsidRPr="006F2592">
        <w:rPr>
          <w:rFonts w:ascii="Times New Roman" w:eastAsia="Times New Roman" w:hAnsi="Times New Roman" w:cs="Times New Roman"/>
          <w:noProof/>
          <w:color w:val="auto"/>
          <w:sz w:val="24"/>
          <w:szCs w:val="24"/>
          <w:lang w:val="ru-RU" w:eastAsia="en-US"/>
        </w:rPr>
        <w:t>сврт</w:t>
      </w:r>
      <w:r w:rsidRPr="006F2592">
        <w:rPr>
          <w:rFonts w:ascii="Times New Roman" w:eastAsia="Times New Roman" w:hAnsi="Times New Roman" w:cs="Times New Roman"/>
          <w:noProof/>
          <w:color w:val="auto"/>
          <w:sz w:val="24"/>
          <w:szCs w:val="24"/>
          <w:lang w:val="mk-MK" w:eastAsia="en-US"/>
        </w:rPr>
        <w:t>от</w:t>
      </w:r>
      <w:r w:rsidRPr="006F2592">
        <w:rPr>
          <w:rFonts w:ascii="Times New Roman" w:eastAsia="Times New Roman" w:hAnsi="Times New Roman" w:cs="Times New Roman"/>
          <w:noProof/>
          <w:color w:val="auto"/>
          <w:sz w:val="24"/>
          <w:szCs w:val="24"/>
          <w:lang w:val="ru-RU" w:eastAsia="en-US"/>
        </w:rPr>
        <w:t xml:space="preserve"> на претходно</w:t>
      </w:r>
      <w:r w:rsidRPr="006F2592">
        <w:rPr>
          <w:rFonts w:ascii="Times New Roman" w:eastAsia="Times New Roman" w:hAnsi="Times New Roman" w:cs="Times New Roman"/>
          <w:noProof/>
          <w:color w:val="auto"/>
          <w:sz w:val="24"/>
          <w:szCs w:val="24"/>
          <w:lang w:val="mk-MK" w:eastAsia="en-US"/>
        </w:rPr>
        <w:t>то</w:t>
      </w:r>
      <w:r w:rsidRPr="006F2592">
        <w:rPr>
          <w:rFonts w:ascii="Times New Roman" w:eastAsia="Times New Roman" w:hAnsi="Times New Roman" w:cs="Times New Roman"/>
          <w:noProof/>
          <w:color w:val="auto"/>
          <w:sz w:val="24"/>
          <w:szCs w:val="24"/>
          <w:lang w:val="ru-RU" w:eastAsia="en-US"/>
        </w:rPr>
        <w:t xml:space="preserve"> читачко искуство. </w:t>
      </w:r>
      <w:r w:rsidRPr="006F2592">
        <w:rPr>
          <w:rFonts w:ascii="Times New Roman" w:eastAsia="Times New Roman" w:hAnsi="Times New Roman" w:cs="Times New Roman"/>
          <w:noProof/>
          <w:color w:val="auto"/>
          <w:sz w:val="24"/>
          <w:szCs w:val="24"/>
          <w:lang w:val="mk-MK" w:eastAsia="en-US"/>
        </w:rPr>
        <w:t xml:space="preserve">Во </w:t>
      </w:r>
      <w:r w:rsidRPr="006F2592">
        <w:rPr>
          <w:rFonts w:ascii="Times New Roman" w:eastAsia="Times New Roman" w:hAnsi="Times New Roman" w:cs="Times New Roman"/>
          <w:noProof/>
          <w:color w:val="auto"/>
          <w:sz w:val="24"/>
          <w:szCs w:val="24"/>
          <w:lang w:val="ru-RU" w:eastAsia="en-US"/>
        </w:rPr>
        <w:t>програм</w:t>
      </w:r>
      <w:r w:rsidRPr="006F2592">
        <w:rPr>
          <w:rFonts w:ascii="Times New Roman" w:eastAsia="Times New Roman" w:hAnsi="Times New Roman" w:cs="Times New Roman"/>
          <w:noProof/>
          <w:color w:val="auto"/>
          <w:sz w:val="24"/>
          <w:szCs w:val="24"/>
          <w:lang w:val="mk-MK" w:eastAsia="en-US"/>
        </w:rPr>
        <w:t>ата</w:t>
      </w:r>
      <w:r w:rsidRPr="006F2592">
        <w:rPr>
          <w:rFonts w:ascii="Times New Roman" w:eastAsia="Times New Roman" w:hAnsi="Times New Roman" w:cs="Times New Roman"/>
          <w:noProof/>
          <w:color w:val="auto"/>
          <w:sz w:val="24"/>
          <w:szCs w:val="24"/>
          <w:lang w:val="ru-RU" w:eastAsia="en-US"/>
        </w:rPr>
        <w:t xml:space="preserve"> н</w:t>
      </w:r>
      <w:r w:rsidRPr="006F2592">
        <w:rPr>
          <w:rFonts w:ascii="Times New Roman" w:eastAsia="Times New Roman" w:hAnsi="Times New Roman" w:cs="Times New Roman"/>
          <w:noProof/>
          <w:color w:val="auto"/>
          <w:sz w:val="24"/>
          <w:szCs w:val="24"/>
          <w:lang w:val="mk-MK" w:eastAsia="en-US"/>
        </w:rPr>
        <w:t>е се</w:t>
      </w:r>
      <w:r w:rsidRPr="006F2592">
        <w:rPr>
          <w:rFonts w:ascii="Times New Roman" w:eastAsia="Times New Roman" w:hAnsi="Times New Roman" w:cs="Times New Roman"/>
          <w:noProof/>
          <w:color w:val="auto"/>
          <w:sz w:val="24"/>
          <w:szCs w:val="24"/>
          <w:lang w:val="ru-RU" w:eastAsia="en-US"/>
        </w:rPr>
        <w:t xml:space="preserve"> наведени с</w:t>
      </w:r>
      <w:r w:rsidRPr="006F2592">
        <w:rPr>
          <w:rFonts w:ascii="Times New Roman" w:eastAsia="Times New Roman" w:hAnsi="Times New Roman" w:cs="Times New Roman"/>
          <w:noProof/>
          <w:color w:val="auto"/>
          <w:sz w:val="24"/>
          <w:szCs w:val="24"/>
          <w:lang w:val="mk-MK" w:eastAsia="en-US"/>
        </w:rPr>
        <w:t>ите</w:t>
      </w:r>
      <w:r w:rsidRPr="006F2592">
        <w:rPr>
          <w:rFonts w:ascii="Times New Roman" w:eastAsia="Times New Roman" w:hAnsi="Times New Roman" w:cs="Times New Roman"/>
          <w:noProof/>
          <w:color w:val="auto"/>
          <w:sz w:val="24"/>
          <w:szCs w:val="24"/>
          <w:lang w:val="ru-RU" w:eastAsia="en-US"/>
        </w:rPr>
        <w:t xml:space="preserve"> по</w:t>
      </w:r>
      <w:r w:rsidRPr="006F2592">
        <w:rPr>
          <w:rFonts w:ascii="Times New Roman" w:eastAsia="Times New Roman" w:hAnsi="Times New Roman" w:cs="Times New Roman"/>
          <w:noProof/>
          <w:color w:val="auto"/>
          <w:sz w:val="24"/>
          <w:szCs w:val="24"/>
          <w:lang w:val="mk-MK" w:eastAsia="en-US"/>
        </w:rPr>
        <w:t>ими</w:t>
      </w:r>
      <w:r w:rsidRPr="006F2592">
        <w:rPr>
          <w:rFonts w:ascii="Times New Roman" w:eastAsia="Times New Roman" w:hAnsi="Times New Roman" w:cs="Times New Roman"/>
          <w:noProof/>
          <w:color w:val="auto"/>
          <w:sz w:val="24"/>
          <w:szCs w:val="24"/>
          <w:lang w:val="ru-RU" w:eastAsia="en-US"/>
        </w:rPr>
        <w:t xml:space="preserve"> и в</w:t>
      </w:r>
      <w:r w:rsidRPr="006F2592">
        <w:rPr>
          <w:rFonts w:ascii="Times New Roman" w:eastAsia="Times New Roman" w:hAnsi="Times New Roman" w:cs="Times New Roman"/>
          <w:noProof/>
          <w:color w:val="auto"/>
          <w:sz w:val="24"/>
          <w:szCs w:val="24"/>
          <w:lang w:val="mk-MK" w:eastAsia="en-US"/>
        </w:rPr>
        <w:t>идови на</w:t>
      </w:r>
      <w:r w:rsidRPr="006F2592">
        <w:rPr>
          <w:rFonts w:ascii="Times New Roman" w:eastAsia="Times New Roman" w:hAnsi="Times New Roman" w:cs="Times New Roman"/>
          <w:noProof/>
          <w:color w:val="auto"/>
          <w:sz w:val="24"/>
          <w:szCs w:val="24"/>
          <w:lang w:val="ru-RU" w:eastAsia="en-US"/>
        </w:rPr>
        <w:t xml:space="preserve"> к</w:t>
      </w:r>
      <w:r w:rsidRPr="006F2592">
        <w:rPr>
          <w:rFonts w:ascii="Times New Roman" w:eastAsia="Times New Roman" w:hAnsi="Times New Roman" w:cs="Times New Roman"/>
          <w:noProof/>
          <w:color w:val="auto"/>
          <w:sz w:val="24"/>
          <w:szCs w:val="24"/>
          <w:lang w:val="mk-MK" w:eastAsia="en-US"/>
        </w:rPr>
        <w:t>н</w:t>
      </w:r>
      <w:r w:rsidRPr="006F2592">
        <w:rPr>
          <w:rFonts w:ascii="Times New Roman" w:eastAsia="Times New Roman" w:hAnsi="Times New Roman" w:cs="Times New Roman"/>
          <w:noProof/>
          <w:color w:val="auto"/>
          <w:sz w:val="24"/>
          <w:szCs w:val="24"/>
          <w:lang w:val="ru-RU" w:eastAsia="en-US"/>
        </w:rPr>
        <w:t>ижевни дела предви</w:t>
      </w:r>
      <w:r w:rsidRPr="006F2592">
        <w:rPr>
          <w:rFonts w:ascii="Times New Roman" w:eastAsia="Times New Roman" w:hAnsi="Times New Roman" w:cs="Times New Roman"/>
          <w:noProof/>
          <w:color w:val="auto"/>
          <w:sz w:val="24"/>
          <w:szCs w:val="24"/>
          <w:lang w:val="mk-MK" w:eastAsia="en-US"/>
        </w:rPr>
        <w:t>д</w:t>
      </w:r>
      <w:r w:rsidRPr="006F2592">
        <w:rPr>
          <w:rFonts w:ascii="Times New Roman" w:eastAsia="Times New Roman" w:hAnsi="Times New Roman" w:cs="Times New Roman"/>
          <w:noProof/>
          <w:color w:val="auto"/>
          <w:sz w:val="24"/>
          <w:szCs w:val="24"/>
          <w:lang w:val="ru-RU" w:eastAsia="en-US"/>
        </w:rPr>
        <w:t>ени за усв</w:t>
      </w:r>
      <w:r w:rsidRPr="006F2592">
        <w:rPr>
          <w:rFonts w:ascii="Times New Roman" w:eastAsia="Times New Roman" w:hAnsi="Times New Roman" w:cs="Times New Roman"/>
          <w:noProof/>
          <w:color w:val="auto"/>
          <w:sz w:val="24"/>
          <w:szCs w:val="24"/>
          <w:lang w:val="mk-MK" w:eastAsia="en-US"/>
        </w:rPr>
        <w:t>ојување во</w:t>
      </w:r>
      <w:r w:rsidRPr="006F2592">
        <w:rPr>
          <w:rFonts w:ascii="Times New Roman" w:eastAsia="Times New Roman" w:hAnsi="Times New Roman" w:cs="Times New Roman"/>
          <w:noProof/>
          <w:color w:val="auto"/>
          <w:sz w:val="24"/>
          <w:szCs w:val="24"/>
          <w:lang w:val="ru-RU" w:eastAsia="en-US"/>
        </w:rPr>
        <w:t xml:space="preserve"> претходни</w:t>
      </w:r>
      <w:r w:rsidRPr="006F2592">
        <w:rPr>
          <w:rFonts w:ascii="Times New Roman" w:eastAsia="Times New Roman" w:hAnsi="Times New Roman" w:cs="Times New Roman"/>
          <w:noProof/>
          <w:color w:val="auto"/>
          <w:sz w:val="24"/>
          <w:szCs w:val="24"/>
          <w:lang w:val="mk-MK" w:eastAsia="en-US"/>
        </w:rPr>
        <w:t>те</w:t>
      </w:r>
      <w:r w:rsidRPr="006F2592">
        <w:rPr>
          <w:rFonts w:ascii="Times New Roman" w:eastAsia="Times New Roman" w:hAnsi="Times New Roman" w:cs="Times New Roman"/>
          <w:noProof/>
          <w:color w:val="auto"/>
          <w:sz w:val="24"/>
          <w:szCs w:val="24"/>
          <w:lang w:val="ru-RU" w:eastAsia="en-US"/>
        </w:rPr>
        <w:t xml:space="preserve"> </w:t>
      </w:r>
      <w:r w:rsidRPr="006F2592">
        <w:rPr>
          <w:rFonts w:ascii="Times New Roman" w:eastAsia="Times New Roman" w:hAnsi="Times New Roman" w:cs="Times New Roman"/>
          <w:noProof/>
          <w:color w:val="auto"/>
          <w:sz w:val="24"/>
          <w:szCs w:val="24"/>
          <w:lang w:val="mk-MK" w:eastAsia="en-US"/>
        </w:rPr>
        <w:t>одделенија</w:t>
      </w:r>
      <w:r w:rsidRPr="006F2592">
        <w:rPr>
          <w:rFonts w:ascii="Times New Roman" w:eastAsia="Times New Roman" w:hAnsi="Times New Roman" w:cs="Times New Roman"/>
          <w:noProof/>
          <w:color w:val="auto"/>
          <w:sz w:val="24"/>
          <w:szCs w:val="24"/>
          <w:lang w:val="ru-RU" w:eastAsia="en-US"/>
        </w:rPr>
        <w:t xml:space="preserve">, </w:t>
      </w:r>
      <w:r w:rsidRPr="006F2592">
        <w:rPr>
          <w:rFonts w:ascii="Times New Roman" w:eastAsia="Times New Roman" w:hAnsi="Times New Roman" w:cs="Times New Roman"/>
          <w:noProof/>
          <w:color w:val="auto"/>
          <w:sz w:val="24"/>
          <w:szCs w:val="24"/>
          <w:lang w:val="mk-MK" w:eastAsia="en-US"/>
        </w:rPr>
        <w:t>но</w:t>
      </w:r>
      <w:r w:rsidRPr="006F2592">
        <w:rPr>
          <w:rFonts w:ascii="Times New Roman" w:eastAsia="Times New Roman" w:hAnsi="Times New Roman" w:cs="Times New Roman"/>
          <w:noProof/>
          <w:color w:val="auto"/>
          <w:sz w:val="24"/>
          <w:szCs w:val="24"/>
          <w:lang w:val="ru-RU" w:eastAsia="en-US"/>
        </w:rPr>
        <w:t xml:space="preserve"> се очеку</w:t>
      </w:r>
      <w:r w:rsidRPr="006F2592">
        <w:rPr>
          <w:rFonts w:ascii="Times New Roman" w:eastAsia="Times New Roman" w:hAnsi="Times New Roman" w:cs="Times New Roman"/>
          <w:noProof/>
          <w:color w:val="auto"/>
          <w:sz w:val="24"/>
          <w:szCs w:val="24"/>
          <w:lang w:val="mk-MK" w:eastAsia="en-US"/>
        </w:rPr>
        <w:t>ва дека</w:t>
      </w:r>
      <w:r w:rsidRPr="006F2592">
        <w:rPr>
          <w:rFonts w:ascii="Times New Roman" w:eastAsia="Times New Roman" w:hAnsi="Times New Roman" w:cs="Times New Roman"/>
          <w:noProof/>
          <w:color w:val="auto"/>
          <w:sz w:val="24"/>
          <w:szCs w:val="24"/>
          <w:lang w:val="ru-RU" w:eastAsia="en-US"/>
        </w:rPr>
        <w:t xml:space="preserve"> наставник</w:t>
      </w:r>
      <w:r w:rsidRPr="006F2592">
        <w:rPr>
          <w:rFonts w:ascii="Times New Roman" w:eastAsia="Times New Roman" w:hAnsi="Times New Roman" w:cs="Times New Roman"/>
          <w:noProof/>
          <w:color w:val="auto"/>
          <w:sz w:val="24"/>
          <w:szCs w:val="24"/>
          <w:lang w:val="mk-MK" w:eastAsia="en-US"/>
        </w:rPr>
        <w:t>от ќе се</w:t>
      </w:r>
      <w:r w:rsidRPr="006F2592">
        <w:rPr>
          <w:rFonts w:ascii="Times New Roman" w:eastAsia="Times New Roman" w:hAnsi="Times New Roman" w:cs="Times New Roman"/>
          <w:noProof/>
          <w:color w:val="auto"/>
          <w:sz w:val="24"/>
          <w:szCs w:val="24"/>
          <w:lang w:val="ru-RU" w:eastAsia="en-US"/>
        </w:rPr>
        <w:t xml:space="preserve"> наслони на сте</w:t>
      </w:r>
      <w:r w:rsidRPr="006F2592">
        <w:rPr>
          <w:rFonts w:ascii="Times New Roman" w:eastAsia="Times New Roman" w:hAnsi="Times New Roman" w:cs="Times New Roman"/>
          <w:noProof/>
          <w:color w:val="auto"/>
          <w:sz w:val="24"/>
          <w:szCs w:val="24"/>
          <w:lang w:val="mk-MK" w:eastAsia="en-US"/>
        </w:rPr>
        <w:t>кнатото</w:t>
      </w:r>
      <w:r w:rsidRPr="006F2592">
        <w:rPr>
          <w:rFonts w:ascii="Times New Roman" w:eastAsia="Times New Roman" w:hAnsi="Times New Roman" w:cs="Times New Roman"/>
          <w:noProof/>
          <w:color w:val="auto"/>
          <w:sz w:val="24"/>
          <w:szCs w:val="24"/>
          <w:lang w:val="ru-RU" w:eastAsia="en-US"/>
        </w:rPr>
        <w:t xml:space="preserve"> зна</w:t>
      </w:r>
      <w:r w:rsidRPr="006F2592">
        <w:rPr>
          <w:rFonts w:ascii="Times New Roman" w:eastAsia="Times New Roman" w:hAnsi="Times New Roman" w:cs="Times New Roman"/>
          <w:noProof/>
          <w:color w:val="auto"/>
          <w:sz w:val="24"/>
          <w:szCs w:val="24"/>
          <w:lang w:val="mk-MK" w:eastAsia="en-US"/>
        </w:rPr>
        <w:t>е</w:t>
      </w:r>
      <w:r w:rsidRPr="006F2592">
        <w:rPr>
          <w:rFonts w:ascii="Times New Roman" w:eastAsia="Times New Roman" w:hAnsi="Times New Roman" w:cs="Times New Roman"/>
          <w:noProof/>
          <w:color w:val="auto"/>
          <w:sz w:val="24"/>
          <w:szCs w:val="24"/>
          <w:lang w:val="ru-RU" w:eastAsia="en-US"/>
        </w:rPr>
        <w:t>ње</w:t>
      </w:r>
      <w:r w:rsidRPr="006F2592">
        <w:rPr>
          <w:rFonts w:ascii="Times New Roman" w:eastAsia="Times New Roman" w:hAnsi="Times New Roman" w:cs="Times New Roman"/>
          <w:noProof/>
          <w:color w:val="auto"/>
          <w:sz w:val="24"/>
          <w:szCs w:val="24"/>
          <w:lang w:val="mk-MK" w:eastAsia="en-US"/>
        </w:rPr>
        <w:t xml:space="preserve"> на</w:t>
      </w:r>
      <w:r w:rsidRPr="006F2592">
        <w:rPr>
          <w:rFonts w:ascii="Times New Roman" w:eastAsia="Times New Roman" w:hAnsi="Times New Roman" w:cs="Times New Roman"/>
          <w:noProof/>
          <w:color w:val="auto"/>
          <w:sz w:val="24"/>
          <w:szCs w:val="24"/>
          <w:lang w:val="ru-RU" w:eastAsia="en-US"/>
        </w:rPr>
        <w:t xml:space="preserve"> учени</w:t>
      </w:r>
      <w:r w:rsidRPr="006F2592">
        <w:rPr>
          <w:rFonts w:ascii="Times New Roman" w:eastAsia="Times New Roman" w:hAnsi="Times New Roman" w:cs="Times New Roman"/>
          <w:noProof/>
          <w:color w:val="auto"/>
          <w:sz w:val="24"/>
          <w:szCs w:val="24"/>
          <w:lang w:val="mk-MK" w:eastAsia="en-US"/>
        </w:rPr>
        <w:t>ците, дека ќе го</w:t>
      </w:r>
      <w:r w:rsidRPr="006F2592">
        <w:rPr>
          <w:rFonts w:ascii="Times New Roman" w:eastAsia="Times New Roman" w:hAnsi="Times New Roman" w:cs="Times New Roman"/>
          <w:noProof/>
          <w:color w:val="auto"/>
          <w:sz w:val="24"/>
          <w:szCs w:val="24"/>
          <w:lang w:val="ru-RU" w:eastAsia="en-US"/>
        </w:rPr>
        <w:t xml:space="preserve"> </w:t>
      </w:r>
      <w:r w:rsidRPr="006F2592">
        <w:rPr>
          <w:rFonts w:ascii="Times New Roman" w:eastAsia="Times New Roman" w:hAnsi="Times New Roman" w:cs="Times New Roman"/>
          <w:noProof/>
          <w:color w:val="auto"/>
          <w:sz w:val="24"/>
          <w:szCs w:val="24"/>
          <w:lang w:val="mk-MK" w:eastAsia="en-US"/>
        </w:rPr>
        <w:t>повтори</w:t>
      </w:r>
      <w:r w:rsidRPr="006F2592">
        <w:rPr>
          <w:rFonts w:ascii="Times New Roman" w:eastAsia="Times New Roman" w:hAnsi="Times New Roman" w:cs="Times New Roman"/>
          <w:noProof/>
          <w:color w:val="auto"/>
          <w:sz w:val="24"/>
          <w:szCs w:val="24"/>
          <w:lang w:val="ru-RU" w:eastAsia="en-US"/>
        </w:rPr>
        <w:t xml:space="preserve"> и прод</w:t>
      </w:r>
      <w:r w:rsidRPr="006F2592">
        <w:rPr>
          <w:rFonts w:ascii="Times New Roman" w:eastAsia="Times New Roman" w:hAnsi="Times New Roman" w:cs="Times New Roman"/>
          <w:noProof/>
          <w:color w:val="auto"/>
          <w:sz w:val="24"/>
          <w:szCs w:val="24"/>
          <w:lang w:val="mk-MK" w:eastAsia="en-US"/>
        </w:rPr>
        <w:t xml:space="preserve">лабочи на </w:t>
      </w:r>
      <w:r w:rsidRPr="006F2592">
        <w:rPr>
          <w:rFonts w:ascii="Times New Roman" w:eastAsia="Times New Roman" w:hAnsi="Times New Roman" w:cs="Times New Roman"/>
          <w:noProof/>
          <w:color w:val="auto"/>
          <w:sz w:val="24"/>
          <w:szCs w:val="24"/>
          <w:lang w:val="ru-RU" w:eastAsia="en-US"/>
        </w:rPr>
        <w:t xml:space="preserve">римери, </w:t>
      </w:r>
      <w:r w:rsidRPr="006F2592">
        <w:rPr>
          <w:rFonts w:ascii="Times New Roman" w:eastAsia="Times New Roman" w:hAnsi="Times New Roman" w:cs="Times New Roman"/>
          <w:noProof/>
          <w:color w:val="auto"/>
          <w:sz w:val="24"/>
          <w:szCs w:val="24"/>
          <w:lang w:val="mk-MK" w:eastAsia="en-US"/>
        </w:rPr>
        <w:t xml:space="preserve">во согласност со </w:t>
      </w:r>
      <w:r w:rsidRPr="006F2592">
        <w:rPr>
          <w:rFonts w:ascii="Times New Roman" w:eastAsia="Times New Roman" w:hAnsi="Times New Roman" w:cs="Times New Roman"/>
          <w:noProof/>
          <w:color w:val="auto"/>
          <w:sz w:val="24"/>
          <w:szCs w:val="24"/>
          <w:lang w:val="ru-RU" w:eastAsia="en-US"/>
        </w:rPr>
        <w:t xml:space="preserve"> </w:t>
      </w:r>
      <w:r w:rsidRPr="006F2592">
        <w:rPr>
          <w:rFonts w:ascii="Times New Roman" w:eastAsia="Times New Roman" w:hAnsi="Times New Roman" w:cs="Times New Roman"/>
          <w:noProof/>
          <w:color w:val="auto"/>
          <w:sz w:val="24"/>
          <w:szCs w:val="24"/>
          <w:lang w:val="mk-MK" w:eastAsia="en-US"/>
        </w:rPr>
        <w:t>по</w:t>
      </w:r>
      <w:r w:rsidRPr="006F2592">
        <w:rPr>
          <w:rFonts w:ascii="Times New Roman" w:eastAsia="Times New Roman" w:hAnsi="Times New Roman" w:cs="Times New Roman"/>
          <w:noProof/>
          <w:color w:val="auto"/>
          <w:sz w:val="24"/>
          <w:szCs w:val="24"/>
          <w:lang w:val="ru-RU" w:eastAsia="en-US"/>
        </w:rPr>
        <w:t>стар</w:t>
      </w:r>
      <w:r w:rsidRPr="006F2592">
        <w:rPr>
          <w:rFonts w:ascii="Times New Roman" w:eastAsia="Times New Roman" w:hAnsi="Times New Roman" w:cs="Times New Roman"/>
          <w:noProof/>
          <w:color w:val="auto"/>
          <w:sz w:val="24"/>
          <w:szCs w:val="24"/>
          <w:lang w:val="mk-MK" w:eastAsia="en-US"/>
        </w:rPr>
        <w:t>ата</w:t>
      </w:r>
      <w:r w:rsidRPr="006F2592">
        <w:rPr>
          <w:rFonts w:ascii="Times New Roman" w:eastAsia="Times New Roman" w:hAnsi="Times New Roman" w:cs="Times New Roman"/>
          <w:noProof/>
          <w:color w:val="auto"/>
          <w:sz w:val="24"/>
          <w:szCs w:val="24"/>
          <w:lang w:val="ru-RU" w:eastAsia="en-US"/>
        </w:rPr>
        <w:t xml:space="preserve"> </w:t>
      </w:r>
      <w:r w:rsidRPr="006F2592">
        <w:rPr>
          <w:rFonts w:ascii="Times New Roman" w:eastAsia="Times New Roman" w:hAnsi="Times New Roman" w:cs="Times New Roman"/>
          <w:noProof/>
          <w:color w:val="auto"/>
          <w:sz w:val="24"/>
          <w:szCs w:val="24"/>
          <w:lang w:val="mk-MK" w:eastAsia="en-US"/>
        </w:rPr>
        <w:t>во</w:t>
      </w:r>
      <w:r w:rsidRPr="006F2592">
        <w:rPr>
          <w:rFonts w:ascii="Times New Roman" w:eastAsia="Times New Roman" w:hAnsi="Times New Roman" w:cs="Times New Roman"/>
          <w:noProof/>
          <w:color w:val="auto"/>
          <w:sz w:val="24"/>
          <w:szCs w:val="24"/>
          <w:lang w:val="ru-RU" w:eastAsia="en-US"/>
        </w:rPr>
        <w:t xml:space="preserve">зраст. </w:t>
      </w:r>
      <w:r w:rsidRPr="006F2592">
        <w:rPr>
          <w:rFonts w:ascii="Times New Roman" w:eastAsia="Times New Roman" w:hAnsi="Times New Roman" w:cs="Times New Roman"/>
          <w:noProof/>
          <w:color w:val="auto"/>
          <w:sz w:val="24"/>
          <w:szCs w:val="24"/>
          <w:lang w:val="mk-MK" w:eastAsia="en-US"/>
        </w:rPr>
        <w:t>Повторувањето</w:t>
      </w:r>
      <w:r w:rsidRPr="006F2592">
        <w:rPr>
          <w:rFonts w:ascii="Times New Roman" w:hAnsi="Times New Roman" w:cs="Times New Roman"/>
          <w:noProof/>
          <w:color w:val="auto"/>
          <w:sz w:val="24"/>
          <w:szCs w:val="24"/>
          <w:lang w:val="ru-RU" w:eastAsia="en-US"/>
        </w:rPr>
        <w:t xml:space="preserve"> и пов</w:t>
      </w:r>
      <w:r w:rsidRPr="006F2592">
        <w:rPr>
          <w:rFonts w:ascii="Times New Roman" w:hAnsi="Times New Roman" w:cs="Times New Roman"/>
          <w:noProof/>
          <w:color w:val="auto"/>
          <w:sz w:val="24"/>
          <w:szCs w:val="24"/>
          <w:lang w:val="mk-MK" w:eastAsia="en-US"/>
        </w:rPr>
        <w:t>р</w:t>
      </w:r>
      <w:r w:rsidRPr="006F2592">
        <w:rPr>
          <w:rFonts w:ascii="Times New Roman" w:hAnsi="Times New Roman" w:cs="Times New Roman"/>
          <w:noProof/>
          <w:color w:val="auto"/>
          <w:sz w:val="24"/>
          <w:szCs w:val="24"/>
          <w:lang w:val="ru-RU" w:eastAsia="en-US"/>
        </w:rPr>
        <w:t>з</w:t>
      </w:r>
      <w:r w:rsidRPr="006F2592">
        <w:rPr>
          <w:rFonts w:ascii="Times New Roman" w:hAnsi="Times New Roman" w:cs="Times New Roman"/>
          <w:noProof/>
          <w:color w:val="auto"/>
          <w:sz w:val="24"/>
          <w:szCs w:val="24"/>
          <w:lang w:val="mk-MK" w:eastAsia="en-US"/>
        </w:rPr>
        <w:t>у</w:t>
      </w:r>
      <w:r w:rsidRPr="006F2592">
        <w:rPr>
          <w:rFonts w:ascii="Times New Roman" w:hAnsi="Times New Roman" w:cs="Times New Roman"/>
          <w:noProof/>
          <w:color w:val="auto"/>
          <w:sz w:val="24"/>
          <w:szCs w:val="24"/>
          <w:lang w:val="ru-RU" w:eastAsia="en-US"/>
        </w:rPr>
        <w:t>вање</w:t>
      </w:r>
      <w:r w:rsidRPr="006F2592">
        <w:rPr>
          <w:rFonts w:ascii="Times New Roman" w:hAnsi="Times New Roman" w:cs="Times New Roman"/>
          <w:noProof/>
          <w:color w:val="auto"/>
          <w:sz w:val="24"/>
          <w:szCs w:val="24"/>
          <w:lang w:val="mk-MK" w:eastAsia="en-US"/>
        </w:rPr>
        <w:t>то на</w:t>
      </w:r>
      <w:r w:rsidRPr="006F2592">
        <w:rPr>
          <w:rFonts w:ascii="Times New Roman" w:hAnsi="Times New Roman" w:cs="Times New Roman"/>
          <w:noProof/>
          <w:color w:val="auto"/>
          <w:sz w:val="24"/>
          <w:szCs w:val="24"/>
          <w:lang w:val="ru-RU" w:eastAsia="en-US"/>
        </w:rPr>
        <w:t xml:space="preserve"> к</w:t>
      </w:r>
      <w:r w:rsidRPr="006F2592">
        <w:rPr>
          <w:rFonts w:ascii="Times New Roman" w:hAnsi="Times New Roman" w:cs="Times New Roman"/>
          <w:noProof/>
          <w:color w:val="auto"/>
          <w:sz w:val="24"/>
          <w:szCs w:val="24"/>
          <w:lang w:val="mk-MK" w:eastAsia="en-US"/>
        </w:rPr>
        <w:t>н</w:t>
      </w:r>
      <w:r w:rsidRPr="006F2592">
        <w:rPr>
          <w:rFonts w:ascii="Times New Roman" w:hAnsi="Times New Roman" w:cs="Times New Roman"/>
          <w:noProof/>
          <w:color w:val="auto"/>
          <w:sz w:val="24"/>
          <w:szCs w:val="24"/>
          <w:lang w:val="ru-RU" w:eastAsia="en-US"/>
        </w:rPr>
        <w:t>ижевни</w:t>
      </w:r>
      <w:r w:rsidRPr="006F2592">
        <w:rPr>
          <w:rFonts w:ascii="Times New Roman" w:hAnsi="Times New Roman" w:cs="Times New Roman"/>
          <w:noProof/>
          <w:color w:val="auto"/>
          <w:sz w:val="24"/>
          <w:szCs w:val="24"/>
          <w:lang w:val="mk-MK" w:eastAsia="en-US"/>
        </w:rPr>
        <w:t>те</w:t>
      </w:r>
      <w:r w:rsidRPr="006F2592">
        <w:rPr>
          <w:rFonts w:ascii="Times New Roman" w:hAnsi="Times New Roman" w:cs="Times New Roman"/>
          <w:noProof/>
          <w:color w:val="auto"/>
          <w:sz w:val="24"/>
          <w:szCs w:val="24"/>
          <w:lang w:val="ru-RU" w:eastAsia="en-US"/>
        </w:rPr>
        <w:t xml:space="preserve"> термин</w:t>
      </w:r>
      <w:r w:rsidRPr="006F2592">
        <w:rPr>
          <w:rFonts w:ascii="Times New Roman" w:hAnsi="Times New Roman" w:cs="Times New Roman"/>
          <w:noProof/>
          <w:color w:val="auto"/>
          <w:sz w:val="24"/>
          <w:szCs w:val="24"/>
          <w:lang w:val="mk-MK" w:eastAsia="en-US"/>
        </w:rPr>
        <w:t>и</w:t>
      </w:r>
      <w:r w:rsidRPr="006F2592">
        <w:rPr>
          <w:rFonts w:ascii="Times New Roman" w:hAnsi="Times New Roman" w:cs="Times New Roman"/>
          <w:noProof/>
          <w:color w:val="auto"/>
          <w:sz w:val="24"/>
          <w:szCs w:val="24"/>
          <w:lang w:val="ru-RU" w:eastAsia="en-US"/>
        </w:rPr>
        <w:t xml:space="preserve"> и по</w:t>
      </w:r>
      <w:r w:rsidRPr="006F2592">
        <w:rPr>
          <w:rFonts w:ascii="Times New Roman" w:hAnsi="Times New Roman" w:cs="Times New Roman"/>
          <w:noProof/>
          <w:color w:val="auto"/>
          <w:sz w:val="24"/>
          <w:szCs w:val="24"/>
          <w:lang w:val="mk-MK" w:eastAsia="en-US"/>
        </w:rPr>
        <w:t>ими</w:t>
      </w:r>
      <w:r w:rsidRPr="006F2592">
        <w:rPr>
          <w:rFonts w:ascii="Times New Roman" w:hAnsi="Times New Roman" w:cs="Times New Roman"/>
          <w:noProof/>
          <w:color w:val="auto"/>
          <w:sz w:val="24"/>
          <w:szCs w:val="24"/>
          <w:lang w:val="ru-RU" w:eastAsia="en-US"/>
        </w:rPr>
        <w:t xml:space="preserve"> обра</w:t>
      </w:r>
      <w:r w:rsidRPr="006F2592">
        <w:rPr>
          <w:rFonts w:ascii="Times New Roman" w:hAnsi="Times New Roman" w:cs="Times New Roman"/>
          <w:noProof/>
          <w:color w:val="auto"/>
          <w:sz w:val="24"/>
          <w:szCs w:val="24"/>
          <w:lang w:val="mk-MK" w:eastAsia="en-US"/>
        </w:rPr>
        <w:t>ботувани во</w:t>
      </w:r>
      <w:r w:rsidRPr="006F2592">
        <w:rPr>
          <w:rFonts w:ascii="Times New Roman" w:hAnsi="Times New Roman" w:cs="Times New Roman"/>
          <w:noProof/>
          <w:color w:val="auto"/>
          <w:sz w:val="24"/>
          <w:szCs w:val="24"/>
          <w:lang w:val="ru-RU" w:eastAsia="en-US"/>
        </w:rPr>
        <w:t xml:space="preserve"> претходни</w:t>
      </w:r>
      <w:r w:rsidRPr="006F2592">
        <w:rPr>
          <w:rFonts w:ascii="Times New Roman" w:hAnsi="Times New Roman" w:cs="Times New Roman"/>
          <w:noProof/>
          <w:color w:val="auto"/>
          <w:sz w:val="24"/>
          <w:szCs w:val="24"/>
          <w:lang w:val="mk-MK" w:eastAsia="en-US"/>
        </w:rPr>
        <w:t>те одделенија</w:t>
      </w:r>
      <w:r w:rsidRPr="006F2592">
        <w:rPr>
          <w:rFonts w:ascii="Times New Roman" w:hAnsi="Times New Roman" w:cs="Times New Roman"/>
          <w:noProof/>
          <w:color w:val="auto"/>
          <w:sz w:val="24"/>
          <w:szCs w:val="24"/>
          <w:lang w:val="ru-RU" w:eastAsia="en-US"/>
        </w:rPr>
        <w:t xml:space="preserve"> с</w:t>
      </w:r>
      <w:r w:rsidRPr="006F2592">
        <w:rPr>
          <w:rFonts w:ascii="Times New Roman" w:hAnsi="Times New Roman" w:cs="Times New Roman"/>
          <w:noProof/>
          <w:color w:val="auto"/>
          <w:sz w:val="24"/>
          <w:szCs w:val="24"/>
          <w:lang w:val="mk-MK" w:eastAsia="en-US"/>
        </w:rPr>
        <w:t>о</w:t>
      </w:r>
      <w:r w:rsidRPr="006F2592">
        <w:rPr>
          <w:rFonts w:ascii="Times New Roman" w:hAnsi="Times New Roman" w:cs="Times New Roman"/>
          <w:noProof/>
          <w:color w:val="auto"/>
          <w:sz w:val="24"/>
          <w:szCs w:val="24"/>
          <w:lang w:val="ru-RU" w:eastAsia="en-US"/>
        </w:rPr>
        <w:t xml:space="preserve"> нови</w:t>
      </w:r>
      <w:r w:rsidRPr="006F2592">
        <w:rPr>
          <w:rFonts w:ascii="Times New Roman" w:hAnsi="Times New Roman" w:cs="Times New Roman"/>
          <w:noProof/>
          <w:color w:val="auto"/>
          <w:sz w:val="24"/>
          <w:szCs w:val="24"/>
          <w:lang w:val="mk-MK" w:eastAsia="en-US"/>
        </w:rPr>
        <w:t>те</w:t>
      </w:r>
      <w:r w:rsidRPr="006F2592">
        <w:rPr>
          <w:rFonts w:ascii="Times New Roman" w:hAnsi="Times New Roman" w:cs="Times New Roman"/>
          <w:noProof/>
          <w:color w:val="auto"/>
          <w:sz w:val="24"/>
          <w:szCs w:val="24"/>
          <w:lang w:val="ru-RU" w:eastAsia="en-US"/>
        </w:rPr>
        <w:t xml:space="preserve"> дела ко</w:t>
      </w:r>
      <w:r w:rsidRPr="006F2592">
        <w:rPr>
          <w:rFonts w:ascii="Times New Roman" w:hAnsi="Times New Roman" w:cs="Times New Roman"/>
          <w:noProof/>
          <w:color w:val="auto"/>
          <w:sz w:val="24"/>
          <w:szCs w:val="24"/>
          <w:lang w:val="mk-MK" w:eastAsia="en-US"/>
        </w:rPr>
        <w:t>и</w:t>
      </w:r>
      <w:r w:rsidRPr="006F2592">
        <w:rPr>
          <w:rFonts w:ascii="Times New Roman" w:hAnsi="Times New Roman" w:cs="Times New Roman"/>
          <w:noProof/>
          <w:color w:val="auto"/>
          <w:sz w:val="24"/>
          <w:szCs w:val="24"/>
          <w:lang w:val="ru-RU" w:eastAsia="en-US"/>
        </w:rPr>
        <w:t xml:space="preserve"> се обра</w:t>
      </w:r>
      <w:r w:rsidRPr="006F2592">
        <w:rPr>
          <w:rFonts w:ascii="Times New Roman" w:hAnsi="Times New Roman" w:cs="Times New Roman"/>
          <w:noProof/>
          <w:color w:val="auto"/>
          <w:sz w:val="24"/>
          <w:szCs w:val="24"/>
          <w:lang w:val="mk-MK" w:eastAsia="en-US"/>
        </w:rPr>
        <w:t>ботуваат</w:t>
      </w:r>
      <w:r w:rsidRPr="006F2592">
        <w:rPr>
          <w:rFonts w:ascii="Times New Roman" w:hAnsi="Times New Roman" w:cs="Times New Roman"/>
          <w:noProof/>
          <w:color w:val="auto"/>
          <w:sz w:val="24"/>
          <w:szCs w:val="24"/>
          <w:lang w:val="ru-RU" w:eastAsia="en-US"/>
        </w:rPr>
        <w:t xml:space="preserve"> </w:t>
      </w:r>
      <w:r w:rsidRPr="006F2592">
        <w:rPr>
          <w:rFonts w:ascii="Times New Roman" w:hAnsi="Times New Roman" w:cs="Times New Roman"/>
          <w:noProof/>
          <w:color w:val="auto"/>
          <w:sz w:val="24"/>
          <w:szCs w:val="24"/>
          <w:lang w:val="mk-MK" w:eastAsia="en-US"/>
        </w:rPr>
        <w:t>во</w:t>
      </w:r>
      <w:r w:rsidRPr="006F2592">
        <w:rPr>
          <w:rFonts w:ascii="Times New Roman" w:hAnsi="Times New Roman" w:cs="Times New Roman"/>
          <w:noProof/>
          <w:color w:val="auto"/>
          <w:sz w:val="24"/>
          <w:szCs w:val="24"/>
          <w:lang w:val="ru-RU" w:eastAsia="en-US"/>
        </w:rPr>
        <w:t xml:space="preserve"> ов</w:t>
      </w:r>
      <w:r w:rsidRPr="006F2592">
        <w:rPr>
          <w:rFonts w:ascii="Times New Roman" w:hAnsi="Times New Roman" w:cs="Times New Roman"/>
          <w:noProof/>
          <w:color w:val="auto"/>
          <w:sz w:val="24"/>
          <w:szCs w:val="24"/>
          <w:lang w:val="mk-MK" w:eastAsia="en-US"/>
        </w:rPr>
        <w:t xml:space="preserve">а одделение </w:t>
      </w:r>
      <w:r w:rsidRPr="006F2592">
        <w:rPr>
          <w:rFonts w:ascii="Times New Roman" w:hAnsi="Times New Roman" w:cs="Times New Roman"/>
          <w:noProof/>
          <w:color w:val="auto"/>
          <w:sz w:val="24"/>
          <w:szCs w:val="24"/>
          <w:lang w:val="ru-RU" w:eastAsia="en-US"/>
        </w:rPr>
        <w:t>е об</w:t>
      </w:r>
      <w:r w:rsidRPr="006F2592">
        <w:rPr>
          <w:rFonts w:ascii="Times New Roman" w:hAnsi="Times New Roman" w:cs="Times New Roman"/>
          <w:noProof/>
          <w:color w:val="auto"/>
          <w:sz w:val="24"/>
          <w:szCs w:val="24"/>
          <w:lang w:val="mk-MK" w:eastAsia="en-US"/>
        </w:rPr>
        <w:t>врзително</w:t>
      </w:r>
      <w:r w:rsidRPr="006F2592">
        <w:rPr>
          <w:rFonts w:ascii="Times New Roman" w:hAnsi="Times New Roman" w:cs="Times New Roman"/>
          <w:noProof/>
          <w:color w:val="auto"/>
          <w:sz w:val="24"/>
          <w:szCs w:val="24"/>
          <w:lang w:val="ru-RU" w:eastAsia="en-US"/>
        </w:rPr>
        <w:t>.</w:t>
      </w:r>
      <w:r w:rsidRPr="006F2592">
        <w:rPr>
          <w:rFonts w:ascii="Times New Roman" w:eastAsia="Times New Roman" w:hAnsi="Times New Roman" w:cs="Times New Roman"/>
          <w:noProof/>
          <w:color w:val="auto"/>
          <w:sz w:val="24"/>
          <w:szCs w:val="24"/>
          <w:lang w:val="ru-RU" w:eastAsia="en-US"/>
        </w:rPr>
        <w:t xml:space="preserve"> </w:t>
      </w:r>
      <w:r w:rsidRPr="006F2592">
        <w:rPr>
          <w:rFonts w:ascii="Times New Roman" w:eastAsia="Times New Roman" w:hAnsi="Times New Roman" w:cs="Times New Roman"/>
          <w:noProof/>
          <w:color w:val="auto"/>
          <w:sz w:val="24"/>
          <w:szCs w:val="24"/>
          <w:lang w:val="mk-MK" w:eastAsia="en-US"/>
        </w:rPr>
        <w:t>Во</w:t>
      </w:r>
      <w:r w:rsidRPr="006F2592">
        <w:rPr>
          <w:rFonts w:ascii="Times New Roman" w:eastAsia="Times New Roman" w:hAnsi="Times New Roman" w:cs="Times New Roman"/>
          <w:noProof/>
          <w:color w:val="auto"/>
          <w:sz w:val="24"/>
          <w:szCs w:val="24"/>
          <w:lang w:val="ru-RU" w:eastAsia="en-US"/>
        </w:rPr>
        <w:t xml:space="preserve"> поглед</w:t>
      </w:r>
      <w:r w:rsidRPr="006F2592">
        <w:rPr>
          <w:rFonts w:ascii="Times New Roman" w:eastAsia="Times New Roman" w:hAnsi="Times New Roman" w:cs="Times New Roman"/>
          <w:noProof/>
          <w:color w:val="auto"/>
          <w:sz w:val="24"/>
          <w:szCs w:val="24"/>
          <w:lang w:val="mk-MK" w:eastAsia="en-US"/>
        </w:rPr>
        <w:t xml:space="preserve"> на</w:t>
      </w:r>
      <w:r w:rsidRPr="006F2592">
        <w:rPr>
          <w:rFonts w:ascii="Times New Roman" w:eastAsia="Times New Roman" w:hAnsi="Times New Roman" w:cs="Times New Roman"/>
          <w:noProof/>
          <w:color w:val="auto"/>
          <w:sz w:val="24"/>
          <w:szCs w:val="24"/>
          <w:lang w:val="ru-RU" w:eastAsia="en-US"/>
        </w:rPr>
        <w:t xml:space="preserve"> раз</w:t>
      </w:r>
      <w:r w:rsidRPr="006F2592">
        <w:rPr>
          <w:rFonts w:ascii="Times New Roman" w:eastAsia="Times New Roman" w:hAnsi="Times New Roman" w:cs="Times New Roman"/>
          <w:noProof/>
          <w:color w:val="auto"/>
          <w:sz w:val="24"/>
          <w:szCs w:val="24"/>
          <w:lang w:val="mk-MK" w:eastAsia="en-US"/>
        </w:rPr>
        <w:t>бирањето на</w:t>
      </w:r>
      <w:r w:rsidRPr="006F2592">
        <w:rPr>
          <w:rFonts w:ascii="Times New Roman" w:eastAsia="Times New Roman" w:hAnsi="Times New Roman" w:cs="Times New Roman"/>
          <w:noProof/>
          <w:color w:val="auto"/>
          <w:sz w:val="24"/>
          <w:szCs w:val="24"/>
          <w:lang w:val="ru-RU" w:eastAsia="en-US"/>
        </w:rPr>
        <w:t xml:space="preserve"> лирски</w:t>
      </w:r>
      <w:r w:rsidRPr="006F2592">
        <w:rPr>
          <w:rFonts w:ascii="Times New Roman" w:eastAsia="Times New Roman" w:hAnsi="Times New Roman" w:cs="Times New Roman"/>
          <w:noProof/>
          <w:color w:val="auto"/>
          <w:sz w:val="24"/>
          <w:szCs w:val="24"/>
          <w:lang w:val="mk-MK" w:eastAsia="en-US"/>
        </w:rPr>
        <w:t>те</w:t>
      </w:r>
      <w:r w:rsidRPr="006F2592">
        <w:rPr>
          <w:rFonts w:ascii="Times New Roman" w:eastAsia="Times New Roman" w:hAnsi="Times New Roman" w:cs="Times New Roman"/>
          <w:noProof/>
          <w:color w:val="auto"/>
          <w:sz w:val="24"/>
          <w:szCs w:val="24"/>
          <w:lang w:val="ru-RU" w:eastAsia="en-US"/>
        </w:rPr>
        <w:t xml:space="preserve"> к</w:t>
      </w:r>
      <w:r w:rsidRPr="006F2592">
        <w:rPr>
          <w:rFonts w:ascii="Times New Roman" w:eastAsia="Times New Roman" w:hAnsi="Times New Roman" w:cs="Times New Roman"/>
          <w:noProof/>
          <w:color w:val="auto"/>
          <w:sz w:val="24"/>
          <w:szCs w:val="24"/>
          <w:lang w:val="mk-MK" w:eastAsia="en-US"/>
        </w:rPr>
        <w:t>н</w:t>
      </w:r>
      <w:r w:rsidRPr="006F2592">
        <w:rPr>
          <w:rFonts w:ascii="Times New Roman" w:eastAsia="Times New Roman" w:hAnsi="Times New Roman" w:cs="Times New Roman"/>
          <w:noProof/>
          <w:color w:val="auto"/>
          <w:sz w:val="24"/>
          <w:szCs w:val="24"/>
          <w:lang w:val="ru-RU" w:eastAsia="en-US"/>
        </w:rPr>
        <w:t>ижевни дела на посто</w:t>
      </w:r>
      <w:r w:rsidRPr="006F2592">
        <w:rPr>
          <w:rFonts w:ascii="Times New Roman" w:eastAsia="Times New Roman" w:hAnsi="Times New Roman" w:cs="Times New Roman"/>
          <w:noProof/>
          <w:color w:val="auto"/>
          <w:sz w:val="24"/>
          <w:szCs w:val="24"/>
          <w:lang w:val="mk-MK" w:eastAsia="en-US"/>
        </w:rPr>
        <w:t>чкото</w:t>
      </w:r>
      <w:r w:rsidRPr="006F2592">
        <w:rPr>
          <w:rFonts w:ascii="Times New Roman" w:eastAsia="Times New Roman" w:hAnsi="Times New Roman" w:cs="Times New Roman"/>
          <w:noProof/>
          <w:color w:val="auto"/>
          <w:sz w:val="24"/>
          <w:szCs w:val="24"/>
          <w:lang w:val="ru-RU" w:eastAsia="en-US"/>
        </w:rPr>
        <w:t xml:space="preserve"> зна</w:t>
      </w:r>
      <w:r w:rsidRPr="006F2592">
        <w:rPr>
          <w:rFonts w:ascii="Times New Roman" w:eastAsia="Times New Roman" w:hAnsi="Times New Roman" w:cs="Times New Roman"/>
          <w:noProof/>
          <w:color w:val="auto"/>
          <w:sz w:val="24"/>
          <w:szCs w:val="24"/>
          <w:lang w:val="mk-MK" w:eastAsia="en-US"/>
        </w:rPr>
        <w:t>е</w:t>
      </w:r>
      <w:r w:rsidRPr="006F2592">
        <w:rPr>
          <w:rFonts w:ascii="Times New Roman" w:eastAsia="Times New Roman" w:hAnsi="Times New Roman" w:cs="Times New Roman"/>
          <w:noProof/>
          <w:color w:val="auto"/>
          <w:sz w:val="24"/>
          <w:szCs w:val="24"/>
          <w:lang w:val="ru-RU" w:eastAsia="en-US"/>
        </w:rPr>
        <w:t xml:space="preserve">ње </w:t>
      </w:r>
      <w:r w:rsidRPr="006F2592">
        <w:rPr>
          <w:rFonts w:ascii="Times New Roman" w:eastAsia="Times New Roman" w:hAnsi="Times New Roman" w:cs="Times New Roman"/>
          <w:noProof/>
          <w:color w:val="auto"/>
          <w:sz w:val="24"/>
          <w:szCs w:val="24"/>
          <w:lang w:val="mk-MK" w:eastAsia="en-US"/>
        </w:rPr>
        <w:t>за</w:t>
      </w:r>
      <w:r w:rsidRPr="006F2592">
        <w:rPr>
          <w:rFonts w:ascii="Times New Roman" w:eastAsia="Times New Roman" w:hAnsi="Times New Roman" w:cs="Times New Roman"/>
          <w:noProof/>
          <w:color w:val="auto"/>
          <w:sz w:val="24"/>
          <w:szCs w:val="24"/>
          <w:lang w:val="ru-RU" w:eastAsia="en-US"/>
        </w:rPr>
        <w:t xml:space="preserve"> в</w:t>
      </w:r>
      <w:r w:rsidRPr="006F2592">
        <w:rPr>
          <w:rFonts w:ascii="Times New Roman" w:eastAsia="Times New Roman" w:hAnsi="Times New Roman" w:cs="Times New Roman"/>
          <w:noProof/>
          <w:color w:val="auto"/>
          <w:sz w:val="24"/>
          <w:szCs w:val="24"/>
          <w:lang w:val="mk-MK" w:eastAsia="en-US"/>
        </w:rPr>
        <w:t>идовите на</w:t>
      </w:r>
      <w:r w:rsidRPr="006F2592">
        <w:rPr>
          <w:rFonts w:ascii="Times New Roman" w:eastAsia="Times New Roman" w:hAnsi="Times New Roman" w:cs="Times New Roman"/>
          <w:noProof/>
          <w:color w:val="auto"/>
          <w:sz w:val="24"/>
          <w:szCs w:val="24"/>
          <w:lang w:val="ru-RU" w:eastAsia="en-US"/>
        </w:rPr>
        <w:t xml:space="preserve"> стихов</w:t>
      </w:r>
      <w:r w:rsidRPr="006F2592">
        <w:rPr>
          <w:rFonts w:ascii="Times New Roman" w:eastAsia="Times New Roman" w:hAnsi="Times New Roman" w:cs="Times New Roman"/>
          <w:noProof/>
          <w:color w:val="auto"/>
          <w:sz w:val="24"/>
          <w:szCs w:val="24"/>
          <w:lang w:val="mk-MK" w:eastAsia="en-US"/>
        </w:rPr>
        <w:t>и</w:t>
      </w:r>
      <w:r w:rsidRPr="006F2592">
        <w:rPr>
          <w:rFonts w:ascii="Times New Roman" w:eastAsia="Times New Roman" w:hAnsi="Times New Roman" w:cs="Times New Roman"/>
          <w:noProof/>
          <w:color w:val="auto"/>
          <w:sz w:val="24"/>
          <w:szCs w:val="24"/>
          <w:lang w:val="ru-RU" w:eastAsia="en-US"/>
        </w:rPr>
        <w:t>, строф</w:t>
      </w:r>
      <w:r w:rsidRPr="006F2592">
        <w:rPr>
          <w:rFonts w:ascii="Times New Roman" w:eastAsia="Times New Roman" w:hAnsi="Times New Roman" w:cs="Times New Roman"/>
          <w:noProof/>
          <w:color w:val="auto"/>
          <w:sz w:val="24"/>
          <w:szCs w:val="24"/>
          <w:lang w:val="mk-MK" w:eastAsia="en-US"/>
        </w:rPr>
        <w:t>и</w:t>
      </w:r>
      <w:r w:rsidRPr="006F2592">
        <w:rPr>
          <w:rFonts w:ascii="Times New Roman" w:eastAsia="Times New Roman" w:hAnsi="Times New Roman" w:cs="Times New Roman"/>
          <w:noProof/>
          <w:color w:val="auto"/>
          <w:sz w:val="24"/>
          <w:szCs w:val="24"/>
          <w:lang w:val="ru-RU" w:eastAsia="en-US"/>
        </w:rPr>
        <w:t xml:space="preserve"> и рим</w:t>
      </w:r>
      <w:r w:rsidRPr="006F2592">
        <w:rPr>
          <w:rFonts w:ascii="Times New Roman" w:eastAsia="Times New Roman" w:hAnsi="Times New Roman" w:cs="Times New Roman"/>
          <w:noProof/>
          <w:color w:val="auto"/>
          <w:sz w:val="24"/>
          <w:szCs w:val="24"/>
          <w:lang w:val="mk-MK" w:eastAsia="en-US"/>
        </w:rPr>
        <w:t>и му се</w:t>
      </w:r>
      <w:r w:rsidRPr="006F2592">
        <w:rPr>
          <w:rFonts w:ascii="Times New Roman" w:eastAsia="Times New Roman" w:hAnsi="Times New Roman" w:cs="Times New Roman"/>
          <w:noProof/>
          <w:color w:val="auto"/>
          <w:sz w:val="24"/>
          <w:szCs w:val="24"/>
          <w:lang w:val="ru-RU" w:eastAsia="en-US"/>
        </w:rPr>
        <w:t xml:space="preserve"> надов</w:t>
      </w:r>
      <w:r w:rsidRPr="006F2592">
        <w:rPr>
          <w:rFonts w:ascii="Times New Roman" w:eastAsia="Times New Roman" w:hAnsi="Times New Roman" w:cs="Times New Roman"/>
          <w:noProof/>
          <w:color w:val="auto"/>
          <w:sz w:val="24"/>
          <w:szCs w:val="24"/>
          <w:lang w:val="mk-MK" w:eastAsia="en-US"/>
        </w:rPr>
        <w:t>рзуваат</w:t>
      </w:r>
      <w:r w:rsidRPr="006F2592">
        <w:rPr>
          <w:rFonts w:ascii="Times New Roman" w:eastAsia="Times New Roman" w:hAnsi="Times New Roman" w:cs="Times New Roman"/>
          <w:noProof/>
          <w:color w:val="auto"/>
          <w:sz w:val="24"/>
          <w:szCs w:val="24"/>
          <w:lang w:val="ru-RU" w:eastAsia="en-US"/>
        </w:rPr>
        <w:t xml:space="preserve"> по</w:t>
      </w:r>
      <w:r w:rsidRPr="006F2592">
        <w:rPr>
          <w:rFonts w:ascii="Times New Roman" w:eastAsia="Times New Roman" w:hAnsi="Times New Roman" w:cs="Times New Roman"/>
          <w:noProof/>
          <w:color w:val="auto"/>
          <w:sz w:val="24"/>
          <w:szCs w:val="24"/>
          <w:lang w:val="mk-MK" w:eastAsia="en-US"/>
        </w:rPr>
        <w:t>имите</w:t>
      </w:r>
      <w:r w:rsidRPr="006F2592">
        <w:rPr>
          <w:rFonts w:ascii="Times New Roman" w:eastAsia="Times New Roman" w:hAnsi="Times New Roman" w:cs="Times New Roman"/>
          <w:noProof/>
          <w:color w:val="auto"/>
          <w:sz w:val="24"/>
          <w:szCs w:val="24"/>
          <w:lang w:val="ru-RU" w:eastAsia="en-US"/>
        </w:rPr>
        <w:t xml:space="preserve"> цезур</w:t>
      </w:r>
      <w:r w:rsidRPr="006F2592">
        <w:rPr>
          <w:rFonts w:ascii="Times New Roman" w:eastAsia="Times New Roman" w:hAnsi="Times New Roman" w:cs="Times New Roman"/>
          <w:noProof/>
          <w:color w:val="auto"/>
          <w:sz w:val="24"/>
          <w:szCs w:val="24"/>
          <w:lang w:val="mk-MK" w:eastAsia="en-US"/>
        </w:rPr>
        <w:t>а</w:t>
      </w:r>
      <w:r w:rsidRPr="006F2592">
        <w:rPr>
          <w:rFonts w:ascii="Times New Roman" w:eastAsia="Times New Roman" w:hAnsi="Times New Roman" w:cs="Times New Roman"/>
          <w:noProof/>
          <w:color w:val="auto"/>
          <w:sz w:val="24"/>
          <w:szCs w:val="24"/>
          <w:lang w:val="ru-RU" w:eastAsia="en-US"/>
        </w:rPr>
        <w:t xml:space="preserve"> и опкорач</w:t>
      </w:r>
      <w:r w:rsidRPr="006F2592">
        <w:rPr>
          <w:rFonts w:ascii="Times New Roman" w:eastAsia="Times New Roman" w:hAnsi="Times New Roman" w:cs="Times New Roman"/>
          <w:noProof/>
          <w:color w:val="auto"/>
          <w:sz w:val="24"/>
          <w:szCs w:val="24"/>
          <w:lang w:val="mk-MK" w:eastAsia="en-US"/>
        </w:rPr>
        <w:t>ување</w:t>
      </w:r>
      <w:r w:rsidRPr="006F2592">
        <w:rPr>
          <w:rFonts w:ascii="Times New Roman" w:eastAsia="Times New Roman" w:hAnsi="Times New Roman" w:cs="Times New Roman"/>
          <w:noProof/>
          <w:color w:val="auto"/>
          <w:sz w:val="24"/>
          <w:szCs w:val="24"/>
          <w:lang w:val="ru-RU" w:eastAsia="en-US"/>
        </w:rPr>
        <w:t xml:space="preserve">. </w:t>
      </w:r>
      <w:r w:rsidRPr="006F2592">
        <w:rPr>
          <w:rFonts w:ascii="Times New Roman" w:eastAsia="Times New Roman" w:hAnsi="Times New Roman" w:cs="Times New Roman"/>
          <w:noProof/>
          <w:color w:val="auto"/>
          <w:sz w:val="24"/>
          <w:szCs w:val="24"/>
          <w:lang w:val="mk-MK" w:eastAsia="en-US"/>
        </w:rPr>
        <w:t>Се повторуваат</w:t>
      </w:r>
      <w:r w:rsidRPr="006F2592">
        <w:rPr>
          <w:rFonts w:ascii="Times New Roman" w:hAnsi="Times New Roman" w:cs="Times New Roman"/>
          <w:noProof/>
          <w:color w:val="auto"/>
          <w:sz w:val="24"/>
          <w:szCs w:val="24"/>
          <w:lang w:val="ru-RU" w:eastAsia="en-US"/>
        </w:rPr>
        <w:t xml:space="preserve"> и проширу</w:t>
      </w:r>
      <w:r w:rsidRPr="006F2592">
        <w:rPr>
          <w:rFonts w:ascii="Times New Roman" w:hAnsi="Times New Roman" w:cs="Times New Roman"/>
          <w:noProof/>
          <w:color w:val="auto"/>
          <w:sz w:val="24"/>
          <w:szCs w:val="24"/>
          <w:lang w:val="mk-MK" w:eastAsia="en-US"/>
        </w:rPr>
        <w:t xml:space="preserve">ваат </w:t>
      </w:r>
      <w:r w:rsidRPr="006F2592">
        <w:rPr>
          <w:rFonts w:ascii="Times New Roman" w:hAnsi="Times New Roman" w:cs="Times New Roman"/>
          <w:noProof/>
          <w:color w:val="auto"/>
          <w:sz w:val="24"/>
          <w:szCs w:val="24"/>
          <w:lang w:val="ru-RU" w:eastAsia="en-US"/>
        </w:rPr>
        <w:t>зна</w:t>
      </w:r>
      <w:r w:rsidRPr="006F2592">
        <w:rPr>
          <w:rFonts w:ascii="Times New Roman" w:hAnsi="Times New Roman" w:cs="Times New Roman"/>
          <w:noProof/>
          <w:color w:val="auto"/>
          <w:sz w:val="24"/>
          <w:szCs w:val="24"/>
          <w:lang w:val="mk-MK" w:eastAsia="en-US"/>
        </w:rPr>
        <w:t>е</w:t>
      </w:r>
      <w:r w:rsidRPr="006F2592">
        <w:rPr>
          <w:rFonts w:ascii="Times New Roman" w:hAnsi="Times New Roman" w:cs="Times New Roman"/>
          <w:noProof/>
          <w:color w:val="auto"/>
          <w:sz w:val="24"/>
          <w:szCs w:val="24"/>
          <w:lang w:val="ru-RU" w:eastAsia="en-US"/>
        </w:rPr>
        <w:t>ња</w:t>
      </w:r>
      <w:r w:rsidRPr="006F2592">
        <w:rPr>
          <w:rFonts w:ascii="Times New Roman" w:hAnsi="Times New Roman" w:cs="Times New Roman"/>
          <w:noProof/>
          <w:color w:val="auto"/>
          <w:sz w:val="24"/>
          <w:szCs w:val="24"/>
          <w:lang w:val="mk-MK" w:eastAsia="en-US"/>
        </w:rPr>
        <w:t xml:space="preserve">та за патриотската </w:t>
      </w:r>
      <w:r w:rsidRPr="006F2592">
        <w:rPr>
          <w:rFonts w:ascii="Times New Roman" w:hAnsi="Times New Roman" w:cs="Times New Roman"/>
          <w:noProof/>
          <w:color w:val="auto"/>
          <w:sz w:val="24"/>
          <w:szCs w:val="24"/>
          <w:lang w:val="ru-RU" w:eastAsia="en-US"/>
        </w:rPr>
        <w:t>поезиј</w:t>
      </w:r>
      <w:r w:rsidRPr="006F2592">
        <w:rPr>
          <w:rFonts w:ascii="Times New Roman" w:hAnsi="Times New Roman" w:cs="Times New Roman"/>
          <w:noProof/>
          <w:color w:val="auto"/>
          <w:sz w:val="24"/>
          <w:szCs w:val="24"/>
          <w:lang w:val="mk-MK" w:eastAsia="en-US"/>
        </w:rPr>
        <w:t>а</w:t>
      </w:r>
      <w:r w:rsidRPr="006F2592">
        <w:rPr>
          <w:rFonts w:ascii="Times New Roman" w:hAnsi="Times New Roman" w:cs="Times New Roman"/>
          <w:noProof/>
          <w:color w:val="auto"/>
          <w:sz w:val="24"/>
          <w:szCs w:val="24"/>
          <w:lang w:val="ru-RU" w:eastAsia="en-US"/>
        </w:rPr>
        <w:t>,</w:t>
      </w:r>
      <w:r w:rsidRPr="006F2592">
        <w:rPr>
          <w:rFonts w:ascii="Times New Roman" w:hAnsi="Times New Roman" w:cs="Times New Roman"/>
          <w:noProof/>
          <w:color w:val="auto"/>
          <w:sz w:val="24"/>
          <w:szCs w:val="24"/>
          <w:lang w:val="mk-MK" w:eastAsia="en-US"/>
        </w:rPr>
        <w:t xml:space="preserve"> се</w:t>
      </w:r>
      <w:r w:rsidRPr="006F2592">
        <w:rPr>
          <w:rFonts w:ascii="Times New Roman" w:hAnsi="Times New Roman" w:cs="Times New Roman"/>
          <w:noProof/>
          <w:color w:val="auto"/>
          <w:sz w:val="24"/>
          <w:szCs w:val="24"/>
          <w:lang w:val="ru-RU" w:eastAsia="en-US"/>
        </w:rPr>
        <w:t xml:space="preserve"> с</w:t>
      </w:r>
      <w:r w:rsidRPr="006F2592">
        <w:rPr>
          <w:rFonts w:ascii="Times New Roman" w:hAnsi="Times New Roman" w:cs="Times New Roman"/>
          <w:noProof/>
          <w:color w:val="auto"/>
          <w:sz w:val="24"/>
          <w:szCs w:val="24"/>
          <w:lang w:val="mk-MK" w:eastAsia="en-US"/>
        </w:rPr>
        <w:t>о</w:t>
      </w:r>
      <w:r w:rsidRPr="006F2592">
        <w:rPr>
          <w:rFonts w:ascii="Times New Roman" w:hAnsi="Times New Roman" w:cs="Times New Roman"/>
          <w:noProof/>
          <w:color w:val="auto"/>
          <w:sz w:val="24"/>
          <w:szCs w:val="24"/>
          <w:lang w:val="ru-RU" w:eastAsia="en-US"/>
        </w:rPr>
        <w:t>влад</w:t>
      </w:r>
      <w:r w:rsidRPr="006F2592">
        <w:rPr>
          <w:rFonts w:ascii="Times New Roman" w:hAnsi="Times New Roman" w:cs="Times New Roman"/>
          <w:noProof/>
          <w:color w:val="auto"/>
          <w:sz w:val="24"/>
          <w:szCs w:val="24"/>
          <w:lang w:val="mk-MK" w:eastAsia="en-US"/>
        </w:rPr>
        <w:t>у</w:t>
      </w:r>
      <w:r w:rsidRPr="006F2592">
        <w:rPr>
          <w:rFonts w:ascii="Times New Roman" w:hAnsi="Times New Roman" w:cs="Times New Roman"/>
          <w:noProof/>
          <w:color w:val="auto"/>
          <w:sz w:val="24"/>
          <w:szCs w:val="24"/>
          <w:lang w:val="ru-RU" w:eastAsia="en-US"/>
        </w:rPr>
        <w:t>ва смис</w:t>
      </w:r>
      <w:r w:rsidRPr="006F2592">
        <w:rPr>
          <w:rFonts w:ascii="Times New Roman" w:hAnsi="Times New Roman" w:cs="Times New Roman"/>
          <w:noProof/>
          <w:color w:val="auto"/>
          <w:sz w:val="24"/>
          <w:szCs w:val="24"/>
          <w:lang w:val="mk-MK" w:eastAsia="en-US"/>
        </w:rPr>
        <w:t>лата за</w:t>
      </w:r>
      <w:r w:rsidRPr="006F2592">
        <w:rPr>
          <w:rFonts w:ascii="Times New Roman" w:hAnsi="Times New Roman" w:cs="Times New Roman"/>
          <w:noProof/>
          <w:color w:val="auto"/>
          <w:sz w:val="24"/>
          <w:szCs w:val="24"/>
          <w:lang w:val="ru-RU" w:eastAsia="en-US"/>
        </w:rPr>
        <w:t xml:space="preserve"> социјални</w:t>
      </w:r>
      <w:r w:rsidRPr="006F2592">
        <w:rPr>
          <w:rFonts w:ascii="Times New Roman" w:hAnsi="Times New Roman" w:cs="Times New Roman"/>
          <w:noProof/>
          <w:color w:val="auto"/>
          <w:sz w:val="24"/>
          <w:szCs w:val="24"/>
          <w:lang w:val="mk-MK" w:eastAsia="en-US"/>
        </w:rPr>
        <w:t>те</w:t>
      </w:r>
      <w:r w:rsidRPr="006F2592">
        <w:rPr>
          <w:rFonts w:ascii="Times New Roman" w:hAnsi="Times New Roman" w:cs="Times New Roman"/>
          <w:noProof/>
          <w:color w:val="auto"/>
          <w:sz w:val="24"/>
          <w:szCs w:val="24"/>
          <w:lang w:val="ru-RU" w:eastAsia="en-US"/>
        </w:rPr>
        <w:t xml:space="preserve"> мотив</w:t>
      </w:r>
      <w:r w:rsidRPr="006F2592">
        <w:rPr>
          <w:rFonts w:ascii="Times New Roman" w:hAnsi="Times New Roman" w:cs="Times New Roman"/>
          <w:noProof/>
          <w:color w:val="auto"/>
          <w:sz w:val="24"/>
          <w:szCs w:val="24"/>
          <w:lang w:val="mk-MK" w:eastAsia="en-US"/>
        </w:rPr>
        <w:t>и во</w:t>
      </w:r>
      <w:r w:rsidRPr="006F2592">
        <w:rPr>
          <w:rFonts w:ascii="Times New Roman" w:hAnsi="Times New Roman" w:cs="Times New Roman"/>
          <w:noProof/>
          <w:color w:val="auto"/>
          <w:sz w:val="24"/>
          <w:szCs w:val="24"/>
          <w:lang w:val="ru-RU" w:eastAsia="en-US"/>
        </w:rPr>
        <w:t xml:space="preserve"> предложени</w:t>
      </w:r>
      <w:r w:rsidRPr="006F2592">
        <w:rPr>
          <w:rFonts w:ascii="Times New Roman" w:hAnsi="Times New Roman" w:cs="Times New Roman"/>
          <w:noProof/>
          <w:color w:val="auto"/>
          <w:sz w:val="24"/>
          <w:szCs w:val="24"/>
          <w:lang w:val="mk-MK" w:eastAsia="en-US"/>
        </w:rPr>
        <w:t>те</w:t>
      </w:r>
      <w:r w:rsidRPr="006F2592">
        <w:rPr>
          <w:rFonts w:ascii="Times New Roman" w:hAnsi="Times New Roman" w:cs="Times New Roman"/>
          <w:noProof/>
          <w:color w:val="auto"/>
          <w:sz w:val="24"/>
          <w:szCs w:val="24"/>
          <w:lang w:val="ru-RU" w:eastAsia="en-US"/>
        </w:rPr>
        <w:t xml:space="preserve"> пес</w:t>
      </w:r>
      <w:r w:rsidRPr="006F2592">
        <w:rPr>
          <w:rFonts w:ascii="Times New Roman" w:hAnsi="Times New Roman" w:cs="Times New Roman"/>
          <w:noProof/>
          <w:color w:val="auto"/>
          <w:sz w:val="24"/>
          <w:szCs w:val="24"/>
          <w:lang w:val="mk-MK" w:eastAsia="en-US"/>
        </w:rPr>
        <w:t>ни</w:t>
      </w:r>
      <w:r w:rsidRPr="006F2592">
        <w:rPr>
          <w:rFonts w:ascii="Times New Roman" w:hAnsi="Times New Roman" w:cs="Times New Roman"/>
          <w:noProof/>
          <w:color w:val="auto"/>
          <w:sz w:val="24"/>
          <w:szCs w:val="24"/>
          <w:lang w:val="ru-RU" w:eastAsia="en-US"/>
        </w:rPr>
        <w:t xml:space="preserve"> или </w:t>
      </w:r>
      <w:r w:rsidRPr="006F2592">
        <w:rPr>
          <w:rFonts w:ascii="Times New Roman" w:hAnsi="Times New Roman" w:cs="Times New Roman"/>
          <w:noProof/>
          <w:color w:val="auto"/>
          <w:sz w:val="24"/>
          <w:szCs w:val="24"/>
          <w:lang w:val="mk-MK" w:eastAsia="en-US"/>
        </w:rPr>
        <w:t>раскази</w:t>
      </w:r>
      <w:r w:rsidRPr="006F2592">
        <w:rPr>
          <w:rFonts w:ascii="Times New Roman" w:hAnsi="Times New Roman" w:cs="Times New Roman"/>
          <w:noProof/>
          <w:color w:val="auto"/>
          <w:sz w:val="24"/>
          <w:szCs w:val="24"/>
          <w:lang w:val="ru-RU" w:eastAsia="en-US"/>
        </w:rPr>
        <w:t xml:space="preserve">, </w:t>
      </w:r>
      <w:r w:rsidRPr="006F2592">
        <w:rPr>
          <w:rFonts w:ascii="Times New Roman" w:hAnsi="Times New Roman" w:cs="Times New Roman"/>
          <w:noProof/>
          <w:color w:val="auto"/>
          <w:sz w:val="24"/>
          <w:szCs w:val="24"/>
          <w:lang w:val="mk-MK" w:eastAsia="en-US"/>
        </w:rPr>
        <w:t xml:space="preserve">се </w:t>
      </w:r>
      <w:r w:rsidRPr="006F2592">
        <w:rPr>
          <w:rFonts w:ascii="Times New Roman" w:hAnsi="Times New Roman" w:cs="Times New Roman"/>
          <w:noProof/>
          <w:color w:val="auto"/>
          <w:sz w:val="24"/>
          <w:szCs w:val="24"/>
          <w:lang w:val="ru-RU" w:eastAsia="en-US"/>
        </w:rPr>
        <w:t>усв</w:t>
      </w:r>
      <w:r w:rsidRPr="006F2592">
        <w:rPr>
          <w:rFonts w:ascii="Times New Roman" w:hAnsi="Times New Roman" w:cs="Times New Roman"/>
          <w:noProof/>
          <w:color w:val="auto"/>
          <w:sz w:val="24"/>
          <w:szCs w:val="24"/>
          <w:lang w:val="mk-MK" w:eastAsia="en-US"/>
        </w:rPr>
        <w:t>ојуваат</w:t>
      </w:r>
      <w:r w:rsidRPr="006F2592">
        <w:rPr>
          <w:rFonts w:ascii="Times New Roman" w:hAnsi="Times New Roman" w:cs="Times New Roman"/>
          <w:noProof/>
          <w:color w:val="auto"/>
          <w:sz w:val="24"/>
          <w:szCs w:val="24"/>
          <w:lang w:val="ru-RU" w:eastAsia="en-US"/>
        </w:rPr>
        <w:t xml:space="preserve"> нов</w:t>
      </w:r>
      <w:r w:rsidRPr="006F2592">
        <w:rPr>
          <w:rFonts w:ascii="Times New Roman" w:hAnsi="Times New Roman" w:cs="Times New Roman"/>
          <w:noProof/>
          <w:color w:val="auto"/>
          <w:sz w:val="24"/>
          <w:szCs w:val="24"/>
          <w:lang w:val="mk-MK" w:eastAsia="en-US"/>
        </w:rPr>
        <w:t>и</w:t>
      </w:r>
      <w:r w:rsidRPr="006F2592">
        <w:rPr>
          <w:rFonts w:ascii="Times New Roman" w:hAnsi="Times New Roman" w:cs="Times New Roman"/>
          <w:noProof/>
          <w:color w:val="auto"/>
          <w:sz w:val="24"/>
          <w:szCs w:val="24"/>
          <w:lang w:val="ru-RU" w:eastAsia="en-US"/>
        </w:rPr>
        <w:t xml:space="preserve"> в</w:t>
      </w:r>
      <w:r w:rsidRPr="006F2592">
        <w:rPr>
          <w:rFonts w:ascii="Times New Roman" w:hAnsi="Times New Roman" w:cs="Times New Roman"/>
          <w:noProof/>
          <w:color w:val="auto"/>
          <w:sz w:val="24"/>
          <w:szCs w:val="24"/>
          <w:lang w:val="mk-MK" w:eastAsia="en-US"/>
        </w:rPr>
        <w:t>идови на</w:t>
      </w:r>
      <w:r w:rsidRPr="006F2592">
        <w:rPr>
          <w:rFonts w:ascii="Times New Roman" w:hAnsi="Times New Roman" w:cs="Times New Roman"/>
          <w:noProof/>
          <w:color w:val="auto"/>
          <w:sz w:val="24"/>
          <w:szCs w:val="24"/>
          <w:lang w:val="ru-RU" w:eastAsia="en-US"/>
        </w:rPr>
        <w:t xml:space="preserve"> лирски пес</w:t>
      </w:r>
      <w:r w:rsidRPr="006F2592">
        <w:rPr>
          <w:rFonts w:ascii="Times New Roman" w:hAnsi="Times New Roman" w:cs="Times New Roman"/>
          <w:noProof/>
          <w:color w:val="auto"/>
          <w:sz w:val="24"/>
          <w:szCs w:val="24"/>
          <w:lang w:val="mk-MK" w:eastAsia="en-US"/>
        </w:rPr>
        <w:t>ни</w:t>
      </w:r>
      <w:r w:rsidRPr="006F2592">
        <w:rPr>
          <w:rFonts w:ascii="Times New Roman" w:hAnsi="Times New Roman" w:cs="Times New Roman"/>
          <w:noProof/>
          <w:color w:val="auto"/>
          <w:sz w:val="24"/>
          <w:szCs w:val="24"/>
          <w:lang w:val="ru-RU" w:eastAsia="en-US"/>
        </w:rPr>
        <w:t>.</w:t>
      </w:r>
      <w:r w:rsidRPr="006F2592">
        <w:rPr>
          <w:rFonts w:ascii="Times New Roman" w:eastAsia="Times New Roman" w:hAnsi="Times New Roman" w:cs="Times New Roman"/>
          <w:noProof/>
          <w:color w:val="auto"/>
          <w:sz w:val="24"/>
          <w:szCs w:val="24"/>
          <w:lang w:val="ru-RU" w:eastAsia="en-US"/>
        </w:rPr>
        <w:t xml:space="preserve"> Зна</w:t>
      </w:r>
      <w:r w:rsidRPr="006F2592">
        <w:rPr>
          <w:rFonts w:ascii="Times New Roman" w:eastAsia="Times New Roman" w:hAnsi="Times New Roman" w:cs="Times New Roman"/>
          <w:noProof/>
          <w:color w:val="auto"/>
          <w:sz w:val="24"/>
          <w:szCs w:val="24"/>
          <w:lang w:val="mk-MK" w:eastAsia="en-US"/>
        </w:rPr>
        <w:t>е</w:t>
      </w:r>
      <w:r w:rsidRPr="006F2592">
        <w:rPr>
          <w:rFonts w:ascii="Times New Roman" w:eastAsia="Times New Roman" w:hAnsi="Times New Roman" w:cs="Times New Roman"/>
          <w:noProof/>
          <w:color w:val="auto"/>
          <w:sz w:val="24"/>
          <w:szCs w:val="24"/>
          <w:lang w:val="ru-RU" w:eastAsia="en-US"/>
        </w:rPr>
        <w:t>њ</w:t>
      </w:r>
      <w:r w:rsidRPr="006F2592">
        <w:rPr>
          <w:rFonts w:ascii="Times New Roman" w:eastAsia="Times New Roman" w:hAnsi="Times New Roman" w:cs="Times New Roman"/>
          <w:noProof/>
          <w:color w:val="auto"/>
          <w:sz w:val="24"/>
          <w:szCs w:val="24"/>
          <w:lang w:val="mk-MK" w:eastAsia="en-US"/>
        </w:rPr>
        <w:t xml:space="preserve">ата за </w:t>
      </w:r>
      <w:r w:rsidRPr="006F2592">
        <w:rPr>
          <w:rFonts w:ascii="Times New Roman" w:eastAsia="Times New Roman" w:hAnsi="Times New Roman" w:cs="Times New Roman"/>
          <w:noProof/>
          <w:color w:val="auto"/>
          <w:sz w:val="24"/>
          <w:szCs w:val="24"/>
          <w:lang w:val="ru-RU" w:eastAsia="en-US"/>
        </w:rPr>
        <w:t>стилски</w:t>
      </w:r>
      <w:r w:rsidRPr="006F2592">
        <w:rPr>
          <w:rFonts w:ascii="Times New Roman" w:eastAsia="Times New Roman" w:hAnsi="Times New Roman" w:cs="Times New Roman"/>
          <w:noProof/>
          <w:color w:val="auto"/>
          <w:sz w:val="24"/>
          <w:szCs w:val="24"/>
          <w:lang w:val="mk-MK" w:eastAsia="en-US"/>
        </w:rPr>
        <w:t>те</w:t>
      </w:r>
      <w:r w:rsidRPr="006F2592">
        <w:rPr>
          <w:rFonts w:ascii="Times New Roman" w:eastAsia="Times New Roman" w:hAnsi="Times New Roman" w:cs="Times New Roman"/>
          <w:noProof/>
          <w:color w:val="auto"/>
          <w:sz w:val="24"/>
          <w:szCs w:val="24"/>
          <w:lang w:val="ru-RU" w:eastAsia="en-US"/>
        </w:rPr>
        <w:t xml:space="preserve"> фигур</w:t>
      </w:r>
      <w:r w:rsidRPr="006F2592">
        <w:rPr>
          <w:rFonts w:ascii="Times New Roman" w:eastAsia="Times New Roman" w:hAnsi="Times New Roman" w:cs="Times New Roman"/>
          <w:noProof/>
          <w:color w:val="auto"/>
          <w:sz w:val="24"/>
          <w:szCs w:val="24"/>
          <w:lang w:val="mk-MK" w:eastAsia="en-US"/>
        </w:rPr>
        <w:t>и се</w:t>
      </w:r>
      <w:r w:rsidRPr="006F2592">
        <w:rPr>
          <w:rFonts w:ascii="Times New Roman" w:eastAsia="Times New Roman" w:hAnsi="Times New Roman" w:cs="Times New Roman"/>
          <w:noProof/>
          <w:color w:val="auto"/>
          <w:sz w:val="24"/>
          <w:szCs w:val="24"/>
          <w:lang w:val="ru-RU" w:eastAsia="en-US"/>
        </w:rPr>
        <w:t xml:space="preserve"> доп</w:t>
      </w:r>
      <w:r w:rsidRPr="006F2592">
        <w:rPr>
          <w:rFonts w:ascii="Times New Roman" w:eastAsia="Times New Roman" w:hAnsi="Times New Roman" w:cs="Times New Roman"/>
          <w:noProof/>
          <w:color w:val="auto"/>
          <w:sz w:val="24"/>
          <w:szCs w:val="24"/>
          <w:lang w:val="mk-MK" w:eastAsia="en-US"/>
        </w:rPr>
        <w:t>олнува со</w:t>
      </w:r>
      <w:r w:rsidRPr="006F2592">
        <w:rPr>
          <w:rFonts w:ascii="Times New Roman" w:eastAsia="Times New Roman" w:hAnsi="Times New Roman" w:cs="Times New Roman"/>
          <w:noProof/>
          <w:color w:val="auto"/>
          <w:sz w:val="24"/>
          <w:szCs w:val="24"/>
          <w:lang w:val="ru-RU" w:eastAsia="en-US"/>
        </w:rPr>
        <w:t xml:space="preserve"> контраст, хипербол</w:t>
      </w:r>
      <w:r w:rsidRPr="006F2592">
        <w:rPr>
          <w:rFonts w:ascii="Times New Roman" w:eastAsia="Times New Roman" w:hAnsi="Times New Roman" w:cs="Times New Roman"/>
          <w:noProof/>
          <w:color w:val="auto"/>
          <w:sz w:val="24"/>
          <w:szCs w:val="24"/>
          <w:lang w:val="mk-MK" w:eastAsia="en-US"/>
        </w:rPr>
        <w:t>а</w:t>
      </w:r>
      <w:r w:rsidRPr="006F2592">
        <w:rPr>
          <w:rFonts w:ascii="Times New Roman" w:eastAsia="Times New Roman" w:hAnsi="Times New Roman" w:cs="Times New Roman"/>
          <w:noProof/>
          <w:color w:val="auto"/>
          <w:sz w:val="24"/>
          <w:szCs w:val="24"/>
          <w:lang w:val="ru-RU" w:eastAsia="en-US"/>
        </w:rPr>
        <w:t>, метафор</w:t>
      </w:r>
      <w:r w:rsidRPr="006F2592">
        <w:rPr>
          <w:rFonts w:ascii="Times New Roman" w:eastAsia="Times New Roman" w:hAnsi="Times New Roman" w:cs="Times New Roman"/>
          <w:noProof/>
          <w:color w:val="auto"/>
          <w:sz w:val="24"/>
          <w:szCs w:val="24"/>
          <w:lang w:val="mk-MK" w:eastAsia="en-US"/>
        </w:rPr>
        <w:t>а</w:t>
      </w:r>
      <w:r w:rsidRPr="006F2592">
        <w:rPr>
          <w:rFonts w:ascii="Times New Roman" w:eastAsia="Times New Roman" w:hAnsi="Times New Roman" w:cs="Times New Roman"/>
          <w:noProof/>
          <w:color w:val="auto"/>
          <w:sz w:val="24"/>
          <w:szCs w:val="24"/>
          <w:lang w:val="ru-RU" w:eastAsia="en-US"/>
        </w:rPr>
        <w:t>, алегориј</w:t>
      </w:r>
      <w:r w:rsidRPr="006F2592">
        <w:rPr>
          <w:rFonts w:ascii="Times New Roman" w:eastAsia="Times New Roman" w:hAnsi="Times New Roman" w:cs="Times New Roman"/>
          <w:noProof/>
          <w:color w:val="auto"/>
          <w:sz w:val="24"/>
          <w:szCs w:val="24"/>
          <w:lang w:val="mk-MK" w:eastAsia="en-US"/>
        </w:rPr>
        <w:t>а</w:t>
      </w:r>
      <w:r w:rsidRPr="006F2592">
        <w:rPr>
          <w:rFonts w:ascii="Times New Roman" w:eastAsia="Times New Roman" w:hAnsi="Times New Roman" w:cs="Times New Roman"/>
          <w:noProof/>
          <w:color w:val="auto"/>
          <w:sz w:val="24"/>
          <w:szCs w:val="24"/>
          <w:lang w:val="ru-RU" w:eastAsia="en-US"/>
        </w:rPr>
        <w:t>, словенск</w:t>
      </w:r>
      <w:r w:rsidRPr="006F2592">
        <w:rPr>
          <w:rFonts w:ascii="Times New Roman" w:eastAsia="Times New Roman" w:hAnsi="Times New Roman" w:cs="Times New Roman"/>
          <w:noProof/>
          <w:color w:val="auto"/>
          <w:sz w:val="24"/>
          <w:szCs w:val="24"/>
          <w:lang w:val="mk-MK" w:eastAsia="en-US"/>
        </w:rPr>
        <w:t>а</w:t>
      </w:r>
      <w:r w:rsidRPr="006F2592">
        <w:rPr>
          <w:rFonts w:ascii="Times New Roman" w:eastAsia="Times New Roman" w:hAnsi="Times New Roman" w:cs="Times New Roman"/>
          <w:noProof/>
          <w:color w:val="auto"/>
          <w:sz w:val="24"/>
          <w:szCs w:val="24"/>
          <w:lang w:val="ru-RU" w:eastAsia="en-US"/>
        </w:rPr>
        <w:t xml:space="preserve"> антитез</w:t>
      </w:r>
      <w:r w:rsidRPr="006F2592">
        <w:rPr>
          <w:rFonts w:ascii="Times New Roman" w:eastAsia="Times New Roman" w:hAnsi="Times New Roman" w:cs="Times New Roman"/>
          <w:noProof/>
          <w:color w:val="auto"/>
          <w:sz w:val="24"/>
          <w:szCs w:val="24"/>
          <w:lang w:val="mk-MK" w:eastAsia="en-US"/>
        </w:rPr>
        <w:t>а</w:t>
      </w:r>
      <w:r w:rsidRPr="006F2592">
        <w:rPr>
          <w:rFonts w:ascii="Times New Roman" w:eastAsia="Times New Roman" w:hAnsi="Times New Roman" w:cs="Times New Roman"/>
          <w:noProof/>
          <w:color w:val="auto"/>
          <w:sz w:val="24"/>
          <w:szCs w:val="24"/>
          <w:lang w:val="ru-RU" w:eastAsia="en-US"/>
        </w:rPr>
        <w:t>, асонанц</w:t>
      </w:r>
      <w:r w:rsidRPr="006F2592">
        <w:rPr>
          <w:rFonts w:ascii="Times New Roman" w:eastAsia="Times New Roman" w:hAnsi="Times New Roman" w:cs="Times New Roman"/>
          <w:noProof/>
          <w:color w:val="auto"/>
          <w:sz w:val="24"/>
          <w:szCs w:val="24"/>
          <w:lang w:val="mk-MK" w:eastAsia="en-US"/>
        </w:rPr>
        <w:t>а</w:t>
      </w:r>
      <w:r w:rsidRPr="006F2592">
        <w:rPr>
          <w:rFonts w:ascii="Times New Roman" w:eastAsia="Times New Roman" w:hAnsi="Times New Roman" w:cs="Times New Roman"/>
          <w:noProof/>
          <w:color w:val="auto"/>
          <w:sz w:val="24"/>
          <w:szCs w:val="24"/>
          <w:lang w:val="ru-RU" w:eastAsia="en-US"/>
        </w:rPr>
        <w:t xml:space="preserve"> и алитерациј</w:t>
      </w:r>
      <w:r w:rsidRPr="006F2592">
        <w:rPr>
          <w:rFonts w:ascii="Times New Roman" w:eastAsia="Times New Roman" w:hAnsi="Times New Roman" w:cs="Times New Roman"/>
          <w:noProof/>
          <w:color w:val="auto"/>
          <w:sz w:val="24"/>
          <w:szCs w:val="24"/>
          <w:lang w:val="mk-MK" w:eastAsia="en-US"/>
        </w:rPr>
        <w:t>а</w:t>
      </w:r>
      <w:r w:rsidRPr="006F2592">
        <w:rPr>
          <w:rFonts w:ascii="Times New Roman" w:eastAsia="Times New Roman" w:hAnsi="Times New Roman" w:cs="Times New Roman"/>
          <w:noProof/>
          <w:color w:val="auto"/>
          <w:sz w:val="24"/>
          <w:szCs w:val="24"/>
          <w:lang w:val="ru-RU" w:eastAsia="en-US"/>
        </w:rPr>
        <w:t>. Постое</w:t>
      </w:r>
      <w:r w:rsidRPr="006F2592">
        <w:rPr>
          <w:rFonts w:ascii="Times New Roman" w:eastAsia="Times New Roman" w:hAnsi="Times New Roman" w:cs="Times New Roman"/>
          <w:noProof/>
          <w:color w:val="auto"/>
          <w:sz w:val="24"/>
          <w:szCs w:val="24"/>
          <w:lang w:val="mk-MK" w:eastAsia="en-US"/>
        </w:rPr>
        <w:t xml:space="preserve">чките </w:t>
      </w:r>
      <w:r w:rsidRPr="006F2592">
        <w:rPr>
          <w:rFonts w:ascii="Times New Roman" w:eastAsia="Times New Roman" w:hAnsi="Times New Roman" w:cs="Times New Roman"/>
          <w:noProof/>
          <w:color w:val="auto"/>
          <w:sz w:val="24"/>
          <w:szCs w:val="24"/>
          <w:lang w:val="ru-RU" w:eastAsia="en-US"/>
        </w:rPr>
        <w:t>зна</w:t>
      </w:r>
      <w:r w:rsidRPr="006F2592">
        <w:rPr>
          <w:rFonts w:ascii="Times New Roman" w:eastAsia="Times New Roman" w:hAnsi="Times New Roman" w:cs="Times New Roman"/>
          <w:noProof/>
          <w:color w:val="auto"/>
          <w:sz w:val="24"/>
          <w:szCs w:val="24"/>
          <w:lang w:val="mk-MK" w:eastAsia="en-US"/>
        </w:rPr>
        <w:t>е</w:t>
      </w:r>
      <w:r w:rsidRPr="006F2592">
        <w:rPr>
          <w:rFonts w:ascii="Times New Roman" w:eastAsia="Times New Roman" w:hAnsi="Times New Roman" w:cs="Times New Roman"/>
          <w:noProof/>
          <w:color w:val="auto"/>
          <w:sz w:val="24"/>
          <w:szCs w:val="24"/>
          <w:lang w:val="ru-RU" w:eastAsia="en-US"/>
        </w:rPr>
        <w:t xml:space="preserve">ња </w:t>
      </w:r>
      <w:r w:rsidRPr="006F2592">
        <w:rPr>
          <w:rFonts w:ascii="Times New Roman" w:eastAsia="Times New Roman" w:hAnsi="Times New Roman" w:cs="Times New Roman"/>
          <w:noProof/>
          <w:color w:val="auto"/>
          <w:sz w:val="24"/>
          <w:szCs w:val="24"/>
          <w:lang w:val="mk-MK" w:eastAsia="en-US"/>
        </w:rPr>
        <w:t>за</w:t>
      </w:r>
      <w:r w:rsidRPr="006F2592">
        <w:rPr>
          <w:rFonts w:ascii="Times New Roman" w:eastAsia="Times New Roman" w:hAnsi="Times New Roman" w:cs="Times New Roman"/>
          <w:noProof/>
          <w:color w:val="auto"/>
          <w:sz w:val="24"/>
          <w:szCs w:val="24"/>
          <w:lang w:val="ru-RU" w:eastAsia="en-US"/>
        </w:rPr>
        <w:t xml:space="preserve"> елементи</w:t>
      </w:r>
      <w:r w:rsidRPr="006F2592">
        <w:rPr>
          <w:rFonts w:ascii="Times New Roman" w:eastAsia="Times New Roman" w:hAnsi="Times New Roman" w:cs="Times New Roman"/>
          <w:noProof/>
          <w:color w:val="auto"/>
          <w:sz w:val="24"/>
          <w:szCs w:val="24"/>
          <w:lang w:val="mk-MK" w:eastAsia="en-US"/>
        </w:rPr>
        <w:t>те на</w:t>
      </w:r>
      <w:r w:rsidRPr="006F2592">
        <w:rPr>
          <w:rFonts w:ascii="Times New Roman" w:eastAsia="Times New Roman" w:hAnsi="Times New Roman" w:cs="Times New Roman"/>
          <w:noProof/>
          <w:color w:val="auto"/>
          <w:sz w:val="24"/>
          <w:szCs w:val="24"/>
          <w:lang w:val="ru-RU" w:eastAsia="en-US"/>
        </w:rPr>
        <w:t xml:space="preserve"> епско</w:t>
      </w:r>
      <w:r w:rsidRPr="006F2592">
        <w:rPr>
          <w:rFonts w:ascii="Times New Roman" w:eastAsia="Times New Roman" w:hAnsi="Times New Roman" w:cs="Times New Roman"/>
          <w:noProof/>
          <w:color w:val="auto"/>
          <w:sz w:val="24"/>
          <w:szCs w:val="24"/>
          <w:lang w:val="mk-MK" w:eastAsia="en-US"/>
        </w:rPr>
        <w:t>то</w:t>
      </w:r>
      <w:r w:rsidRPr="006F2592">
        <w:rPr>
          <w:rFonts w:ascii="Times New Roman" w:eastAsia="Times New Roman" w:hAnsi="Times New Roman" w:cs="Times New Roman"/>
          <w:noProof/>
          <w:color w:val="auto"/>
          <w:sz w:val="24"/>
          <w:szCs w:val="24"/>
          <w:lang w:val="ru-RU" w:eastAsia="en-US"/>
        </w:rPr>
        <w:t xml:space="preserve"> дел</w:t>
      </w:r>
      <w:r w:rsidRPr="006F2592">
        <w:rPr>
          <w:rFonts w:ascii="Times New Roman" w:eastAsia="Times New Roman" w:hAnsi="Times New Roman" w:cs="Times New Roman"/>
          <w:noProof/>
          <w:color w:val="auto"/>
          <w:sz w:val="24"/>
          <w:szCs w:val="24"/>
          <w:lang w:val="mk-MK" w:eastAsia="en-US"/>
        </w:rPr>
        <w:t>о</w:t>
      </w:r>
      <w:r w:rsidRPr="006F2592">
        <w:rPr>
          <w:rFonts w:ascii="Times New Roman" w:eastAsia="Times New Roman" w:hAnsi="Times New Roman" w:cs="Times New Roman"/>
          <w:noProof/>
          <w:color w:val="auto"/>
          <w:sz w:val="24"/>
          <w:szCs w:val="24"/>
          <w:lang w:val="ru-RU" w:eastAsia="en-US"/>
        </w:rPr>
        <w:t xml:space="preserve"> (по</w:t>
      </w:r>
      <w:r w:rsidRPr="006F2592">
        <w:rPr>
          <w:rFonts w:ascii="Times New Roman" w:eastAsia="Times New Roman" w:hAnsi="Times New Roman" w:cs="Times New Roman"/>
          <w:noProof/>
          <w:color w:val="auto"/>
          <w:sz w:val="24"/>
          <w:szCs w:val="24"/>
          <w:lang w:val="mk-MK" w:eastAsia="en-US"/>
        </w:rPr>
        <w:t>и</w:t>
      </w:r>
      <w:r w:rsidRPr="006F2592">
        <w:rPr>
          <w:rFonts w:ascii="Times New Roman" w:eastAsia="Times New Roman" w:hAnsi="Times New Roman" w:cs="Times New Roman"/>
          <w:noProof/>
          <w:color w:val="auto"/>
          <w:sz w:val="24"/>
          <w:szCs w:val="24"/>
          <w:lang w:val="ru-RU" w:eastAsia="en-US"/>
        </w:rPr>
        <w:t>м</w:t>
      </w:r>
      <w:r w:rsidRPr="006F2592">
        <w:rPr>
          <w:rFonts w:ascii="Times New Roman" w:eastAsia="Times New Roman" w:hAnsi="Times New Roman" w:cs="Times New Roman"/>
          <w:noProof/>
          <w:color w:val="auto"/>
          <w:sz w:val="24"/>
          <w:szCs w:val="24"/>
          <w:lang w:val="mk-MK" w:eastAsia="en-US"/>
        </w:rPr>
        <w:t>от</w:t>
      </w:r>
      <w:r w:rsidRPr="006F2592">
        <w:rPr>
          <w:rFonts w:ascii="Times New Roman" w:eastAsia="Times New Roman" w:hAnsi="Times New Roman" w:cs="Times New Roman"/>
          <w:noProof/>
          <w:color w:val="auto"/>
          <w:sz w:val="24"/>
          <w:szCs w:val="24"/>
          <w:lang w:val="ru-RU" w:eastAsia="en-US"/>
        </w:rPr>
        <w:t xml:space="preserve"> мотив, разлика</w:t>
      </w:r>
      <w:r w:rsidRPr="006F2592">
        <w:rPr>
          <w:rFonts w:ascii="Times New Roman" w:eastAsia="Times New Roman" w:hAnsi="Times New Roman" w:cs="Times New Roman"/>
          <w:noProof/>
          <w:color w:val="auto"/>
          <w:sz w:val="24"/>
          <w:szCs w:val="24"/>
          <w:lang w:val="mk-MK" w:eastAsia="en-US"/>
        </w:rPr>
        <w:t>та помеѓу</w:t>
      </w:r>
      <w:r w:rsidRPr="006F2592">
        <w:rPr>
          <w:rFonts w:ascii="Times New Roman" w:eastAsia="Times New Roman" w:hAnsi="Times New Roman" w:cs="Times New Roman"/>
          <w:noProof/>
          <w:color w:val="auto"/>
          <w:sz w:val="24"/>
          <w:szCs w:val="24"/>
          <w:lang w:val="ru-RU" w:eastAsia="en-US"/>
        </w:rPr>
        <w:t xml:space="preserve"> фабул</w:t>
      </w:r>
      <w:r w:rsidRPr="006F2592">
        <w:rPr>
          <w:rFonts w:ascii="Times New Roman" w:eastAsia="Times New Roman" w:hAnsi="Times New Roman" w:cs="Times New Roman"/>
          <w:noProof/>
          <w:color w:val="auto"/>
          <w:sz w:val="24"/>
          <w:szCs w:val="24"/>
          <w:lang w:val="mk-MK" w:eastAsia="en-US"/>
        </w:rPr>
        <w:t>а</w:t>
      </w:r>
      <w:r w:rsidRPr="006F2592">
        <w:rPr>
          <w:rFonts w:ascii="Times New Roman" w:eastAsia="Times New Roman" w:hAnsi="Times New Roman" w:cs="Times New Roman"/>
          <w:noProof/>
          <w:color w:val="auto"/>
          <w:sz w:val="24"/>
          <w:szCs w:val="24"/>
          <w:lang w:val="ru-RU" w:eastAsia="en-US"/>
        </w:rPr>
        <w:t xml:space="preserve"> и сиже), </w:t>
      </w:r>
      <w:r w:rsidRPr="006F2592">
        <w:rPr>
          <w:rFonts w:ascii="Times New Roman" w:eastAsia="Times New Roman" w:hAnsi="Times New Roman" w:cs="Times New Roman"/>
          <w:noProof/>
          <w:color w:val="auto"/>
          <w:sz w:val="24"/>
          <w:szCs w:val="24"/>
          <w:lang w:val="mk-MK" w:eastAsia="en-US"/>
        </w:rPr>
        <w:t>за</w:t>
      </w:r>
      <w:r w:rsidRPr="006F2592">
        <w:rPr>
          <w:rFonts w:ascii="Times New Roman" w:eastAsia="Times New Roman" w:hAnsi="Times New Roman" w:cs="Times New Roman"/>
          <w:noProof/>
          <w:color w:val="auto"/>
          <w:sz w:val="24"/>
          <w:szCs w:val="24"/>
          <w:lang w:val="ru-RU" w:eastAsia="en-US"/>
        </w:rPr>
        <w:t xml:space="preserve"> композициј</w:t>
      </w:r>
      <w:r w:rsidRPr="006F2592">
        <w:rPr>
          <w:rFonts w:ascii="Times New Roman" w:eastAsia="Times New Roman" w:hAnsi="Times New Roman" w:cs="Times New Roman"/>
          <w:noProof/>
          <w:color w:val="auto"/>
          <w:sz w:val="24"/>
          <w:szCs w:val="24"/>
          <w:lang w:val="mk-MK" w:eastAsia="en-US"/>
        </w:rPr>
        <w:t>ата</w:t>
      </w:r>
      <w:r w:rsidRPr="006F2592">
        <w:rPr>
          <w:rFonts w:ascii="Times New Roman" w:eastAsia="Times New Roman" w:hAnsi="Times New Roman" w:cs="Times New Roman"/>
          <w:noProof/>
          <w:color w:val="auto"/>
          <w:sz w:val="24"/>
          <w:szCs w:val="24"/>
          <w:lang w:val="ru-RU" w:eastAsia="en-US"/>
        </w:rPr>
        <w:t xml:space="preserve"> и облици</w:t>
      </w:r>
      <w:r w:rsidRPr="006F2592">
        <w:rPr>
          <w:rFonts w:ascii="Times New Roman" w:eastAsia="Times New Roman" w:hAnsi="Times New Roman" w:cs="Times New Roman"/>
          <w:noProof/>
          <w:color w:val="auto"/>
          <w:sz w:val="24"/>
          <w:szCs w:val="24"/>
          <w:lang w:val="mk-MK" w:eastAsia="en-US"/>
        </w:rPr>
        <w:t>те на кажување</w:t>
      </w:r>
      <w:r w:rsidRPr="006F2592">
        <w:rPr>
          <w:rFonts w:ascii="Times New Roman" w:eastAsia="Times New Roman" w:hAnsi="Times New Roman" w:cs="Times New Roman"/>
          <w:noProof/>
          <w:color w:val="auto"/>
          <w:sz w:val="24"/>
          <w:szCs w:val="24"/>
          <w:lang w:val="ru-RU" w:eastAsia="en-US"/>
        </w:rPr>
        <w:t xml:space="preserve"> благо се услож</w:t>
      </w:r>
      <w:r w:rsidRPr="006F2592">
        <w:rPr>
          <w:rFonts w:ascii="Times New Roman" w:eastAsia="Times New Roman" w:hAnsi="Times New Roman" w:cs="Times New Roman"/>
          <w:noProof/>
          <w:color w:val="auto"/>
          <w:sz w:val="24"/>
          <w:szCs w:val="24"/>
          <w:lang w:val="mk-MK" w:eastAsia="en-US"/>
        </w:rPr>
        <w:t>нуваат</w:t>
      </w:r>
      <w:r w:rsidRPr="006F2592">
        <w:rPr>
          <w:rFonts w:ascii="Times New Roman" w:eastAsia="Times New Roman" w:hAnsi="Times New Roman" w:cs="Times New Roman"/>
          <w:noProof/>
          <w:color w:val="auto"/>
          <w:sz w:val="24"/>
          <w:szCs w:val="24"/>
          <w:lang w:val="ru-RU" w:eastAsia="en-US"/>
        </w:rPr>
        <w:t xml:space="preserve"> и прод</w:t>
      </w:r>
      <w:r w:rsidRPr="006F2592">
        <w:rPr>
          <w:rFonts w:ascii="Times New Roman" w:eastAsia="Times New Roman" w:hAnsi="Times New Roman" w:cs="Times New Roman"/>
          <w:noProof/>
          <w:color w:val="auto"/>
          <w:sz w:val="24"/>
          <w:szCs w:val="24"/>
          <w:lang w:val="mk-MK" w:eastAsia="en-US"/>
        </w:rPr>
        <w:t>лабочуваат</w:t>
      </w:r>
      <w:r w:rsidRPr="006F2592">
        <w:rPr>
          <w:rFonts w:ascii="Times New Roman" w:eastAsia="Times New Roman" w:hAnsi="Times New Roman" w:cs="Times New Roman"/>
          <w:noProof/>
          <w:color w:val="auto"/>
          <w:sz w:val="24"/>
          <w:szCs w:val="24"/>
          <w:lang w:val="ru-RU" w:eastAsia="en-US"/>
        </w:rPr>
        <w:t xml:space="preserve"> (</w:t>
      </w:r>
      <w:r w:rsidRPr="006F2592">
        <w:rPr>
          <w:rFonts w:ascii="Times New Roman" w:eastAsia="Times New Roman" w:hAnsi="Times New Roman" w:cs="Times New Roman"/>
          <w:noProof/>
          <w:color w:val="auto"/>
          <w:sz w:val="24"/>
          <w:szCs w:val="24"/>
          <w:lang w:val="mk-MK" w:eastAsia="en-US"/>
        </w:rPr>
        <w:t>во</w:t>
      </w:r>
      <w:r w:rsidRPr="006F2592">
        <w:rPr>
          <w:rFonts w:ascii="Times New Roman" w:eastAsia="Times New Roman" w:hAnsi="Times New Roman" w:cs="Times New Roman"/>
          <w:noProof/>
          <w:color w:val="auto"/>
          <w:sz w:val="24"/>
          <w:szCs w:val="24"/>
          <w:lang w:val="ru-RU" w:eastAsia="en-US"/>
        </w:rPr>
        <w:t>в</w:t>
      </w:r>
      <w:r w:rsidRPr="006F2592">
        <w:rPr>
          <w:rFonts w:ascii="Times New Roman" w:eastAsia="Times New Roman" w:hAnsi="Times New Roman" w:cs="Times New Roman"/>
          <w:noProof/>
          <w:color w:val="auto"/>
          <w:sz w:val="24"/>
          <w:szCs w:val="24"/>
          <w:lang w:val="mk-MK" w:eastAsia="en-US"/>
        </w:rPr>
        <w:t>едување на</w:t>
      </w:r>
      <w:r w:rsidRPr="006F2592">
        <w:rPr>
          <w:rFonts w:ascii="Times New Roman" w:eastAsia="Times New Roman" w:hAnsi="Times New Roman" w:cs="Times New Roman"/>
          <w:noProof/>
          <w:color w:val="auto"/>
          <w:sz w:val="24"/>
          <w:szCs w:val="24"/>
          <w:lang w:val="ru-RU" w:eastAsia="en-US"/>
        </w:rPr>
        <w:t xml:space="preserve"> по</w:t>
      </w:r>
      <w:r w:rsidRPr="006F2592">
        <w:rPr>
          <w:rFonts w:ascii="Times New Roman" w:eastAsia="Times New Roman" w:hAnsi="Times New Roman" w:cs="Times New Roman"/>
          <w:noProof/>
          <w:color w:val="auto"/>
          <w:sz w:val="24"/>
          <w:szCs w:val="24"/>
          <w:lang w:val="mk-MK" w:eastAsia="en-US"/>
        </w:rPr>
        <w:t xml:space="preserve">имите за </w:t>
      </w:r>
      <w:r w:rsidRPr="006F2592">
        <w:rPr>
          <w:rFonts w:ascii="Times New Roman" w:eastAsia="Times New Roman" w:hAnsi="Times New Roman" w:cs="Times New Roman"/>
          <w:noProof/>
          <w:color w:val="auto"/>
          <w:sz w:val="24"/>
          <w:szCs w:val="24"/>
          <w:lang w:val="ru-RU" w:eastAsia="en-US"/>
        </w:rPr>
        <w:t xml:space="preserve">статички и динамички мотиви, </w:t>
      </w:r>
      <w:r w:rsidRPr="006F2592">
        <w:rPr>
          <w:rFonts w:ascii="Times New Roman" w:eastAsia="Times New Roman" w:hAnsi="Times New Roman" w:cs="Times New Roman"/>
          <w:noProof/>
          <w:color w:val="auto"/>
          <w:sz w:val="24"/>
          <w:szCs w:val="24"/>
          <w:lang w:val="mk-MK" w:eastAsia="en-US"/>
        </w:rPr>
        <w:t xml:space="preserve">за </w:t>
      </w:r>
      <w:r w:rsidRPr="006F2592">
        <w:rPr>
          <w:rFonts w:ascii="Times New Roman" w:eastAsia="Times New Roman" w:hAnsi="Times New Roman" w:cs="Times New Roman"/>
          <w:noProof/>
          <w:color w:val="auto"/>
          <w:sz w:val="24"/>
          <w:szCs w:val="24"/>
          <w:lang w:val="ru-RU" w:eastAsia="en-US"/>
        </w:rPr>
        <w:t>епизод</w:t>
      </w:r>
      <w:r w:rsidRPr="006F2592">
        <w:rPr>
          <w:rFonts w:ascii="Times New Roman" w:eastAsia="Times New Roman" w:hAnsi="Times New Roman" w:cs="Times New Roman"/>
          <w:noProof/>
          <w:color w:val="auto"/>
          <w:sz w:val="24"/>
          <w:szCs w:val="24"/>
          <w:lang w:val="mk-MK" w:eastAsia="en-US"/>
        </w:rPr>
        <w:t>а</w:t>
      </w:r>
      <w:r w:rsidRPr="006F2592">
        <w:rPr>
          <w:rFonts w:ascii="Times New Roman" w:eastAsia="Times New Roman" w:hAnsi="Times New Roman" w:cs="Times New Roman"/>
          <w:noProof/>
          <w:color w:val="auto"/>
          <w:sz w:val="24"/>
          <w:szCs w:val="24"/>
          <w:lang w:val="ru-RU" w:eastAsia="en-US"/>
        </w:rPr>
        <w:t>,</w:t>
      </w:r>
      <w:r w:rsidRPr="006F2592">
        <w:rPr>
          <w:rFonts w:ascii="Times New Roman" w:eastAsia="Times New Roman" w:hAnsi="Times New Roman" w:cs="Times New Roman"/>
          <w:noProof/>
          <w:color w:val="auto"/>
          <w:sz w:val="24"/>
          <w:szCs w:val="24"/>
          <w:lang w:val="mk-MK" w:eastAsia="en-US"/>
        </w:rPr>
        <w:t xml:space="preserve"> внатрешен</w:t>
      </w:r>
      <w:r w:rsidRPr="006F2592">
        <w:rPr>
          <w:rFonts w:ascii="Times New Roman" w:hAnsi="Times New Roman" w:cs="Times New Roman"/>
          <w:noProof/>
          <w:color w:val="auto"/>
          <w:sz w:val="24"/>
          <w:szCs w:val="24"/>
          <w:lang w:val="ru-RU" w:eastAsia="en-US"/>
        </w:rPr>
        <w:t xml:space="preserve"> монолог, разлик</w:t>
      </w:r>
      <w:r w:rsidRPr="006F2592">
        <w:rPr>
          <w:rFonts w:ascii="Times New Roman" w:hAnsi="Times New Roman" w:cs="Times New Roman"/>
          <w:noProof/>
          <w:color w:val="auto"/>
          <w:sz w:val="24"/>
          <w:szCs w:val="24"/>
          <w:lang w:val="mk-MK" w:eastAsia="en-US"/>
        </w:rPr>
        <w:t>у</w:t>
      </w:r>
      <w:r w:rsidRPr="006F2592">
        <w:rPr>
          <w:rFonts w:ascii="Times New Roman" w:hAnsi="Times New Roman" w:cs="Times New Roman"/>
          <w:noProof/>
          <w:color w:val="auto"/>
          <w:sz w:val="24"/>
          <w:szCs w:val="24"/>
          <w:lang w:val="ru-RU" w:eastAsia="en-US"/>
        </w:rPr>
        <w:t>вање</w:t>
      </w:r>
      <w:r w:rsidRPr="006F2592">
        <w:rPr>
          <w:rFonts w:ascii="Times New Roman" w:hAnsi="Times New Roman" w:cs="Times New Roman"/>
          <w:noProof/>
          <w:color w:val="auto"/>
          <w:sz w:val="24"/>
          <w:szCs w:val="24"/>
          <w:lang w:val="mk-MK" w:eastAsia="en-US"/>
        </w:rPr>
        <w:t xml:space="preserve"> на</w:t>
      </w:r>
      <w:r w:rsidRPr="006F2592">
        <w:rPr>
          <w:rFonts w:ascii="Times New Roman" w:hAnsi="Times New Roman" w:cs="Times New Roman"/>
          <w:noProof/>
          <w:color w:val="auto"/>
          <w:sz w:val="24"/>
          <w:szCs w:val="24"/>
          <w:lang w:val="ru-RU" w:eastAsia="en-US"/>
        </w:rPr>
        <w:t xml:space="preserve"> хронолошко и ретроспективно</w:t>
      </w:r>
      <w:r w:rsidRPr="006F2592">
        <w:rPr>
          <w:rFonts w:ascii="Times New Roman" w:hAnsi="Times New Roman" w:cs="Times New Roman"/>
          <w:noProof/>
          <w:color w:val="auto"/>
          <w:sz w:val="24"/>
          <w:szCs w:val="24"/>
          <w:lang w:val="mk-MK" w:eastAsia="en-US"/>
        </w:rPr>
        <w:t xml:space="preserve"> кажување</w:t>
      </w:r>
      <w:r w:rsidRPr="006F2592">
        <w:rPr>
          <w:rFonts w:ascii="Times New Roman" w:hAnsi="Times New Roman" w:cs="Times New Roman"/>
          <w:noProof/>
          <w:color w:val="auto"/>
          <w:sz w:val="24"/>
          <w:szCs w:val="24"/>
          <w:lang w:val="ru-RU" w:eastAsia="en-US"/>
        </w:rPr>
        <w:t xml:space="preserve">). </w:t>
      </w:r>
    </w:p>
    <w:p w:rsidR="00666E41" w:rsidRPr="006F2592" w:rsidRDefault="00666E41" w:rsidP="00666E41">
      <w:pPr>
        <w:spacing w:line="240" w:lineRule="auto"/>
        <w:ind w:firstLine="567"/>
        <w:jc w:val="both"/>
        <w:rPr>
          <w:noProof/>
          <w:color w:val="auto"/>
          <w:lang w:val="ru-RU" w:eastAsia="en-US"/>
        </w:rPr>
      </w:pPr>
      <w:r w:rsidRPr="006F2592">
        <w:rPr>
          <w:rFonts w:ascii="Times New Roman" w:eastAsia="Times New Roman" w:hAnsi="Times New Roman" w:cs="Times New Roman"/>
          <w:noProof/>
          <w:color w:val="auto"/>
          <w:sz w:val="24"/>
          <w:szCs w:val="24"/>
          <w:lang w:val="mk-MK" w:eastAsia="en-US"/>
        </w:rPr>
        <w:t>На ја</w:t>
      </w:r>
      <w:r w:rsidRPr="006F2592">
        <w:rPr>
          <w:rFonts w:ascii="Times New Roman" w:eastAsia="Times New Roman" w:hAnsi="Times New Roman" w:cs="Times New Roman"/>
          <w:noProof/>
          <w:color w:val="auto"/>
          <w:sz w:val="24"/>
          <w:szCs w:val="24"/>
          <w:lang w:val="ru-RU" w:eastAsia="en-US"/>
        </w:rPr>
        <w:t>зичко-стилски</w:t>
      </w:r>
      <w:r w:rsidRPr="006F2592">
        <w:rPr>
          <w:rFonts w:ascii="Times New Roman" w:eastAsia="Times New Roman" w:hAnsi="Times New Roman" w:cs="Times New Roman"/>
          <w:noProof/>
          <w:color w:val="auto"/>
          <w:sz w:val="24"/>
          <w:szCs w:val="24"/>
          <w:lang w:val="mk-MK" w:eastAsia="en-US"/>
        </w:rPr>
        <w:t>те</w:t>
      </w:r>
      <w:r w:rsidRPr="006F2592">
        <w:rPr>
          <w:rFonts w:ascii="Times New Roman" w:eastAsia="Times New Roman" w:hAnsi="Times New Roman" w:cs="Times New Roman"/>
          <w:noProof/>
          <w:color w:val="auto"/>
          <w:sz w:val="24"/>
          <w:szCs w:val="24"/>
          <w:lang w:val="ru-RU" w:eastAsia="en-US"/>
        </w:rPr>
        <w:t xml:space="preserve"> изра</w:t>
      </w:r>
      <w:r w:rsidRPr="006F2592">
        <w:rPr>
          <w:rFonts w:ascii="Times New Roman" w:eastAsia="Times New Roman" w:hAnsi="Times New Roman" w:cs="Times New Roman"/>
          <w:noProof/>
          <w:color w:val="auto"/>
          <w:sz w:val="24"/>
          <w:szCs w:val="24"/>
          <w:lang w:val="mk-MK" w:eastAsia="en-US"/>
        </w:rPr>
        <w:t>зни</w:t>
      </w:r>
      <w:r w:rsidRPr="006F2592">
        <w:rPr>
          <w:rFonts w:ascii="Times New Roman" w:eastAsia="Times New Roman" w:hAnsi="Times New Roman" w:cs="Times New Roman"/>
          <w:noProof/>
          <w:color w:val="auto"/>
          <w:sz w:val="24"/>
          <w:szCs w:val="24"/>
          <w:lang w:val="ru-RU" w:eastAsia="en-US"/>
        </w:rPr>
        <w:t xml:space="preserve"> средства </w:t>
      </w:r>
      <w:r w:rsidRPr="006F2592">
        <w:rPr>
          <w:rFonts w:ascii="Times New Roman" w:eastAsia="Times New Roman" w:hAnsi="Times New Roman" w:cs="Times New Roman"/>
          <w:noProof/>
          <w:color w:val="auto"/>
          <w:sz w:val="24"/>
          <w:szCs w:val="24"/>
          <w:lang w:val="mk-MK" w:eastAsia="en-US"/>
        </w:rPr>
        <w:t xml:space="preserve">им се </w:t>
      </w:r>
      <w:r w:rsidRPr="006F2592">
        <w:rPr>
          <w:rFonts w:ascii="Times New Roman" w:eastAsia="Times New Roman" w:hAnsi="Times New Roman" w:cs="Times New Roman"/>
          <w:noProof/>
          <w:color w:val="auto"/>
          <w:sz w:val="24"/>
          <w:szCs w:val="24"/>
          <w:lang w:val="ru-RU" w:eastAsia="en-US"/>
        </w:rPr>
        <w:t>при</w:t>
      </w:r>
      <w:r w:rsidRPr="006F2592">
        <w:rPr>
          <w:rFonts w:ascii="Times New Roman" w:eastAsia="Times New Roman" w:hAnsi="Times New Roman" w:cs="Times New Roman"/>
          <w:noProof/>
          <w:color w:val="auto"/>
          <w:sz w:val="24"/>
          <w:szCs w:val="24"/>
          <w:lang w:val="mk-MK" w:eastAsia="en-US"/>
        </w:rPr>
        <w:t>оѓа од</w:t>
      </w:r>
      <w:r w:rsidRPr="006F2592">
        <w:rPr>
          <w:rFonts w:ascii="Times New Roman" w:eastAsia="Times New Roman" w:hAnsi="Times New Roman" w:cs="Times New Roman"/>
          <w:noProof/>
          <w:color w:val="auto"/>
          <w:sz w:val="24"/>
          <w:szCs w:val="24"/>
          <w:lang w:val="ru-RU" w:eastAsia="en-US"/>
        </w:rPr>
        <w:t xml:space="preserve"> дожив</w:t>
      </w:r>
      <w:r w:rsidRPr="006F2592">
        <w:rPr>
          <w:rFonts w:ascii="Times New Roman" w:eastAsia="Times New Roman" w:hAnsi="Times New Roman" w:cs="Times New Roman"/>
          <w:noProof/>
          <w:color w:val="auto"/>
          <w:sz w:val="24"/>
          <w:szCs w:val="24"/>
          <w:lang w:val="mk-MK" w:eastAsia="en-US"/>
        </w:rPr>
        <w:t>увачко гледиште</w:t>
      </w:r>
      <w:r w:rsidRPr="006F2592">
        <w:rPr>
          <w:rFonts w:ascii="Times New Roman" w:eastAsia="Times New Roman" w:hAnsi="Times New Roman" w:cs="Times New Roman"/>
          <w:noProof/>
          <w:color w:val="auto"/>
          <w:sz w:val="24"/>
          <w:szCs w:val="24"/>
          <w:lang w:val="ru-RU" w:eastAsia="en-US"/>
        </w:rPr>
        <w:t>;</w:t>
      </w:r>
      <w:r w:rsidRPr="006F2592">
        <w:rPr>
          <w:rFonts w:ascii="Times New Roman" w:eastAsia="Times New Roman" w:hAnsi="Times New Roman" w:cs="Times New Roman"/>
          <w:noProof/>
          <w:color w:val="auto"/>
          <w:sz w:val="24"/>
          <w:szCs w:val="24"/>
          <w:lang w:val="mk-MK" w:eastAsia="en-US"/>
        </w:rPr>
        <w:t xml:space="preserve"> ќе се поаѓа</w:t>
      </w:r>
      <w:r w:rsidRPr="006F2592">
        <w:rPr>
          <w:rFonts w:ascii="Times New Roman" w:eastAsia="Times New Roman" w:hAnsi="Times New Roman" w:cs="Times New Roman"/>
          <w:noProof/>
          <w:color w:val="auto"/>
          <w:sz w:val="24"/>
          <w:szCs w:val="24"/>
          <w:lang w:val="ru-RU" w:eastAsia="en-US"/>
        </w:rPr>
        <w:t xml:space="preserve"> од </w:t>
      </w:r>
      <w:r w:rsidRPr="006F2592">
        <w:rPr>
          <w:rFonts w:ascii="Times New Roman" w:eastAsia="Times New Roman" w:hAnsi="Times New Roman" w:cs="Times New Roman"/>
          <w:noProof/>
          <w:color w:val="auto"/>
          <w:sz w:val="24"/>
          <w:szCs w:val="24"/>
          <w:lang w:val="mk-MK" w:eastAsia="en-US"/>
        </w:rPr>
        <w:t>предизвиканите</w:t>
      </w:r>
      <w:r w:rsidRPr="006F2592">
        <w:rPr>
          <w:rFonts w:ascii="Times New Roman" w:eastAsia="Times New Roman" w:hAnsi="Times New Roman" w:cs="Times New Roman"/>
          <w:noProof/>
          <w:color w:val="auto"/>
          <w:sz w:val="24"/>
          <w:szCs w:val="24"/>
          <w:lang w:val="ru-RU" w:eastAsia="en-US"/>
        </w:rPr>
        <w:t xml:space="preserve"> уметнички</w:t>
      </w:r>
      <w:r w:rsidRPr="006F2592">
        <w:rPr>
          <w:rFonts w:ascii="Times New Roman" w:eastAsia="Times New Roman" w:hAnsi="Times New Roman" w:cs="Times New Roman"/>
          <w:noProof/>
          <w:color w:val="auto"/>
          <w:sz w:val="24"/>
          <w:szCs w:val="24"/>
          <w:lang w:val="mk-MK" w:eastAsia="en-US"/>
        </w:rPr>
        <w:t xml:space="preserve"> впечатоци</w:t>
      </w:r>
      <w:r w:rsidRPr="006F2592">
        <w:rPr>
          <w:rFonts w:ascii="Times New Roman" w:eastAsia="Times New Roman" w:hAnsi="Times New Roman" w:cs="Times New Roman"/>
          <w:noProof/>
          <w:color w:val="auto"/>
          <w:sz w:val="24"/>
          <w:szCs w:val="24"/>
          <w:lang w:val="ru-RU" w:eastAsia="en-US"/>
        </w:rPr>
        <w:t xml:space="preserve"> и естетичк</w:t>
      </w:r>
      <w:r w:rsidRPr="006F2592">
        <w:rPr>
          <w:rFonts w:ascii="Times New Roman" w:eastAsia="Times New Roman" w:hAnsi="Times New Roman" w:cs="Times New Roman"/>
          <w:noProof/>
          <w:color w:val="auto"/>
          <w:sz w:val="24"/>
          <w:szCs w:val="24"/>
          <w:lang w:val="mk-MK" w:eastAsia="en-US"/>
        </w:rPr>
        <w:t>ит</w:t>
      </w:r>
      <w:r w:rsidRPr="006F2592">
        <w:rPr>
          <w:rFonts w:ascii="Times New Roman" w:eastAsia="Times New Roman" w:hAnsi="Times New Roman" w:cs="Times New Roman"/>
          <w:noProof/>
          <w:color w:val="auto"/>
          <w:sz w:val="24"/>
          <w:szCs w:val="24"/>
          <w:lang w:val="ru-RU" w:eastAsia="en-US"/>
        </w:rPr>
        <w:t>е сугести</w:t>
      </w:r>
      <w:r w:rsidRPr="006F2592">
        <w:rPr>
          <w:rFonts w:ascii="Times New Roman" w:eastAsia="Times New Roman" w:hAnsi="Times New Roman" w:cs="Times New Roman"/>
          <w:noProof/>
          <w:color w:val="auto"/>
          <w:sz w:val="24"/>
          <w:szCs w:val="24"/>
          <w:lang w:val="mk-MK" w:eastAsia="en-US"/>
        </w:rPr>
        <w:t>и</w:t>
      </w:r>
      <w:r w:rsidRPr="006F2592">
        <w:rPr>
          <w:rFonts w:ascii="Times New Roman" w:eastAsia="Times New Roman" w:hAnsi="Times New Roman" w:cs="Times New Roman"/>
          <w:noProof/>
          <w:color w:val="auto"/>
          <w:sz w:val="24"/>
          <w:szCs w:val="24"/>
          <w:lang w:val="ru-RU" w:eastAsia="en-US"/>
        </w:rPr>
        <w:t>, па пото</w:t>
      </w:r>
      <w:r w:rsidRPr="006F2592">
        <w:rPr>
          <w:rFonts w:ascii="Times New Roman" w:eastAsia="Times New Roman" w:hAnsi="Times New Roman" w:cs="Times New Roman"/>
          <w:noProof/>
          <w:color w:val="auto"/>
          <w:sz w:val="24"/>
          <w:szCs w:val="24"/>
          <w:lang w:val="mk-MK" w:eastAsia="en-US"/>
        </w:rPr>
        <w:t>а ќе се</w:t>
      </w:r>
      <w:r w:rsidRPr="006F2592">
        <w:rPr>
          <w:rFonts w:ascii="Times New Roman" w:eastAsia="Times New Roman" w:hAnsi="Times New Roman" w:cs="Times New Roman"/>
          <w:noProof/>
          <w:color w:val="auto"/>
          <w:sz w:val="24"/>
          <w:szCs w:val="24"/>
          <w:lang w:val="ru-RU" w:eastAsia="en-US"/>
        </w:rPr>
        <w:t xml:space="preserve"> истраж</w:t>
      </w:r>
      <w:r w:rsidRPr="006F2592">
        <w:rPr>
          <w:rFonts w:ascii="Times New Roman" w:eastAsia="Times New Roman" w:hAnsi="Times New Roman" w:cs="Times New Roman"/>
          <w:noProof/>
          <w:color w:val="auto"/>
          <w:sz w:val="24"/>
          <w:szCs w:val="24"/>
          <w:lang w:val="mk-MK" w:eastAsia="en-US"/>
        </w:rPr>
        <w:t>ува нивната</w:t>
      </w:r>
      <w:r w:rsidRPr="006F2592">
        <w:rPr>
          <w:rFonts w:ascii="Times New Roman" w:eastAsia="Times New Roman" w:hAnsi="Times New Roman" w:cs="Times New Roman"/>
          <w:noProof/>
          <w:color w:val="auto"/>
          <w:sz w:val="24"/>
          <w:szCs w:val="24"/>
          <w:lang w:val="ru-RU" w:eastAsia="en-US"/>
        </w:rPr>
        <w:t xml:space="preserve"> ј</w:t>
      </w:r>
      <w:r w:rsidRPr="006F2592">
        <w:rPr>
          <w:rFonts w:ascii="Times New Roman" w:eastAsia="Times New Roman" w:hAnsi="Times New Roman" w:cs="Times New Roman"/>
          <w:noProof/>
          <w:color w:val="auto"/>
          <w:sz w:val="24"/>
          <w:szCs w:val="24"/>
          <w:lang w:val="mk-MK" w:eastAsia="en-US"/>
        </w:rPr>
        <w:t>а</w:t>
      </w:r>
      <w:r w:rsidRPr="006F2592">
        <w:rPr>
          <w:rFonts w:ascii="Times New Roman" w:eastAsia="Times New Roman" w:hAnsi="Times New Roman" w:cs="Times New Roman"/>
          <w:noProof/>
          <w:color w:val="auto"/>
          <w:sz w:val="24"/>
          <w:szCs w:val="24"/>
          <w:lang w:val="ru-RU" w:eastAsia="en-US"/>
        </w:rPr>
        <w:t xml:space="preserve">зичко-стилска условеност. </w:t>
      </w:r>
    </w:p>
    <w:p w:rsidR="00666E41" w:rsidRPr="006F2592" w:rsidRDefault="00666E41" w:rsidP="00666E41">
      <w:pPr>
        <w:spacing w:line="240" w:lineRule="auto"/>
        <w:ind w:firstLine="567"/>
        <w:jc w:val="both"/>
        <w:rPr>
          <w:noProof/>
          <w:color w:val="auto"/>
          <w:lang w:val="ru-RU" w:eastAsia="en-US"/>
        </w:rPr>
      </w:pPr>
      <w:r w:rsidRPr="006F2592">
        <w:rPr>
          <w:rFonts w:ascii="Times New Roman" w:eastAsia="Times New Roman" w:hAnsi="Times New Roman" w:cs="Times New Roman"/>
          <w:noProof/>
          <w:color w:val="auto"/>
          <w:sz w:val="24"/>
          <w:szCs w:val="24"/>
          <w:lang w:val="mk-MK" w:eastAsia="en-US"/>
        </w:rPr>
        <w:t xml:space="preserve">При </w:t>
      </w:r>
      <w:r w:rsidRPr="006F2592">
        <w:rPr>
          <w:rFonts w:ascii="Times New Roman" w:eastAsia="Times New Roman" w:hAnsi="Times New Roman" w:cs="Times New Roman"/>
          <w:noProof/>
          <w:color w:val="auto"/>
          <w:sz w:val="24"/>
          <w:szCs w:val="24"/>
          <w:lang w:val="ru-RU" w:eastAsia="en-US"/>
        </w:rPr>
        <w:t>обра</w:t>
      </w:r>
      <w:r w:rsidRPr="006F2592">
        <w:rPr>
          <w:rFonts w:ascii="Times New Roman" w:eastAsia="Times New Roman" w:hAnsi="Times New Roman" w:cs="Times New Roman"/>
          <w:noProof/>
          <w:color w:val="auto"/>
          <w:sz w:val="24"/>
          <w:szCs w:val="24"/>
          <w:lang w:val="mk-MK" w:eastAsia="en-US"/>
        </w:rPr>
        <w:t>ботката на</w:t>
      </w:r>
      <w:r w:rsidRPr="006F2592">
        <w:rPr>
          <w:rFonts w:ascii="Times New Roman" w:eastAsia="Times New Roman" w:hAnsi="Times New Roman" w:cs="Times New Roman"/>
          <w:noProof/>
          <w:color w:val="auto"/>
          <w:sz w:val="24"/>
          <w:szCs w:val="24"/>
          <w:lang w:val="ru-RU" w:eastAsia="en-US"/>
        </w:rPr>
        <w:t xml:space="preserve"> к</w:t>
      </w:r>
      <w:r w:rsidRPr="006F2592">
        <w:rPr>
          <w:rFonts w:ascii="Times New Roman" w:eastAsia="Times New Roman" w:hAnsi="Times New Roman" w:cs="Times New Roman"/>
          <w:noProof/>
          <w:color w:val="auto"/>
          <w:sz w:val="24"/>
          <w:szCs w:val="24"/>
          <w:lang w:val="mk-MK" w:eastAsia="en-US"/>
        </w:rPr>
        <w:t>н</w:t>
      </w:r>
      <w:r w:rsidRPr="006F2592">
        <w:rPr>
          <w:rFonts w:ascii="Times New Roman" w:eastAsia="Times New Roman" w:hAnsi="Times New Roman" w:cs="Times New Roman"/>
          <w:noProof/>
          <w:color w:val="auto"/>
          <w:sz w:val="24"/>
          <w:szCs w:val="24"/>
          <w:lang w:val="ru-RU" w:eastAsia="en-US"/>
        </w:rPr>
        <w:t>ижевни</w:t>
      </w:r>
      <w:r w:rsidRPr="006F2592">
        <w:rPr>
          <w:rFonts w:ascii="Times New Roman" w:eastAsia="Times New Roman" w:hAnsi="Times New Roman" w:cs="Times New Roman"/>
          <w:noProof/>
          <w:color w:val="auto"/>
          <w:sz w:val="24"/>
          <w:szCs w:val="24"/>
          <w:lang w:val="mk-MK" w:eastAsia="en-US"/>
        </w:rPr>
        <w:t>те</w:t>
      </w:r>
      <w:r w:rsidRPr="006F2592">
        <w:rPr>
          <w:rFonts w:ascii="Times New Roman" w:eastAsia="Times New Roman" w:hAnsi="Times New Roman" w:cs="Times New Roman"/>
          <w:noProof/>
          <w:color w:val="auto"/>
          <w:sz w:val="24"/>
          <w:szCs w:val="24"/>
          <w:lang w:val="ru-RU" w:eastAsia="en-US"/>
        </w:rPr>
        <w:t xml:space="preserve"> дела, ка</w:t>
      </w:r>
      <w:r w:rsidRPr="006F2592">
        <w:rPr>
          <w:rFonts w:ascii="Times New Roman" w:eastAsia="Times New Roman" w:hAnsi="Times New Roman" w:cs="Times New Roman"/>
          <w:noProof/>
          <w:color w:val="auto"/>
          <w:sz w:val="24"/>
          <w:szCs w:val="24"/>
          <w:lang w:val="mk-MK" w:eastAsia="en-US"/>
        </w:rPr>
        <w:t>к</w:t>
      </w:r>
      <w:r w:rsidRPr="006F2592">
        <w:rPr>
          <w:rFonts w:ascii="Times New Roman" w:eastAsia="Times New Roman" w:hAnsi="Times New Roman" w:cs="Times New Roman"/>
          <w:noProof/>
          <w:color w:val="auto"/>
          <w:sz w:val="24"/>
          <w:szCs w:val="24"/>
          <w:lang w:val="ru-RU" w:eastAsia="en-US"/>
        </w:rPr>
        <w:t xml:space="preserve">о и </w:t>
      </w:r>
      <w:r w:rsidRPr="006F2592">
        <w:rPr>
          <w:rFonts w:ascii="Times New Roman" w:eastAsia="Times New Roman" w:hAnsi="Times New Roman" w:cs="Times New Roman"/>
          <w:noProof/>
          <w:color w:val="auto"/>
          <w:sz w:val="24"/>
          <w:szCs w:val="24"/>
          <w:lang w:val="mk-MK" w:eastAsia="en-US"/>
        </w:rPr>
        <w:t>во рамките на г</w:t>
      </w:r>
      <w:r w:rsidRPr="006F2592">
        <w:rPr>
          <w:rFonts w:ascii="Times New Roman" w:eastAsia="Times New Roman" w:hAnsi="Times New Roman" w:cs="Times New Roman"/>
          <w:noProof/>
          <w:color w:val="auto"/>
          <w:sz w:val="24"/>
          <w:szCs w:val="24"/>
          <w:lang w:val="ru-RU" w:eastAsia="en-US"/>
        </w:rPr>
        <w:t>оворни</w:t>
      </w:r>
      <w:r w:rsidRPr="006F2592">
        <w:rPr>
          <w:rFonts w:ascii="Times New Roman" w:eastAsia="Times New Roman" w:hAnsi="Times New Roman" w:cs="Times New Roman"/>
          <w:noProof/>
          <w:color w:val="auto"/>
          <w:sz w:val="24"/>
          <w:szCs w:val="24"/>
          <w:lang w:val="mk-MK" w:eastAsia="en-US"/>
        </w:rPr>
        <w:t>те</w:t>
      </w:r>
      <w:r w:rsidRPr="006F2592">
        <w:rPr>
          <w:rFonts w:ascii="Times New Roman" w:eastAsia="Times New Roman" w:hAnsi="Times New Roman" w:cs="Times New Roman"/>
          <w:noProof/>
          <w:color w:val="auto"/>
          <w:sz w:val="24"/>
          <w:szCs w:val="24"/>
          <w:lang w:val="ru-RU" w:eastAsia="en-US"/>
        </w:rPr>
        <w:t xml:space="preserve"> и писмени</w:t>
      </w:r>
      <w:r w:rsidRPr="006F2592">
        <w:rPr>
          <w:rFonts w:ascii="Times New Roman" w:eastAsia="Times New Roman" w:hAnsi="Times New Roman" w:cs="Times New Roman"/>
          <w:noProof/>
          <w:color w:val="auto"/>
          <w:sz w:val="24"/>
          <w:szCs w:val="24"/>
          <w:lang w:val="mk-MK" w:eastAsia="en-US"/>
        </w:rPr>
        <w:t>те</w:t>
      </w:r>
      <w:r w:rsidRPr="006F2592">
        <w:rPr>
          <w:rFonts w:ascii="Times New Roman" w:eastAsia="Times New Roman" w:hAnsi="Times New Roman" w:cs="Times New Roman"/>
          <w:noProof/>
          <w:color w:val="auto"/>
          <w:sz w:val="24"/>
          <w:szCs w:val="24"/>
          <w:lang w:val="ru-RU" w:eastAsia="en-US"/>
        </w:rPr>
        <w:t xml:space="preserve"> вежби, </w:t>
      </w:r>
      <w:r w:rsidRPr="006F2592">
        <w:rPr>
          <w:rFonts w:ascii="Times New Roman" w:eastAsia="Times New Roman" w:hAnsi="Times New Roman" w:cs="Times New Roman"/>
          <w:noProof/>
          <w:color w:val="auto"/>
          <w:sz w:val="24"/>
          <w:szCs w:val="24"/>
          <w:lang w:val="mk-MK" w:eastAsia="en-US"/>
        </w:rPr>
        <w:t xml:space="preserve">ќе се </w:t>
      </w:r>
      <w:r w:rsidRPr="006F2592">
        <w:rPr>
          <w:rFonts w:ascii="Times New Roman" w:eastAsia="Times New Roman" w:hAnsi="Times New Roman" w:cs="Times New Roman"/>
          <w:noProof/>
          <w:color w:val="auto"/>
          <w:sz w:val="24"/>
          <w:szCs w:val="24"/>
          <w:lang w:val="ru-RU" w:eastAsia="en-US"/>
        </w:rPr>
        <w:t>настој</w:t>
      </w:r>
      <w:r w:rsidRPr="006F2592">
        <w:rPr>
          <w:rFonts w:ascii="Times New Roman" w:eastAsia="Times New Roman" w:hAnsi="Times New Roman" w:cs="Times New Roman"/>
          <w:noProof/>
          <w:color w:val="auto"/>
          <w:sz w:val="24"/>
          <w:szCs w:val="24"/>
          <w:lang w:val="mk-MK" w:eastAsia="en-US"/>
        </w:rPr>
        <w:t>ува</w:t>
      </w:r>
      <w:r w:rsidRPr="006F2592">
        <w:rPr>
          <w:rFonts w:ascii="Times New Roman" w:eastAsia="Times New Roman" w:hAnsi="Times New Roman" w:cs="Times New Roman"/>
          <w:noProof/>
          <w:color w:val="auto"/>
          <w:sz w:val="24"/>
          <w:szCs w:val="24"/>
          <w:lang w:val="ru-RU" w:eastAsia="en-US"/>
        </w:rPr>
        <w:t xml:space="preserve"> ученици</w:t>
      </w:r>
      <w:r w:rsidRPr="006F2592">
        <w:rPr>
          <w:rFonts w:ascii="Times New Roman" w:eastAsia="Times New Roman" w:hAnsi="Times New Roman" w:cs="Times New Roman"/>
          <w:noProof/>
          <w:color w:val="auto"/>
          <w:sz w:val="24"/>
          <w:szCs w:val="24"/>
          <w:lang w:val="mk-MK" w:eastAsia="en-US"/>
        </w:rPr>
        <w:t>те да</w:t>
      </w:r>
      <w:r w:rsidRPr="006F2592">
        <w:rPr>
          <w:rFonts w:ascii="Times New Roman" w:eastAsia="Times New Roman" w:hAnsi="Times New Roman" w:cs="Times New Roman"/>
          <w:noProof/>
          <w:color w:val="auto"/>
          <w:sz w:val="24"/>
          <w:szCs w:val="24"/>
          <w:lang w:val="ru-RU" w:eastAsia="en-US"/>
        </w:rPr>
        <w:t xml:space="preserve"> б</w:t>
      </w:r>
      <w:r w:rsidRPr="006F2592">
        <w:rPr>
          <w:rFonts w:ascii="Times New Roman" w:eastAsia="Times New Roman" w:hAnsi="Times New Roman" w:cs="Times New Roman"/>
          <w:noProof/>
          <w:color w:val="auto"/>
          <w:sz w:val="24"/>
          <w:szCs w:val="24"/>
          <w:lang w:val="mk-MK" w:eastAsia="en-US"/>
        </w:rPr>
        <w:t>идат во</w:t>
      </w:r>
      <w:r w:rsidRPr="006F2592">
        <w:rPr>
          <w:rFonts w:ascii="Times New Roman" w:eastAsia="Times New Roman" w:hAnsi="Times New Roman" w:cs="Times New Roman"/>
          <w:noProof/>
          <w:color w:val="auto"/>
          <w:sz w:val="24"/>
          <w:szCs w:val="24"/>
          <w:lang w:val="ru-RU" w:eastAsia="en-US"/>
        </w:rPr>
        <w:t xml:space="preserve"> с</w:t>
      </w:r>
      <w:r w:rsidRPr="006F2592">
        <w:rPr>
          <w:rFonts w:ascii="Times New Roman" w:eastAsia="Times New Roman" w:hAnsi="Times New Roman" w:cs="Times New Roman"/>
          <w:noProof/>
          <w:color w:val="auto"/>
          <w:sz w:val="24"/>
          <w:szCs w:val="24"/>
          <w:lang w:val="mk-MK" w:eastAsia="en-US"/>
        </w:rPr>
        <w:t xml:space="preserve">остојба </w:t>
      </w:r>
      <w:r w:rsidRPr="006F2592">
        <w:rPr>
          <w:rFonts w:ascii="Times New Roman" w:eastAsia="Times New Roman" w:hAnsi="Times New Roman" w:cs="Times New Roman"/>
          <w:noProof/>
          <w:color w:val="auto"/>
          <w:sz w:val="24"/>
          <w:szCs w:val="24"/>
          <w:lang w:val="ru-RU" w:eastAsia="en-US"/>
        </w:rPr>
        <w:t>да на</w:t>
      </w:r>
      <w:r w:rsidRPr="006F2592">
        <w:rPr>
          <w:rFonts w:ascii="Times New Roman" w:eastAsia="Times New Roman" w:hAnsi="Times New Roman" w:cs="Times New Roman"/>
          <w:noProof/>
          <w:color w:val="auto"/>
          <w:sz w:val="24"/>
          <w:szCs w:val="24"/>
          <w:lang w:val="mk-MK" w:eastAsia="en-US"/>
        </w:rPr>
        <w:t xml:space="preserve">прават </w:t>
      </w:r>
      <w:r w:rsidRPr="006F2592">
        <w:rPr>
          <w:rFonts w:ascii="Times New Roman" w:eastAsia="Times New Roman" w:hAnsi="Times New Roman" w:cs="Times New Roman"/>
          <w:noProof/>
          <w:color w:val="auto"/>
          <w:sz w:val="24"/>
          <w:szCs w:val="24"/>
          <w:lang w:val="ru-RU" w:eastAsia="en-US"/>
        </w:rPr>
        <w:t>различ</w:t>
      </w:r>
      <w:r w:rsidRPr="006F2592">
        <w:rPr>
          <w:rFonts w:ascii="Times New Roman" w:eastAsia="Times New Roman" w:hAnsi="Times New Roman" w:cs="Times New Roman"/>
          <w:noProof/>
          <w:color w:val="auto"/>
          <w:sz w:val="24"/>
          <w:szCs w:val="24"/>
          <w:lang w:val="mk-MK" w:eastAsia="en-US"/>
        </w:rPr>
        <w:t>н</w:t>
      </w:r>
      <w:r w:rsidRPr="006F2592">
        <w:rPr>
          <w:rFonts w:ascii="Times New Roman" w:eastAsia="Times New Roman" w:hAnsi="Times New Roman" w:cs="Times New Roman"/>
          <w:noProof/>
          <w:color w:val="auto"/>
          <w:sz w:val="24"/>
          <w:szCs w:val="24"/>
          <w:lang w:val="ru-RU" w:eastAsia="en-US"/>
        </w:rPr>
        <w:t>и в</w:t>
      </w:r>
      <w:r w:rsidRPr="006F2592">
        <w:rPr>
          <w:rFonts w:ascii="Times New Roman" w:eastAsia="Times New Roman" w:hAnsi="Times New Roman" w:cs="Times New Roman"/>
          <w:noProof/>
          <w:color w:val="auto"/>
          <w:sz w:val="24"/>
          <w:szCs w:val="24"/>
          <w:lang w:val="mk-MK" w:eastAsia="en-US"/>
        </w:rPr>
        <w:t>идови на</w:t>
      </w:r>
      <w:r w:rsidRPr="006F2592">
        <w:rPr>
          <w:rFonts w:ascii="Times New Roman" w:eastAsia="Times New Roman" w:hAnsi="Times New Roman" w:cs="Times New Roman"/>
          <w:noProof/>
          <w:color w:val="auto"/>
          <w:sz w:val="24"/>
          <w:szCs w:val="24"/>
          <w:lang w:val="ru-RU" w:eastAsia="en-US"/>
        </w:rPr>
        <w:t xml:space="preserve"> карактеризациј</w:t>
      </w:r>
      <w:r w:rsidRPr="006F2592">
        <w:rPr>
          <w:rFonts w:ascii="Times New Roman" w:eastAsia="Times New Roman" w:hAnsi="Times New Roman" w:cs="Times New Roman"/>
          <w:noProof/>
          <w:color w:val="auto"/>
          <w:sz w:val="24"/>
          <w:szCs w:val="24"/>
          <w:lang w:val="mk-MK" w:eastAsia="en-US"/>
        </w:rPr>
        <w:t>а на</w:t>
      </w:r>
      <w:r w:rsidRPr="006F2592">
        <w:rPr>
          <w:rFonts w:ascii="Times New Roman" w:eastAsia="Times New Roman" w:hAnsi="Times New Roman" w:cs="Times New Roman"/>
          <w:noProof/>
          <w:color w:val="auto"/>
          <w:sz w:val="24"/>
          <w:szCs w:val="24"/>
          <w:lang w:val="ru-RU" w:eastAsia="en-US"/>
        </w:rPr>
        <w:t xml:space="preserve"> ликов</w:t>
      </w:r>
      <w:r w:rsidRPr="006F2592">
        <w:rPr>
          <w:rFonts w:ascii="Times New Roman" w:eastAsia="Times New Roman" w:hAnsi="Times New Roman" w:cs="Times New Roman"/>
          <w:noProof/>
          <w:color w:val="auto"/>
          <w:sz w:val="24"/>
          <w:szCs w:val="24"/>
          <w:lang w:val="mk-MK" w:eastAsia="en-US"/>
        </w:rPr>
        <w:t>ите</w:t>
      </w:r>
      <w:r w:rsidRPr="006F2592">
        <w:rPr>
          <w:rFonts w:ascii="Times New Roman" w:eastAsia="Times New Roman" w:hAnsi="Times New Roman" w:cs="Times New Roman"/>
          <w:noProof/>
          <w:color w:val="auto"/>
          <w:sz w:val="24"/>
          <w:szCs w:val="24"/>
          <w:lang w:val="ru-RU" w:eastAsia="en-US"/>
        </w:rPr>
        <w:t xml:space="preserve">: </w:t>
      </w:r>
      <w:r w:rsidRPr="006F2592">
        <w:rPr>
          <w:rFonts w:ascii="Times New Roman" w:eastAsia="Times New Roman" w:hAnsi="Times New Roman" w:cs="Times New Roman"/>
          <w:noProof/>
          <w:color w:val="auto"/>
          <w:sz w:val="24"/>
          <w:szCs w:val="24"/>
          <w:lang w:val="mk-MK" w:eastAsia="en-US"/>
        </w:rPr>
        <w:t xml:space="preserve">да </w:t>
      </w:r>
      <w:r w:rsidRPr="006F2592">
        <w:rPr>
          <w:rFonts w:ascii="Times New Roman" w:eastAsia="Times New Roman" w:hAnsi="Times New Roman" w:cs="Times New Roman"/>
          <w:noProof/>
          <w:color w:val="auto"/>
          <w:sz w:val="24"/>
          <w:szCs w:val="24"/>
          <w:lang w:val="ru-RU" w:eastAsia="en-US"/>
        </w:rPr>
        <w:t>открива</w:t>
      </w:r>
      <w:r w:rsidRPr="006F2592">
        <w:rPr>
          <w:rFonts w:ascii="Times New Roman" w:eastAsia="Times New Roman" w:hAnsi="Times New Roman" w:cs="Times New Roman"/>
          <w:noProof/>
          <w:color w:val="auto"/>
          <w:sz w:val="24"/>
          <w:szCs w:val="24"/>
          <w:lang w:val="mk-MK" w:eastAsia="en-US"/>
        </w:rPr>
        <w:t>ат</w:t>
      </w:r>
      <w:r w:rsidRPr="006F2592">
        <w:rPr>
          <w:rFonts w:ascii="Times New Roman" w:eastAsia="Times New Roman" w:hAnsi="Times New Roman" w:cs="Times New Roman"/>
          <w:noProof/>
          <w:color w:val="auto"/>
          <w:sz w:val="24"/>
          <w:szCs w:val="24"/>
          <w:lang w:val="ru-RU" w:eastAsia="en-US"/>
        </w:rPr>
        <w:t xml:space="preserve"> што </w:t>
      </w:r>
      <w:r w:rsidRPr="006F2592">
        <w:rPr>
          <w:rFonts w:ascii="Times New Roman" w:eastAsia="Times New Roman" w:hAnsi="Times New Roman" w:cs="Times New Roman"/>
          <w:noProof/>
          <w:color w:val="auto"/>
          <w:sz w:val="24"/>
          <w:szCs w:val="24"/>
          <w:lang w:val="mk-MK" w:eastAsia="en-US"/>
        </w:rPr>
        <w:t>повеќе карактеристики,</w:t>
      </w:r>
      <w:r w:rsidRPr="006F2592">
        <w:rPr>
          <w:rFonts w:ascii="Times New Roman" w:eastAsia="Times New Roman" w:hAnsi="Times New Roman" w:cs="Times New Roman"/>
          <w:noProof/>
          <w:color w:val="auto"/>
          <w:sz w:val="24"/>
          <w:szCs w:val="24"/>
          <w:lang w:val="ru-RU" w:eastAsia="en-US"/>
        </w:rPr>
        <w:t xml:space="preserve"> </w:t>
      </w:r>
      <w:r w:rsidRPr="006F2592">
        <w:rPr>
          <w:rFonts w:ascii="Times New Roman" w:eastAsia="Times New Roman" w:hAnsi="Times New Roman" w:cs="Times New Roman"/>
          <w:noProof/>
          <w:color w:val="auto"/>
          <w:sz w:val="24"/>
          <w:szCs w:val="24"/>
          <w:lang w:val="mk-MK" w:eastAsia="en-US"/>
        </w:rPr>
        <w:t>чувства</w:t>
      </w:r>
      <w:r w:rsidRPr="006F2592">
        <w:rPr>
          <w:rFonts w:ascii="Times New Roman" w:eastAsia="Times New Roman" w:hAnsi="Times New Roman" w:cs="Times New Roman"/>
          <w:noProof/>
          <w:color w:val="auto"/>
          <w:sz w:val="24"/>
          <w:szCs w:val="24"/>
          <w:lang w:val="ru-RU" w:eastAsia="en-US"/>
        </w:rPr>
        <w:t xml:space="preserve"> и душевни</w:t>
      </w:r>
      <w:r w:rsidRPr="006F2592">
        <w:rPr>
          <w:rFonts w:ascii="Times New Roman" w:eastAsia="Times New Roman" w:hAnsi="Times New Roman" w:cs="Times New Roman"/>
          <w:noProof/>
          <w:color w:val="auto"/>
          <w:sz w:val="24"/>
          <w:szCs w:val="24"/>
          <w:lang w:val="mk-MK" w:eastAsia="en-US"/>
        </w:rPr>
        <w:t xml:space="preserve"> состојби на</w:t>
      </w:r>
      <w:r w:rsidRPr="006F2592">
        <w:rPr>
          <w:rFonts w:ascii="Times New Roman" w:eastAsia="Times New Roman" w:hAnsi="Times New Roman" w:cs="Times New Roman"/>
          <w:noProof/>
          <w:color w:val="auto"/>
          <w:sz w:val="24"/>
          <w:szCs w:val="24"/>
          <w:lang w:val="ru-RU" w:eastAsia="en-US"/>
        </w:rPr>
        <w:t xml:space="preserve"> к</w:t>
      </w:r>
      <w:r w:rsidRPr="006F2592">
        <w:rPr>
          <w:rFonts w:ascii="Times New Roman" w:eastAsia="Times New Roman" w:hAnsi="Times New Roman" w:cs="Times New Roman"/>
          <w:noProof/>
          <w:color w:val="auto"/>
          <w:sz w:val="24"/>
          <w:szCs w:val="24"/>
          <w:lang w:val="mk-MK" w:eastAsia="en-US"/>
        </w:rPr>
        <w:t>н</w:t>
      </w:r>
      <w:r w:rsidRPr="006F2592">
        <w:rPr>
          <w:rFonts w:ascii="Times New Roman" w:eastAsia="Times New Roman" w:hAnsi="Times New Roman" w:cs="Times New Roman"/>
          <w:noProof/>
          <w:color w:val="auto"/>
          <w:sz w:val="24"/>
          <w:szCs w:val="24"/>
          <w:lang w:val="ru-RU" w:eastAsia="en-US"/>
        </w:rPr>
        <w:t>ижевни</w:t>
      </w:r>
      <w:r w:rsidRPr="006F2592">
        <w:rPr>
          <w:rFonts w:ascii="Times New Roman" w:eastAsia="Times New Roman" w:hAnsi="Times New Roman" w:cs="Times New Roman"/>
          <w:noProof/>
          <w:color w:val="auto"/>
          <w:sz w:val="24"/>
          <w:szCs w:val="24"/>
          <w:lang w:val="mk-MK" w:eastAsia="en-US"/>
        </w:rPr>
        <w:t>те</w:t>
      </w:r>
      <w:r w:rsidRPr="006F2592">
        <w:rPr>
          <w:rFonts w:ascii="Times New Roman" w:eastAsia="Times New Roman" w:hAnsi="Times New Roman" w:cs="Times New Roman"/>
          <w:noProof/>
          <w:color w:val="auto"/>
          <w:sz w:val="24"/>
          <w:szCs w:val="24"/>
          <w:lang w:val="ru-RU" w:eastAsia="en-US"/>
        </w:rPr>
        <w:t xml:space="preserve"> ликов</w:t>
      </w:r>
      <w:r w:rsidRPr="006F2592">
        <w:rPr>
          <w:rFonts w:ascii="Times New Roman" w:eastAsia="Times New Roman" w:hAnsi="Times New Roman" w:cs="Times New Roman"/>
          <w:noProof/>
          <w:color w:val="auto"/>
          <w:sz w:val="24"/>
          <w:szCs w:val="24"/>
          <w:lang w:val="mk-MK" w:eastAsia="en-US"/>
        </w:rPr>
        <w:t>и</w:t>
      </w:r>
      <w:r w:rsidRPr="006F2592">
        <w:rPr>
          <w:rFonts w:ascii="Times New Roman" w:eastAsia="Times New Roman" w:hAnsi="Times New Roman" w:cs="Times New Roman"/>
          <w:noProof/>
          <w:color w:val="auto"/>
          <w:sz w:val="24"/>
          <w:szCs w:val="24"/>
          <w:lang w:val="ru-RU" w:eastAsia="en-US"/>
        </w:rPr>
        <w:t xml:space="preserve"> (</w:t>
      </w:r>
      <w:r w:rsidRPr="006F2592">
        <w:rPr>
          <w:rFonts w:ascii="Times New Roman" w:eastAsia="Times New Roman" w:hAnsi="Times New Roman" w:cs="Times New Roman"/>
          <w:noProof/>
          <w:color w:val="auto"/>
          <w:sz w:val="24"/>
          <w:szCs w:val="24"/>
          <w:lang w:val="mk-MK" w:eastAsia="en-US"/>
        </w:rPr>
        <w:t>според карактеристиките</w:t>
      </w:r>
      <w:r w:rsidRPr="006F2592">
        <w:rPr>
          <w:rFonts w:ascii="Times New Roman" w:eastAsia="Times New Roman" w:hAnsi="Times New Roman" w:cs="Times New Roman"/>
          <w:noProof/>
          <w:color w:val="auto"/>
          <w:sz w:val="24"/>
          <w:szCs w:val="24"/>
          <w:lang w:val="ru-RU" w:eastAsia="en-US"/>
        </w:rPr>
        <w:t xml:space="preserve">: физички, говорни, психолошки, </w:t>
      </w:r>
      <w:r w:rsidRPr="006F2592">
        <w:rPr>
          <w:rFonts w:ascii="Times New Roman" w:eastAsia="Times New Roman" w:hAnsi="Times New Roman" w:cs="Times New Roman"/>
          <w:noProof/>
          <w:color w:val="auto"/>
          <w:sz w:val="24"/>
          <w:szCs w:val="24"/>
          <w:lang w:val="mk-MK" w:eastAsia="en-US"/>
        </w:rPr>
        <w:t>општествени</w:t>
      </w:r>
      <w:r w:rsidRPr="006F2592">
        <w:rPr>
          <w:rFonts w:ascii="Times New Roman" w:eastAsia="Times New Roman" w:hAnsi="Times New Roman" w:cs="Times New Roman"/>
          <w:noProof/>
          <w:color w:val="auto"/>
          <w:sz w:val="24"/>
          <w:szCs w:val="24"/>
          <w:lang w:val="ru-RU" w:eastAsia="en-US"/>
        </w:rPr>
        <w:t xml:space="preserve"> и етички), да </w:t>
      </w:r>
      <w:r w:rsidRPr="006F2592">
        <w:rPr>
          <w:rFonts w:ascii="Times New Roman" w:eastAsia="Times New Roman" w:hAnsi="Times New Roman" w:cs="Times New Roman"/>
          <w:noProof/>
          <w:color w:val="auto"/>
          <w:sz w:val="24"/>
          <w:szCs w:val="24"/>
          <w:lang w:val="mk-MK" w:eastAsia="en-US"/>
        </w:rPr>
        <w:t xml:space="preserve">ги </w:t>
      </w:r>
      <w:r w:rsidRPr="006F2592">
        <w:rPr>
          <w:rFonts w:ascii="Times New Roman" w:eastAsia="Times New Roman" w:hAnsi="Times New Roman" w:cs="Times New Roman"/>
          <w:noProof/>
          <w:color w:val="auto"/>
          <w:sz w:val="24"/>
          <w:szCs w:val="24"/>
          <w:lang w:val="ru-RU" w:eastAsia="en-US"/>
        </w:rPr>
        <w:t>изра</w:t>
      </w:r>
      <w:r w:rsidRPr="006F2592">
        <w:rPr>
          <w:rFonts w:ascii="Times New Roman" w:eastAsia="Times New Roman" w:hAnsi="Times New Roman" w:cs="Times New Roman"/>
          <w:noProof/>
          <w:color w:val="auto"/>
          <w:sz w:val="24"/>
          <w:szCs w:val="24"/>
          <w:lang w:val="mk-MK" w:eastAsia="en-US"/>
        </w:rPr>
        <w:t xml:space="preserve">зуваат </w:t>
      </w:r>
      <w:r w:rsidRPr="006F2592">
        <w:rPr>
          <w:rFonts w:ascii="Times New Roman" w:eastAsia="Times New Roman" w:hAnsi="Times New Roman" w:cs="Times New Roman"/>
          <w:noProof/>
          <w:color w:val="auto"/>
          <w:sz w:val="24"/>
          <w:szCs w:val="24"/>
          <w:lang w:val="ru-RU" w:eastAsia="en-US"/>
        </w:rPr>
        <w:t>сво</w:t>
      </w:r>
      <w:r w:rsidRPr="006F2592">
        <w:rPr>
          <w:rFonts w:ascii="Times New Roman" w:eastAsia="Times New Roman" w:hAnsi="Times New Roman" w:cs="Times New Roman"/>
          <w:noProof/>
          <w:color w:val="auto"/>
          <w:sz w:val="24"/>
          <w:szCs w:val="24"/>
          <w:lang w:val="mk-MK" w:eastAsia="en-US"/>
        </w:rPr>
        <w:t>ит</w:t>
      </w:r>
      <w:r w:rsidRPr="006F2592">
        <w:rPr>
          <w:rFonts w:ascii="Times New Roman" w:eastAsia="Times New Roman" w:hAnsi="Times New Roman" w:cs="Times New Roman"/>
          <w:noProof/>
          <w:color w:val="auto"/>
          <w:sz w:val="24"/>
          <w:szCs w:val="24"/>
          <w:lang w:val="ru-RU" w:eastAsia="en-US"/>
        </w:rPr>
        <w:t>е ставов</w:t>
      </w:r>
      <w:r w:rsidRPr="006F2592">
        <w:rPr>
          <w:rFonts w:ascii="Times New Roman" w:eastAsia="Times New Roman" w:hAnsi="Times New Roman" w:cs="Times New Roman"/>
          <w:noProof/>
          <w:color w:val="auto"/>
          <w:sz w:val="24"/>
          <w:szCs w:val="24"/>
          <w:lang w:val="mk-MK" w:eastAsia="en-US"/>
        </w:rPr>
        <w:t>и</w:t>
      </w:r>
      <w:r w:rsidRPr="006F2592">
        <w:rPr>
          <w:rFonts w:ascii="Times New Roman" w:eastAsia="Times New Roman" w:hAnsi="Times New Roman" w:cs="Times New Roman"/>
          <w:noProof/>
          <w:color w:val="auto"/>
          <w:sz w:val="24"/>
          <w:szCs w:val="24"/>
          <w:lang w:val="ru-RU" w:eastAsia="en-US"/>
        </w:rPr>
        <w:t xml:space="preserve"> </w:t>
      </w:r>
      <w:r w:rsidRPr="006F2592">
        <w:rPr>
          <w:rFonts w:ascii="Times New Roman" w:eastAsia="Times New Roman" w:hAnsi="Times New Roman" w:cs="Times New Roman"/>
          <w:noProof/>
          <w:color w:val="auto"/>
          <w:sz w:val="24"/>
          <w:szCs w:val="24"/>
          <w:lang w:val="mk-MK" w:eastAsia="en-US"/>
        </w:rPr>
        <w:t>за</w:t>
      </w:r>
      <w:r w:rsidRPr="006F2592">
        <w:rPr>
          <w:rFonts w:ascii="Times New Roman" w:eastAsia="Times New Roman" w:hAnsi="Times New Roman" w:cs="Times New Roman"/>
          <w:noProof/>
          <w:color w:val="auto"/>
          <w:sz w:val="24"/>
          <w:szCs w:val="24"/>
          <w:lang w:val="ru-RU" w:eastAsia="en-US"/>
        </w:rPr>
        <w:t xml:space="preserve"> </w:t>
      </w:r>
      <w:r w:rsidRPr="006F2592">
        <w:rPr>
          <w:rFonts w:ascii="Times New Roman" w:eastAsia="Times New Roman" w:hAnsi="Times New Roman" w:cs="Times New Roman"/>
          <w:noProof/>
          <w:color w:val="auto"/>
          <w:sz w:val="24"/>
          <w:szCs w:val="24"/>
          <w:lang w:val="mk-MK" w:eastAsia="en-US"/>
        </w:rPr>
        <w:t>нивните</w:t>
      </w:r>
      <w:r w:rsidRPr="006F2592">
        <w:rPr>
          <w:rFonts w:ascii="Times New Roman" w:eastAsia="Times New Roman" w:hAnsi="Times New Roman" w:cs="Times New Roman"/>
          <w:noProof/>
          <w:color w:val="auto"/>
          <w:sz w:val="24"/>
          <w:szCs w:val="24"/>
          <w:lang w:val="ru-RU" w:eastAsia="en-US"/>
        </w:rPr>
        <w:t xml:space="preserve"> пост</w:t>
      </w:r>
      <w:r w:rsidRPr="006F2592">
        <w:rPr>
          <w:rFonts w:ascii="Times New Roman" w:eastAsia="Times New Roman" w:hAnsi="Times New Roman" w:cs="Times New Roman"/>
          <w:noProof/>
          <w:color w:val="auto"/>
          <w:sz w:val="24"/>
          <w:szCs w:val="24"/>
          <w:lang w:val="mk-MK" w:eastAsia="en-US"/>
        </w:rPr>
        <w:t>апки</w:t>
      </w:r>
      <w:r w:rsidRPr="006F2592">
        <w:rPr>
          <w:rFonts w:ascii="Times New Roman" w:eastAsia="Times New Roman" w:hAnsi="Times New Roman" w:cs="Times New Roman"/>
          <w:noProof/>
          <w:color w:val="auto"/>
          <w:sz w:val="24"/>
          <w:szCs w:val="24"/>
          <w:lang w:val="ru-RU" w:eastAsia="en-US"/>
        </w:rPr>
        <w:t xml:space="preserve"> и да се обидат да ги с</w:t>
      </w:r>
      <w:r w:rsidRPr="006F2592">
        <w:rPr>
          <w:rFonts w:ascii="Times New Roman" w:eastAsia="Times New Roman" w:hAnsi="Times New Roman" w:cs="Times New Roman"/>
          <w:noProof/>
          <w:color w:val="auto"/>
          <w:sz w:val="24"/>
          <w:szCs w:val="24"/>
          <w:lang w:val="mk-MK" w:eastAsia="en-US"/>
        </w:rPr>
        <w:t>о</w:t>
      </w:r>
      <w:r w:rsidRPr="006F2592">
        <w:rPr>
          <w:rFonts w:ascii="Times New Roman" w:eastAsia="Times New Roman" w:hAnsi="Times New Roman" w:cs="Times New Roman"/>
          <w:noProof/>
          <w:color w:val="auto"/>
          <w:sz w:val="24"/>
          <w:szCs w:val="24"/>
          <w:lang w:val="ru-RU" w:eastAsia="en-US"/>
        </w:rPr>
        <w:t>гледа</w:t>
      </w:r>
      <w:r w:rsidRPr="006F2592">
        <w:rPr>
          <w:rFonts w:ascii="Times New Roman" w:eastAsia="Times New Roman" w:hAnsi="Times New Roman" w:cs="Times New Roman"/>
          <w:noProof/>
          <w:color w:val="auto"/>
          <w:sz w:val="24"/>
          <w:szCs w:val="24"/>
          <w:lang w:val="mk-MK" w:eastAsia="en-US"/>
        </w:rPr>
        <w:t>т</w:t>
      </w:r>
      <w:r w:rsidRPr="006F2592">
        <w:rPr>
          <w:rFonts w:ascii="Times New Roman" w:eastAsia="Times New Roman" w:hAnsi="Times New Roman" w:cs="Times New Roman"/>
          <w:noProof/>
          <w:color w:val="auto"/>
          <w:sz w:val="24"/>
          <w:szCs w:val="24"/>
          <w:lang w:val="ru-RU" w:eastAsia="en-US"/>
        </w:rPr>
        <w:t xml:space="preserve"> </w:t>
      </w:r>
      <w:r w:rsidRPr="006F2592">
        <w:rPr>
          <w:rFonts w:ascii="Times New Roman" w:eastAsia="Times New Roman" w:hAnsi="Times New Roman" w:cs="Times New Roman"/>
          <w:noProof/>
          <w:color w:val="auto"/>
          <w:sz w:val="24"/>
          <w:szCs w:val="24"/>
          <w:lang w:val="mk-MK" w:eastAsia="en-US"/>
        </w:rPr>
        <w:t>од</w:t>
      </w:r>
      <w:r w:rsidRPr="006F2592">
        <w:rPr>
          <w:rFonts w:ascii="Times New Roman" w:eastAsia="Times New Roman" w:hAnsi="Times New Roman" w:cs="Times New Roman"/>
          <w:noProof/>
          <w:color w:val="auto"/>
          <w:sz w:val="24"/>
          <w:szCs w:val="24"/>
          <w:lang w:val="ru-RU" w:eastAsia="en-US"/>
        </w:rPr>
        <w:t xml:space="preserve"> различ</w:t>
      </w:r>
      <w:r w:rsidRPr="006F2592">
        <w:rPr>
          <w:rFonts w:ascii="Times New Roman" w:eastAsia="Times New Roman" w:hAnsi="Times New Roman" w:cs="Times New Roman"/>
          <w:noProof/>
          <w:color w:val="auto"/>
          <w:sz w:val="24"/>
          <w:szCs w:val="24"/>
          <w:lang w:val="mk-MK" w:eastAsia="en-US"/>
        </w:rPr>
        <w:t>н</w:t>
      </w:r>
      <w:r w:rsidRPr="006F2592">
        <w:rPr>
          <w:rFonts w:ascii="Times New Roman" w:eastAsia="Times New Roman" w:hAnsi="Times New Roman" w:cs="Times New Roman"/>
          <w:noProof/>
          <w:color w:val="auto"/>
          <w:sz w:val="24"/>
          <w:szCs w:val="24"/>
          <w:lang w:val="ru-RU" w:eastAsia="en-US"/>
        </w:rPr>
        <w:t>и перспектив</w:t>
      </w:r>
      <w:r w:rsidRPr="006F2592">
        <w:rPr>
          <w:rFonts w:ascii="Times New Roman" w:eastAsia="Times New Roman" w:hAnsi="Times New Roman" w:cs="Times New Roman"/>
          <w:noProof/>
          <w:color w:val="auto"/>
          <w:sz w:val="24"/>
          <w:szCs w:val="24"/>
          <w:lang w:val="mk-MK" w:eastAsia="en-US"/>
        </w:rPr>
        <w:t>и</w:t>
      </w:r>
      <w:r w:rsidRPr="006F2592">
        <w:rPr>
          <w:rFonts w:ascii="Times New Roman" w:eastAsia="Times New Roman" w:hAnsi="Times New Roman" w:cs="Times New Roman"/>
          <w:noProof/>
          <w:color w:val="auto"/>
          <w:sz w:val="24"/>
          <w:szCs w:val="24"/>
          <w:lang w:val="ru-RU" w:eastAsia="en-US"/>
        </w:rPr>
        <w:t>.</w:t>
      </w:r>
      <w:r w:rsidRPr="006F2592">
        <w:rPr>
          <w:rFonts w:ascii="Times New Roman" w:eastAsia="Times New Roman" w:hAnsi="Times New Roman" w:cs="Times New Roman"/>
          <w:noProof/>
          <w:color w:val="auto"/>
          <w:sz w:val="24"/>
          <w:szCs w:val="24"/>
          <w:lang w:val="mk-MK" w:eastAsia="en-US"/>
        </w:rPr>
        <w:t xml:space="preserve"> </w:t>
      </w:r>
      <w:r w:rsidRPr="006F2592">
        <w:rPr>
          <w:rFonts w:ascii="Times New Roman" w:eastAsia="Times New Roman" w:hAnsi="Times New Roman" w:cs="Times New Roman"/>
          <w:noProof/>
          <w:color w:val="auto"/>
          <w:sz w:val="24"/>
          <w:szCs w:val="24"/>
          <w:lang w:val="ru-RU" w:eastAsia="en-US"/>
        </w:rPr>
        <w:t xml:space="preserve">  </w:t>
      </w:r>
    </w:p>
    <w:p w:rsidR="00666E41" w:rsidRPr="006F2592" w:rsidRDefault="00666E41" w:rsidP="00666E41">
      <w:pPr>
        <w:spacing w:line="240" w:lineRule="auto"/>
        <w:ind w:firstLine="567"/>
        <w:jc w:val="both"/>
        <w:rPr>
          <w:rFonts w:ascii="Times New Roman" w:eastAsia="Times New Roman" w:hAnsi="Times New Roman" w:cs="Times New Roman"/>
          <w:noProof/>
          <w:color w:val="auto"/>
          <w:sz w:val="24"/>
          <w:szCs w:val="24"/>
          <w:lang w:val="mk-MK" w:eastAsia="en-US"/>
        </w:rPr>
      </w:pPr>
      <w:r w:rsidRPr="006F2592">
        <w:rPr>
          <w:rFonts w:ascii="Times New Roman" w:eastAsia="Times New Roman" w:hAnsi="Times New Roman" w:cs="Times New Roman"/>
          <w:noProof/>
          <w:color w:val="auto"/>
          <w:sz w:val="24"/>
          <w:szCs w:val="24"/>
          <w:lang w:val="ru-RU" w:eastAsia="en-US"/>
        </w:rPr>
        <w:t>Исходи</w:t>
      </w:r>
      <w:r w:rsidRPr="006F2592">
        <w:rPr>
          <w:rFonts w:ascii="Times New Roman" w:eastAsia="Times New Roman" w:hAnsi="Times New Roman" w:cs="Times New Roman"/>
          <w:noProof/>
          <w:color w:val="auto"/>
          <w:sz w:val="24"/>
          <w:szCs w:val="24"/>
          <w:lang w:val="mk-MK" w:eastAsia="en-US"/>
        </w:rPr>
        <w:t>те</w:t>
      </w:r>
      <w:r w:rsidRPr="006F2592">
        <w:rPr>
          <w:rFonts w:ascii="Times New Roman" w:eastAsia="Times New Roman" w:hAnsi="Times New Roman" w:cs="Times New Roman"/>
          <w:noProof/>
          <w:color w:val="auto"/>
          <w:sz w:val="24"/>
          <w:szCs w:val="24"/>
          <w:lang w:val="ru-RU" w:eastAsia="en-US"/>
        </w:rPr>
        <w:t xml:space="preserve"> в</w:t>
      </w:r>
      <w:r w:rsidRPr="006F2592">
        <w:rPr>
          <w:rFonts w:ascii="Times New Roman" w:eastAsia="Times New Roman" w:hAnsi="Times New Roman" w:cs="Times New Roman"/>
          <w:noProof/>
          <w:color w:val="auto"/>
          <w:sz w:val="24"/>
          <w:szCs w:val="24"/>
          <w:lang w:val="mk-MK" w:eastAsia="en-US"/>
        </w:rPr>
        <w:t>р</w:t>
      </w:r>
      <w:r w:rsidRPr="006F2592">
        <w:rPr>
          <w:rFonts w:ascii="Times New Roman" w:eastAsia="Times New Roman" w:hAnsi="Times New Roman" w:cs="Times New Roman"/>
          <w:noProof/>
          <w:color w:val="auto"/>
          <w:sz w:val="24"/>
          <w:szCs w:val="24"/>
          <w:lang w:val="ru-RU" w:eastAsia="en-US"/>
        </w:rPr>
        <w:t>зани за наставн</w:t>
      </w:r>
      <w:r w:rsidRPr="006F2592">
        <w:rPr>
          <w:rFonts w:ascii="Times New Roman" w:eastAsia="Times New Roman" w:hAnsi="Times New Roman" w:cs="Times New Roman"/>
          <w:noProof/>
          <w:color w:val="auto"/>
          <w:sz w:val="24"/>
          <w:szCs w:val="24"/>
          <w:lang w:val="mk-MK" w:eastAsia="en-US"/>
        </w:rPr>
        <w:t>ата</w:t>
      </w:r>
      <w:r w:rsidRPr="006F2592">
        <w:rPr>
          <w:rFonts w:ascii="Times New Roman" w:eastAsia="Times New Roman" w:hAnsi="Times New Roman" w:cs="Times New Roman"/>
          <w:noProof/>
          <w:color w:val="auto"/>
          <w:sz w:val="24"/>
          <w:szCs w:val="24"/>
          <w:lang w:val="ru-RU" w:eastAsia="en-US"/>
        </w:rPr>
        <w:t xml:space="preserve"> област к</w:t>
      </w:r>
      <w:r w:rsidRPr="006F2592">
        <w:rPr>
          <w:rFonts w:ascii="Times New Roman" w:eastAsia="Times New Roman" w:hAnsi="Times New Roman" w:cs="Times New Roman"/>
          <w:noProof/>
          <w:color w:val="auto"/>
          <w:sz w:val="24"/>
          <w:szCs w:val="24"/>
          <w:lang w:val="mk-MK" w:eastAsia="en-US"/>
        </w:rPr>
        <w:t>н</w:t>
      </w:r>
      <w:r w:rsidRPr="006F2592">
        <w:rPr>
          <w:rFonts w:ascii="Times New Roman" w:eastAsia="Times New Roman" w:hAnsi="Times New Roman" w:cs="Times New Roman"/>
          <w:noProof/>
          <w:color w:val="auto"/>
          <w:sz w:val="24"/>
          <w:szCs w:val="24"/>
          <w:lang w:val="ru-RU" w:eastAsia="en-US"/>
        </w:rPr>
        <w:t>ижевност засновани с</w:t>
      </w:r>
      <w:r w:rsidRPr="006F2592">
        <w:rPr>
          <w:rFonts w:ascii="Times New Roman" w:eastAsia="Times New Roman" w:hAnsi="Times New Roman" w:cs="Times New Roman"/>
          <w:noProof/>
          <w:color w:val="auto"/>
          <w:sz w:val="24"/>
          <w:szCs w:val="24"/>
          <w:lang w:val="mk-MK" w:eastAsia="en-US"/>
        </w:rPr>
        <w:t>е</w:t>
      </w:r>
      <w:r w:rsidRPr="006F2592">
        <w:rPr>
          <w:rFonts w:ascii="Times New Roman" w:eastAsia="Times New Roman" w:hAnsi="Times New Roman" w:cs="Times New Roman"/>
          <w:noProof/>
          <w:color w:val="auto"/>
          <w:sz w:val="24"/>
          <w:szCs w:val="24"/>
          <w:lang w:val="ru-RU" w:eastAsia="en-US"/>
        </w:rPr>
        <w:t xml:space="preserve"> на читањ</w:t>
      </w:r>
      <w:r w:rsidRPr="006F2592">
        <w:rPr>
          <w:rFonts w:ascii="Times New Roman" w:eastAsia="Times New Roman" w:hAnsi="Times New Roman" w:cs="Times New Roman"/>
          <w:noProof/>
          <w:color w:val="auto"/>
          <w:sz w:val="24"/>
          <w:szCs w:val="24"/>
          <w:lang w:val="mk-MK" w:eastAsia="en-US"/>
        </w:rPr>
        <w:t>е</w:t>
      </w:r>
      <w:r w:rsidRPr="006F2592">
        <w:rPr>
          <w:rFonts w:ascii="Times New Roman" w:eastAsia="Times New Roman" w:hAnsi="Times New Roman" w:cs="Times New Roman"/>
          <w:noProof/>
          <w:color w:val="auto"/>
          <w:sz w:val="24"/>
          <w:szCs w:val="24"/>
          <w:lang w:val="ru-RU" w:eastAsia="en-US"/>
        </w:rPr>
        <w:t xml:space="preserve">. </w:t>
      </w:r>
      <w:r w:rsidRPr="006F2592">
        <w:rPr>
          <w:rFonts w:ascii="Times New Roman" w:eastAsia="Times New Roman" w:hAnsi="Times New Roman" w:cs="Times New Roman"/>
          <w:noProof/>
          <w:color w:val="auto"/>
          <w:sz w:val="24"/>
          <w:szCs w:val="24"/>
          <w:lang w:val="mk-MK" w:eastAsia="en-US"/>
        </w:rPr>
        <w:t xml:space="preserve">Со </w:t>
      </w:r>
      <w:r w:rsidRPr="006F2592">
        <w:rPr>
          <w:rFonts w:ascii="Times New Roman" w:eastAsia="Times New Roman" w:hAnsi="Times New Roman" w:cs="Times New Roman"/>
          <w:noProof/>
          <w:color w:val="auto"/>
          <w:sz w:val="24"/>
          <w:szCs w:val="24"/>
          <w:lang w:val="ru-RU" w:eastAsia="en-US"/>
        </w:rPr>
        <w:t xml:space="preserve"> читање и т</w:t>
      </w:r>
      <w:r w:rsidRPr="006F2592">
        <w:rPr>
          <w:rFonts w:ascii="Times New Roman" w:eastAsia="Times New Roman" w:hAnsi="Times New Roman" w:cs="Times New Roman"/>
          <w:noProof/>
          <w:color w:val="auto"/>
          <w:sz w:val="24"/>
          <w:szCs w:val="24"/>
          <w:lang w:val="mk-MK" w:eastAsia="en-US"/>
        </w:rPr>
        <w:t>олкување на</w:t>
      </w:r>
      <w:r w:rsidRPr="006F2592">
        <w:rPr>
          <w:rFonts w:ascii="Times New Roman" w:eastAsia="Times New Roman" w:hAnsi="Times New Roman" w:cs="Times New Roman"/>
          <w:noProof/>
          <w:color w:val="auto"/>
          <w:sz w:val="24"/>
          <w:szCs w:val="24"/>
          <w:lang w:val="ru-RU" w:eastAsia="en-US"/>
        </w:rPr>
        <w:t xml:space="preserve"> к</w:t>
      </w:r>
      <w:r w:rsidRPr="006F2592">
        <w:rPr>
          <w:rFonts w:ascii="Times New Roman" w:eastAsia="Times New Roman" w:hAnsi="Times New Roman" w:cs="Times New Roman"/>
          <w:noProof/>
          <w:color w:val="auto"/>
          <w:sz w:val="24"/>
          <w:szCs w:val="24"/>
          <w:lang w:val="mk-MK" w:eastAsia="en-US"/>
        </w:rPr>
        <w:t>н</w:t>
      </w:r>
      <w:r w:rsidRPr="006F2592">
        <w:rPr>
          <w:rFonts w:ascii="Times New Roman" w:eastAsia="Times New Roman" w:hAnsi="Times New Roman" w:cs="Times New Roman"/>
          <w:noProof/>
          <w:color w:val="auto"/>
          <w:sz w:val="24"/>
          <w:szCs w:val="24"/>
          <w:lang w:val="ru-RU" w:eastAsia="en-US"/>
        </w:rPr>
        <w:t>ижевни дела ученик</w:t>
      </w:r>
      <w:r w:rsidRPr="006F2592">
        <w:rPr>
          <w:rFonts w:ascii="Times New Roman" w:eastAsia="Times New Roman" w:hAnsi="Times New Roman" w:cs="Times New Roman"/>
          <w:noProof/>
          <w:color w:val="auto"/>
          <w:sz w:val="24"/>
          <w:szCs w:val="24"/>
          <w:lang w:val="mk-MK" w:eastAsia="en-US"/>
        </w:rPr>
        <w:t>от</w:t>
      </w:r>
      <w:r w:rsidRPr="006F2592">
        <w:rPr>
          <w:rFonts w:ascii="Times New Roman" w:eastAsia="Times New Roman" w:hAnsi="Times New Roman" w:cs="Times New Roman"/>
          <w:noProof/>
          <w:color w:val="auto"/>
          <w:sz w:val="24"/>
          <w:szCs w:val="24"/>
          <w:lang w:val="ru-RU" w:eastAsia="en-US"/>
        </w:rPr>
        <w:t xml:space="preserve"> </w:t>
      </w:r>
      <w:r w:rsidRPr="006F2592">
        <w:rPr>
          <w:rFonts w:ascii="Times New Roman" w:eastAsia="Times New Roman" w:hAnsi="Times New Roman" w:cs="Times New Roman"/>
          <w:noProof/>
          <w:color w:val="auto"/>
          <w:sz w:val="24"/>
          <w:szCs w:val="24"/>
          <w:lang w:val="mk-MK" w:eastAsia="en-US"/>
        </w:rPr>
        <w:t xml:space="preserve">ги </w:t>
      </w:r>
      <w:r w:rsidRPr="006F2592">
        <w:rPr>
          <w:rFonts w:ascii="Times New Roman" w:eastAsia="Times New Roman" w:hAnsi="Times New Roman" w:cs="Times New Roman"/>
          <w:noProof/>
          <w:color w:val="auto"/>
          <w:sz w:val="24"/>
          <w:szCs w:val="24"/>
          <w:lang w:val="ru-RU" w:eastAsia="en-US"/>
        </w:rPr>
        <w:t>разви</w:t>
      </w:r>
      <w:r w:rsidRPr="006F2592">
        <w:rPr>
          <w:rFonts w:ascii="Times New Roman" w:eastAsia="Times New Roman" w:hAnsi="Times New Roman" w:cs="Times New Roman"/>
          <w:noProof/>
          <w:color w:val="auto"/>
          <w:sz w:val="24"/>
          <w:szCs w:val="24"/>
          <w:lang w:val="mk-MK" w:eastAsia="en-US"/>
        </w:rPr>
        <w:t>в</w:t>
      </w:r>
      <w:r w:rsidRPr="006F2592">
        <w:rPr>
          <w:rFonts w:ascii="Times New Roman" w:eastAsia="Times New Roman" w:hAnsi="Times New Roman" w:cs="Times New Roman"/>
          <w:noProof/>
          <w:color w:val="auto"/>
          <w:sz w:val="24"/>
          <w:szCs w:val="24"/>
          <w:lang w:val="ru-RU" w:eastAsia="en-US"/>
        </w:rPr>
        <w:t>а читачк</w:t>
      </w:r>
      <w:r w:rsidRPr="006F2592">
        <w:rPr>
          <w:rFonts w:ascii="Times New Roman" w:eastAsia="Times New Roman" w:hAnsi="Times New Roman" w:cs="Times New Roman"/>
          <w:noProof/>
          <w:color w:val="auto"/>
          <w:sz w:val="24"/>
          <w:szCs w:val="24"/>
          <w:lang w:val="mk-MK" w:eastAsia="en-US"/>
        </w:rPr>
        <w:t>ит</w:t>
      </w:r>
      <w:r w:rsidRPr="006F2592">
        <w:rPr>
          <w:rFonts w:ascii="Times New Roman" w:eastAsia="Times New Roman" w:hAnsi="Times New Roman" w:cs="Times New Roman"/>
          <w:noProof/>
          <w:color w:val="auto"/>
          <w:sz w:val="24"/>
          <w:szCs w:val="24"/>
          <w:lang w:val="ru-RU" w:eastAsia="en-US"/>
        </w:rPr>
        <w:t>е компетенци</w:t>
      </w:r>
      <w:r w:rsidRPr="006F2592">
        <w:rPr>
          <w:rFonts w:ascii="Times New Roman" w:eastAsia="Times New Roman" w:hAnsi="Times New Roman" w:cs="Times New Roman"/>
          <w:noProof/>
          <w:color w:val="auto"/>
          <w:sz w:val="24"/>
          <w:szCs w:val="24"/>
          <w:lang w:val="mk-MK" w:eastAsia="en-US"/>
        </w:rPr>
        <w:t>и</w:t>
      </w:r>
      <w:r w:rsidRPr="006F2592">
        <w:rPr>
          <w:rFonts w:ascii="Times New Roman" w:eastAsia="Times New Roman" w:hAnsi="Times New Roman" w:cs="Times New Roman"/>
          <w:noProof/>
          <w:color w:val="auto"/>
          <w:sz w:val="24"/>
          <w:szCs w:val="24"/>
          <w:lang w:val="ru-RU" w:eastAsia="en-US"/>
        </w:rPr>
        <w:t xml:space="preserve"> ко</w:t>
      </w:r>
      <w:r w:rsidRPr="006F2592">
        <w:rPr>
          <w:rFonts w:ascii="Times New Roman" w:eastAsia="Times New Roman" w:hAnsi="Times New Roman" w:cs="Times New Roman"/>
          <w:noProof/>
          <w:color w:val="auto"/>
          <w:sz w:val="24"/>
          <w:szCs w:val="24"/>
          <w:lang w:val="mk-MK" w:eastAsia="en-US"/>
        </w:rPr>
        <w:t>и</w:t>
      </w:r>
      <w:r w:rsidRPr="006F2592">
        <w:rPr>
          <w:rFonts w:ascii="Times New Roman" w:eastAsia="Times New Roman" w:hAnsi="Times New Roman" w:cs="Times New Roman"/>
          <w:noProof/>
          <w:color w:val="auto"/>
          <w:sz w:val="24"/>
          <w:szCs w:val="24"/>
          <w:lang w:val="ru-RU" w:eastAsia="en-US"/>
        </w:rPr>
        <w:t xml:space="preserve"> подраз</w:t>
      </w:r>
      <w:r w:rsidRPr="006F2592">
        <w:rPr>
          <w:rFonts w:ascii="Times New Roman" w:eastAsia="Times New Roman" w:hAnsi="Times New Roman" w:cs="Times New Roman"/>
          <w:noProof/>
          <w:color w:val="auto"/>
          <w:sz w:val="24"/>
          <w:szCs w:val="24"/>
          <w:lang w:val="mk-MK" w:eastAsia="en-US"/>
        </w:rPr>
        <w:t>бираат</w:t>
      </w:r>
      <w:r w:rsidRPr="006F2592">
        <w:rPr>
          <w:rFonts w:ascii="Times New Roman" w:eastAsia="Times New Roman" w:hAnsi="Times New Roman" w:cs="Times New Roman"/>
          <w:noProof/>
          <w:color w:val="auto"/>
          <w:sz w:val="24"/>
          <w:szCs w:val="24"/>
          <w:lang w:val="ru-RU" w:eastAsia="en-US"/>
        </w:rPr>
        <w:t xml:space="preserve"> не само истраж</w:t>
      </w:r>
      <w:r w:rsidRPr="006F2592">
        <w:rPr>
          <w:rFonts w:ascii="Times New Roman" w:eastAsia="Times New Roman" w:hAnsi="Times New Roman" w:cs="Times New Roman"/>
          <w:noProof/>
          <w:color w:val="auto"/>
          <w:sz w:val="24"/>
          <w:szCs w:val="24"/>
          <w:lang w:val="mk-MK" w:eastAsia="en-US"/>
        </w:rPr>
        <w:t>у</w:t>
      </w:r>
      <w:r w:rsidRPr="006F2592">
        <w:rPr>
          <w:rFonts w:ascii="Times New Roman" w:eastAsia="Times New Roman" w:hAnsi="Times New Roman" w:cs="Times New Roman"/>
          <w:noProof/>
          <w:color w:val="auto"/>
          <w:sz w:val="24"/>
          <w:szCs w:val="24"/>
          <w:lang w:val="ru-RU" w:eastAsia="en-US"/>
        </w:rPr>
        <w:t xml:space="preserve">вачко </w:t>
      </w:r>
      <w:r w:rsidRPr="006F2592">
        <w:rPr>
          <w:rFonts w:ascii="Times New Roman" w:eastAsia="Times New Roman" w:hAnsi="Times New Roman" w:cs="Times New Roman"/>
          <w:noProof/>
          <w:color w:val="auto"/>
          <w:sz w:val="24"/>
          <w:szCs w:val="24"/>
          <w:lang w:val="mk-MK" w:eastAsia="en-US"/>
        </w:rPr>
        <w:t>набљудување и стекнување на</w:t>
      </w:r>
      <w:r w:rsidRPr="006F2592">
        <w:rPr>
          <w:rFonts w:ascii="Times New Roman" w:eastAsia="Times New Roman" w:hAnsi="Times New Roman" w:cs="Times New Roman"/>
          <w:noProof/>
          <w:color w:val="auto"/>
          <w:sz w:val="24"/>
          <w:szCs w:val="24"/>
          <w:lang w:val="ru-RU" w:eastAsia="en-US"/>
        </w:rPr>
        <w:t xml:space="preserve"> зна</w:t>
      </w:r>
      <w:r w:rsidRPr="006F2592">
        <w:rPr>
          <w:rFonts w:ascii="Times New Roman" w:eastAsia="Times New Roman" w:hAnsi="Times New Roman" w:cs="Times New Roman"/>
          <w:noProof/>
          <w:color w:val="auto"/>
          <w:sz w:val="24"/>
          <w:szCs w:val="24"/>
          <w:lang w:val="mk-MK" w:eastAsia="en-US"/>
        </w:rPr>
        <w:t>е</w:t>
      </w:r>
      <w:r w:rsidRPr="006F2592">
        <w:rPr>
          <w:rFonts w:ascii="Times New Roman" w:eastAsia="Times New Roman" w:hAnsi="Times New Roman" w:cs="Times New Roman"/>
          <w:noProof/>
          <w:color w:val="auto"/>
          <w:sz w:val="24"/>
          <w:szCs w:val="24"/>
          <w:lang w:val="ru-RU" w:eastAsia="en-US"/>
        </w:rPr>
        <w:t xml:space="preserve">ња </w:t>
      </w:r>
      <w:r w:rsidRPr="006F2592">
        <w:rPr>
          <w:rFonts w:ascii="Times New Roman" w:eastAsia="Times New Roman" w:hAnsi="Times New Roman" w:cs="Times New Roman"/>
          <w:noProof/>
          <w:color w:val="auto"/>
          <w:sz w:val="24"/>
          <w:szCs w:val="24"/>
          <w:lang w:val="mk-MK" w:eastAsia="en-US"/>
        </w:rPr>
        <w:t>за</w:t>
      </w:r>
      <w:r w:rsidRPr="006F2592">
        <w:rPr>
          <w:rFonts w:ascii="Times New Roman" w:eastAsia="Times New Roman" w:hAnsi="Times New Roman" w:cs="Times New Roman"/>
          <w:noProof/>
          <w:color w:val="auto"/>
          <w:sz w:val="24"/>
          <w:szCs w:val="24"/>
          <w:lang w:val="ru-RU" w:eastAsia="en-US"/>
        </w:rPr>
        <w:t xml:space="preserve"> к</w:t>
      </w:r>
      <w:r w:rsidRPr="006F2592">
        <w:rPr>
          <w:rFonts w:ascii="Times New Roman" w:eastAsia="Times New Roman" w:hAnsi="Times New Roman" w:cs="Times New Roman"/>
          <w:noProof/>
          <w:color w:val="auto"/>
          <w:sz w:val="24"/>
          <w:szCs w:val="24"/>
          <w:lang w:val="mk-MK" w:eastAsia="en-US"/>
        </w:rPr>
        <w:t>н</w:t>
      </w:r>
      <w:r w:rsidRPr="006F2592">
        <w:rPr>
          <w:rFonts w:ascii="Times New Roman" w:eastAsia="Times New Roman" w:hAnsi="Times New Roman" w:cs="Times New Roman"/>
          <w:noProof/>
          <w:color w:val="auto"/>
          <w:sz w:val="24"/>
          <w:szCs w:val="24"/>
          <w:lang w:val="ru-RU" w:eastAsia="en-US"/>
        </w:rPr>
        <w:t>ижевност</w:t>
      </w:r>
      <w:r w:rsidRPr="006F2592">
        <w:rPr>
          <w:rFonts w:ascii="Times New Roman" w:eastAsia="Times New Roman" w:hAnsi="Times New Roman" w:cs="Times New Roman"/>
          <w:noProof/>
          <w:color w:val="auto"/>
          <w:sz w:val="24"/>
          <w:szCs w:val="24"/>
          <w:lang w:val="mk-MK" w:eastAsia="en-US"/>
        </w:rPr>
        <w:t>а</w:t>
      </w:r>
      <w:r w:rsidRPr="006F2592">
        <w:rPr>
          <w:rFonts w:ascii="Times New Roman" w:eastAsia="Times New Roman" w:hAnsi="Times New Roman" w:cs="Times New Roman"/>
          <w:noProof/>
          <w:color w:val="auto"/>
          <w:sz w:val="24"/>
          <w:szCs w:val="24"/>
          <w:lang w:val="ru-RU" w:eastAsia="en-US"/>
        </w:rPr>
        <w:t xml:space="preserve">, </w:t>
      </w:r>
      <w:r w:rsidRPr="006F2592">
        <w:rPr>
          <w:rFonts w:ascii="Times New Roman" w:eastAsia="Times New Roman" w:hAnsi="Times New Roman" w:cs="Times New Roman"/>
          <w:noProof/>
          <w:color w:val="auto"/>
          <w:sz w:val="24"/>
          <w:szCs w:val="24"/>
          <w:lang w:val="mk-MK" w:eastAsia="en-US"/>
        </w:rPr>
        <w:t xml:space="preserve">туку ги поттикнуваат </w:t>
      </w:r>
      <w:r w:rsidRPr="006F2592">
        <w:rPr>
          <w:rFonts w:ascii="Times New Roman" w:eastAsia="Times New Roman" w:hAnsi="Times New Roman" w:cs="Times New Roman"/>
          <w:noProof/>
          <w:color w:val="auto"/>
          <w:sz w:val="24"/>
          <w:szCs w:val="24"/>
          <w:lang w:val="ru-RU" w:eastAsia="en-US"/>
        </w:rPr>
        <w:t>и разви</w:t>
      </w:r>
      <w:r w:rsidRPr="006F2592">
        <w:rPr>
          <w:rFonts w:ascii="Times New Roman" w:eastAsia="Times New Roman" w:hAnsi="Times New Roman" w:cs="Times New Roman"/>
          <w:noProof/>
          <w:color w:val="auto"/>
          <w:sz w:val="24"/>
          <w:szCs w:val="24"/>
          <w:lang w:val="mk-MK" w:eastAsia="en-US"/>
        </w:rPr>
        <w:t>ваат</w:t>
      </w:r>
      <w:r w:rsidRPr="006F2592">
        <w:rPr>
          <w:rFonts w:ascii="Times New Roman" w:eastAsia="Times New Roman" w:hAnsi="Times New Roman" w:cs="Times New Roman"/>
          <w:noProof/>
          <w:color w:val="auto"/>
          <w:sz w:val="24"/>
          <w:szCs w:val="24"/>
          <w:lang w:val="ru-RU" w:eastAsia="en-US"/>
        </w:rPr>
        <w:t xml:space="preserve"> емоционално</w:t>
      </w:r>
      <w:r w:rsidRPr="006F2592">
        <w:rPr>
          <w:rFonts w:ascii="Times New Roman" w:eastAsia="Times New Roman" w:hAnsi="Times New Roman" w:cs="Times New Roman"/>
          <w:noProof/>
          <w:color w:val="auto"/>
          <w:sz w:val="24"/>
          <w:szCs w:val="24"/>
          <w:lang w:val="mk-MK" w:eastAsia="en-US"/>
        </w:rPr>
        <w:t>то</w:t>
      </w:r>
      <w:r w:rsidRPr="006F2592">
        <w:rPr>
          <w:rFonts w:ascii="Times New Roman" w:eastAsia="Times New Roman" w:hAnsi="Times New Roman" w:cs="Times New Roman"/>
          <w:noProof/>
          <w:color w:val="auto"/>
          <w:sz w:val="24"/>
          <w:szCs w:val="24"/>
          <w:lang w:val="ru-RU" w:eastAsia="en-US"/>
        </w:rPr>
        <w:t xml:space="preserve"> и фантазиско</w:t>
      </w:r>
      <w:r w:rsidRPr="006F2592">
        <w:rPr>
          <w:rFonts w:ascii="Times New Roman" w:eastAsia="Times New Roman" w:hAnsi="Times New Roman" w:cs="Times New Roman"/>
          <w:noProof/>
          <w:color w:val="auto"/>
          <w:sz w:val="24"/>
          <w:szCs w:val="24"/>
          <w:lang w:val="mk-MK" w:eastAsia="en-US"/>
        </w:rPr>
        <w:t>то доживување</w:t>
      </w:r>
      <w:r w:rsidRPr="006F2592">
        <w:rPr>
          <w:rFonts w:ascii="Times New Roman" w:eastAsia="Times New Roman" w:hAnsi="Times New Roman" w:cs="Times New Roman"/>
          <w:noProof/>
          <w:color w:val="auto"/>
          <w:sz w:val="24"/>
          <w:szCs w:val="24"/>
          <w:lang w:val="ru-RU" w:eastAsia="en-US"/>
        </w:rPr>
        <w:t>, имагинациј</w:t>
      </w:r>
      <w:r w:rsidRPr="006F2592">
        <w:rPr>
          <w:rFonts w:ascii="Times New Roman" w:eastAsia="Times New Roman" w:hAnsi="Times New Roman" w:cs="Times New Roman"/>
          <w:noProof/>
          <w:color w:val="auto"/>
          <w:sz w:val="24"/>
          <w:szCs w:val="24"/>
          <w:lang w:val="mk-MK" w:eastAsia="en-US"/>
        </w:rPr>
        <w:t>ата</w:t>
      </w:r>
      <w:r w:rsidRPr="006F2592">
        <w:rPr>
          <w:rFonts w:ascii="Times New Roman" w:eastAsia="Times New Roman" w:hAnsi="Times New Roman" w:cs="Times New Roman"/>
          <w:noProof/>
          <w:color w:val="auto"/>
          <w:sz w:val="24"/>
          <w:szCs w:val="24"/>
          <w:lang w:val="ru-RU" w:eastAsia="en-US"/>
        </w:rPr>
        <w:t>, естетско</w:t>
      </w:r>
      <w:r w:rsidRPr="006F2592">
        <w:rPr>
          <w:rFonts w:ascii="Times New Roman" w:eastAsia="Times New Roman" w:hAnsi="Times New Roman" w:cs="Times New Roman"/>
          <w:noProof/>
          <w:color w:val="auto"/>
          <w:sz w:val="24"/>
          <w:szCs w:val="24"/>
          <w:lang w:val="mk-MK" w:eastAsia="en-US"/>
        </w:rPr>
        <w:t>то</w:t>
      </w:r>
      <w:r w:rsidRPr="006F2592">
        <w:rPr>
          <w:rFonts w:ascii="Times New Roman" w:eastAsia="Times New Roman" w:hAnsi="Times New Roman" w:cs="Times New Roman"/>
          <w:noProof/>
          <w:color w:val="auto"/>
          <w:sz w:val="24"/>
          <w:szCs w:val="24"/>
          <w:lang w:val="ru-RU" w:eastAsia="en-US"/>
        </w:rPr>
        <w:t xml:space="preserve"> дожив</w:t>
      </w:r>
      <w:r w:rsidRPr="006F2592">
        <w:rPr>
          <w:rFonts w:ascii="Times New Roman" w:eastAsia="Times New Roman" w:hAnsi="Times New Roman" w:cs="Times New Roman"/>
          <w:noProof/>
          <w:color w:val="auto"/>
          <w:sz w:val="24"/>
          <w:szCs w:val="24"/>
          <w:lang w:val="mk-MK" w:eastAsia="en-US"/>
        </w:rPr>
        <w:t>у</w:t>
      </w:r>
      <w:r w:rsidRPr="006F2592">
        <w:rPr>
          <w:rFonts w:ascii="Times New Roman" w:eastAsia="Times New Roman" w:hAnsi="Times New Roman" w:cs="Times New Roman"/>
          <w:noProof/>
          <w:color w:val="auto"/>
          <w:sz w:val="24"/>
          <w:szCs w:val="24"/>
          <w:lang w:val="ru-RU" w:eastAsia="en-US"/>
        </w:rPr>
        <w:t xml:space="preserve">вање, </w:t>
      </w:r>
      <w:r w:rsidRPr="006F2592">
        <w:rPr>
          <w:rFonts w:ascii="Times New Roman" w:eastAsia="Times New Roman" w:hAnsi="Times New Roman" w:cs="Times New Roman"/>
          <w:noProof/>
          <w:color w:val="auto"/>
          <w:sz w:val="24"/>
          <w:szCs w:val="24"/>
          <w:lang w:val="mk-MK" w:eastAsia="en-US"/>
        </w:rPr>
        <w:t xml:space="preserve">ги </w:t>
      </w:r>
      <w:r w:rsidRPr="006F2592">
        <w:rPr>
          <w:rFonts w:ascii="Times New Roman" w:eastAsia="Times New Roman" w:hAnsi="Times New Roman" w:cs="Times New Roman"/>
          <w:noProof/>
          <w:color w:val="auto"/>
          <w:sz w:val="24"/>
          <w:szCs w:val="24"/>
          <w:lang w:val="ru-RU" w:eastAsia="en-US"/>
        </w:rPr>
        <w:t>богат</w:t>
      </w:r>
      <w:r w:rsidRPr="006F2592">
        <w:rPr>
          <w:rFonts w:ascii="Times New Roman" w:eastAsia="Times New Roman" w:hAnsi="Times New Roman" w:cs="Times New Roman"/>
          <w:noProof/>
          <w:color w:val="auto"/>
          <w:sz w:val="24"/>
          <w:szCs w:val="24"/>
          <w:lang w:val="mk-MK" w:eastAsia="en-US"/>
        </w:rPr>
        <w:t>ат</w:t>
      </w:r>
      <w:r w:rsidRPr="006F2592">
        <w:rPr>
          <w:rFonts w:ascii="Times New Roman" w:eastAsia="Times New Roman" w:hAnsi="Times New Roman" w:cs="Times New Roman"/>
          <w:noProof/>
          <w:color w:val="auto"/>
          <w:sz w:val="24"/>
          <w:szCs w:val="24"/>
          <w:lang w:val="ru-RU" w:eastAsia="en-US"/>
        </w:rPr>
        <w:t xml:space="preserve"> асоцијативн</w:t>
      </w:r>
      <w:r w:rsidRPr="006F2592">
        <w:rPr>
          <w:rFonts w:ascii="Times New Roman" w:eastAsia="Times New Roman" w:hAnsi="Times New Roman" w:cs="Times New Roman"/>
          <w:noProof/>
          <w:color w:val="auto"/>
          <w:sz w:val="24"/>
          <w:szCs w:val="24"/>
          <w:lang w:val="mk-MK" w:eastAsia="en-US"/>
        </w:rPr>
        <w:t>ит</w:t>
      </w:r>
      <w:r w:rsidRPr="006F2592">
        <w:rPr>
          <w:rFonts w:ascii="Times New Roman" w:eastAsia="Times New Roman" w:hAnsi="Times New Roman" w:cs="Times New Roman"/>
          <w:noProof/>
          <w:color w:val="auto"/>
          <w:sz w:val="24"/>
          <w:szCs w:val="24"/>
          <w:lang w:val="ru-RU" w:eastAsia="en-US"/>
        </w:rPr>
        <w:t xml:space="preserve">е </w:t>
      </w:r>
      <w:r w:rsidRPr="006F2592">
        <w:rPr>
          <w:rFonts w:ascii="Times New Roman" w:eastAsia="Times New Roman" w:hAnsi="Times New Roman" w:cs="Times New Roman"/>
          <w:noProof/>
          <w:color w:val="auto"/>
          <w:sz w:val="24"/>
          <w:szCs w:val="24"/>
          <w:lang w:val="mk-MK" w:eastAsia="en-US"/>
        </w:rPr>
        <w:t>сили</w:t>
      </w:r>
      <w:r w:rsidRPr="006F2592">
        <w:rPr>
          <w:rFonts w:ascii="Times New Roman" w:eastAsia="Times New Roman" w:hAnsi="Times New Roman" w:cs="Times New Roman"/>
          <w:noProof/>
          <w:color w:val="auto"/>
          <w:sz w:val="24"/>
          <w:szCs w:val="24"/>
          <w:lang w:val="ru-RU" w:eastAsia="en-US"/>
        </w:rPr>
        <w:t>, уметнички</w:t>
      </w:r>
      <w:r w:rsidRPr="006F2592">
        <w:rPr>
          <w:rFonts w:ascii="Times New Roman" w:eastAsia="Times New Roman" w:hAnsi="Times New Roman" w:cs="Times New Roman"/>
          <w:noProof/>
          <w:color w:val="auto"/>
          <w:sz w:val="24"/>
          <w:szCs w:val="24"/>
          <w:lang w:val="mk-MK" w:eastAsia="en-US"/>
        </w:rPr>
        <w:t>от</w:t>
      </w:r>
      <w:r w:rsidRPr="006F2592">
        <w:rPr>
          <w:rFonts w:ascii="Times New Roman" w:eastAsia="Times New Roman" w:hAnsi="Times New Roman" w:cs="Times New Roman"/>
          <w:noProof/>
          <w:color w:val="auto"/>
          <w:sz w:val="24"/>
          <w:szCs w:val="24"/>
          <w:lang w:val="ru-RU" w:eastAsia="en-US"/>
        </w:rPr>
        <w:t xml:space="preserve"> сензибилитет, критичко</w:t>
      </w:r>
      <w:r w:rsidRPr="006F2592">
        <w:rPr>
          <w:rFonts w:ascii="Times New Roman" w:eastAsia="Times New Roman" w:hAnsi="Times New Roman" w:cs="Times New Roman"/>
          <w:noProof/>
          <w:color w:val="auto"/>
          <w:sz w:val="24"/>
          <w:szCs w:val="24"/>
          <w:lang w:val="mk-MK" w:eastAsia="en-US"/>
        </w:rPr>
        <w:t>то</w:t>
      </w:r>
      <w:r w:rsidRPr="006F2592">
        <w:rPr>
          <w:rFonts w:ascii="Times New Roman" w:eastAsia="Times New Roman" w:hAnsi="Times New Roman" w:cs="Times New Roman"/>
          <w:noProof/>
          <w:color w:val="auto"/>
          <w:sz w:val="24"/>
          <w:szCs w:val="24"/>
          <w:lang w:val="ru-RU" w:eastAsia="en-US"/>
        </w:rPr>
        <w:t xml:space="preserve"> ми</w:t>
      </w:r>
      <w:r w:rsidRPr="006F2592">
        <w:rPr>
          <w:rFonts w:ascii="Times New Roman" w:eastAsia="Times New Roman" w:hAnsi="Times New Roman" w:cs="Times New Roman"/>
          <w:noProof/>
          <w:color w:val="auto"/>
          <w:sz w:val="24"/>
          <w:szCs w:val="24"/>
          <w:lang w:val="mk-MK" w:eastAsia="en-US"/>
        </w:rPr>
        <w:t>сл</w:t>
      </w:r>
      <w:r w:rsidRPr="006F2592">
        <w:rPr>
          <w:rFonts w:ascii="Times New Roman" w:eastAsia="Times New Roman" w:hAnsi="Times New Roman" w:cs="Times New Roman"/>
          <w:noProof/>
          <w:color w:val="auto"/>
          <w:sz w:val="24"/>
          <w:szCs w:val="24"/>
          <w:lang w:val="ru-RU" w:eastAsia="en-US"/>
        </w:rPr>
        <w:t xml:space="preserve">ење и </w:t>
      </w:r>
      <w:r w:rsidRPr="006F2592">
        <w:rPr>
          <w:rFonts w:ascii="Times New Roman" w:eastAsia="Times New Roman" w:hAnsi="Times New Roman" w:cs="Times New Roman"/>
          <w:noProof/>
          <w:color w:val="auto"/>
          <w:sz w:val="24"/>
          <w:szCs w:val="24"/>
          <w:lang w:val="mk-MK" w:eastAsia="en-US"/>
        </w:rPr>
        <w:t xml:space="preserve">го </w:t>
      </w:r>
      <w:r w:rsidRPr="006F2592">
        <w:rPr>
          <w:rFonts w:ascii="Times New Roman" w:eastAsia="Times New Roman" w:hAnsi="Times New Roman" w:cs="Times New Roman"/>
          <w:noProof/>
          <w:color w:val="auto"/>
          <w:sz w:val="24"/>
          <w:szCs w:val="24"/>
          <w:lang w:val="ru-RU" w:eastAsia="en-US"/>
        </w:rPr>
        <w:t>изгра</w:t>
      </w:r>
      <w:r w:rsidRPr="006F2592">
        <w:rPr>
          <w:rFonts w:ascii="Times New Roman" w:eastAsia="Times New Roman" w:hAnsi="Times New Roman" w:cs="Times New Roman"/>
          <w:noProof/>
          <w:color w:val="auto"/>
          <w:sz w:val="24"/>
          <w:szCs w:val="24"/>
          <w:lang w:val="mk-MK" w:eastAsia="en-US"/>
        </w:rPr>
        <w:t>дуваат</w:t>
      </w:r>
      <w:r w:rsidRPr="006F2592">
        <w:rPr>
          <w:rFonts w:ascii="Times New Roman" w:eastAsia="Times New Roman" w:hAnsi="Times New Roman" w:cs="Times New Roman"/>
          <w:noProof/>
          <w:color w:val="auto"/>
          <w:sz w:val="24"/>
          <w:szCs w:val="24"/>
          <w:lang w:val="ru-RU" w:eastAsia="en-US"/>
        </w:rPr>
        <w:t xml:space="preserve"> морално</w:t>
      </w:r>
      <w:r w:rsidRPr="006F2592">
        <w:rPr>
          <w:rFonts w:ascii="Times New Roman" w:eastAsia="Times New Roman" w:hAnsi="Times New Roman" w:cs="Times New Roman"/>
          <w:noProof/>
          <w:color w:val="auto"/>
          <w:sz w:val="24"/>
          <w:szCs w:val="24"/>
          <w:lang w:val="mk-MK" w:eastAsia="en-US"/>
        </w:rPr>
        <w:t>то</w:t>
      </w:r>
      <w:r w:rsidRPr="006F2592">
        <w:rPr>
          <w:rFonts w:ascii="Times New Roman" w:eastAsia="Times New Roman" w:hAnsi="Times New Roman" w:cs="Times New Roman"/>
          <w:noProof/>
          <w:color w:val="auto"/>
          <w:sz w:val="24"/>
          <w:szCs w:val="24"/>
          <w:lang w:val="ru-RU" w:eastAsia="en-US"/>
        </w:rPr>
        <w:t xml:space="preserve"> </w:t>
      </w:r>
      <w:r w:rsidRPr="006F2592">
        <w:rPr>
          <w:rFonts w:ascii="Times New Roman" w:eastAsia="Times New Roman" w:hAnsi="Times New Roman" w:cs="Times New Roman"/>
          <w:noProof/>
          <w:color w:val="auto"/>
          <w:sz w:val="24"/>
          <w:szCs w:val="24"/>
          <w:lang w:val="mk-MK" w:eastAsia="en-US"/>
        </w:rPr>
        <w:t>расудување</w:t>
      </w:r>
      <w:r w:rsidRPr="006F2592">
        <w:rPr>
          <w:rFonts w:ascii="Times New Roman" w:eastAsia="Times New Roman" w:hAnsi="Times New Roman" w:cs="Times New Roman"/>
          <w:noProof/>
          <w:color w:val="auto"/>
          <w:sz w:val="24"/>
          <w:szCs w:val="24"/>
          <w:lang w:val="ru-RU" w:eastAsia="en-US"/>
        </w:rPr>
        <w:t>. Разни</w:t>
      </w:r>
      <w:r w:rsidRPr="006F2592">
        <w:rPr>
          <w:rFonts w:ascii="Times New Roman" w:eastAsia="Times New Roman" w:hAnsi="Times New Roman" w:cs="Times New Roman"/>
          <w:noProof/>
          <w:color w:val="auto"/>
          <w:sz w:val="24"/>
          <w:szCs w:val="24"/>
          <w:lang w:val="mk-MK" w:eastAsia="en-US"/>
        </w:rPr>
        <w:t>те</w:t>
      </w:r>
      <w:r w:rsidRPr="006F2592">
        <w:rPr>
          <w:rFonts w:ascii="Times New Roman" w:eastAsia="Times New Roman" w:hAnsi="Times New Roman" w:cs="Times New Roman"/>
          <w:noProof/>
          <w:color w:val="auto"/>
          <w:sz w:val="24"/>
          <w:szCs w:val="24"/>
          <w:lang w:val="ru-RU" w:eastAsia="en-US"/>
        </w:rPr>
        <w:t xml:space="preserve"> облици</w:t>
      </w:r>
      <w:r w:rsidRPr="006F2592">
        <w:rPr>
          <w:rFonts w:ascii="Times New Roman" w:eastAsia="Times New Roman" w:hAnsi="Times New Roman" w:cs="Times New Roman"/>
          <w:noProof/>
          <w:color w:val="auto"/>
          <w:sz w:val="24"/>
          <w:szCs w:val="24"/>
          <w:lang w:val="mk-MK" w:eastAsia="en-US"/>
        </w:rPr>
        <w:t xml:space="preserve"> на</w:t>
      </w:r>
      <w:r w:rsidRPr="006F2592">
        <w:rPr>
          <w:rFonts w:ascii="Times New Roman" w:eastAsia="Times New Roman" w:hAnsi="Times New Roman" w:cs="Times New Roman"/>
          <w:noProof/>
          <w:color w:val="auto"/>
          <w:sz w:val="24"/>
          <w:szCs w:val="24"/>
          <w:lang w:val="ru-RU" w:eastAsia="en-US"/>
        </w:rPr>
        <w:t xml:space="preserve"> читањ</w:t>
      </w:r>
      <w:r w:rsidRPr="006F2592">
        <w:rPr>
          <w:rFonts w:ascii="Times New Roman" w:eastAsia="Times New Roman" w:hAnsi="Times New Roman" w:cs="Times New Roman"/>
          <w:noProof/>
          <w:color w:val="auto"/>
          <w:sz w:val="24"/>
          <w:szCs w:val="24"/>
          <w:lang w:val="mk-MK" w:eastAsia="en-US"/>
        </w:rPr>
        <w:t>е</w:t>
      </w:r>
      <w:r w:rsidRPr="006F2592">
        <w:rPr>
          <w:rFonts w:ascii="Times New Roman" w:eastAsia="Times New Roman" w:hAnsi="Times New Roman" w:cs="Times New Roman"/>
          <w:noProof/>
          <w:color w:val="auto"/>
          <w:sz w:val="24"/>
          <w:szCs w:val="24"/>
          <w:lang w:val="ru-RU" w:eastAsia="en-US"/>
        </w:rPr>
        <w:t xml:space="preserve"> с</w:t>
      </w:r>
      <w:r w:rsidRPr="006F2592">
        <w:rPr>
          <w:rFonts w:ascii="Times New Roman" w:eastAsia="Times New Roman" w:hAnsi="Times New Roman" w:cs="Times New Roman"/>
          <w:noProof/>
          <w:color w:val="auto"/>
          <w:sz w:val="24"/>
          <w:szCs w:val="24"/>
          <w:lang w:val="mk-MK" w:eastAsia="en-US"/>
        </w:rPr>
        <w:t>е</w:t>
      </w:r>
      <w:r w:rsidRPr="006F2592">
        <w:rPr>
          <w:rFonts w:ascii="Times New Roman" w:eastAsia="Times New Roman" w:hAnsi="Times New Roman" w:cs="Times New Roman"/>
          <w:noProof/>
          <w:color w:val="auto"/>
          <w:sz w:val="24"/>
          <w:szCs w:val="24"/>
          <w:lang w:val="ru-RU" w:eastAsia="en-US"/>
        </w:rPr>
        <w:t xml:space="preserve"> основ</w:t>
      </w:r>
      <w:r w:rsidRPr="006F2592">
        <w:rPr>
          <w:rFonts w:ascii="Times New Roman" w:eastAsia="Times New Roman" w:hAnsi="Times New Roman" w:cs="Times New Roman"/>
          <w:noProof/>
          <w:color w:val="auto"/>
          <w:sz w:val="24"/>
          <w:szCs w:val="24"/>
          <w:lang w:val="mk-MK" w:eastAsia="en-US"/>
        </w:rPr>
        <w:t>е</w:t>
      </w:r>
      <w:r w:rsidRPr="006F2592">
        <w:rPr>
          <w:rFonts w:ascii="Times New Roman" w:eastAsia="Times New Roman" w:hAnsi="Times New Roman" w:cs="Times New Roman"/>
          <w:noProof/>
          <w:color w:val="auto"/>
          <w:sz w:val="24"/>
          <w:szCs w:val="24"/>
          <w:lang w:val="ru-RU" w:eastAsia="en-US"/>
        </w:rPr>
        <w:t>н предуслов ученици</w:t>
      </w:r>
      <w:r w:rsidRPr="006F2592">
        <w:rPr>
          <w:rFonts w:ascii="Times New Roman" w:eastAsia="Times New Roman" w:hAnsi="Times New Roman" w:cs="Times New Roman"/>
          <w:noProof/>
          <w:color w:val="auto"/>
          <w:sz w:val="24"/>
          <w:szCs w:val="24"/>
          <w:lang w:val="mk-MK" w:eastAsia="en-US"/>
        </w:rPr>
        <w:t>те во</w:t>
      </w:r>
      <w:r w:rsidRPr="006F2592">
        <w:rPr>
          <w:rFonts w:ascii="Times New Roman" w:eastAsia="Times New Roman" w:hAnsi="Times New Roman" w:cs="Times New Roman"/>
          <w:noProof/>
          <w:color w:val="auto"/>
          <w:sz w:val="24"/>
          <w:szCs w:val="24"/>
          <w:lang w:val="ru-RU" w:eastAsia="en-US"/>
        </w:rPr>
        <w:t xml:space="preserve"> настав</w:t>
      </w:r>
      <w:r w:rsidRPr="006F2592">
        <w:rPr>
          <w:rFonts w:ascii="Times New Roman" w:eastAsia="Times New Roman" w:hAnsi="Times New Roman" w:cs="Times New Roman"/>
          <w:noProof/>
          <w:color w:val="auto"/>
          <w:sz w:val="24"/>
          <w:szCs w:val="24"/>
          <w:lang w:val="mk-MK" w:eastAsia="en-US"/>
        </w:rPr>
        <w:t>ата да</w:t>
      </w:r>
      <w:r w:rsidRPr="006F2592">
        <w:rPr>
          <w:rFonts w:ascii="Times New Roman" w:eastAsia="Times New Roman" w:hAnsi="Times New Roman" w:cs="Times New Roman"/>
          <w:noProof/>
          <w:color w:val="auto"/>
          <w:sz w:val="24"/>
          <w:szCs w:val="24"/>
          <w:lang w:val="ru-RU" w:eastAsia="en-US"/>
        </w:rPr>
        <w:t xml:space="preserve"> ст</w:t>
      </w:r>
      <w:r w:rsidRPr="006F2592">
        <w:rPr>
          <w:rFonts w:ascii="Times New Roman" w:eastAsia="Times New Roman" w:hAnsi="Times New Roman" w:cs="Times New Roman"/>
          <w:noProof/>
          <w:color w:val="auto"/>
          <w:sz w:val="24"/>
          <w:szCs w:val="24"/>
          <w:lang w:val="mk-MK" w:eastAsia="en-US"/>
        </w:rPr>
        <w:t>екнуваат</w:t>
      </w:r>
      <w:r w:rsidRPr="006F2592">
        <w:rPr>
          <w:rFonts w:ascii="Times New Roman" w:eastAsia="Times New Roman" w:hAnsi="Times New Roman" w:cs="Times New Roman"/>
          <w:noProof/>
          <w:color w:val="auto"/>
          <w:sz w:val="24"/>
          <w:szCs w:val="24"/>
          <w:lang w:val="ru-RU" w:eastAsia="en-US"/>
        </w:rPr>
        <w:t xml:space="preserve"> с</w:t>
      </w:r>
      <w:r w:rsidRPr="006F2592">
        <w:rPr>
          <w:rFonts w:ascii="Times New Roman" w:eastAsia="Times New Roman" w:hAnsi="Times New Roman" w:cs="Times New Roman"/>
          <w:noProof/>
          <w:color w:val="auto"/>
          <w:sz w:val="24"/>
          <w:szCs w:val="24"/>
          <w:lang w:val="mk-MK" w:eastAsia="en-US"/>
        </w:rPr>
        <w:t>о</w:t>
      </w:r>
      <w:r w:rsidRPr="006F2592">
        <w:rPr>
          <w:rFonts w:ascii="Times New Roman" w:eastAsia="Times New Roman" w:hAnsi="Times New Roman" w:cs="Times New Roman"/>
          <w:noProof/>
          <w:color w:val="auto"/>
          <w:sz w:val="24"/>
          <w:szCs w:val="24"/>
          <w:lang w:val="ru-RU" w:eastAsia="en-US"/>
        </w:rPr>
        <w:t>зна</w:t>
      </w:r>
      <w:r w:rsidRPr="006F2592">
        <w:rPr>
          <w:rFonts w:ascii="Times New Roman" w:eastAsia="Times New Roman" w:hAnsi="Times New Roman" w:cs="Times New Roman"/>
          <w:noProof/>
          <w:color w:val="auto"/>
          <w:sz w:val="24"/>
          <w:szCs w:val="24"/>
          <w:lang w:val="mk-MK" w:eastAsia="en-US"/>
        </w:rPr>
        <w:t xml:space="preserve">нија </w:t>
      </w:r>
      <w:r w:rsidRPr="006F2592">
        <w:rPr>
          <w:rFonts w:ascii="Times New Roman" w:eastAsia="Times New Roman" w:hAnsi="Times New Roman" w:cs="Times New Roman"/>
          <w:noProof/>
          <w:color w:val="auto"/>
          <w:sz w:val="24"/>
          <w:szCs w:val="24"/>
          <w:lang w:val="ru-RU" w:eastAsia="en-US"/>
        </w:rPr>
        <w:t>и успешно</w:t>
      </w:r>
      <w:r w:rsidRPr="006F2592">
        <w:rPr>
          <w:rFonts w:ascii="Times New Roman" w:eastAsia="Times New Roman" w:hAnsi="Times New Roman" w:cs="Times New Roman"/>
          <w:noProof/>
          <w:color w:val="auto"/>
          <w:sz w:val="24"/>
          <w:szCs w:val="24"/>
          <w:lang w:val="mk-MK" w:eastAsia="en-US"/>
        </w:rPr>
        <w:t xml:space="preserve"> да се</w:t>
      </w:r>
      <w:r w:rsidRPr="006F2592">
        <w:rPr>
          <w:rFonts w:ascii="Times New Roman" w:eastAsia="Times New Roman" w:hAnsi="Times New Roman" w:cs="Times New Roman"/>
          <w:noProof/>
          <w:color w:val="auto"/>
          <w:sz w:val="24"/>
          <w:szCs w:val="24"/>
          <w:lang w:val="ru-RU" w:eastAsia="en-US"/>
        </w:rPr>
        <w:t xml:space="preserve"> </w:t>
      </w:r>
      <w:r w:rsidRPr="006F2592">
        <w:rPr>
          <w:rFonts w:ascii="Times New Roman" w:eastAsia="Times New Roman" w:hAnsi="Times New Roman" w:cs="Times New Roman"/>
          <w:noProof/>
          <w:color w:val="auto"/>
          <w:sz w:val="24"/>
          <w:szCs w:val="24"/>
          <w:lang w:val="mk-MK" w:eastAsia="en-US"/>
        </w:rPr>
        <w:t>воведуваат во</w:t>
      </w:r>
      <w:r w:rsidRPr="006F2592">
        <w:rPr>
          <w:rFonts w:ascii="Times New Roman" w:eastAsia="Times New Roman" w:hAnsi="Times New Roman" w:cs="Times New Roman"/>
          <w:noProof/>
          <w:color w:val="auto"/>
          <w:sz w:val="24"/>
          <w:szCs w:val="24"/>
          <w:lang w:val="ru-RU" w:eastAsia="en-US"/>
        </w:rPr>
        <w:t xml:space="preserve"> свет</w:t>
      </w:r>
      <w:r w:rsidRPr="006F2592">
        <w:rPr>
          <w:rFonts w:ascii="Times New Roman" w:eastAsia="Times New Roman" w:hAnsi="Times New Roman" w:cs="Times New Roman"/>
          <w:noProof/>
          <w:color w:val="auto"/>
          <w:sz w:val="24"/>
          <w:szCs w:val="24"/>
          <w:lang w:val="mk-MK" w:eastAsia="en-US"/>
        </w:rPr>
        <w:t>от на</w:t>
      </w:r>
      <w:r w:rsidRPr="006F2592">
        <w:rPr>
          <w:rFonts w:ascii="Times New Roman" w:eastAsia="Times New Roman" w:hAnsi="Times New Roman" w:cs="Times New Roman"/>
          <w:noProof/>
          <w:color w:val="auto"/>
          <w:sz w:val="24"/>
          <w:szCs w:val="24"/>
          <w:lang w:val="ru-RU" w:eastAsia="en-US"/>
        </w:rPr>
        <w:t xml:space="preserve"> књижевно</w:t>
      </w:r>
      <w:r w:rsidRPr="006F2592">
        <w:rPr>
          <w:rFonts w:ascii="Times New Roman" w:eastAsia="Times New Roman" w:hAnsi="Times New Roman" w:cs="Times New Roman"/>
          <w:noProof/>
          <w:color w:val="auto"/>
          <w:sz w:val="24"/>
          <w:szCs w:val="24"/>
          <w:lang w:val="mk-MK" w:eastAsia="en-US"/>
        </w:rPr>
        <w:t>то</w:t>
      </w:r>
      <w:r w:rsidRPr="006F2592">
        <w:rPr>
          <w:rFonts w:ascii="Times New Roman" w:eastAsia="Times New Roman" w:hAnsi="Times New Roman" w:cs="Times New Roman"/>
          <w:noProof/>
          <w:color w:val="auto"/>
          <w:sz w:val="24"/>
          <w:szCs w:val="24"/>
          <w:lang w:val="ru-RU" w:eastAsia="en-US"/>
        </w:rPr>
        <w:t xml:space="preserve"> дел</w:t>
      </w:r>
      <w:r w:rsidRPr="006F2592">
        <w:rPr>
          <w:rFonts w:ascii="Times New Roman" w:eastAsia="Times New Roman" w:hAnsi="Times New Roman" w:cs="Times New Roman"/>
          <w:noProof/>
          <w:color w:val="auto"/>
          <w:sz w:val="24"/>
          <w:szCs w:val="24"/>
          <w:lang w:val="mk-MK" w:eastAsia="en-US"/>
        </w:rPr>
        <w:t>о</w:t>
      </w:r>
      <w:r w:rsidRPr="006F2592">
        <w:rPr>
          <w:rFonts w:ascii="Times New Roman" w:eastAsia="Times New Roman" w:hAnsi="Times New Roman" w:cs="Times New Roman"/>
          <w:noProof/>
          <w:color w:val="auto"/>
          <w:sz w:val="24"/>
          <w:szCs w:val="24"/>
          <w:lang w:val="ru-RU" w:eastAsia="en-US"/>
        </w:rPr>
        <w:t>. Ос</w:t>
      </w:r>
      <w:r w:rsidRPr="006F2592">
        <w:rPr>
          <w:rFonts w:ascii="Times New Roman" w:eastAsia="Times New Roman" w:hAnsi="Times New Roman" w:cs="Times New Roman"/>
          <w:noProof/>
          <w:color w:val="auto"/>
          <w:sz w:val="24"/>
          <w:szCs w:val="24"/>
          <w:lang w:val="mk-MK" w:eastAsia="en-US"/>
        </w:rPr>
        <w:t>вен</w:t>
      </w:r>
      <w:r w:rsidRPr="006F2592">
        <w:rPr>
          <w:rFonts w:ascii="Times New Roman" w:eastAsia="Times New Roman" w:hAnsi="Times New Roman" w:cs="Times New Roman"/>
          <w:noProof/>
          <w:color w:val="auto"/>
          <w:sz w:val="24"/>
          <w:szCs w:val="24"/>
          <w:lang w:val="ru-RU" w:eastAsia="en-US"/>
        </w:rPr>
        <w:t xml:space="preserve"> дожив</w:t>
      </w:r>
      <w:r w:rsidRPr="006F2592">
        <w:rPr>
          <w:rFonts w:ascii="Times New Roman" w:eastAsia="Times New Roman" w:hAnsi="Times New Roman" w:cs="Times New Roman"/>
          <w:noProof/>
          <w:color w:val="auto"/>
          <w:sz w:val="24"/>
          <w:szCs w:val="24"/>
          <w:lang w:val="mk-MK" w:eastAsia="en-US"/>
        </w:rPr>
        <w:t>увачкото</w:t>
      </w:r>
      <w:r w:rsidRPr="006F2592">
        <w:rPr>
          <w:rFonts w:ascii="Times New Roman" w:eastAsia="Times New Roman" w:hAnsi="Times New Roman" w:cs="Times New Roman"/>
          <w:noProof/>
          <w:color w:val="auto"/>
          <w:sz w:val="24"/>
          <w:szCs w:val="24"/>
          <w:lang w:val="ru-RU" w:eastAsia="en-US"/>
        </w:rPr>
        <w:t xml:space="preserve"> читањ</w:t>
      </w:r>
      <w:r w:rsidRPr="006F2592">
        <w:rPr>
          <w:rFonts w:ascii="Times New Roman" w:eastAsia="Times New Roman" w:hAnsi="Times New Roman" w:cs="Times New Roman"/>
          <w:noProof/>
          <w:color w:val="auto"/>
          <w:sz w:val="24"/>
          <w:szCs w:val="24"/>
          <w:lang w:val="mk-MK" w:eastAsia="en-US"/>
        </w:rPr>
        <w:t>е,</w:t>
      </w:r>
      <w:r w:rsidRPr="006F2592">
        <w:rPr>
          <w:rFonts w:ascii="Times New Roman" w:eastAsia="Times New Roman" w:hAnsi="Times New Roman" w:cs="Times New Roman"/>
          <w:noProof/>
          <w:color w:val="auto"/>
          <w:sz w:val="24"/>
          <w:szCs w:val="24"/>
          <w:lang w:val="ru-RU" w:eastAsia="en-US"/>
        </w:rPr>
        <w:t xml:space="preserve"> учени</w:t>
      </w:r>
      <w:r w:rsidRPr="006F2592">
        <w:rPr>
          <w:rFonts w:ascii="Times New Roman" w:eastAsia="Times New Roman" w:hAnsi="Times New Roman" w:cs="Times New Roman"/>
          <w:noProof/>
          <w:color w:val="auto"/>
          <w:sz w:val="24"/>
          <w:szCs w:val="24"/>
          <w:lang w:val="mk-MK" w:eastAsia="en-US"/>
        </w:rPr>
        <w:t>ците се</w:t>
      </w:r>
      <w:r w:rsidRPr="006F2592">
        <w:rPr>
          <w:rFonts w:ascii="Times New Roman" w:eastAsia="Times New Roman" w:hAnsi="Times New Roman" w:cs="Times New Roman"/>
          <w:noProof/>
          <w:color w:val="auto"/>
          <w:sz w:val="24"/>
          <w:szCs w:val="24"/>
          <w:lang w:val="ru-RU" w:eastAsia="en-US"/>
        </w:rPr>
        <w:t xml:space="preserve"> </w:t>
      </w:r>
      <w:r w:rsidRPr="006F2592">
        <w:rPr>
          <w:rFonts w:ascii="Times New Roman" w:eastAsia="Times New Roman" w:hAnsi="Times New Roman" w:cs="Times New Roman"/>
          <w:noProof/>
          <w:color w:val="auto"/>
          <w:sz w:val="24"/>
          <w:szCs w:val="24"/>
          <w:lang w:val="mk-MK" w:eastAsia="en-US"/>
        </w:rPr>
        <w:t>повеќе</w:t>
      </w:r>
      <w:r w:rsidRPr="006F2592">
        <w:rPr>
          <w:rFonts w:ascii="Times New Roman" w:eastAsia="Times New Roman" w:hAnsi="Times New Roman" w:cs="Times New Roman"/>
          <w:noProof/>
          <w:color w:val="auto"/>
          <w:sz w:val="24"/>
          <w:szCs w:val="24"/>
          <w:lang w:val="ru-RU" w:eastAsia="en-US"/>
        </w:rPr>
        <w:t xml:space="preserve"> треба</w:t>
      </w:r>
      <w:r w:rsidRPr="006F2592">
        <w:rPr>
          <w:rFonts w:ascii="Times New Roman" w:eastAsia="Times New Roman" w:hAnsi="Times New Roman" w:cs="Times New Roman"/>
          <w:noProof/>
          <w:color w:val="auto"/>
          <w:sz w:val="24"/>
          <w:szCs w:val="24"/>
          <w:lang w:val="mk-MK" w:eastAsia="en-US"/>
        </w:rPr>
        <w:t xml:space="preserve"> да се насочуваат</w:t>
      </w:r>
      <w:r w:rsidRPr="006F2592">
        <w:rPr>
          <w:rFonts w:ascii="Times New Roman" w:eastAsia="Times New Roman" w:hAnsi="Times New Roman" w:cs="Times New Roman"/>
          <w:noProof/>
          <w:color w:val="auto"/>
          <w:sz w:val="24"/>
          <w:szCs w:val="24"/>
          <w:lang w:val="ru-RU" w:eastAsia="en-US"/>
        </w:rPr>
        <w:t xml:space="preserve"> на истраж</w:t>
      </w:r>
      <w:r w:rsidRPr="006F2592">
        <w:rPr>
          <w:rFonts w:ascii="Times New Roman" w:eastAsia="Times New Roman" w:hAnsi="Times New Roman" w:cs="Times New Roman"/>
          <w:noProof/>
          <w:color w:val="auto"/>
          <w:sz w:val="24"/>
          <w:szCs w:val="24"/>
          <w:lang w:val="mk-MK" w:eastAsia="en-US"/>
        </w:rPr>
        <w:t>у</w:t>
      </w:r>
      <w:r w:rsidRPr="006F2592">
        <w:rPr>
          <w:rFonts w:ascii="Times New Roman" w:eastAsia="Times New Roman" w:hAnsi="Times New Roman" w:cs="Times New Roman"/>
          <w:noProof/>
          <w:color w:val="auto"/>
          <w:sz w:val="24"/>
          <w:szCs w:val="24"/>
          <w:lang w:val="ru-RU" w:eastAsia="en-US"/>
        </w:rPr>
        <w:t xml:space="preserve">вачко читање (читање </w:t>
      </w:r>
      <w:r w:rsidRPr="006F2592">
        <w:rPr>
          <w:rFonts w:ascii="Times New Roman" w:eastAsia="Times New Roman" w:hAnsi="Times New Roman" w:cs="Times New Roman"/>
          <w:noProof/>
          <w:color w:val="auto"/>
          <w:sz w:val="24"/>
          <w:szCs w:val="24"/>
          <w:lang w:val="mk-MK" w:eastAsia="en-US"/>
        </w:rPr>
        <w:t xml:space="preserve">според </w:t>
      </w:r>
      <w:r w:rsidRPr="006F2592">
        <w:rPr>
          <w:rFonts w:ascii="Times New Roman" w:eastAsia="Times New Roman" w:hAnsi="Times New Roman" w:cs="Times New Roman"/>
          <w:noProof/>
          <w:color w:val="auto"/>
          <w:sz w:val="24"/>
          <w:szCs w:val="24"/>
          <w:lang w:val="ru-RU" w:eastAsia="en-US"/>
        </w:rPr>
        <w:t>истраж</w:t>
      </w:r>
      <w:r w:rsidRPr="006F2592">
        <w:rPr>
          <w:rFonts w:ascii="Times New Roman" w:eastAsia="Times New Roman" w:hAnsi="Times New Roman" w:cs="Times New Roman"/>
          <w:noProof/>
          <w:color w:val="auto"/>
          <w:sz w:val="24"/>
          <w:szCs w:val="24"/>
          <w:lang w:val="mk-MK" w:eastAsia="en-US"/>
        </w:rPr>
        <w:t>у</w:t>
      </w:r>
      <w:r w:rsidRPr="006F2592">
        <w:rPr>
          <w:rFonts w:ascii="Times New Roman" w:eastAsia="Times New Roman" w:hAnsi="Times New Roman" w:cs="Times New Roman"/>
          <w:noProof/>
          <w:color w:val="auto"/>
          <w:sz w:val="24"/>
          <w:szCs w:val="24"/>
          <w:lang w:val="ru-RU" w:eastAsia="en-US"/>
        </w:rPr>
        <w:t>вачки зада</w:t>
      </w:r>
      <w:r w:rsidRPr="006F2592">
        <w:rPr>
          <w:rFonts w:ascii="Times New Roman" w:eastAsia="Times New Roman" w:hAnsi="Times New Roman" w:cs="Times New Roman"/>
          <w:noProof/>
          <w:color w:val="auto"/>
          <w:sz w:val="24"/>
          <w:szCs w:val="24"/>
          <w:lang w:val="mk-MK" w:eastAsia="en-US"/>
        </w:rPr>
        <w:t>ч</w:t>
      </w:r>
      <w:r w:rsidRPr="006F2592">
        <w:rPr>
          <w:rFonts w:ascii="Times New Roman" w:eastAsia="Times New Roman" w:hAnsi="Times New Roman" w:cs="Times New Roman"/>
          <w:noProof/>
          <w:color w:val="auto"/>
          <w:sz w:val="24"/>
          <w:szCs w:val="24"/>
          <w:lang w:val="ru-RU" w:eastAsia="en-US"/>
        </w:rPr>
        <w:t xml:space="preserve">и, читање </w:t>
      </w:r>
      <w:r w:rsidRPr="006F2592">
        <w:rPr>
          <w:rFonts w:ascii="Times New Roman" w:eastAsia="Times New Roman" w:hAnsi="Times New Roman" w:cs="Times New Roman"/>
          <w:noProof/>
          <w:color w:val="auto"/>
          <w:sz w:val="24"/>
          <w:szCs w:val="24"/>
          <w:lang w:val="mk-MK" w:eastAsia="en-US"/>
        </w:rPr>
        <w:t>од</w:t>
      </w:r>
      <w:r w:rsidRPr="006F2592">
        <w:rPr>
          <w:rFonts w:ascii="Times New Roman" w:eastAsia="Times New Roman" w:hAnsi="Times New Roman" w:cs="Times New Roman"/>
          <w:noProof/>
          <w:color w:val="auto"/>
          <w:sz w:val="24"/>
          <w:szCs w:val="24"/>
          <w:lang w:val="ru-RU" w:eastAsia="en-US"/>
        </w:rPr>
        <w:t xml:space="preserve"> различ</w:t>
      </w:r>
      <w:r w:rsidRPr="006F2592">
        <w:rPr>
          <w:rFonts w:ascii="Times New Roman" w:eastAsia="Times New Roman" w:hAnsi="Times New Roman" w:cs="Times New Roman"/>
          <w:noProof/>
          <w:color w:val="auto"/>
          <w:sz w:val="24"/>
          <w:szCs w:val="24"/>
          <w:lang w:val="mk-MK" w:eastAsia="en-US"/>
        </w:rPr>
        <w:t>н</w:t>
      </w:r>
      <w:r w:rsidRPr="006F2592">
        <w:rPr>
          <w:rFonts w:ascii="Times New Roman" w:eastAsia="Times New Roman" w:hAnsi="Times New Roman" w:cs="Times New Roman"/>
          <w:noProof/>
          <w:color w:val="auto"/>
          <w:sz w:val="24"/>
          <w:szCs w:val="24"/>
          <w:lang w:val="ru-RU" w:eastAsia="en-US"/>
        </w:rPr>
        <w:t>и перспектив</w:t>
      </w:r>
      <w:r w:rsidRPr="006F2592">
        <w:rPr>
          <w:rFonts w:ascii="Times New Roman" w:eastAsia="Times New Roman" w:hAnsi="Times New Roman" w:cs="Times New Roman"/>
          <w:noProof/>
          <w:color w:val="auto"/>
          <w:sz w:val="24"/>
          <w:szCs w:val="24"/>
          <w:lang w:val="mk-MK" w:eastAsia="en-US"/>
        </w:rPr>
        <w:t>и</w:t>
      </w:r>
      <w:r w:rsidRPr="006F2592">
        <w:rPr>
          <w:rFonts w:ascii="Times New Roman" w:eastAsia="Times New Roman" w:hAnsi="Times New Roman" w:cs="Times New Roman"/>
          <w:noProof/>
          <w:color w:val="auto"/>
          <w:sz w:val="24"/>
          <w:szCs w:val="24"/>
          <w:lang w:val="ru-RU" w:eastAsia="en-US"/>
        </w:rPr>
        <w:t xml:space="preserve"> и сл.) и</w:t>
      </w:r>
      <w:r w:rsidRPr="006F2592">
        <w:rPr>
          <w:rFonts w:ascii="Times New Roman" w:eastAsia="Times New Roman" w:hAnsi="Times New Roman" w:cs="Times New Roman"/>
          <w:noProof/>
          <w:color w:val="auto"/>
          <w:sz w:val="24"/>
          <w:szCs w:val="24"/>
          <w:lang w:val="mk-MK" w:eastAsia="en-US"/>
        </w:rPr>
        <w:t xml:space="preserve"> да се </w:t>
      </w:r>
      <w:r w:rsidRPr="006F2592">
        <w:rPr>
          <w:rFonts w:ascii="Times New Roman" w:eastAsia="Times New Roman" w:hAnsi="Times New Roman" w:cs="Times New Roman"/>
          <w:noProof/>
          <w:color w:val="auto"/>
          <w:sz w:val="24"/>
          <w:szCs w:val="24"/>
          <w:lang w:val="ru-RU" w:eastAsia="en-US"/>
        </w:rPr>
        <w:t>оспособ</w:t>
      </w:r>
      <w:r w:rsidRPr="006F2592">
        <w:rPr>
          <w:rFonts w:ascii="Times New Roman" w:eastAsia="Times New Roman" w:hAnsi="Times New Roman" w:cs="Times New Roman"/>
          <w:noProof/>
          <w:color w:val="auto"/>
          <w:sz w:val="24"/>
          <w:szCs w:val="24"/>
          <w:lang w:val="mk-MK" w:eastAsia="en-US"/>
        </w:rPr>
        <w:t>уваат</w:t>
      </w:r>
      <w:r w:rsidRPr="006F2592">
        <w:rPr>
          <w:rFonts w:ascii="Times New Roman" w:eastAsia="Times New Roman" w:hAnsi="Times New Roman" w:cs="Times New Roman"/>
          <w:noProof/>
          <w:color w:val="auto"/>
          <w:sz w:val="24"/>
          <w:szCs w:val="24"/>
          <w:lang w:val="ru-RU" w:eastAsia="en-US"/>
        </w:rPr>
        <w:t xml:space="preserve"> да </w:t>
      </w:r>
      <w:r w:rsidRPr="006F2592">
        <w:rPr>
          <w:rFonts w:ascii="Times New Roman" w:eastAsia="Times New Roman" w:hAnsi="Times New Roman" w:cs="Times New Roman"/>
          <w:noProof/>
          <w:color w:val="auto"/>
          <w:sz w:val="24"/>
          <w:szCs w:val="24"/>
          <w:lang w:val="mk-MK" w:eastAsia="en-US"/>
        </w:rPr>
        <w:t xml:space="preserve">го </w:t>
      </w:r>
      <w:r w:rsidRPr="006F2592">
        <w:rPr>
          <w:rFonts w:ascii="Times New Roman" w:eastAsia="Times New Roman" w:hAnsi="Times New Roman" w:cs="Times New Roman"/>
          <w:noProof/>
          <w:color w:val="auto"/>
          <w:sz w:val="24"/>
          <w:szCs w:val="24"/>
          <w:lang w:val="ru-RU" w:eastAsia="en-US"/>
        </w:rPr>
        <w:t>искаж</w:t>
      </w:r>
      <w:r w:rsidRPr="006F2592">
        <w:rPr>
          <w:rFonts w:ascii="Times New Roman" w:eastAsia="Times New Roman" w:hAnsi="Times New Roman" w:cs="Times New Roman"/>
          <w:noProof/>
          <w:color w:val="auto"/>
          <w:sz w:val="24"/>
          <w:szCs w:val="24"/>
          <w:lang w:val="mk-MK" w:eastAsia="en-US"/>
        </w:rPr>
        <w:t>ат</w:t>
      </w:r>
      <w:r w:rsidRPr="006F2592">
        <w:rPr>
          <w:rFonts w:ascii="Times New Roman" w:eastAsia="Times New Roman" w:hAnsi="Times New Roman" w:cs="Times New Roman"/>
          <w:noProof/>
          <w:color w:val="auto"/>
          <w:sz w:val="24"/>
          <w:szCs w:val="24"/>
          <w:lang w:val="ru-RU" w:eastAsia="en-US"/>
        </w:rPr>
        <w:t xml:space="preserve"> сво</w:t>
      </w:r>
      <w:r w:rsidRPr="006F2592">
        <w:rPr>
          <w:rFonts w:ascii="Times New Roman" w:eastAsia="Times New Roman" w:hAnsi="Times New Roman" w:cs="Times New Roman"/>
          <w:noProof/>
          <w:color w:val="auto"/>
          <w:sz w:val="24"/>
          <w:szCs w:val="24"/>
          <w:lang w:val="mk-MK" w:eastAsia="en-US"/>
        </w:rPr>
        <w:t>ето</w:t>
      </w:r>
      <w:r w:rsidRPr="006F2592">
        <w:rPr>
          <w:rFonts w:ascii="Times New Roman" w:eastAsia="Times New Roman" w:hAnsi="Times New Roman" w:cs="Times New Roman"/>
          <w:noProof/>
          <w:color w:val="auto"/>
          <w:sz w:val="24"/>
          <w:szCs w:val="24"/>
          <w:lang w:val="ru-RU" w:eastAsia="en-US"/>
        </w:rPr>
        <w:t xml:space="preserve"> дожив</w:t>
      </w:r>
      <w:r w:rsidRPr="006F2592">
        <w:rPr>
          <w:rFonts w:ascii="Times New Roman" w:eastAsia="Times New Roman" w:hAnsi="Times New Roman" w:cs="Times New Roman"/>
          <w:noProof/>
          <w:color w:val="auto"/>
          <w:sz w:val="24"/>
          <w:szCs w:val="24"/>
          <w:lang w:val="mk-MK" w:eastAsia="en-US"/>
        </w:rPr>
        <w:t>ување на</w:t>
      </w:r>
      <w:r w:rsidRPr="006F2592">
        <w:rPr>
          <w:rFonts w:ascii="Times New Roman" w:eastAsia="Times New Roman" w:hAnsi="Times New Roman" w:cs="Times New Roman"/>
          <w:noProof/>
          <w:color w:val="auto"/>
          <w:sz w:val="24"/>
          <w:szCs w:val="24"/>
          <w:lang w:val="ru-RU" w:eastAsia="en-US"/>
        </w:rPr>
        <w:t xml:space="preserve"> уметничко</w:t>
      </w:r>
      <w:r w:rsidRPr="006F2592">
        <w:rPr>
          <w:rFonts w:ascii="Times New Roman" w:eastAsia="Times New Roman" w:hAnsi="Times New Roman" w:cs="Times New Roman"/>
          <w:noProof/>
          <w:color w:val="auto"/>
          <w:sz w:val="24"/>
          <w:szCs w:val="24"/>
          <w:lang w:val="mk-MK" w:eastAsia="en-US"/>
        </w:rPr>
        <w:t>то</w:t>
      </w:r>
      <w:r w:rsidRPr="006F2592">
        <w:rPr>
          <w:rFonts w:ascii="Times New Roman" w:eastAsia="Times New Roman" w:hAnsi="Times New Roman" w:cs="Times New Roman"/>
          <w:noProof/>
          <w:color w:val="auto"/>
          <w:sz w:val="24"/>
          <w:szCs w:val="24"/>
          <w:lang w:val="ru-RU" w:eastAsia="en-US"/>
        </w:rPr>
        <w:t xml:space="preserve"> дел</w:t>
      </w:r>
      <w:r w:rsidRPr="006F2592">
        <w:rPr>
          <w:rFonts w:ascii="Times New Roman" w:eastAsia="Times New Roman" w:hAnsi="Times New Roman" w:cs="Times New Roman"/>
          <w:noProof/>
          <w:color w:val="auto"/>
          <w:sz w:val="24"/>
          <w:szCs w:val="24"/>
          <w:lang w:val="mk-MK" w:eastAsia="en-US"/>
        </w:rPr>
        <w:t>о</w:t>
      </w:r>
      <w:r w:rsidRPr="006F2592">
        <w:rPr>
          <w:rFonts w:ascii="Times New Roman" w:eastAsia="Times New Roman" w:hAnsi="Times New Roman" w:cs="Times New Roman"/>
          <w:noProof/>
          <w:color w:val="auto"/>
          <w:sz w:val="24"/>
          <w:szCs w:val="24"/>
          <w:lang w:val="ru-RU" w:eastAsia="en-US"/>
        </w:rPr>
        <w:t xml:space="preserve">, </w:t>
      </w:r>
      <w:r w:rsidRPr="006F2592">
        <w:rPr>
          <w:rFonts w:ascii="Times New Roman" w:eastAsia="Times New Roman" w:hAnsi="Times New Roman" w:cs="Times New Roman"/>
          <w:noProof/>
          <w:color w:val="auto"/>
          <w:sz w:val="24"/>
          <w:szCs w:val="24"/>
          <w:lang w:val="mk-MK" w:eastAsia="en-US"/>
        </w:rPr>
        <w:t xml:space="preserve">да ги </w:t>
      </w:r>
      <w:r w:rsidRPr="006F2592">
        <w:rPr>
          <w:rFonts w:ascii="Times New Roman" w:eastAsia="Times New Roman" w:hAnsi="Times New Roman" w:cs="Times New Roman"/>
          <w:noProof/>
          <w:color w:val="auto"/>
          <w:sz w:val="24"/>
          <w:szCs w:val="24"/>
          <w:lang w:val="ru-RU" w:eastAsia="en-US"/>
        </w:rPr>
        <w:t>увид</w:t>
      </w:r>
      <w:r w:rsidRPr="006F2592">
        <w:rPr>
          <w:rFonts w:ascii="Times New Roman" w:eastAsia="Times New Roman" w:hAnsi="Times New Roman" w:cs="Times New Roman"/>
          <w:noProof/>
          <w:color w:val="auto"/>
          <w:sz w:val="24"/>
          <w:szCs w:val="24"/>
          <w:lang w:val="mk-MK" w:eastAsia="en-US"/>
        </w:rPr>
        <w:t>ат</w:t>
      </w:r>
      <w:r w:rsidRPr="006F2592">
        <w:rPr>
          <w:rFonts w:ascii="Times New Roman" w:eastAsia="Times New Roman" w:hAnsi="Times New Roman" w:cs="Times New Roman"/>
          <w:noProof/>
          <w:color w:val="auto"/>
          <w:sz w:val="24"/>
          <w:szCs w:val="24"/>
          <w:lang w:val="ru-RU" w:eastAsia="en-US"/>
        </w:rPr>
        <w:t xml:space="preserve"> елемент</w:t>
      </w:r>
      <w:r w:rsidRPr="006F2592">
        <w:rPr>
          <w:rFonts w:ascii="Times New Roman" w:eastAsia="Times New Roman" w:hAnsi="Times New Roman" w:cs="Times New Roman"/>
          <w:noProof/>
          <w:color w:val="auto"/>
          <w:sz w:val="24"/>
          <w:szCs w:val="24"/>
          <w:lang w:val="mk-MK" w:eastAsia="en-US"/>
        </w:rPr>
        <w:t>ит</w:t>
      </w:r>
      <w:r w:rsidRPr="006F2592">
        <w:rPr>
          <w:rFonts w:ascii="Times New Roman" w:eastAsia="Times New Roman" w:hAnsi="Times New Roman" w:cs="Times New Roman"/>
          <w:noProof/>
          <w:color w:val="auto"/>
          <w:sz w:val="24"/>
          <w:szCs w:val="24"/>
          <w:lang w:val="ru-RU" w:eastAsia="en-US"/>
        </w:rPr>
        <w:t>е од кои</w:t>
      </w:r>
      <w:r w:rsidRPr="006F2592">
        <w:rPr>
          <w:rFonts w:ascii="Times New Roman" w:eastAsia="Times New Roman" w:hAnsi="Times New Roman" w:cs="Times New Roman"/>
          <w:noProof/>
          <w:color w:val="auto"/>
          <w:sz w:val="24"/>
          <w:szCs w:val="24"/>
          <w:lang w:val="mk-MK" w:eastAsia="en-US"/>
        </w:rPr>
        <w:t xml:space="preserve"> </w:t>
      </w:r>
      <w:r w:rsidRPr="006F2592">
        <w:rPr>
          <w:rFonts w:ascii="Times New Roman" w:eastAsia="Times New Roman" w:hAnsi="Times New Roman" w:cs="Times New Roman"/>
          <w:noProof/>
          <w:color w:val="auto"/>
          <w:sz w:val="24"/>
          <w:szCs w:val="24"/>
          <w:lang w:val="ru-RU" w:eastAsia="en-US"/>
        </w:rPr>
        <w:t>дело</w:t>
      </w:r>
      <w:r w:rsidRPr="006F2592">
        <w:rPr>
          <w:rFonts w:ascii="Times New Roman" w:eastAsia="Times New Roman" w:hAnsi="Times New Roman" w:cs="Times New Roman"/>
          <w:noProof/>
          <w:color w:val="auto"/>
          <w:sz w:val="24"/>
          <w:szCs w:val="24"/>
          <w:lang w:val="mk-MK" w:eastAsia="en-US"/>
        </w:rPr>
        <w:t>то е</w:t>
      </w:r>
      <w:r w:rsidRPr="006F2592">
        <w:rPr>
          <w:rFonts w:ascii="Times New Roman" w:eastAsia="Times New Roman" w:hAnsi="Times New Roman" w:cs="Times New Roman"/>
          <w:noProof/>
          <w:color w:val="auto"/>
          <w:sz w:val="24"/>
          <w:szCs w:val="24"/>
          <w:lang w:val="ru-RU" w:eastAsia="en-US"/>
        </w:rPr>
        <w:t xml:space="preserve"> с</w:t>
      </w:r>
      <w:r w:rsidRPr="006F2592">
        <w:rPr>
          <w:rFonts w:ascii="Times New Roman" w:eastAsia="Times New Roman" w:hAnsi="Times New Roman" w:cs="Times New Roman"/>
          <w:noProof/>
          <w:color w:val="auto"/>
          <w:sz w:val="24"/>
          <w:szCs w:val="24"/>
          <w:lang w:val="mk-MK" w:eastAsia="en-US"/>
        </w:rPr>
        <w:t>очинето</w:t>
      </w:r>
      <w:r w:rsidRPr="006F2592">
        <w:rPr>
          <w:rFonts w:ascii="Times New Roman" w:eastAsia="Times New Roman" w:hAnsi="Times New Roman" w:cs="Times New Roman"/>
          <w:noProof/>
          <w:color w:val="auto"/>
          <w:sz w:val="24"/>
          <w:szCs w:val="24"/>
          <w:lang w:val="ru-RU" w:eastAsia="en-US"/>
        </w:rPr>
        <w:t xml:space="preserve"> и</w:t>
      </w:r>
      <w:r w:rsidRPr="006F2592">
        <w:rPr>
          <w:rFonts w:ascii="Times New Roman" w:eastAsia="Times New Roman" w:hAnsi="Times New Roman" w:cs="Times New Roman"/>
          <w:noProof/>
          <w:color w:val="auto"/>
          <w:sz w:val="24"/>
          <w:szCs w:val="24"/>
          <w:lang w:val="mk-MK" w:eastAsia="en-US"/>
        </w:rPr>
        <w:t xml:space="preserve"> да ја</w:t>
      </w:r>
      <w:r w:rsidRPr="006F2592">
        <w:rPr>
          <w:rFonts w:ascii="Times New Roman" w:eastAsia="Times New Roman" w:hAnsi="Times New Roman" w:cs="Times New Roman"/>
          <w:noProof/>
          <w:color w:val="auto"/>
          <w:sz w:val="24"/>
          <w:szCs w:val="24"/>
          <w:lang w:val="ru-RU" w:eastAsia="en-US"/>
        </w:rPr>
        <w:t xml:space="preserve"> раз</w:t>
      </w:r>
      <w:r w:rsidRPr="006F2592">
        <w:rPr>
          <w:rFonts w:ascii="Times New Roman" w:eastAsia="Times New Roman" w:hAnsi="Times New Roman" w:cs="Times New Roman"/>
          <w:noProof/>
          <w:color w:val="auto"/>
          <w:sz w:val="24"/>
          <w:szCs w:val="24"/>
          <w:lang w:val="mk-MK" w:eastAsia="en-US"/>
        </w:rPr>
        <w:t>берат нивната</w:t>
      </w:r>
      <w:r w:rsidRPr="006F2592">
        <w:rPr>
          <w:rFonts w:ascii="Times New Roman" w:eastAsia="Times New Roman" w:hAnsi="Times New Roman" w:cs="Times New Roman"/>
          <w:noProof/>
          <w:color w:val="auto"/>
          <w:sz w:val="24"/>
          <w:szCs w:val="24"/>
          <w:lang w:val="ru-RU" w:eastAsia="en-US"/>
        </w:rPr>
        <w:t xml:space="preserve"> улог</w:t>
      </w:r>
      <w:r w:rsidRPr="006F2592">
        <w:rPr>
          <w:rFonts w:ascii="Times New Roman" w:eastAsia="Times New Roman" w:hAnsi="Times New Roman" w:cs="Times New Roman"/>
          <w:noProof/>
          <w:color w:val="auto"/>
          <w:sz w:val="24"/>
          <w:szCs w:val="24"/>
          <w:lang w:val="mk-MK" w:eastAsia="en-US"/>
        </w:rPr>
        <w:t>а</w:t>
      </w:r>
      <w:r w:rsidRPr="006F2592">
        <w:rPr>
          <w:rFonts w:ascii="Times New Roman" w:eastAsia="Times New Roman" w:hAnsi="Times New Roman" w:cs="Times New Roman"/>
          <w:noProof/>
          <w:color w:val="auto"/>
          <w:sz w:val="24"/>
          <w:szCs w:val="24"/>
          <w:lang w:val="ru-RU" w:eastAsia="en-US"/>
        </w:rPr>
        <w:t xml:space="preserve"> </w:t>
      </w:r>
      <w:r w:rsidRPr="006F2592">
        <w:rPr>
          <w:rFonts w:ascii="Times New Roman" w:eastAsia="Times New Roman" w:hAnsi="Times New Roman" w:cs="Times New Roman"/>
          <w:noProof/>
          <w:color w:val="auto"/>
          <w:sz w:val="24"/>
          <w:szCs w:val="24"/>
          <w:lang w:val="mk-MK" w:eastAsia="en-US"/>
        </w:rPr>
        <w:t>во</w:t>
      </w:r>
      <w:r w:rsidRPr="006F2592">
        <w:rPr>
          <w:rFonts w:ascii="Times New Roman" w:eastAsia="Times New Roman" w:hAnsi="Times New Roman" w:cs="Times New Roman"/>
          <w:noProof/>
          <w:color w:val="auto"/>
          <w:sz w:val="24"/>
          <w:szCs w:val="24"/>
          <w:lang w:val="ru-RU" w:eastAsia="en-US"/>
        </w:rPr>
        <w:t xml:space="preserve"> изград</w:t>
      </w:r>
      <w:r w:rsidRPr="006F2592">
        <w:rPr>
          <w:rFonts w:ascii="Times New Roman" w:eastAsia="Times New Roman" w:hAnsi="Times New Roman" w:cs="Times New Roman"/>
          <w:noProof/>
          <w:color w:val="auto"/>
          <w:sz w:val="24"/>
          <w:szCs w:val="24"/>
          <w:lang w:val="mk-MK" w:eastAsia="en-US"/>
        </w:rPr>
        <w:t>бата на</w:t>
      </w:r>
      <w:r w:rsidRPr="006F2592">
        <w:rPr>
          <w:rFonts w:ascii="Times New Roman" w:eastAsia="Times New Roman" w:hAnsi="Times New Roman" w:cs="Times New Roman"/>
          <w:noProof/>
          <w:color w:val="auto"/>
          <w:sz w:val="24"/>
          <w:szCs w:val="24"/>
          <w:lang w:val="ru-RU" w:eastAsia="en-US"/>
        </w:rPr>
        <w:t xml:space="preserve"> свет</w:t>
      </w:r>
      <w:r w:rsidRPr="006F2592">
        <w:rPr>
          <w:rFonts w:ascii="Times New Roman" w:eastAsia="Times New Roman" w:hAnsi="Times New Roman" w:cs="Times New Roman"/>
          <w:noProof/>
          <w:color w:val="auto"/>
          <w:sz w:val="24"/>
          <w:szCs w:val="24"/>
          <w:lang w:val="mk-MK" w:eastAsia="en-US"/>
        </w:rPr>
        <w:t>от на</w:t>
      </w:r>
      <w:r w:rsidRPr="006F2592">
        <w:rPr>
          <w:rFonts w:ascii="Times New Roman" w:eastAsia="Times New Roman" w:hAnsi="Times New Roman" w:cs="Times New Roman"/>
          <w:noProof/>
          <w:color w:val="auto"/>
          <w:sz w:val="24"/>
          <w:szCs w:val="24"/>
          <w:lang w:val="ru-RU" w:eastAsia="en-US"/>
        </w:rPr>
        <w:t xml:space="preserve"> дел</w:t>
      </w:r>
      <w:r w:rsidRPr="006F2592">
        <w:rPr>
          <w:rFonts w:ascii="Times New Roman" w:eastAsia="Times New Roman" w:hAnsi="Times New Roman" w:cs="Times New Roman"/>
          <w:noProof/>
          <w:color w:val="auto"/>
          <w:sz w:val="24"/>
          <w:szCs w:val="24"/>
          <w:lang w:val="mk-MK" w:eastAsia="en-US"/>
        </w:rPr>
        <w:t>ото</w:t>
      </w:r>
      <w:r w:rsidRPr="006F2592">
        <w:rPr>
          <w:rFonts w:ascii="Times New Roman" w:eastAsia="Times New Roman" w:hAnsi="Times New Roman" w:cs="Times New Roman"/>
          <w:noProof/>
          <w:color w:val="auto"/>
          <w:sz w:val="24"/>
          <w:szCs w:val="24"/>
          <w:lang w:val="ru-RU" w:eastAsia="en-US"/>
        </w:rPr>
        <w:t>.</w:t>
      </w:r>
    </w:p>
    <w:p w:rsidR="00666E41" w:rsidRPr="006F2592" w:rsidRDefault="00666E41" w:rsidP="00666E41">
      <w:pPr>
        <w:spacing w:line="240" w:lineRule="auto"/>
        <w:ind w:firstLine="567"/>
        <w:jc w:val="both"/>
        <w:rPr>
          <w:rFonts w:ascii="Times New Roman" w:eastAsia="Times New Roman" w:hAnsi="Times New Roman" w:cs="Times New Roman"/>
          <w:color w:val="auto"/>
          <w:sz w:val="24"/>
          <w:szCs w:val="24"/>
          <w:lang w:val="ru-RU" w:eastAsia="en-US"/>
        </w:rPr>
      </w:pPr>
      <w:r w:rsidRPr="006F2592">
        <w:rPr>
          <w:rFonts w:ascii="Times New Roman" w:eastAsia="Times New Roman" w:hAnsi="Times New Roman" w:cs="Times New Roman"/>
          <w:color w:val="auto"/>
          <w:sz w:val="24"/>
          <w:szCs w:val="24"/>
          <w:lang w:val="ru-RU" w:eastAsia="en-US"/>
        </w:rPr>
        <w:t>Наставникот мора да води сметка за стекнатите знаења на учениците во претходните одделенија при усвујувањето на знаењата за книжевнотеориските поими. На јазичко-стилските изразни средства им се приоѓа од доживувачко гледиште; ќе се тргнува од предизвиканите уметнички впечатоци и естетските сугестии, па потоа ќе се истражува нивната јазичко-стилска условеност.</w:t>
      </w:r>
    </w:p>
    <w:p w:rsidR="00666E41" w:rsidRPr="006F2592" w:rsidRDefault="00666E41" w:rsidP="00666E41">
      <w:pPr>
        <w:spacing w:line="240" w:lineRule="auto"/>
        <w:ind w:firstLine="567"/>
        <w:jc w:val="both"/>
        <w:rPr>
          <w:rFonts w:ascii="Times New Roman" w:eastAsia="Times New Roman" w:hAnsi="Times New Roman" w:cs="Times New Roman"/>
          <w:color w:val="auto"/>
          <w:sz w:val="24"/>
          <w:szCs w:val="24"/>
          <w:lang w:val="ru-RU" w:eastAsia="en-US"/>
        </w:rPr>
      </w:pPr>
      <w:r w:rsidRPr="006F2592">
        <w:rPr>
          <w:rFonts w:ascii="Times New Roman" w:eastAsia="Times New Roman" w:hAnsi="Times New Roman" w:cs="Times New Roman"/>
          <w:color w:val="auto"/>
          <w:sz w:val="24"/>
          <w:szCs w:val="24"/>
          <w:lang w:val="ru-RU" w:eastAsia="en-US"/>
        </w:rPr>
        <w:t xml:space="preserve">Покрај корелацијата помеѓу текстовите, неопходно е наставникот да воспостави вертикална корелација. Наставникот претходно обврзително се запознава со содржините </w:t>
      </w:r>
      <w:r w:rsidRPr="006F2592">
        <w:rPr>
          <w:rFonts w:ascii="Times New Roman" w:eastAsia="Times New Roman" w:hAnsi="Times New Roman" w:cs="Times New Roman"/>
          <w:color w:val="auto"/>
          <w:sz w:val="24"/>
          <w:szCs w:val="24"/>
          <w:lang w:val="ru-RU" w:eastAsia="en-US"/>
        </w:rPr>
        <w:lastRenderedPageBreak/>
        <w:t>на предметот Македонски јазика са елементи на национална култура од претходните одделенија заради воспоставување на принципите на поступност и систематичност.</w:t>
      </w:r>
    </w:p>
    <w:p w:rsidR="00666E41" w:rsidRPr="006F2592" w:rsidRDefault="00666E41" w:rsidP="00666E41">
      <w:pPr>
        <w:spacing w:line="240" w:lineRule="auto"/>
        <w:ind w:firstLine="567"/>
        <w:jc w:val="both"/>
        <w:rPr>
          <w:rFonts w:ascii="Times New Roman" w:eastAsia="Times New Roman" w:hAnsi="Times New Roman" w:cs="Times New Roman"/>
          <w:color w:val="auto"/>
          <w:sz w:val="24"/>
          <w:szCs w:val="24"/>
          <w:lang w:val="ru-RU" w:eastAsia="en-US"/>
        </w:rPr>
      </w:pPr>
      <w:r w:rsidRPr="006F2592">
        <w:rPr>
          <w:rFonts w:ascii="Times New Roman" w:eastAsia="Times New Roman" w:hAnsi="Times New Roman" w:cs="Times New Roman"/>
          <w:color w:val="auto"/>
          <w:sz w:val="24"/>
          <w:szCs w:val="24"/>
          <w:lang w:val="ru-RU" w:eastAsia="en-US"/>
        </w:rPr>
        <w:t>Наставникот, исто така, треба да ги познава содржините на другите предмети обработувани во одделенската настава и во петто одделение во основното училиште, кои се во корелација со предметот Македонски јазик со елементи на национална култура.</w:t>
      </w:r>
      <w:r w:rsidRPr="006F2592">
        <w:rPr>
          <w:rFonts w:ascii="Times New Roman" w:hAnsi="Times New Roman" w:cs="Times New Roman"/>
          <w:color w:val="auto"/>
          <w:sz w:val="24"/>
          <w:szCs w:val="24"/>
          <w:lang w:val="ru-RU" w:eastAsia="en-US"/>
        </w:rPr>
        <w:t xml:space="preserve"> Така, </w:t>
      </w:r>
      <w:r w:rsidRPr="006F2592">
        <w:rPr>
          <w:rFonts w:ascii="Times New Roman" w:eastAsia="Times New Roman" w:hAnsi="Times New Roman" w:cs="Times New Roman"/>
          <w:color w:val="auto"/>
          <w:sz w:val="24"/>
          <w:szCs w:val="24"/>
          <w:lang w:val="ru-RU" w:eastAsia="en-US"/>
        </w:rPr>
        <w:t>хоризонтална корелација наставникот воспоставува, пред с</w:t>
      </w:r>
      <w:r w:rsidRPr="006F2592">
        <w:rPr>
          <w:rFonts w:ascii="Times New Roman" w:hAnsi="Times New Roman"/>
          <w:color w:val="auto"/>
          <w:sz w:val="24"/>
          <w:szCs w:val="24"/>
          <w:lang w:val="ru-RU" w:eastAsia="en-US"/>
        </w:rPr>
        <w:t>è</w:t>
      </w:r>
      <w:r w:rsidRPr="006F2592">
        <w:rPr>
          <w:rFonts w:ascii="Times New Roman" w:eastAsia="Times New Roman" w:hAnsi="Times New Roman" w:cs="Times New Roman"/>
          <w:color w:val="auto"/>
          <w:sz w:val="24"/>
          <w:szCs w:val="24"/>
          <w:lang w:val="ru-RU" w:eastAsia="en-US"/>
        </w:rPr>
        <w:t>, со наставато по Историја, Ликовна култура, Музичка култура, Верска настава и Граѓанско оспитување.</w:t>
      </w:r>
    </w:p>
    <w:p w:rsidR="00666E41" w:rsidRPr="006F2592" w:rsidRDefault="00666E41" w:rsidP="00666E41">
      <w:pPr>
        <w:spacing w:line="276" w:lineRule="auto"/>
        <w:ind w:firstLine="709"/>
        <w:jc w:val="both"/>
        <w:rPr>
          <w:rFonts w:ascii="Times New Roman" w:hAnsi="Times New Roman"/>
          <w:color w:val="auto"/>
          <w:sz w:val="24"/>
          <w:szCs w:val="24"/>
          <w:lang w:val="sr-Cyrl-RS" w:eastAsia="en-US"/>
        </w:rPr>
      </w:pPr>
      <w:r w:rsidRPr="006F2592">
        <w:rPr>
          <w:rFonts w:ascii="Times New Roman" w:hAnsi="Times New Roman"/>
          <w:color w:val="auto"/>
          <w:sz w:val="24"/>
          <w:szCs w:val="24"/>
          <w:lang w:val="ru-RU" w:eastAsia="en-US"/>
        </w:rPr>
        <w:t>Ме</w:t>
      </w:r>
      <w:r w:rsidRPr="006F2592">
        <w:rPr>
          <w:rFonts w:ascii="Times New Roman" w:hAnsi="Times New Roman"/>
          <w:color w:val="auto"/>
          <w:sz w:val="24"/>
          <w:szCs w:val="24"/>
          <w:lang w:val="mk-MK" w:eastAsia="en-US"/>
        </w:rPr>
        <w:t>ѓ</w:t>
      </w:r>
      <w:r w:rsidRPr="006F2592">
        <w:rPr>
          <w:rFonts w:ascii="Times New Roman" w:hAnsi="Times New Roman"/>
          <w:color w:val="auto"/>
          <w:sz w:val="24"/>
          <w:szCs w:val="24"/>
          <w:lang w:val="ru-RU" w:eastAsia="en-US"/>
        </w:rPr>
        <w:t>упредметното пов</w:t>
      </w:r>
      <w:r w:rsidRPr="006F2592">
        <w:rPr>
          <w:rFonts w:ascii="Times New Roman" w:hAnsi="Times New Roman"/>
          <w:color w:val="auto"/>
          <w:sz w:val="24"/>
          <w:szCs w:val="24"/>
          <w:lang w:val="mk-MK" w:eastAsia="en-US"/>
        </w:rPr>
        <w:t>р</w:t>
      </w:r>
      <w:r w:rsidRPr="006F2592">
        <w:rPr>
          <w:rFonts w:ascii="Times New Roman" w:hAnsi="Times New Roman"/>
          <w:color w:val="auto"/>
          <w:sz w:val="24"/>
          <w:szCs w:val="24"/>
          <w:lang w:val="ru-RU" w:eastAsia="en-US"/>
        </w:rPr>
        <w:t>з</w:t>
      </w:r>
      <w:r w:rsidRPr="006F2592">
        <w:rPr>
          <w:rFonts w:ascii="Times New Roman" w:hAnsi="Times New Roman"/>
          <w:color w:val="auto"/>
          <w:sz w:val="24"/>
          <w:szCs w:val="24"/>
          <w:lang w:val="mk-MK" w:eastAsia="en-US"/>
        </w:rPr>
        <w:t>у</w:t>
      </w:r>
      <w:r w:rsidRPr="006F2592">
        <w:rPr>
          <w:rFonts w:ascii="Times New Roman" w:hAnsi="Times New Roman"/>
          <w:color w:val="auto"/>
          <w:sz w:val="24"/>
          <w:szCs w:val="24"/>
          <w:lang w:val="ru-RU" w:eastAsia="en-US"/>
        </w:rPr>
        <w:t>вање</w:t>
      </w:r>
      <w:r w:rsidRPr="006F2592">
        <w:rPr>
          <w:rFonts w:ascii="Times New Roman" w:hAnsi="Times New Roman"/>
          <w:color w:val="auto"/>
          <w:sz w:val="24"/>
          <w:szCs w:val="24"/>
          <w:lang w:val="sr-Cyrl-RS" w:eastAsia="en-US"/>
        </w:rPr>
        <w:t xml:space="preserve"> </w:t>
      </w:r>
      <w:r w:rsidRPr="006F2592">
        <w:rPr>
          <w:rFonts w:ascii="Times New Roman" w:hAnsi="Times New Roman"/>
          <w:color w:val="auto"/>
          <w:sz w:val="24"/>
          <w:szCs w:val="24"/>
          <w:lang w:val="ru-RU" w:eastAsia="en-US"/>
        </w:rPr>
        <w:t>–</w:t>
      </w:r>
      <w:r w:rsidRPr="006F2592">
        <w:rPr>
          <w:rFonts w:ascii="Times New Roman" w:hAnsi="Times New Roman"/>
          <w:color w:val="auto"/>
          <w:sz w:val="24"/>
          <w:szCs w:val="24"/>
          <w:lang w:val="sr-Cyrl-RS" w:eastAsia="en-US"/>
        </w:rPr>
        <w:t xml:space="preserve"> </w:t>
      </w:r>
      <w:r w:rsidRPr="006F2592">
        <w:rPr>
          <w:rFonts w:ascii="Times New Roman" w:hAnsi="Times New Roman"/>
          <w:color w:val="auto"/>
          <w:sz w:val="24"/>
          <w:szCs w:val="24"/>
          <w:lang w:val="ru-RU" w:eastAsia="en-US"/>
        </w:rPr>
        <w:t>интеграција</w:t>
      </w:r>
      <w:r w:rsidRPr="006F2592">
        <w:rPr>
          <w:rFonts w:ascii="Times New Roman" w:hAnsi="Times New Roman"/>
          <w:color w:val="auto"/>
          <w:sz w:val="24"/>
          <w:szCs w:val="24"/>
          <w:lang w:val="mk-MK" w:eastAsia="en-US"/>
        </w:rPr>
        <w:t>та во рамките на</w:t>
      </w:r>
      <w:r w:rsidRPr="006F2592">
        <w:rPr>
          <w:rFonts w:ascii="Times New Roman" w:hAnsi="Times New Roman"/>
          <w:color w:val="auto"/>
          <w:sz w:val="24"/>
          <w:szCs w:val="24"/>
          <w:lang w:val="ru-RU" w:eastAsia="en-US"/>
        </w:rPr>
        <w:t xml:space="preserve"> програма</w:t>
      </w:r>
      <w:r w:rsidRPr="006F2592">
        <w:rPr>
          <w:rFonts w:ascii="Times New Roman" w:hAnsi="Times New Roman"/>
          <w:color w:val="auto"/>
          <w:sz w:val="24"/>
          <w:szCs w:val="24"/>
          <w:lang w:val="mk-MK" w:eastAsia="en-US"/>
        </w:rPr>
        <w:t xml:space="preserve">та е насочена кон откривање, </w:t>
      </w:r>
      <w:r w:rsidRPr="006F2592">
        <w:rPr>
          <w:rFonts w:ascii="Times New Roman" w:hAnsi="Times New Roman"/>
          <w:color w:val="auto"/>
          <w:sz w:val="24"/>
          <w:szCs w:val="24"/>
          <w:lang w:val="ru-RU" w:eastAsia="en-US"/>
        </w:rPr>
        <w:t>пока</w:t>
      </w:r>
      <w:r w:rsidRPr="006F2592">
        <w:rPr>
          <w:rFonts w:ascii="Times New Roman" w:hAnsi="Times New Roman"/>
          <w:color w:val="auto"/>
          <w:sz w:val="24"/>
          <w:szCs w:val="24"/>
          <w:lang w:val="mk-MK" w:eastAsia="en-US"/>
        </w:rPr>
        <w:t>жу</w:t>
      </w:r>
      <w:r w:rsidRPr="006F2592">
        <w:rPr>
          <w:rFonts w:ascii="Times New Roman" w:hAnsi="Times New Roman"/>
          <w:color w:val="auto"/>
          <w:sz w:val="24"/>
          <w:szCs w:val="24"/>
          <w:lang w:val="ru-RU" w:eastAsia="en-US"/>
        </w:rPr>
        <w:t>вањ</w:t>
      </w:r>
      <w:r w:rsidRPr="006F2592">
        <w:rPr>
          <w:rFonts w:ascii="Times New Roman" w:hAnsi="Times New Roman"/>
          <w:color w:val="auto"/>
          <w:sz w:val="24"/>
          <w:szCs w:val="24"/>
          <w:lang w:val="mk-MK" w:eastAsia="en-US"/>
        </w:rPr>
        <w:t xml:space="preserve">е </w:t>
      </w:r>
      <w:r w:rsidRPr="006F2592">
        <w:rPr>
          <w:rFonts w:ascii="Times New Roman" w:hAnsi="Times New Roman"/>
          <w:color w:val="auto"/>
          <w:sz w:val="24"/>
          <w:szCs w:val="24"/>
          <w:lang w:val="ru-RU" w:eastAsia="en-US"/>
        </w:rPr>
        <w:t>на географск</w:t>
      </w:r>
      <w:r w:rsidRPr="006F2592">
        <w:rPr>
          <w:rFonts w:ascii="Times New Roman" w:hAnsi="Times New Roman"/>
          <w:color w:val="auto"/>
          <w:sz w:val="24"/>
          <w:szCs w:val="24"/>
          <w:lang w:val="mk-MK" w:eastAsia="en-US"/>
        </w:rPr>
        <w:t>ата</w:t>
      </w:r>
      <w:r w:rsidRPr="006F2592">
        <w:rPr>
          <w:rFonts w:ascii="Times New Roman" w:hAnsi="Times New Roman"/>
          <w:color w:val="auto"/>
          <w:sz w:val="24"/>
          <w:szCs w:val="24"/>
          <w:lang w:val="ru-RU" w:eastAsia="en-US"/>
        </w:rPr>
        <w:t xml:space="preserve"> карт</w:t>
      </w:r>
      <w:r w:rsidRPr="006F2592">
        <w:rPr>
          <w:rFonts w:ascii="Times New Roman" w:hAnsi="Times New Roman"/>
          <w:color w:val="auto"/>
          <w:sz w:val="24"/>
          <w:szCs w:val="24"/>
          <w:lang w:val="mk-MK" w:eastAsia="en-US"/>
        </w:rPr>
        <w:t>а на</w:t>
      </w:r>
      <w:r w:rsidRPr="006F2592">
        <w:rPr>
          <w:rFonts w:ascii="Times New Roman" w:hAnsi="Times New Roman"/>
          <w:color w:val="auto"/>
          <w:sz w:val="24"/>
          <w:szCs w:val="24"/>
          <w:lang w:val="ru-RU" w:eastAsia="en-US"/>
        </w:rPr>
        <w:t xml:space="preserve"> мест</w:t>
      </w:r>
      <w:r w:rsidRPr="006F2592">
        <w:rPr>
          <w:rFonts w:ascii="Times New Roman" w:hAnsi="Times New Roman"/>
          <w:color w:val="auto"/>
          <w:sz w:val="24"/>
          <w:szCs w:val="24"/>
          <w:lang w:val="mk-MK" w:eastAsia="en-US"/>
        </w:rPr>
        <w:t>ата</w:t>
      </w:r>
      <w:r w:rsidRPr="006F2592">
        <w:rPr>
          <w:rFonts w:ascii="Times New Roman" w:hAnsi="Times New Roman"/>
          <w:color w:val="auto"/>
          <w:sz w:val="24"/>
          <w:szCs w:val="24"/>
          <w:lang w:val="ru-RU" w:eastAsia="en-US"/>
        </w:rPr>
        <w:t xml:space="preserve"> ко</w:t>
      </w:r>
      <w:r w:rsidRPr="006F2592">
        <w:rPr>
          <w:rFonts w:ascii="Times New Roman" w:hAnsi="Times New Roman"/>
          <w:color w:val="auto"/>
          <w:sz w:val="24"/>
          <w:szCs w:val="24"/>
          <w:lang w:val="mk-MK" w:eastAsia="en-US"/>
        </w:rPr>
        <w:t>и</w:t>
      </w:r>
      <w:r w:rsidRPr="006F2592">
        <w:rPr>
          <w:rFonts w:ascii="Times New Roman" w:hAnsi="Times New Roman"/>
          <w:color w:val="auto"/>
          <w:sz w:val="24"/>
          <w:szCs w:val="24"/>
          <w:lang w:val="ru-RU" w:eastAsia="en-US"/>
        </w:rPr>
        <w:t xml:space="preserve"> </w:t>
      </w:r>
      <w:r w:rsidRPr="006F2592">
        <w:rPr>
          <w:rFonts w:ascii="Times New Roman" w:hAnsi="Times New Roman"/>
          <w:color w:val="auto"/>
          <w:sz w:val="24"/>
          <w:szCs w:val="24"/>
          <w:lang w:val="mk-MK" w:eastAsia="en-US"/>
        </w:rPr>
        <w:t>с</w:t>
      </w:r>
      <w:r w:rsidRPr="006F2592">
        <w:rPr>
          <w:rFonts w:ascii="Times New Roman" w:hAnsi="Times New Roman"/>
          <w:color w:val="auto"/>
          <w:sz w:val="24"/>
          <w:szCs w:val="24"/>
          <w:lang w:val="ru-RU" w:eastAsia="en-US"/>
        </w:rPr>
        <w:t xml:space="preserve">е </w:t>
      </w:r>
      <w:r w:rsidRPr="006F2592">
        <w:rPr>
          <w:rFonts w:ascii="Times New Roman" w:hAnsi="Times New Roman"/>
          <w:color w:val="auto"/>
          <w:sz w:val="24"/>
          <w:szCs w:val="24"/>
          <w:lang w:val="mk-MK" w:eastAsia="en-US"/>
        </w:rPr>
        <w:t>с</w:t>
      </w:r>
      <w:r w:rsidRPr="006F2592">
        <w:rPr>
          <w:rFonts w:ascii="Times New Roman" w:hAnsi="Times New Roman"/>
          <w:color w:val="auto"/>
          <w:sz w:val="24"/>
          <w:szCs w:val="24"/>
          <w:lang w:val="ru-RU" w:eastAsia="en-US"/>
        </w:rPr>
        <w:t>помен</w:t>
      </w:r>
      <w:r w:rsidRPr="006F2592">
        <w:rPr>
          <w:rFonts w:ascii="Times New Roman" w:hAnsi="Times New Roman"/>
          <w:color w:val="auto"/>
          <w:sz w:val="24"/>
          <w:szCs w:val="24"/>
          <w:lang w:val="mk-MK" w:eastAsia="en-US"/>
        </w:rPr>
        <w:t>а</w:t>
      </w:r>
      <w:r w:rsidRPr="006F2592">
        <w:rPr>
          <w:rFonts w:ascii="Times New Roman" w:hAnsi="Times New Roman"/>
          <w:color w:val="auto"/>
          <w:sz w:val="24"/>
          <w:szCs w:val="24"/>
          <w:lang w:val="ru-RU" w:eastAsia="en-US"/>
        </w:rPr>
        <w:t>т</w:t>
      </w:r>
      <w:r w:rsidRPr="006F2592">
        <w:rPr>
          <w:rFonts w:ascii="Times New Roman" w:hAnsi="Times New Roman"/>
          <w:color w:val="auto"/>
          <w:sz w:val="24"/>
          <w:szCs w:val="24"/>
          <w:lang w:val="mk-MK" w:eastAsia="en-US"/>
        </w:rPr>
        <w:t>и</w:t>
      </w:r>
      <w:r w:rsidRPr="006F2592">
        <w:rPr>
          <w:rFonts w:ascii="Times New Roman" w:hAnsi="Times New Roman"/>
          <w:color w:val="auto"/>
          <w:sz w:val="24"/>
          <w:szCs w:val="24"/>
          <w:lang w:val="ru-RU" w:eastAsia="en-US"/>
        </w:rPr>
        <w:t xml:space="preserve"> </w:t>
      </w:r>
      <w:r w:rsidRPr="006F2592">
        <w:rPr>
          <w:rFonts w:ascii="Times New Roman" w:hAnsi="Times New Roman"/>
          <w:color w:val="auto"/>
          <w:sz w:val="24"/>
          <w:szCs w:val="24"/>
          <w:lang w:val="mk-MK" w:eastAsia="en-US"/>
        </w:rPr>
        <w:t xml:space="preserve">во </w:t>
      </w:r>
      <w:r w:rsidRPr="006F2592">
        <w:rPr>
          <w:rFonts w:ascii="Times New Roman" w:hAnsi="Times New Roman"/>
          <w:color w:val="auto"/>
          <w:sz w:val="24"/>
          <w:szCs w:val="24"/>
          <w:lang w:val="ru-RU" w:eastAsia="en-US"/>
        </w:rPr>
        <w:t>к</w:t>
      </w:r>
      <w:r w:rsidRPr="006F2592">
        <w:rPr>
          <w:rFonts w:ascii="Times New Roman" w:hAnsi="Times New Roman"/>
          <w:color w:val="auto"/>
          <w:sz w:val="24"/>
          <w:szCs w:val="24"/>
          <w:lang w:val="mk-MK" w:eastAsia="en-US"/>
        </w:rPr>
        <w:t>н</w:t>
      </w:r>
      <w:r w:rsidRPr="006F2592">
        <w:rPr>
          <w:rFonts w:ascii="Times New Roman" w:hAnsi="Times New Roman"/>
          <w:color w:val="auto"/>
          <w:sz w:val="24"/>
          <w:szCs w:val="24"/>
          <w:lang w:val="ru-RU" w:eastAsia="en-US"/>
        </w:rPr>
        <w:t>ижевни</w:t>
      </w:r>
      <w:r w:rsidRPr="006F2592">
        <w:rPr>
          <w:rFonts w:ascii="Times New Roman" w:hAnsi="Times New Roman"/>
          <w:color w:val="auto"/>
          <w:sz w:val="24"/>
          <w:szCs w:val="24"/>
          <w:lang w:val="mk-MK" w:eastAsia="en-US"/>
        </w:rPr>
        <w:t>те</w:t>
      </w:r>
      <w:r w:rsidRPr="006F2592">
        <w:rPr>
          <w:rFonts w:ascii="Times New Roman" w:hAnsi="Times New Roman"/>
          <w:color w:val="auto"/>
          <w:sz w:val="24"/>
          <w:szCs w:val="24"/>
          <w:lang w:val="ru-RU" w:eastAsia="en-US"/>
        </w:rPr>
        <w:t xml:space="preserve"> дели, </w:t>
      </w:r>
      <w:r w:rsidRPr="006F2592">
        <w:rPr>
          <w:rFonts w:ascii="Times New Roman" w:hAnsi="Times New Roman"/>
          <w:color w:val="auto"/>
          <w:sz w:val="24"/>
          <w:szCs w:val="24"/>
          <w:lang w:val="mk-MK" w:eastAsia="en-US"/>
        </w:rPr>
        <w:t>од</w:t>
      </w:r>
      <w:r w:rsidRPr="006F2592">
        <w:rPr>
          <w:rFonts w:ascii="Times New Roman" w:hAnsi="Times New Roman"/>
          <w:color w:val="auto"/>
          <w:sz w:val="24"/>
          <w:szCs w:val="24"/>
          <w:lang w:val="ru-RU" w:eastAsia="en-US"/>
        </w:rPr>
        <w:t xml:space="preserve"> историск</w:t>
      </w:r>
      <w:r w:rsidRPr="006F2592">
        <w:rPr>
          <w:rFonts w:ascii="Times New Roman" w:hAnsi="Times New Roman"/>
          <w:color w:val="auto"/>
          <w:sz w:val="24"/>
          <w:szCs w:val="24"/>
          <w:lang w:val="mk-MK" w:eastAsia="en-US"/>
        </w:rPr>
        <w:t>иот</w:t>
      </w:r>
      <w:r w:rsidRPr="006F2592">
        <w:rPr>
          <w:rFonts w:ascii="Times New Roman" w:hAnsi="Times New Roman"/>
          <w:color w:val="auto"/>
          <w:sz w:val="24"/>
          <w:szCs w:val="24"/>
          <w:lang w:val="ru-RU" w:eastAsia="en-US"/>
        </w:rPr>
        <w:t xml:space="preserve"> аспект </w:t>
      </w:r>
      <w:r w:rsidRPr="006F2592">
        <w:rPr>
          <w:rFonts w:ascii="Times New Roman" w:hAnsi="Times New Roman"/>
          <w:color w:val="auto"/>
          <w:sz w:val="24"/>
          <w:szCs w:val="24"/>
          <w:lang w:val="mk-MK" w:eastAsia="en-US"/>
        </w:rPr>
        <w:t xml:space="preserve">да </w:t>
      </w:r>
      <w:r w:rsidRPr="006F2592">
        <w:rPr>
          <w:rFonts w:ascii="Times New Roman" w:hAnsi="Times New Roman"/>
          <w:color w:val="auto"/>
          <w:sz w:val="24"/>
          <w:szCs w:val="24"/>
          <w:lang w:val="ru-RU" w:eastAsia="en-US"/>
        </w:rPr>
        <w:t>се дискут</w:t>
      </w:r>
      <w:r w:rsidRPr="006F2592">
        <w:rPr>
          <w:rFonts w:ascii="Times New Roman" w:hAnsi="Times New Roman"/>
          <w:color w:val="auto"/>
          <w:sz w:val="24"/>
          <w:szCs w:val="24"/>
          <w:lang w:val="mk-MK" w:eastAsia="en-US"/>
        </w:rPr>
        <w:t xml:space="preserve">ира за </w:t>
      </w:r>
      <w:r w:rsidRPr="006F2592">
        <w:rPr>
          <w:rFonts w:ascii="Times New Roman" w:hAnsi="Times New Roman"/>
          <w:color w:val="auto"/>
          <w:sz w:val="24"/>
          <w:szCs w:val="24"/>
          <w:lang w:val="ru-RU" w:eastAsia="en-US"/>
        </w:rPr>
        <w:t>ликови</w:t>
      </w:r>
      <w:r w:rsidRPr="006F2592">
        <w:rPr>
          <w:rFonts w:ascii="Times New Roman" w:hAnsi="Times New Roman"/>
          <w:color w:val="auto"/>
          <w:sz w:val="24"/>
          <w:szCs w:val="24"/>
          <w:lang w:val="mk-MK" w:eastAsia="en-US"/>
        </w:rPr>
        <w:t>те</w:t>
      </w:r>
      <w:r w:rsidRPr="006F2592">
        <w:rPr>
          <w:rFonts w:ascii="Times New Roman" w:hAnsi="Times New Roman"/>
          <w:color w:val="auto"/>
          <w:sz w:val="24"/>
          <w:szCs w:val="24"/>
          <w:lang w:val="ru-RU" w:eastAsia="en-US"/>
        </w:rPr>
        <w:t xml:space="preserve"> кои се опи</w:t>
      </w:r>
      <w:r w:rsidRPr="006F2592">
        <w:rPr>
          <w:rFonts w:ascii="Times New Roman" w:hAnsi="Times New Roman"/>
          <w:color w:val="auto"/>
          <w:sz w:val="24"/>
          <w:szCs w:val="24"/>
          <w:lang w:val="mk-MK" w:eastAsia="en-US"/>
        </w:rPr>
        <w:t>шуваат во</w:t>
      </w:r>
      <w:r w:rsidRPr="006F2592">
        <w:rPr>
          <w:rFonts w:ascii="Times New Roman" w:hAnsi="Times New Roman"/>
          <w:color w:val="auto"/>
          <w:sz w:val="24"/>
          <w:szCs w:val="24"/>
          <w:lang w:val="ru-RU" w:eastAsia="en-US"/>
        </w:rPr>
        <w:t xml:space="preserve"> к</w:t>
      </w:r>
      <w:r w:rsidRPr="006F2592">
        <w:rPr>
          <w:rFonts w:ascii="Times New Roman" w:hAnsi="Times New Roman"/>
          <w:color w:val="auto"/>
          <w:sz w:val="24"/>
          <w:szCs w:val="24"/>
          <w:lang w:val="mk-MK" w:eastAsia="en-US"/>
        </w:rPr>
        <w:t>н</w:t>
      </w:r>
      <w:r w:rsidRPr="006F2592">
        <w:rPr>
          <w:rFonts w:ascii="Times New Roman" w:hAnsi="Times New Roman"/>
          <w:color w:val="auto"/>
          <w:sz w:val="24"/>
          <w:szCs w:val="24"/>
          <w:lang w:val="ru-RU" w:eastAsia="en-US"/>
        </w:rPr>
        <w:t>ижевни</w:t>
      </w:r>
      <w:r w:rsidRPr="006F2592">
        <w:rPr>
          <w:rFonts w:ascii="Times New Roman" w:hAnsi="Times New Roman"/>
          <w:color w:val="auto"/>
          <w:sz w:val="24"/>
          <w:szCs w:val="24"/>
          <w:lang w:val="mk-MK" w:eastAsia="en-US"/>
        </w:rPr>
        <w:t>те</w:t>
      </w:r>
      <w:r w:rsidRPr="006F2592">
        <w:rPr>
          <w:rFonts w:ascii="Times New Roman" w:hAnsi="Times New Roman"/>
          <w:color w:val="auto"/>
          <w:sz w:val="24"/>
          <w:szCs w:val="24"/>
          <w:lang w:val="ru-RU" w:eastAsia="en-US"/>
        </w:rPr>
        <w:t xml:space="preserve"> дела, прек</w:t>
      </w:r>
      <w:r w:rsidRPr="006F2592">
        <w:rPr>
          <w:rFonts w:ascii="Times New Roman" w:hAnsi="Times New Roman"/>
          <w:color w:val="auto"/>
          <w:sz w:val="24"/>
          <w:szCs w:val="24"/>
          <w:lang w:val="mk-MK" w:eastAsia="en-US"/>
        </w:rPr>
        <w:t>у</w:t>
      </w:r>
      <w:r w:rsidRPr="006F2592">
        <w:rPr>
          <w:rFonts w:ascii="Times New Roman" w:hAnsi="Times New Roman"/>
          <w:color w:val="auto"/>
          <w:sz w:val="24"/>
          <w:szCs w:val="24"/>
          <w:lang w:val="ru-RU" w:eastAsia="en-US"/>
        </w:rPr>
        <w:t xml:space="preserve"> музик</w:t>
      </w:r>
      <w:r w:rsidRPr="006F2592">
        <w:rPr>
          <w:rFonts w:ascii="Times New Roman" w:hAnsi="Times New Roman"/>
          <w:color w:val="auto"/>
          <w:sz w:val="24"/>
          <w:szCs w:val="24"/>
          <w:lang w:val="mk-MK" w:eastAsia="en-US"/>
        </w:rPr>
        <w:t>ата</w:t>
      </w:r>
      <w:r w:rsidRPr="006F2592">
        <w:rPr>
          <w:rFonts w:ascii="Times New Roman" w:hAnsi="Times New Roman"/>
          <w:color w:val="auto"/>
          <w:sz w:val="24"/>
          <w:szCs w:val="24"/>
          <w:lang w:val="ru-RU" w:eastAsia="en-US"/>
        </w:rPr>
        <w:t xml:space="preserve"> да се направи пов</w:t>
      </w:r>
      <w:r w:rsidRPr="006F2592">
        <w:rPr>
          <w:rFonts w:ascii="Times New Roman" w:hAnsi="Times New Roman"/>
          <w:color w:val="auto"/>
          <w:sz w:val="24"/>
          <w:szCs w:val="24"/>
          <w:lang w:val="mk-MK" w:eastAsia="en-US"/>
        </w:rPr>
        <w:t>р</w:t>
      </w:r>
      <w:r w:rsidRPr="006F2592">
        <w:rPr>
          <w:rFonts w:ascii="Times New Roman" w:hAnsi="Times New Roman"/>
          <w:color w:val="auto"/>
          <w:sz w:val="24"/>
          <w:szCs w:val="24"/>
          <w:lang w:val="ru-RU" w:eastAsia="en-US"/>
        </w:rPr>
        <w:t>з</w:t>
      </w:r>
      <w:r w:rsidRPr="006F2592">
        <w:rPr>
          <w:rFonts w:ascii="Times New Roman" w:hAnsi="Times New Roman"/>
          <w:color w:val="auto"/>
          <w:sz w:val="24"/>
          <w:szCs w:val="24"/>
          <w:lang w:val="mk-MK" w:eastAsia="en-US"/>
        </w:rPr>
        <w:t>у</w:t>
      </w:r>
      <w:r w:rsidRPr="006F2592">
        <w:rPr>
          <w:rFonts w:ascii="Times New Roman" w:hAnsi="Times New Roman"/>
          <w:color w:val="auto"/>
          <w:sz w:val="24"/>
          <w:szCs w:val="24"/>
          <w:lang w:val="ru-RU" w:eastAsia="en-US"/>
        </w:rPr>
        <w:t>вање с</w:t>
      </w:r>
      <w:r w:rsidRPr="006F2592">
        <w:rPr>
          <w:rFonts w:ascii="Times New Roman" w:hAnsi="Times New Roman"/>
          <w:color w:val="auto"/>
          <w:sz w:val="24"/>
          <w:szCs w:val="24"/>
          <w:lang w:val="mk-MK" w:eastAsia="en-US"/>
        </w:rPr>
        <w:t>о</w:t>
      </w:r>
      <w:r w:rsidRPr="006F2592">
        <w:rPr>
          <w:rFonts w:ascii="Times New Roman" w:hAnsi="Times New Roman"/>
          <w:color w:val="auto"/>
          <w:sz w:val="24"/>
          <w:szCs w:val="24"/>
          <w:lang w:val="ru-RU" w:eastAsia="en-US"/>
        </w:rPr>
        <w:t xml:space="preserve"> нек</w:t>
      </w:r>
      <w:r w:rsidRPr="006F2592">
        <w:rPr>
          <w:rFonts w:ascii="Times New Roman" w:hAnsi="Times New Roman"/>
          <w:color w:val="auto"/>
          <w:sz w:val="24"/>
          <w:szCs w:val="24"/>
          <w:lang w:val="mk-MK" w:eastAsia="en-US"/>
        </w:rPr>
        <w:t>ои</w:t>
      </w:r>
      <w:r w:rsidRPr="006F2592">
        <w:rPr>
          <w:rFonts w:ascii="Times New Roman" w:hAnsi="Times New Roman"/>
          <w:color w:val="auto"/>
          <w:sz w:val="24"/>
          <w:szCs w:val="24"/>
          <w:lang w:val="ru-RU" w:eastAsia="en-US"/>
        </w:rPr>
        <w:t xml:space="preserve"> теориским по</w:t>
      </w:r>
      <w:r w:rsidRPr="006F2592">
        <w:rPr>
          <w:rFonts w:ascii="Times New Roman" w:hAnsi="Times New Roman"/>
          <w:color w:val="auto"/>
          <w:sz w:val="24"/>
          <w:szCs w:val="24"/>
          <w:lang w:val="mk-MK" w:eastAsia="en-US"/>
        </w:rPr>
        <w:t>и</w:t>
      </w:r>
      <w:r w:rsidRPr="006F2592">
        <w:rPr>
          <w:rFonts w:ascii="Times New Roman" w:hAnsi="Times New Roman"/>
          <w:color w:val="auto"/>
          <w:sz w:val="24"/>
          <w:szCs w:val="24"/>
          <w:lang w:val="ru-RU" w:eastAsia="en-US"/>
        </w:rPr>
        <w:t>ми</w:t>
      </w:r>
      <w:r w:rsidRPr="006F2592">
        <w:rPr>
          <w:rFonts w:ascii="Times New Roman" w:hAnsi="Times New Roman"/>
          <w:color w:val="auto"/>
          <w:sz w:val="24"/>
          <w:szCs w:val="24"/>
          <w:lang w:val="mk-MK" w:eastAsia="en-US"/>
        </w:rPr>
        <w:t xml:space="preserve"> од</w:t>
      </w:r>
      <w:r w:rsidRPr="006F2592">
        <w:rPr>
          <w:rFonts w:ascii="Times New Roman" w:hAnsi="Times New Roman"/>
          <w:color w:val="auto"/>
          <w:sz w:val="24"/>
          <w:szCs w:val="24"/>
          <w:lang w:val="ru-RU" w:eastAsia="en-US"/>
        </w:rPr>
        <w:t xml:space="preserve"> к</w:t>
      </w:r>
      <w:r w:rsidRPr="006F2592">
        <w:rPr>
          <w:rFonts w:ascii="Times New Roman" w:hAnsi="Times New Roman"/>
          <w:color w:val="auto"/>
          <w:sz w:val="24"/>
          <w:szCs w:val="24"/>
          <w:lang w:val="mk-MK" w:eastAsia="en-US"/>
        </w:rPr>
        <w:t>н</w:t>
      </w:r>
      <w:r w:rsidRPr="006F2592">
        <w:rPr>
          <w:rFonts w:ascii="Times New Roman" w:hAnsi="Times New Roman"/>
          <w:color w:val="auto"/>
          <w:sz w:val="24"/>
          <w:szCs w:val="24"/>
          <w:lang w:val="ru-RU" w:eastAsia="en-US"/>
        </w:rPr>
        <w:t>ижевност</w:t>
      </w:r>
      <w:r w:rsidRPr="006F2592">
        <w:rPr>
          <w:rFonts w:ascii="Times New Roman" w:hAnsi="Times New Roman"/>
          <w:color w:val="auto"/>
          <w:sz w:val="24"/>
          <w:szCs w:val="24"/>
          <w:lang w:val="mk-MK" w:eastAsia="en-US"/>
        </w:rPr>
        <w:t>а</w:t>
      </w:r>
      <w:r w:rsidRPr="006F2592">
        <w:rPr>
          <w:rFonts w:ascii="Times New Roman" w:hAnsi="Times New Roman"/>
          <w:color w:val="auto"/>
          <w:sz w:val="24"/>
          <w:szCs w:val="24"/>
          <w:lang w:val="ru-RU" w:eastAsia="en-US"/>
        </w:rPr>
        <w:t>.</w:t>
      </w:r>
    </w:p>
    <w:p w:rsidR="00666E41" w:rsidRPr="006F2592" w:rsidRDefault="00666E41" w:rsidP="00666E41">
      <w:pPr>
        <w:spacing w:line="480" w:lineRule="auto"/>
        <w:ind w:firstLine="567"/>
        <w:rPr>
          <w:rFonts w:ascii="Times New Roman" w:hAnsi="Times New Roman" w:cs="Times New Roman"/>
          <w:b/>
          <w:color w:val="auto"/>
          <w:sz w:val="24"/>
          <w:szCs w:val="24"/>
          <w:lang w:val="ru-RU" w:eastAsia="en-US"/>
        </w:rPr>
      </w:pPr>
    </w:p>
    <w:p w:rsidR="00666E41" w:rsidRPr="006F2592" w:rsidRDefault="00666E41" w:rsidP="00666E41">
      <w:pPr>
        <w:spacing w:line="480" w:lineRule="auto"/>
        <w:ind w:firstLine="567"/>
        <w:rPr>
          <w:rFonts w:ascii="Times New Roman" w:hAnsi="Times New Roman" w:cs="Times New Roman"/>
          <w:b/>
          <w:color w:val="auto"/>
          <w:sz w:val="24"/>
          <w:szCs w:val="24"/>
          <w:lang w:val="ru-RU" w:eastAsia="en-US"/>
        </w:rPr>
      </w:pPr>
      <w:r w:rsidRPr="006F2592">
        <w:rPr>
          <w:rFonts w:ascii="Times New Roman" w:hAnsi="Times New Roman" w:cs="Times New Roman"/>
          <w:b/>
          <w:color w:val="auto"/>
          <w:sz w:val="24"/>
          <w:szCs w:val="24"/>
          <w:lang w:val="ru-RU" w:eastAsia="en-US"/>
        </w:rPr>
        <w:t xml:space="preserve">ЕЛЕМЕНТИ НА НАЦИОНАЛНА КУЛТУРА </w:t>
      </w:r>
    </w:p>
    <w:p w:rsidR="00666E41" w:rsidRPr="006F2592" w:rsidRDefault="00666E41" w:rsidP="00666E41">
      <w:pPr>
        <w:spacing w:line="276" w:lineRule="auto"/>
        <w:ind w:firstLine="709"/>
        <w:jc w:val="both"/>
        <w:rPr>
          <w:rFonts w:ascii="Times New Roman" w:hAnsi="Times New Roman"/>
          <w:color w:val="auto"/>
          <w:sz w:val="24"/>
          <w:szCs w:val="24"/>
          <w:lang w:val="sr-Cyrl-RS" w:eastAsia="en-US"/>
        </w:rPr>
      </w:pPr>
      <w:r w:rsidRPr="006F2592">
        <w:rPr>
          <w:rFonts w:ascii="Times New Roman" w:hAnsi="Times New Roman"/>
          <w:color w:val="auto"/>
          <w:sz w:val="24"/>
          <w:szCs w:val="24"/>
          <w:lang w:val="mk-MK" w:eastAsia="en-US"/>
        </w:rPr>
        <w:t>За</w:t>
      </w:r>
      <w:r w:rsidRPr="006F2592">
        <w:rPr>
          <w:rFonts w:ascii="Times New Roman" w:hAnsi="Times New Roman"/>
          <w:color w:val="auto"/>
          <w:sz w:val="24"/>
          <w:szCs w:val="24"/>
          <w:lang w:val="ru-RU" w:eastAsia="en-US"/>
        </w:rPr>
        <w:t>познавање</w:t>
      </w:r>
      <w:r w:rsidRPr="006F2592">
        <w:rPr>
          <w:rFonts w:ascii="Times New Roman" w:hAnsi="Times New Roman"/>
          <w:color w:val="auto"/>
          <w:sz w:val="24"/>
          <w:szCs w:val="24"/>
          <w:lang w:val="mk-MK" w:eastAsia="en-US"/>
        </w:rPr>
        <w:t>то на</w:t>
      </w:r>
      <w:r w:rsidRPr="006F2592">
        <w:rPr>
          <w:rFonts w:ascii="Times New Roman" w:hAnsi="Times New Roman"/>
          <w:color w:val="auto"/>
          <w:sz w:val="24"/>
          <w:szCs w:val="24"/>
          <w:lang w:val="ru-RU" w:eastAsia="en-US"/>
        </w:rPr>
        <w:t xml:space="preserve"> учени</w:t>
      </w:r>
      <w:r w:rsidRPr="006F2592">
        <w:rPr>
          <w:rFonts w:ascii="Times New Roman" w:hAnsi="Times New Roman"/>
          <w:color w:val="auto"/>
          <w:sz w:val="24"/>
          <w:szCs w:val="24"/>
          <w:lang w:val="mk-MK" w:eastAsia="en-US"/>
        </w:rPr>
        <w:t>ците</w:t>
      </w:r>
      <w:r w:rsidRPr="006F2592">
        <w:rPr>
          <w:rFonts w:ascii="Times New Roman" w:hAnsi="Times New Roman"/>
          <w:color w:val="auto"/>
          <w:sz w:val="24"/>
          <w:szCs w:val="24"/>
          <w:lang w:val="ru-RU" w:eastAsia="en-US"/>
        </w:rPr>
        <w:t xml:space="preserve"> с</w:t>
      </w:r>
      <w:r w:rsidRPr="006F2592">
        <w:rPr>
          <w:rFonts w:ascii="Times New Roman" w:hAnsi="Times New Roman"/>
          <w:color w:val="auto"/>
          <w:sz w:val="24"/>
          <w:szCs w:val="24"/>
          <w:lang w:val="mk-MK" w:eastAsia="en-US"/>
        </w:rPr>
        <w:t>о основите на</w:t>
      </w:r>
      <w:r w:rsidRPr="006F2592">
        <w:rPr>
          <w:rFonts w:ascii="Times New Roman" w:hAnsi="Times New Roman"/>
          <w:color w:val="auto"/>
          <w:sz w:val="24"/>
          <w:szCs w:val="24"/>
          <w:lang w:val="ru-RU" w:eastAsia="en-US"/>
        </w:rPr>
        <w:t xml:space="preserve"> историј</w:t>
      </w:r>
      <w:r w:rsidRPr="006F2592">
        <w:rPr>
          <w:rFonts w:ascii="Times New Roman" w:hAnsi="Times New Roman"/>
          <w:color w:val="auto"/>
          <w:sz w:val="24"/>
          <w:szCs w:val="24"/>
          <w:lang w:val="mk-MK" w:eastAsia="en-US"/>
        </w:rPr>
        <w:t>ата на</w:t>
      </w:r>
      <w:r w:rsidRPr="006F2592">
        <w:rPr>
          <w:rFonts w:ascii="Times New Roman" w:hAnsi="Times New Roman"/>
          <w:color w:val="auto"/>
          <w:sz w:val="24"/>
          <w:szCs w:val="24"/>
          <w:lang w:val="ru-RU" w:eastAsia="en-US"/>
        </w:rPr>
        <w:t xml:space="preserve"> македонскиот народ има за цел да се зачува идентитетот, да се развива љубовта и да се вреднуваат сопствената историја, традиција и култура</w:t>
      </w:r>
      <w:r w:rsidRPr="006F2592">
        <w:rPr>
          <w:rFonts w:ascii="Times New Roman" w:hAnsi="Times New Roman"/>
          <w:color w:val="auto"/>
          <w:sz w:val="24"/>
          <w:szCs w:val="24"/>
          <w:lang w:val="mk-MK" w:eastAsia="en-US"/>
        </w:rPr>
        <w:t xml:space="preserve"> да се </w:t>
      </w:r>
      <w:r w:rsidRPr="006F2592">
        <w:rPr>
          <w:rFonts w:ascii="Times New Roman" w:hAnsi="Times New Roman" w:cs="Times New Roman"/>
          <w:color w:val="auto"/>
          <w:sz w:val="24"/>
          <w:szCs w:val="24"/>
          <w:lang w:val="ru-RU" w:eastAsia="en-US"/>
        </w:rPr>
        <w:t>разви</w:t>
      </w:r>
      <w:r w:rsidRPr="006F2592">
        <w:rPr>
          <w:rFonts w:ascii="Times New Roman" w:hAnsi="Times New Roman" w:cs="Times New Roman"/>
          <w:color w:val="auto"/>
          <w:sz w:val="24"/>
          <w:szCs w:val="24"/>
          <w:lang w:val="mk-MK" w:eastAsia="en-US"/>
        </w:rPr>
        <w:t>ва</w:t>
      </w:r>
      <w:r w:rsidRPr="006F2592">
        <w:rPr>
          <w:rFonts w:ascii="Times New Roman" w:hAnsi="Times New Roman" w:cs="Times New Roman"/>
          <w:color w:val="auto"/>
          <w:sz w:val="24"/>
          <w:szCs w:val="24"/>
          <w:lang w:val="ru-RU" w:eastAsia="en-US"/>
        </w:rPr>
        <w:t xml:space="preserve"> интеркултуралност</w:t>
      </w:r>
      <w:r w:rsidRPr="006F2592">
        <w:rPr>
          <w:rFonts w:ascii="Times New Roman" w:hAnsi="Times New Roman" w:cs="Times New Roman"/>
          <w:color w:val="auto"/>
          <w:sz w:val="24"/>
          <w:szCs w:val="24"/>
          <w:lang w:val="mk-MK" w:eastAsia="en-US"/>
        </w:rPr>
        <w:t>а</w:t>
      </w:r>
      <w:r w:rsidRPr="006F2592">
        <w:rPr>
          <w:rFonts w:ascii="Times New Roman" w:hAnsi="Times New Roman" w:cs="Times New Roman"/>
          <w:color w:val="auto"/>
          <w:sz w:val="24"/>
          <w:szCs w:val="24"/>
          <w:lang w:val="ru-RU" w:eastAsia="en-US"/>
        </w:rPr>
        <w:t>, по</w:t>
      </w:r>
      <w:r w:rsidRPr="006F2592">
        <w:rPr>
          <w:rFonts w:ascii="Times New Roman" w:hAnsi="Times New Roman" w:cs="Times New Roman"/>
          <w:color w:val="auto"/>
          <w:sz w:val="24"/>
          <w:szCs w:val="24"/>
          <w:lang w:val="mk-MK" w:eastAsia="en-US"/>
        </w:rPr>
        <w:t xml:space="preserve">читува </w:t>
      </w:r>
      <w:r w:rsidRPr="006F2592">
        <w:rPr>
          <w:rFonts w:ascii="Times New Roman" w:hAnsi="Times New Roman" w:cs="Times New Roman"/>
          <w:color w:val="auto"/>
          <w:sz w:val="24"/>
          <w:szCs w:val="24"/>
          <w:lang w:val="ru-RU" w:eastAsia="en-US"/>
        </w:rPr>
        <w:t xml:space="preserve">и </w:t>
      </w:r>
      <w:r w:rsidRPr="006F2592">
        <w:rPr>
          <w:rFonts w:ascii="Times New Roman" w:hAnsi="Times New Roman" w:cs="Times New Roman"/>
          <w:color w:val="auto"/>
          <w:sz w:val="24"/>
          <w:szCs w:val="24"/>
          <w:lang w:val="mk-MK" w:eastAsia="en-US"/>
        </w:rPr>
        <w:t>зачувува</w:t>
      </w:r>
      <w:r w:rsidRPr="006F2592">
        <w:rPr>
          <w:rFonts w:ascii="Times New Roman" w:hAnsi="Times New Roman" w:cs="Times New Roman"/>
          <w:color w:val="auto"/>
          <w:sz w:val="24"/>
          <w:szCs w:val="24"/>
          <w:lang w:val="ru-RU" w:eastAsia="en-US"/>
        </w:rPr>
        <w:t xml:space="preserve"> националн</w:t>
      </w:r>
      <w:r w:rsidRPr="006F2592">
        <w:rPr>
          <w:rFonts w:ascii="Times New Roman" w:hAnsi="Times New Roman" w:cs="Times New Roman"/>
          <w:color w:val="auto"/>
          <w:sz w:val="24"/>
          <w:szCs w:val="24"/>
          <w:lang w:val="mk-MK" w:eastAsia="en-US"/>
        </w:rPr>
        <w:t>ото</w:t>
      </w:r>
      <w:r w:rsidRPr="006F2592">
        <w:rPr>
          <w:rFonts w:ascii="Times New Roman" w:hAnsi="Times New Roman" w:cs="Times New Roman"/>
          <w:color w:val="auto"/>
          <w:sz w:val="24"/>
          <w:szCs w:val="24"/>
          <w:lang w:val="ru-RU" w:eastAsia="en-US"/>
        </w:rPr>
        <w:t xml:space="preserve"> и светск</w:t>
      </w:r>
      <w:r w:rsidRPr="006F2592">
        <w:rPr>
          <w:rFonts w:ascii="Times New Roman" w:hAnsi="Times New Roman" w:cs="Times New Roman"/>
          <w:color w:val="auto"/>
          <w:sz w:val="24"/>
          <w:szCs w:val="24"/>
          <w:lang w:val="mk-MK" w:eastAsia="en-US"/>
        </w:rPr>
        <w:t>ото</w:t>
      </w:r>
      <w:r w:rsidRPr="006F2592">
        <w:rPr>
          <w:rFonts w:ascii="Times New Roman" w:hAnsi="Times New Roman" w:cs="Times New Roman"/>
          <w:color w:val="auto"/>
          <w:sz w:val="24"/>
          <w:szCs w:val="24"/>
          <w:lang w:val="ru-RU" w:eastAsia="en-US"/>
        </w:rPr>
        <w:t xml:space="preserve"> културн</w:t>
      </w:r>
      <w:r w:rsidRPr="006F2592">
        <w:rPr>
          <w:rFonts w:ascii="Times New Roman" w:hAnsi="Times New Roman" w:cs="Times New Roman"/>
          <w:color w:val="auto"/>
          <w:sz w:val="24"/>
          <w:szCs w:val="24"/>
          <w:lang w:val="mk-MK" w:eastAsia="en-US"/>
        </w:rPr>
        <w:t>о наследство</w:t>
      </w:r>
      <w:r w:rsidRPr="006F2592">
        <w:rPr>
          <w:rFonts w:ascii="Times New Roman" w:hAnsi="Times New Roman" w:cs="Times New Roman"/>
          <w:color w:val="auto"/>
          <w:sz w:val="24"/>
          <w:szCs w:val="24"/>
          <w:lang w:val="sr-Cyrl-RS" w:eastAsia="en-US"/>
        </w:rPr>
        <w:t xml:space="preserve">, </w:t>
      </w:r>
      <w:r w:rsidRPr="006F2592">
        <w:rPr>
          <w:rFonts w:ascii="Times New Roman" w:hAnsi="Times New Roman"/>
          <w:color w:val="auto"/>
          <w:sz w:val="24"/>
          <w:szCs w:val="24"/>
          <w:lang w:val="sr-Cyrl-RS" w:eastAsia="en-US"/>
        </w:rPr>
        <w:t xml:space="preserve">културата и традицијата на другите народи. </w:t>
      </w:r>
      <w:r w:rsidRPr="006F2592">
        <w:rPr>
          <w:rFonts w:ascii="Times New Roman" w:hAnsi="Times New Roman"/>
          <w:color w:val="auto"/>
          <w:sz w:val="24"/>
          <w:szCs w:val="24"/>
          <w:lang w:val="ru-RU" w:eastAsia="en-US"/>
        </w:rPr>
        <w:t xml:space="preserve">Со корелација со предметот </w:t>
      </w:r>
      <w:r w:rsidRPr="006F2592">
        <w:rPr>
          <w:rFonts w:ascii="Times New Roman" w:hAnsi="Times New Roman"/>
          <w:i/>
          <w:color w:val="auto"/>
          <w:sz w:val="24"/>
          <w:szCs w:val="24"/>
          <w:lang w:val="ru-RU" w:eastAsia="en-US"/>
        </w:rPr>
        <w:t>историја,</w:t>
      </w:r>
      <w:r w:rsidRPr="006F2592">
        <w:rPr>
          <w:rFonts w:ascii="Times New Roman" w:hAnsi="Times New Roman"/>
          <w:i/>
          <w:color w:val="auto"/>
          <w:sz w:val="24"/>
          <w:szCs w:val="24"/>
          <w:lang w:val="mk-MK" w:eastAsia="en-US"/>
        </w:rPr>
        <w:t xml:space="preserve"> </w:t>
      </w:r>
      <w:r w:rsidRPr="006F2592">
        <w:rPr>
          <w:rFonts w:ascii="Times New Roman" w:hAnsi="Times New Roman"/>
          <w:color w:val="auto"/>
          <w:sz w:val="24"/>
          <w:szCs w:val="24"/>
          <w:lang w:val="ru-RU" w:eastAsia="en-US"/>
        </w:rPr>
        <w:t xml:space="preserve">ученикот </w:t>
      </w:r>
      <w:r w:rsidRPr="006F2592">
        <w:rPr>
          <w:rFonts w:ascii="Times New Roman" w:hAnsi="Times New Roman"/>
          <w:color w:val="auto"/>
          <w:sz w:val="24"/>
          <w:szCs w:val="24"/>
          <w:lang w:val="sr-Cyrl-RS" w:eastAsia="en-US"/>
        </w:rPr>
        <w:t>треба</w:t>
      </w:r>
      <w:r w:rsidRPr="006F2592">
        <w:rPr>
          <w:rFonts w:ascii="Times New Roman" w:hAnsi="Times New Roman"/>
          <w:color w:val="auto"/>
          <w:sz w:val="24"/>
          <w:szCs w:val="24"/>
          <w:lang w:val="ru-RU" w:eastAsia="en-US"/>
        </w:rPr>
        <w:t xml:space="preserve"> да</w:t>
      </w:r>
      <w:r w:rsidRPr="006F2592">
        <w:rPr>
          <w:rFonts w:ascii="Times New Roman" w:hAnsi="Times New Roman"/>
          <w:color w:val="auto"/>
          <w:sz w:val="24"/>
          <w:szCs w:val="24"/>
          <w:lang w:val="sr-Cyrl-RS" w:eastAsia="en-US"/>
        </w:rPr>
        <w:t xml:space="preserve"> усвои знаења за отпорот на </w:t>
      </w:r>
      <w:r w:rsidRPr="006F2592">
        <w:rPr>
          <w:rFonts w:ascii="Times New Roman" w:eastAsia="SimSun" w:hAnsi="Times New Roman"/>
          <w:color w:val="auto"/>
          <w:kern w:val="1"/>
          <w:sz w:val="24"/>
          <w:szCs w:val="24"/>
          <w:lang w:val="sr-Cyrl-RS" w:eastAsia="ar-SA"/>
        </w:rPr>
        <w:t xml:space="preserve">македонскиот народ против турската власт, како и да изведува заклучоци за поврзаноста на македонската национална историја со регионалната и европската. </w:t>
      </w:r>
      <w:r w:rsidRPr="006F2592">
        <w:rPr>
          <w:rFonts w:ascii="Times New Roman" w:eastAsia="Calibri" w:hAnsi="Times New Roman" w:cs="Times New Roman"/>
          <w:color w:val="auto"/>
          <w:sz w:val="24"/>
          <w:szCs w:val="24"/>
          <w:lang w:val="ru-RU" w:eastAsia="en-US"/>
        </w:rPr>
        <w:t xml:space="preserve">Пристапот на наставата подразбира не само учениците да ги развиваат основните знаења, туку да ги искористат во развојот на вештината на критичко мислења и изградба на ставови и вредности. </w:t>
      </w:r>
    </w:p>
    <w:p w:rsidR="00666E41" w:rsidRPr="006F2592" w:rsidRDefault="00666E41" w:rsidP="00666E41">
      <w:pPr>
        <w:spacing w:line="276" w:lineRule="auto"/>
        <w:ind w:firstLine="567"/>
        <w:jc w:val="both"/>
        <w:rPr>
          <w:rFonts w:ascii="Times New Roman" w:eastAsia="Times New Roman" w:hAnsi="Times New Roman" w:cs="Times New Roman"/>
          <w:color w:val="auto"/>
          <w:sz w:val="24"/>
          <w:szCs w:val="24"/>
          <w:lang w:val="ru-RU" w:eastAsia="en-US"/>
        </w:rPr>
      </w:pPr>
      <w:r w:rsidRPr="006F2592">
        <w:rPr>
          <w:rFonts w:ascii="Times New Roman" w:hAnsi="Times New Roman"/>
          <w:color w:val="auto"/>
          <w:sz w:val="24"/>
          <w:szCs w:val="24"/>
          <w:lang w:val="mk-MK" w:eastAsia="en-US"/>
        </w:rPr>
        <w:t xml:space="preserve">Предметите </w:t>
      </w:r>
      <w:r w:rsidRPr="006F2592">
        <w:rPr>
          <w:rFonts w:ascii="Times New Roman" w:hAnsi="Times New Roman"/>
          <w:i/>
          <w:color w:val="auto"/>
          <w:sz w:val="24"/>
          <w:szCs w:val="24"/>
          <w:lang w:val="mk-MK" w:eastAsia="en-US"/>
        </w:rPr>
        <w:t xml:space="preserve">граѓанско воспитување </w:t>
      </w:r>
      <w:r w:rsidRPr="006F2592">
        <w:rPr>
          <w:rFonts w:ascii="Times New Roman" w:hAnsi="Times New Roman"/>
          <w:color w:val="auto"/>
          <w:sz w:val="24"/>
          <w:szCs w:val="24"/>
          <w:lang w:val="mk-MK" w:eastAsia="en-US"/>
        </w:rPr>
        <w:t xml:space="preserve">и </w:t>
      </w:r>
      <w:r w:rsidRPr="006F2592">
        <w:rPr>
          <w:rFonts w:ascii="Times New Roman" w:hAnsi="Times New Roman"/>
          <w:i/>
          <w:color w:val="auto"/>
          <w:sz w:val="24"/>
          <w:szCs w:val="24"/>
          <w:lang w:val="mk-MK" w:eastAsia="en-US"/>
        </w:rPr>
        <w:t xml:space="preserve">верска настава </w:t>
      </w:r>
      <w:r w:rsidRPr="006F2592">
        <w:rPr>
          <w:rFonts w:ascii="Times New Roman" w:hAnsi="Times New Roman"/>
          <w:color w:val="auto"/>
          <w:sz w:val="24"/>
          <w:szCs w:val="24"/>
          <w:lang w:val="mk-MK" w:eastAsia="en-US"/>
        </w:rPr>
        <w:t xml:space="preserve"> овозможуваат полесно запознавање </w:t>
      </w:r>
      <w:r w:rsidRPr="006F2592">
        <w:rPr>
          <w:rFonts w:ascii="Times New Roman" w:hAnsi="Times New Roman"/>
          <w:color w:val="auto"/>
          <w:sz w:val="24"/>
          <w:szCs w:val="24"/>
          <w:lang w:val="ru-RU" w:eastAsia="en-US"/>
        </w:rPr>
        <w:t>традиционалн</w:t>
      </w:r>
      <w:r w:rsidRPr="006F2592">
        <w:rPr>
          <w:rFonts w:ascii="Times New Roman" w:hAnsi="Times New Roman"/>
          <w:color w:val="auto"/>
          <w:sz w:val="24"/>
          <w:szCs w:val="24"/>
          <w:lang w:val="mk-MK" w:eastAsia="en-US"/>
        </w:rPr>
        <w:t>ит</w:t>
      </w:r>
      <w:r w:rsidRPr="006F2592">
        <w:rPr>
          <w:rFonts w:ascii="Times New Roman" w:hAnsi="Times New Roman"/>
          <w:color w:val="auto"/>
          <w:sz w:val="24"/>
          <w:szCs w:val="24"/>
          <w:lang w:val="ru-RU" w:eastAsia="en-US"/>
        </w:rPr>
        <w:t>е обича</w:t>
      </w:r>
      <w:r w:rsidRPr="006F2592">
        <w:rPr>
          <w:rFonts w:ascii="Times New Roman" w:hAnsi="Times New Roman"/>
          <w:color w:val="auto"/>
          <w:sz w:val="24"/>
          <w:szCs w:val="24"/>
          <w:lang w:val="mk-MK" w:eastAsia="en-US"/>
        </w:rPr>
        <w:t>и на</w:t>
      </w:r>
      <w:r w:rsidRPr="006F2592">
        <w:rPr>
          <w:rFonts w:ascii="Times New Roman" w:hAnsi="Times New Roman"/>
          <w:color w:val="auto"/>
          <w:sz w:val="24"/>
          <w:szCs w:val="24"/>
          <w:lang w:val="ru-RU" w:eastAsia="en-US"/>
        </w:rPr>
        <w:t xml:space="preserve"> Македонц</w:t>
      </w:r>
      <w:r w:rsidRPr="006F2592">
        <w:rPr>
          <w:rFonts w:ascii="Times New Roman" w:hAnsi="Times New Roman"/>
          <w:color w:val="auto"/>
          <w:sz w:val="24"/>
          <w:szCs w:val="24"/>
          <w:lang w:val="mk-MK" w:eastAsia="en-US"/>
        </w:rPr>
        <w:t>ите</w:t>
      </w:r>
      <w:r w:rsidRPr="006F2592">
        <w:rPr>
          <w:rFonts w:ascii="Times New Roman" w:hAnsi="Times New Roman"/>
          <w:color w:val="auto"/>
          <w:sz w:val="24"/>
          <w:szCs w:val="24"/>
          <w:lang w:val="ru-RU" w:eastAsia="en-US"/>
        </w:rPr>
        <w:t xml:space="preserve"> за Божи</w:t>
      </w:r>
      <w:r w:rsidRPr="006F2592">
        <w:rPr>
          <w:rFonts w:ascii="Times New Roman" w:hAnsi="Times New Roman"/>
          <w:color w:val="auto"/>
          <w:sz w:val="24"/>
          <w:szCs w:val="24"/>
          <w:lang w:val="mk-MK" w:eastAsia="en-US"/>
        </w:rPr>
        <w:t>ќ</w:t>
      </w:r>
      <w:r w:rsidRPr="006F2592">
        <w:rPr>
          <w:rFonts w:ascii="Times New Roman" w:hAnsi="Times New Roman"/>
          <w:color w:val="auto"/>
          <w:sz w:val="24"/>
          <w:szCs w:val="24"/>
          <w:lang w:val="ru-RU" w:eastAsia="en-US"/>
        </w:rPr>
        <w:t xml:space="preserve">, </w:t>
      </w:r>
      <w:r w:rsidRPr="006F2592">
        <w:rPr>
          <w:rFonts w:ascii="Times New Roman" w:hAnsi="Times New Roman"/>
          <w:color w:val="auto"/>
          <w:sz w:val="24"/>
          <w:szCs w:val="24"/>
          <w:lang w:val="mk-MK" w:eastAsia="en-US"/>
        </w:rPr>
        <w:t xml:space="preserve">Велигден, запознавање со </w:t>
      </w:r>
      <w:r w:rsidRPr="006F2592">
        <w:rPr>
          <w:rFonts w:ascii="Times New Roman" w:hAnsi="Times New Roman"/>
          <w:color w:val="auto"/>
          <w:sz w:val="24"/>
          <w:szCs w:val="24"/>
          <w:lang w:val="ru-RU" w:eastAsia="en-US"/>
        </w:rPr>
        <w:t>националн</w:t>
      </w:r>
      <w:r w:rsidRPr="006F2592">
        <w:rPr>
          <w:rFonts w:ascii="Times New Roman" w:hAnsi="Times New Roman"/>
          <w:color w:val="auto"/>
          <w:sz w:val="24"/>
          <w:szCs w:val="24"/>
          <w:lang w:val="mk-MK" w:eastAsia="en-US"/>
        </w:rPr>
        <w:t>ит</w:t>
      </w:r>
      <w:r w:rsidRPr="006F2592">
        <w:rPr>
          <w:rFonts w:ascii="Times New Roman" w:hAnsi="Times New Roman"/>
          <w:color w:val="auto"/>
          <w:sz w:val="24"/>
          <w:szCs w:val="24"/>
          <w:lang w:val="ru-RU" w:eastAsia="en-US"/>
        </w:rPr>
        <w:t>е празни</w:t>
      </w:r>
      <w:r w:rsidRPr="006F2592">
        <w:rPr>
          <w:rFonts w:ascii="Times New Roman" w:hAnsi="Times New Roman"/>
          <w:color w:val="auto"/>
          <w:sz w:val="24"/>
          <w:szCs w:val="24"/>
          <w:lang w:val="mk-MK" w:eastAsia="en-US"/>
        </w:rPr>
        <w:t xml:space="preserve">ци и правење на компарација со обичаите на другите народи.  Корелација е потребна и со </w:t>
      </w:r>
      <w:r w:rsidRPr="006F2592">
        <w:rPr>
          <w:rFonts w:ascii="Times New Roman" w:hAnsi="Times New Roman"/>
          <w:i/>
          <w:color w:val="auto"/>
          <w:sz w:val="24"/>
          <w:szCs w:val="24"/>
          <w:lang w:val="mk-MK" w:eastAsia="en-US"/>
        </w:rPr>
        <w:t xml:space="preserve">ликовна и музичка култура </w:t>
      </w:r>
      <w:r w:rsidRPr="006F2592">
        <w:rPr>
          <w:rFonts w:ascii="Times New Roman" w:hAnsi="Times New Roman"/>
          <w:color w:val="auto"/>
          <w:sz w:val="24"/>
          <w:szCs w:val="24"/>
          <w:lang w:val="mk-MK" w:eastAsia="en-US"/>
        </w:rPr>
        <w:t xml:space="preserve">при обработката на културно-историските споменици и </w:t>
      </w:r>
      <w:r w:rsidRPr="006F2592">
        <w:rPr>
          <w:rFonts w:ascii="Times New Roman" w:hAnsi="Times New Roman"/>
          <w:color w:val="auto"/>
          <w:sz w:val="24"/>
          <w:szCs w:val="24"/>
          <w:lang w:val="sr-Cyrl-CS" w:eastAsia="en-US"/>
        </w:rPr>
        <w:t>македонските народни песни и ора.</w:t>
      </w:r>
    </w:p>
    <w:p w:rsidR="00666E41" w:rsidRPr="006F2592" w:rsidRDefault="00666E41" w:rsidP="00666E41">
      <w:pPr>
        <w:spacing w:line="240" w:lineRule="auto"/>
        <w:ind w:firstLine="567"/>
        <w:jc w:val="both"/>
        <w:rPr>
          <w:rFonts w:ascii="Times New Roman" w:eastAsia="Times New Roman" w:hAnsi="Times New Roman" w:cs="Times New Roman"/>
          <w:color w:val="auto"/>
          <w:sz w:val="24"/>
          <w:szCs w:val="24"/>
          <w:lang w:val="ru-RU" w:eastAsia="en-US"/>
        </w:rPr>
      </w:pPr>
      <w:r w:rsidRPr="006F2592">
        <w:rPr>
          <w:rFonts w:ascii="Times New Roman" w:eastAsia="Calibri" w:hAnsi="Times New Roman" w:cs="Times New Roman"/>
          <w:color w:val="auto"/>
          <w:sz w:val="24"/>
          <w:szCs w:val="24"/>
          <w:lang w:val="ru-RU" w:eastAsia="en-US"/>
        </w:rPr>
        <w:t xml:space="preserve">Наставникот треба да </w:t>
      </w:r>
      <w:r w:rsidRPr="006F2592">
        <w:rPr>
          <w:rFonts w:ascii="Times New Roman" w:eastAsia="Times New Roman" w:hAnsi="Times New Roman" w:cs="Times New Roman"/>
          <w:color w:val="auto"/>
          <w:sz w:val="24"/>
          <w:szCs w:val="24"/>
          <w:lang w:val="ru-RU" w:eastAsia="en-US"/>
        </w:rPr>
        <w:t xml:space="preserve">избере и некои додатни содржини кои им се примерени на средината во која учениците живеат, или им одговараат на нивните интересирања (на пример, содржините од минатото на родниот крај на нивните предци, локалната историја, со што кај учениците се постигнува појасна претстава за историското и културното наследство во нивниот крај или крајот на нивните предци). Учењето на областа елементи на национална култура треба кај учениците да створи што појасна слика за причините и последиците на одредени настани. </w:t>
      </w:r>
    </w:p>
    <w:p w:rsidR="00666E41" w:rsidRPr="006F2592" w:rsidRDefault="00666E41" w:rsidP="00666E41">
      <w:pPr>
        <w:spacing w:line="240" w:lineRule="auto"/>
        <w:ind w:firstLine="567"/>
        <w:jc w:val="both"/>
        <w:rPr>
          <w:rFonts w:ascii="Times New Roman" w:eastAsia="Times New Roman" w:hAnsi="Times New Roman" w:cs="Times New Roman"/>
          <w:color w:val="auto"/>
          <w:sz w:val="24"/>
          <w:szCs w:val="24"/>
          <w:lang w:val="ru-RU" w:eastAsia="en-US"/>
        </w:rPr>
      </w:pPr>
      <w:r w:rsidRPr="006F2592">
        <w:rPr>
          <w:rFonts w:ascii="Times New Roman" w:eastAsia="Times New Roman" w:hAnsi="Times New Roman" w:cs="Times New Roman"/>
          <w:color w:val="auto"/>
          <w:sz w:val="24"/>
          <w:szCs w:val="24"/>
          <w:lang w:val="ru-RU" w:eastAsia="en-US"/>
        </w:rPr>
        <w:t>Сите предвидени теми, треба да се реализираат со адекватни содржини од сродни предмети, посебно од књижевноста. Во реализацијата на исходите голема помош можат да пружат употребата на различни новинарски и историски текстови, историски и географски карти, документарни и играни видео и дигитални материјали, илустрации. Посебно внимание треба да му се посвети на оспособувањето на учениците за ефикасно користење на информационо-комуникациските технологии (употреба на интернет, правење на презентации, користење на аудио-визуелни материјали и изработка на самостојни работи на учениците).</w:t>
      </w:r>
    </w:p>
    <w:p w:rsidR="00666E41" w:rsidRPr="006F2592" w:rsidRDefault="00666E41" w:rsidP="00666E41">
      <w:pPr>
        <w:spacing w:line="240" w:lineRule="auto"/>
        <w:ind w:firstLine="567"/>
        <w:jc w:val="both"/>
        <w:rPr>
          <w:rFonts w:ascii="Times New Roman" w:eastAsia="Times New Roman" w:hAnsi="Times New Roman" w:cs="Times New Roman"/>
          <w:color w:val="auto"/>
          <w:sz w:val="24"/>
          <w:szCs w:val="24"/>
          <w:lang w:val="ru-RU" w:eastAsia="en-US"/>
        </w:rPr>
      </w:pPr>
    </w:p>
    <w:p w:rsidR="00666E41" w:rsidRPr="006F2592" w:rsidRDefault="00666E41" w:rsidP="00666E41">
      <w:pPr>
        <w:spacing w:line="240" w:lineRule="auto"/>
        <w:rPr>
          <w:rFonts w:ascii="Times New Roman" w:eastAsia="Times New Roman" w:hAnsi="Times New Roman" w:cs="Times New Roman"/>
          <w:noProof/>
          <w:color w:val="auto"/>
          <w:sz w:val="24"/>
          <w:szCs w:val="24"/>
          <w:lang w:val="ru-RU" w:eastAsia="en-US"/>
        </w:rPr>
      </w:pPr>
      <w:r w:rsidRPr="006F2592">
        <w:rPr>
          <w:rFonts w:ascii="Times New Roman" w:eastAsia="Times New Roman" w:hAnsi="Times New Roman" w:cs="Times New Roman"/>
          <w:noProof/>
          <w:color w:val="auto"/>
          <w:sz w:val="24"/>
          <w:szCs w:val="24"/>
          <w:lang w:val="ru-RU" w:eastAsia="en-US"/>
        </w:rPr>
        <w:lastRenderedPageBreak/>
        <w:t>Ј</w:t>
      </w:r>
      <w:r w:rsidRPr="006F2592">
        <w:rPr>
          <w:rFonts w:ascii="Times New Roman" w:eastAsia="Times New Roman" w:hAnsi="Times New Roman" w:cs="Times New Roman"/>
          <w:noProof/>
          <w:color w:val="auto"/>
          <w:sz w:val="24"/>
          <w:szCs w:val="24"/>
          <w:lang w:val="mk-MK" w:eastAsia="en-US"/>
        </w:rPr>
        <w:t>А</w:t>
      </w:r>
      <w:r w:rsidRPr="006F2592">
        <w:rPr>
          <w:rFonts w:ascii="Times New Roman" w:eastAsia="Times New Roman" w:hAnsi="Times New Roman" w:cs="Times New Roman"/>
          <w:noProof/>
          <w:color w:val="auto"/>
          <w:sz w:val="24"/>
          <w:szCs w:val="24"/>
          <w:lang w:val="ru-RU" w:eastAsia="en-US"/>
        </w:rPr>
        <w:t>ЗИК</w:t>
      </w:r>
    </w:p>
    <w:p w:rsidR="00666E41" w:rsidRPr="006F2592" w:rsidRDefault="00666E41" w:rsidP="00666E41">
      <w:pPr>
        <w:spacing w:line="240" w:lineRule="auto"/>
        <w:rPr>
          <w:noProof/>
          <w:color w:val="auto"/>
          <w:lang w:val="ru-RU" w:eastAsia="en-US"/>
        </w:rPr>
      </w:pPr>
    </w:p>
    <w:p w:rsidR="00666E41" w:rsidRPr="006F2592" w:rsidRDefault="00666E41" w:rsidP="00666E41">
      <w:pPr>
        <w:spacing w:line="240" w:lineRule="auto"/>
        <w:ind w:firstLine="567"/>
        <w:jc w:val="both"/>
        <w:rPr>
          <w:rFonts w:ascii="Times New Roman" w:hAnsi="Times New Roman"/>
          <w:color w:val="auto"/>
          <w:sz w:val="24"/>
          <w:szCs w:val="24"/>
          <w:lang w:val="ru-RU" w:eastAsia="en-US"/>
        </w:rPr>
      </w:pPr>
      <w:r w:rsidRPr="006F2592">
        <w:rPr>
          <w:rFonts w:ascii="Times New Roman" w:hAnsi="Times New Roman"/>
          <w:color w:val="auto"/>
          <w:sz w:val="24"/>
          <w:szCs w:val="24"/>
          <w:lang w:val="mk-MK" w:eastAsia="en-US"/>
        </w:rPr>
        <w:t>Во</w:t>
      </w:r>
      <w:r w:rsidRPr="006F2592">
        <w:rPr>
          <w:rFonts w:ascii="Times New Roman" w:hAnsi="Times New Roman"/>
          <w:color w:val="auto"/>
          <w:sz w:val="24"/>
          <w:szCs w:val="24"/>
          <w:lang w:val="ru-RU" w:eastAsia="en-US"/>
        </w:rPr>
        <w:t xml:space="preserve"> настав</w:t>
      </w:r>
      <w:r w:rsidRPr="006F2592">
        <w:rPr>
          <w:rFonts w:ascii="Times New Roman" w:hAnsi="Times New Roman"/>
          <w:color w:val="auto"/>
          <w:sz w:val="24"/>
          <w:szCs w:val="24"/>
          <w:lang w:val="mk-MK" w:eastAsia="en-US"/>
        </w:rPr>
        <w:t>ата од областа на</w:t>
      </w:r>
      <w:r w:rsidRPr="006F2592">
        <w:rPr>
          <w:rFonts w:ascii="Times New Roman" w:hAnsi="Times New Roman"/>
          <w:color w:val="auto"/>
          <w:sz w:val="24"/>
          <w:szCs w:val="24"/>
          <w:lang w:val="ru-RU" w:eastAsia="en-US"/>
        </w:rPr>
        <w:t xml:space="preserve"> </w:t>
      </w:r>
      <w:r w:rsidRPr="006F2592">
        <w:rPr>
          <w:rFonts w:ascii="Times New Roman" w:hAnsi="Times New Roman"/>
          <w:i/>
          <w:color w:val="auto"/>
          <w:sz w:val="24"/>
          <w:szCs w:val="24"/>
          <w:lang w:val="ru-RU" w:eastAsia="en-US"/>
        </w:rPr>
        <w:t>ј</w:t>
      </w:r>
      <w:r w:rsidRPr="006F2592">
        <w:rPr>
          <w:rFonts w:ascii="Times New Roman" w:hAnsi="Times New Roman"/>
          <w:i/>
          <w:color w:val="auto"/>
          <w:sz w:val="24"/>
          <w:szCs w:val="24"/>
          <w:lang w:val="mk-MK" w:eastAsia="en-US"/>
        </w:rPr>
        <w:t>а</w:t>
      </w:r>
      <w:r w:rsidRPr="006F2592">
        <w:rPr>
          <w:rFonts w:ascii="Times New Roman" w:hAnsi="Times New Roman"/>
          <w:i/>
          <w:color w:val="auto"/>
          <w:sz w:val="24"/>
          <w:szCs w:val="24"/>
          <w:lang w:val="ru-RU" w:eastAsia="en-US"/>
        </w:rPr>
        <w:t>зик</w:t>
      </w:r>
      <w:r w:rsidRPr="006F2592">
        <w:rPr>
          <w:rFonts w:ascii="Times New Roman" w:hAnsi="Times New Roman"/>
          <w:i/>
          <w:color w:val="auto"/>
          <w:sz w:val="24"/>
          <w:szCs w:val="24"/>
          <w:lang w:val="mk-MK" w:eastAsia="en-US"/>
        </w:rPr>
        <w:t>от</w:t>
      </w:r>
      <w:r w:rsidRPr="006F2592">
        <w:rPr>
          <w:rFonts w:ascii="Times New Roman" w:hAnsi="Times New Roman"/>
          <w:color w:val="auto"/>
          <w:sz w:val="24"/>
          <w:szCs w:val="24"/>
          <w:lang w:val="ru-RU" w:eastAsia="en-US"/>
        </w:rPr>
        <w:t xml:space="preserve"> ученици</w:t>
      </w:r>
      <w:r w:rsidRPr="006F2592">
        <w:rPr>
          <w:rFonts w:ascii="Times New Roman" w:hAnsi="Times New Roman"/>
          <w:color w:val="auto"/>
          <w:sz w:val="24"/>
          <w:szCs w:val="24"/>
          <w:lang w:val="mk-MK" w:eastAsia="en-US"/>
        </w:rPr>
        <w:t>те</w:t>
      </w:r>
      <w:r w:rsidRPr="006F2592">
        <w:rPr>
          <w:rFonts w:ascii="Times New Roman" w:hAnsi="Times New Roman"/>
          <w:color w:val="auto"/>
          <w:sz w:val="24"/>
          <w:szCs w:val="24"/>
          <w:lang w:val="ru-RU" w:eastAsia="en-US"/>
        </w:rPr>
        <w:t xml:space="preserve"> се оспособ</w:t>
      </w:r>
      <w:r w:rsidRPr="006F2592">
        <w:rPr>
          <w:rFonts w:ascii="Times New Roman" w:hAnsi="Times New Roman"/>
          <w:color w:val="auto"/>
          <w:sz w:val="24"/>
          <w:szCs w:val="24"/>
          <w:lang w:val="mk-MK" w:eastAsia="en-US"/>
        </w:rPr>
        <w:t>уваат да имаат</w:t>
      </w:r>
      <w:r w:rsidRPr="006F2592">
        <w:rPr>
          <w:rFonts w:ascii="Times New Roman" w:hAnsi="Times New Roman"/>
          <w:color w:val="auto"/>
          <w:sz w:val="24"/>
          <w:szCs w:val="24"/>
          <w:lang w:val="ru-RU" w:eastAsia="en-US"/>
        </w:rPr>
        <w:t xml:space="preserve"> правилн</w:t>
      </w:r>
      <w:r w:rsidRPr="006F2592">
        <w:rPr>
          <w:rFonts w:ascii="Times New Roman" w:hAnsi="Times New Roman"/>
          <w:color w:val="auto"/>
          <w:sz w:val="24"/>
          <w:szCs w:val="24"/>
          <w:lang w:val="mk-MK" w:eastAsia="en-US"/>
        </w:rPr>
        <w:t>а</w:t>
      </w:r>
      <w:r w:rsidRPr="006F2592">
        <w:rPr>
          <w:rFonts w:ascii="Times New Roman" w:hAnsi="Times New Roman"/>
          <w:color w:val="auto"/>
          <w:sz w:val="24"/>
          <w:szCs w:val="24"/>
          <w:lang w:val="ru-RU" w:eastAsia="en-US"/>
        </w:rPr>
        <w:t xml:space="preserve"> ус</w:t>
      </w:r>
      <w:r w:rsidRPr="006F2592">
        <w:rPr>
          <w:rFonts w:ascii="Times New Roman" w:hAnsi="Times New Roman"/>
          <w:color w:val="auto"/>
          <w:sz w:val="24"/>
          <w:szCs w:val="24"/>
          <w:lang w:val="mk-MK" w:eastAsia="en-US"/>
        </w:rPr>
        <w:t>на</w:t>
      </w:r>
      <w:r w:rsidRPr="006F2592">
        <w:rPr>
          <w:rFonts w:ascii="Times New Roman" w:hAnsi="Times New Roman"/>
          <w:color w:val="auto"/>
          <w:sz w:val="24"/>
          <w:szCs w:val="24"/>
          <w:lang w:val="ru-RU" w:eastAsia="en-US"/>
        </w:rPr>
        <w:t xml:space="preserve"> и пи</w:t>
      </w:r>
      <w:r w:rsidRPr="006F2592">
        <w:rPr>
          <w:rFonts w:ascii="Times New Roman" w:hAnsi="Times New Roman"/>
          <w:color w:val="auto"/>
          <w:sz w:val="24"/>
          <w:szCs w:val="24"/>
          <w:lang w:val="mk-MK" w:eastAsia="en-US"/>
        </w:rPr>
        <w:t>шана</w:t>
      </w:r>
      <w:r w:rsidRPr="006F2592">
        <w:rPr>
          <w:rFonts w:ascii="Times New Roman" w:hAnsi="Times New Roman"/>
          <w:color w:val="auto"/>
          <w:sz w:val="24"/>
          <w:szCs w:val="24"/>
          <w:lang w:val="ru-RU" w:eastAsia="en-US"/>
        </w:rPr>
        <w:t xml:space="preserve"> комуникациј</w:t>
      </w:r>
      <w:r w:rsidRPr="006F2592">
        <w:rPr>
          <w:rFonts w:ascii="Times New Roman" w:hAnsi="Times New Roman"/>
          <w:color w:val="auto"/>
          <w:sz w:val="24"/>
          <w:szCs w:val="24"/>
          <w:lang w:val="mk-MK" w:eastAsia="en-US"/>
        </w:rPr>
        <w:t>а на</w:t>
      </w:r>
      <w:r w:rsidRPr="006F2592">
        <w:rPr>
          <w:rFonts w:ascii="Times New Roman" w:hAnsi="Times New Roman"/>
          <w:color w:val="auto"/>
          <w:sz w:val="24"/>
          <w:szCs w:val="24"/>
          <w:lang w:val="ru-RU" w:eastAsia="en-US"/>
        </w:rPr>
        <w:t xml:space="preserve"> </w:t>
      </w:r>
      <w:r w:rsidRPr="006F2592">
        <w:rPr>
          <w:rFonts w:ascii="Times New Roman" w:hAnsi="Times New Roman"/>
          <w:color w:val="auto"/>
          <w:sz w:val="24"/>
          <w:szCs w:val="24"/>
          <w:lang w:val="sr-Cyrl-CS" w:eastAsia="en-US"/>
        </w:rPr>
        <w:t xml:space="preserve">македонски </w:t>
      </w:r>
      <w:r w:rsidRPr="006F2592">
        <w:rPr>
          <w:rFonts w:ascii="Times New Roman" w:hAnsi="Times New Roman"/>
          <w:color w:val="auto"/>
          <w:sz w:val="24"/>
          <w:szCs w:val="24"/>
          <w:lang w:val="mk-MK" w:eastAsia="en-US"/>
        </w:rPr>
        <w:t xml:space="preserve">стандарден </w:t>
      </w:r>
      <w:r w:rsidRPr="006F2592">
        <w:rPr>
          <w:rFonts w:ascii="Times New Roman" w:hAnsi="Times New Roman"/>
          <w:color w:val="auto"/>
          <w:sz w:val="24"/>
          <w:szCs w:val="24"/>
          <w:lang w:val="ru-RU" w:eastAsia="en-US"/>
        </w:rPr>
        <w:t>ј</w:t>
      </w:r>
      <w:r w:rsidRPr="006F2592">
        <w:rPr>
          <w:rFonts w:ascii="Times New Roman" w:hAnsi="Times New Roman"/>
          <w:color w:val="auto"/>
          <w:sz w:val="24"/>
          <w:szCs w:val="24"/>
          <w:lang w:val="mk-MK" w:eastAsia="en-US"/>
        </w:rPr>
        <w:t>а</w:t>
      </w:r>
      <w:r w:rsidRPr="006F2592">
        <w:rPr>
          <w:rFonts w:ascii="Times New Roman" w:hAnsi="Times New Roman"/>
          <w:color w:val="auto"/>
          <w:sz w:val="24"/>
          <w:szCs w:val="24"/>
          <w:lang w:val="ru-RU" w:eastAsia="en-US"/>
        </w:rPr>
        <w:t xml:space="preserve">зик. </w:t>
      </w:r>
      <w:r w:rsidRPr="006F2592">
        <w:rPr>
          <w:rFonts w:ascii="Times New Roman" w:hAnsi="Times New Roman"/>
          <w:color w:val="auto"/>
          <w:sz w:val="24"/>
          <w:szCs w:val="24"/>
          <w:lang w:val="sr-Cyrl-RS" w:eastAsia="en-US"/>
        </w:rPr>
        <w:t>Затоа барањата во</w:t>
      </w:r>
      <w:r w:rsidRPr="006F2592">
        <w:rPr>
          <w:rFonts w:ascii="Times New Roman" w:eastAsia="Times New Roman" w:hAnsi="Times New Roman" w:cs="Times New Roman"/>
          <w:color w:val="auto"/>
          <w:sz w:val="24"/>
          <w:szCs w:val="24"/>
          <w:lang w:val="ru-RU" w:eastAsia="en-US"/>
        </w:rPr>
        <w:t xml:space="preserve"> оваа програма не се насочени само на усвојување на јазичните правила и граматичките норми, туку и на разбирање на нивната функција и на правилна примена во усното и писменото изразување.</w:t>
      </w:r>
    </w:p>
    <w:p w:rsidR="00666E41" w:rsidRPr="006F2592" w:rsidRDefault="00666E41" w:rsidP="00666E41">
      <w:pPr>
        <w:spacing w:line="240" w:lineRule="auto"/>
        <w:ind w:firstLine="567"/>
        <w:jc w:val="both"/>
        <w:rPr>
          <w:rFonts w:ascii="Times New Roman" w:hAnsi="Times New Roman"/>
          <w:color w:val="auto"/>
          <w:sz w:val="24"/>
          <w:szCs w:val="24"/>
          <w:lang w:val="ru-RU" w:eastAsia="en-US"/>
        </w:rPr>
      </w:pPr>
      <w:r w:rsidRPr="006F2592">
        <w:rPr>
          <w:rFonts w:ascii="Times New Roman" w:hAnsi="Times New Roman"/>
          <w:color w:val="auto"/>
          <w:sz w:val="24"/>
          <w:szCs w:val="24"/>
          <w:lang w:val="ru-RU" w:eastAsia="en-US"/>
        </w:rPr>
        <w:t>К</w:t>
      </w:r>
      <w:r w:rsidRPr="006F2592">
        <w:rPr>
          <w:rFonts w:ascii="Times New Roman" w:hAnsi="Times New Roman"/>
          <w:color w:val="auto"/>
          <w:sz w:val="24"/>
          <w:szCs w:val="24"/>
          <w:lang w:val="mk-MK" w:eastAsia="en-US"/>
        </w:rPr>
        <w:t>ог</w:t>
      </w:r>
      <w:r w:rsidRPr="006F2592">
        <w:rPr>
          <w:rFonts w:ascii="Times New Roman" w:hAnsi="Times New Roman"/>
          <w:color w:val="auto"/>
          <w:sz w:val="24"/>
          <w:szCs w:val="24"/>
          <w:lang w:val="ru-RU" w:eastAsia="en-US"/>
        </w:rPr>
        <w:t xml:space="preserve">а </w:t>
      </w:r>
      <w:r w:rsidRPr="006F2592">
        <w:rPr>
          <w:rFonts w:ascii="Times New Roman" w:hAnsi="Times New Roman"/>
          <w:color w:val="auto"/>
          <w:sz w:val="24"/>
          <w:szCs w:val="24"/>
          <w:lang w:val="mk-MK" w:eastAsia="en-US"/>
        </w:rPr>
        <w:t>во</w:t>
      </w:r>
      <w:r w:rsidRPr="006F2592">
        <w:rPr>
          <w:rFonts w:ascii="Times New Roman" w:hAnsi="Times New Roman"/>
          <w:color w:val="auto"/>
          <w:sz w:val="24"/>
          <w:szCs w:val="24"/>
          <w:lang w:val="ru-RU" w:eastAsia="en-US"/>
        </w:rPr>
        <w:t xml:space="preserve"> с</w:t>
      </w:r>
      <w:r w:rsidRPr="006F2592">
        <w:rPr>
          <w:rFonts w:ascii="Times New Roman" w:hAnsi="Times New Roman"/>
          <w:color w:val="auto"/>
          <w:sz w:val="24"/>
          <w:szCs w:val="24"/>
          <w:lang w:val="mk-MK" w:eastAsia="en-US"/>
        </w:rPr>
        <w:t>о</w:t>
      </w:r>
      <w:r w:rsidRPr="006F2592">
        <w:rPr>
          <w:rFonts w:ascii="Times New Roman" w:hAnsi="Times New Roman"/>
          <w:color w:val="auto"/>
          <w:sz w:val="24"/>
          <w:szCs w:val="24"/>
          <w:lang w:val="ru-RU" w:eastAsia="en-US"/>
        </w:rPr>
        <w:t>држ</w:t>
      </w:r>
      <w:r w:rsidRPr="006F2592">
        <w:rPr>
          <w:rFonts w:ascii="Times New Roman" w:hAnsi="Times New Roman"/>
          <w:color w:val="auto"/>
          <w:sz w:val="24"/>
          <w:szCs w:val="24"/>
          <w:lang w:val="mk-MK" w:eastAsia="en-US"/>
        </w:rPr>
        <w:t>ините на</w:t>
      </w:r>
      <w:r w:rsidRPr="006F2592">
        <w:rPr>
          <w:rFonts w:ascii="Times New Roman" w:hAnsi="Times New Roman"/>
          <w:color w:val="auto"/>
          <w:sz w:val="24"/>
          <w:szCs w:val="24"/>
          <w:lang w:val="ru-RU" w:eastAsia="en-US"/>
        </w:rPr>
        <w:t xml:space="preserve"> програма</w:t>
      </w:r>
      <w:r w:rsidRPr="006F2592">
        <w:rPr>
          <w:rFonts w:ascii="Times New Roman" w:hAnsi="Times New Roman"/>
          <w:color w:val="auto"/>
          <w:sz w:val="24"/>
          <w:szCs w:val="24"/>
          <w:lang w:val="mk-MK" w:eastAsia="en-US"/>
        </w:rPr>
        <w:t>та се</w:t>
      </w:r>
      <w:r w:rsidRPr="006F2592">
        <w:rPr>
          <w:rFonts w:ascii="Times New Roman" w:hAnsi="Times New Roman"/>
          <w:color w:val="auto"/>
          <w:sz w:val="24"/>
          <w:szCs w:val="24"/>
          <w:lang w:val="ru-RU" w:eastAsia="en-US"/>
        </w:rPr>
        <w:t xml:space="preserve"> нав</w:t>
      </w:r>
      <w:r w:rsidRPr="006F2592">
        <w:rPr>
          <w:rFonts w:ascii="Times New Roman" w:hAnsi="Times New Roman"/>
          <w:color w:val="auto"/>
          <w:sz w:val="24"/>
          <w:szCs w:val="24"/>
          <w:lang w:val="mk-MK" w:eastAsia="en-US"/>
        </w:rPr>
        <w:t>е</w:t>
      </w:r>
      <w:r w:rsidRPr="006F2592">
        <w:rPr>
          <w:rFonts w:ascii="Times New Roman" w:hAnsi="Times New Roman"/>
          <w:color w:val="auto"/>
          <w:sz w:val="24"/>
          <w:szCs w:val="24"/>
          <w:lang w:val="ru-RU" w:eastAsia="en-US"/>
        </w:rPr>
        <w:t>д</w:t>
      </w:r>
      <w:r w:rsidRPr="006F2592">
        <w:rPr>
          <w:rFonts w:ascii="Times New Roman" w:hAnsi="Times New Roman"/>
          <w:color w:val="auto"/>
          <w:sz w:val="24"/>
          <w:szCs w:val="24"/>
          <w:lang w:val="mk-MK" w:eastAsia="en-US"/>
        </w:rPr>
        <w:t>уваат</w:t>
      </w:r>
      <w:r w:rsidRPr="006F2592">
        <w:rPr>
          <w:rFonts w:ascii="Times New Roman" w:hAnsi="Times New Roman"/>
          <w:color w:val="auto"/>
          <w:sz w:val="24"/>
          <w:szCs w:val="24"/>
          <w:lang w:val="ru-RU" w:eastAsia="en-US"/>
        </w:rPr>
        <w:t xml:space="preserve"> наставн</w:t>
      </w:r>
      <w:r w:rsidRPr="006F2592">
        <w:rPr>
          <w:rFonts w:ascii="Times New Roman" w:hAnsi="Times New Roman"/>
          <w:color w:val="auto"/>
          <w:sz w:val="24"/>
          <w:szCs w:val="24"/>
          <w:lang w:val="mk-MK" w:eastAsia="en-US"/>
        </w:rPr>
        <w:t>и</w:t>
      </w:r>
      <w:r w:rsidRPr="006F2592">
        <w:rPr>
          <w:rFonts w:ascii="Times New Roman" w:hAnsi="Times New Roman"/>
          <w:color w:val="auto"/>
          <w:sz w:val="24"/>
          <w:szCs w:val="24"/>
          <w:lang w:val="ru-RU" w:eastAsia="en-US"/>
        </w:rPr>
        <w:t xml:space="preserve"> единиц</w:t>
      </w:r>
      <w:r w:rsidRPr="006F2592">
        <w:rPr>
          <w:rFonts w:ascii="Times New Roman" w:hAnsi="Times New Roman"/>
          <w:color w:val="auto"/>
          <w:sz w:val="24"/>
          <w:szCs w:val="24"/>
          <w:lang w:val="mk-MK" w:eastAsia="en-US"/>
        </w:rPr>
        <w:t>и</w:t>
      </w:r>
      <w:r w:rsidRPr="006F2592">
        <w:rPr>
          <w:rFonts w:ascii="Times New Roman" w:hAnsi="Times New Roman"/>
          <w:color w:val="auto"/>
          <w:sz w:val="24"/>
          <w:szCs w:val="24"/>
          <w:lang w:val="ru-RU" w:eastAsia="en-US"/>
        </w:rPr>
        <w:t xml:space="preserve"> ко</w:t>
      </w:r>
      <w:r w:rsidRPr="006F2592">
        <w:rPr>
          <w:rFonts w:ascii="Times New Roman" w:hAnsi="Times New Roman"/>
          <w:color w:val="auto"/>
          <w:sz w:val="24"/>
          <w:szCs w:val="24"/>
          <w:lang w:val="mk-MK" w:eastAsia="en-US"/>
        </w:rPr>
        <w:t>и</w:t>
      </w:r>
      <w:r w:rsidRPr="006F2592">
        <w:rPr>
          <w:rFonts w:ascii="Times New Roman" w:hAnsi="Times New Roman"/>
          <w:color w:val="auto"/>
          <w:sz w:val="24"/>
          <w:szCs w:val="24"/>
          <w:lang w:val="ru-RU" w:eastAsia="en-US"/>
        </w:rPr>
        <w:t xml:space="preserve"> ученици</w:t>
      </w:r>
      <w:r w:rsidRPr="006F2592">
        <w:rPr>
          <w:rFonts w:ascii="Times New Roman" w:hAnsi="Times New Roman"/>
          <w:color w:val="auto"/>
          <w:sz w:val="24"/>
          <w:szCs w:val="24"/>
          <w:lang w:val="mk-MK" w:eastAsia="en-US"/>
        </w:rPr>
        <w:t>те ги имаат</w:t>
      </w:r>
      <w:r w:rsidRPr="006F2592">
        <w:rPr>
          <w:rFonts w:ascii="Times New Roman" w:hAnsi="Times New Roman"/>
          <w:color w:val="auto"/>
          <w:sz w:val="24"/>
          <w:szCs w:val="24"/>
          <w:lang w:val="ru-RU" w:eastAsia="en-US"/>
        </w:rPr>
        <w:t xml:space="preserve"> обра</w:t>
      </w:r>
      <w:r w:rsidRPr="006F2592">
        <w:rPr>
          <w:rFonts w:ascii="Times New Roman" w:hAnsi="Times New Roman"/>
          <w:color w:val="auto"/>
          <w:sz w:val="24"/>
          <w:szCs w:val="24"/>
          <w:lang w:val="mk-MK" w:eastAsia="en-US"/>
        </w:rPr>
        <w:t>ботувано во претходните одделенија</w:t>
      </w:r>
      <w:r w:rsidRPr="006F2592">
        <w:rPr>
          <w:rFonts w:ascii="Times New Roman" w:hAnsi="Times New Roman"/>
          <w:color w:val="auto"/>
          <w:sz w:val="24"/>
          <w:szCs w:val="24"/>
          <w:lang w:val="ru-RU" w:eastAsia="en-US"/>
        </w:rPr>
        <w:t xml:space="preserve">, </w:t>
      </w:r>
      <w:r w:rsidRPr="006F2592">
        <w:rPr>
          <w:rFonts w:ascii="Times New Roman" w:hAnsi="Times New Roman"/>
          <w:color w:val="auto"/>
          <w:sz w:val="24"/>
          <w:szCs w:val="24"/>
          <w:lang w:val="mk-MK" w:eastAsia="en-US"/>
        </w:rPr>
        <w:t xml:space="preserve">се </w:t>
      </w:r>
      <w:r w:rsidRPr="006F2592">
        <w:rPr>
          <w:rFonts w:ascii="Times New Roman" w:hAnsi="Times New Roman"/>
          <w:color w:val="auto"/>
          <w:sz w:val="24"/>
          <w:szCs w:val="24"/>
          <w:lang w:val="ru-RU" w:eastAsia="en-US"/>
        </w:rPr>
        <w:t>подраз</w:t>
      </w:r>
      <w:r w:rsidRPr="006F2592">
        <w:rPr>
          <w:rFonts w:ascii="Times New Roman" w:hAnsi="Times New Roman"/>
          <w:color w:val="auto"/>
          <w:sz w:val="24"/>
          <w:szCs w:val="24"/>
          <w:lang w:val="mk-MK" w:eastAsia="en-US"/>
        </w:rPr>
        <w:t>бира да се провери</w:t>
      </w:r>
      <w:r w:rsidRPr="006F2592">
        <w:rPr>
          <w:rFonts w:ascii="Times New Roman" w:hAnsi="Times New Roman"/>
          <w:color w:val="auto"/>
          <w:sz w:val="24"/>
          <w:szCs w:val="24"/>
          <w:lang w:val="ru-RU" w:eastAsia="en-US"/>
        </w:rPr>
        <w:t xml:space="preserve"> степен</w:t>
      </w:r>
      <w:r w:rsidRPr="006F2592">
        <w:rPr>
          <w:rFonts w:ascii="Times New Roman" w:hAnsi="Times New Roman"/>
          <w:color w:val="auto"/>
          <w:sz w:val="24"/>
          <w:szCs w:val="24"/>
          <w:lang w:val="mk-MK" w:eastAsia="en-US"/>
        </w:rPr>
        <w:t>от на</w:t>
      </w:r>
      <w:r w:rsidRPr="006F2592">
        <w:rPr>
          <w:rFonts w:ascii="Times New Roman" w:hAnsi="Times New Roman"/>
          <w:color w:val="auto"/>
          <w:sz w:val="24"/>
          <w:szCs w:val="24"/>
          <w:lang w:val="ru-RU" w:eastAsia="en-US"/>
        </w:rPr>
        <w:t xml:space="preserve"> усвоеност</w:t>
      </w:r>
      <w:r w:rsidRPr="006F2592">
        <w:rPr>
          <w:rFonts w:ascii="Times New Roman" w:hAnsi="Times New Roman"/>
          <w:color w:val="auto"/>
          <w:sz w:val="24"/>
          <w:szCs w:val="24"/>
          <w:lang w:val="mk-MK" w:eastAsia="en-US"/>
        </w:rPr>
        <w:t>а</w:t>
      </w:r>
      <w:r w:rsidRPr="006F2592">
        <w:rPr>
          <w:rFonts w:ascii="Times New Roman" w:hAnsi="Times New Roman"/>
          <w:color w:val="auto"/>
          <w:sz w:val="24"/>
          <w:szCs w:val="24"/>
          <w:lang w:val="ru-RU" w:eastAsia="en-US"/>
        </w:rPr>
        <w:t xml:space="preserve"> и способност</w:t>
      </w:r>
      <w:r w:rsidRPr="006F2592">
        <w:rPr>
          <w:rFonts w:ascii="Times New Roman" w:hAnsi="Times New Roman"/>
          <w:color w:val="auto"/>
          <w:sz w:val="24"/>
          <w:szCs w:val="24"/>
          <w:lang w:val="mk-MK" w:eastAsia="en-US"/>
        </w:rPr>
        <w:t>а за</w:t>
      </w:r>
      <w:r w:rsidRPr="006F2592">
        <w:rPr>
          <w:rFonts w:ascii="Times New Roman" w:hAnsi="Times New Roman"/>
          <w:color w:val="auto"/>
          <w:sz w:val="24"/>
          <w:szCs w:val="24"/>
          <w:lang w:val="ru-RU" w:eastAsia="en-US"/>
        </w:rPr>
        <w:t xml:space="preserve"> примен</w:t>
      </w:r>
      <w:r w:rsidRPr="006F2592">
        <w:rPr>
          <w:rFonts w:ascii="Times New Roman" w:hAnsi="Times New Roman"/>
          <w:color w:val="auto"/>
          <w:sz w:val="24"/>
          <w:szCs w:val="24"/>
          <w:lang w:val="mk-MK" w:eastAsia="en-US"/>
        </w:rPr>
        <w:t>а на порано</w:t>
      </w:r>
      <w:r w:rsidRPr="006F2592">
        <w:rPr>
          <w:rFonts w:ascii="Times New Roman" w:hAnsi="Times New Roman"/>
          <w:color w:val="auto"/>
          <w:sz w:val="24"/>
          <w:szCs w:val="24"/>
          <w:lang w:val="ru-RU" w:eastAsia="en-US"/>
        </w:rPr>
        <w:t xml:space="preserve"> обра</w:t>
      </w:r>
      <w:r w:rsidRPr="006F2592">
        <w:rPr>
          <w:rFonts w:ascii="Times New Roman" w:hAnsi="Times New Roman"/>
          <w:color w:val="auto"/>
          <w:sz w:val="24"/>
          <w:szCs w:val="24"/>
          <w:lang w:val="mk-MK" w:eastAsia="en-US"/>
        </w:rPr>
        <w:t>ботеното</w:t>
      </w:r>
      <w:r w:rsidRPr="006F2592">
        <w:rPr>
          <w:rFonts w:ascii="Times New Roman" w:hAnsi="Times New Roman"/>
          <w:color w:val="auto"/>
          <w:sz w:val="24"/>
          <w:szCs w:val="24"/>
          <w:lang w:val="ru-RU" w:eastAsia="en-US"/>
        </w:rPr>
        <w:t xml:space="preserve"> градив</w:t>
      </w:r>
      <w:r w:rsidRPr="006F2592">
        <w:rPr>
          <w:rFonts w:ascii="Times New Roman" w:hAnsi="Times New Roman"/>
          <w:color w:val="auto"/>
          <w:sz w:val="24"/>
          <w:szCs w:val="24"/>
          <w:lang w:val="mk-MK" w:eastAsia="en-US"/>
        </w:rPr>
        <w:t>о.</w:t>
      </w:r>
      <w:r w:rsidRPr="006F2592">
        <w:rPr>
          <w:rFonts w:ascii="Times New Roman" w:hAnsi="Times New Roman"/>
          <w:color w:val="auto"/>
          <w:sz w:val="24"/>
          <w:szCs w:val="24"/>
          <w:lang w:val="ru-RU" w:eastAsia="en-US"/>
        </w:rPr>
        <w:t xml:space="preserve"> П</w:t>
      </w:r>
      <w:r w:rsidRPr="006F2592">
        <w:rPr>
          <w:rFonts w:ascii="Times New Roman" w:hAnsi="Times New Roman"/>
          <w:color w:val="auto"/>
          <w:sz w:val="24"/>
          <w:szCs w:val="24"/>
          <w:lang w:val="mk-MK" w:eastAsia="en-US"/>
        </w:rPr>
        <w:t>овторувањето</w:t>
      </w:r>
      <w:r w:rsidRPr="006F2592">
        <w:rPr>
          <w:rFonts w:ascii="Times New Roman" w:hAnsi="Times New Roman"/>
          <w:color w:val="auto"/>
          <w:sz w:val="24"/>
          <w:szCs w:val="24"/>
          <w:lang w:val="ru-RU" w:eastAsia="en-US"/>
        </w:rPr>
        <w:t xml:space="preserve"> и вежбање</w:t>
      </w:r>
      <w:r w:rsidRPr="006F2592">
        <w:rPr>
          <w:rFonts w:ascii="Times New Roman" w:hAnsi="Times New Roman"/>
          <w:color w:val="auto"/>
          <w:sz w:val="24"/>
          <w:szCs w:val="24"/>
          <w:lang w:val="mk-MK" w:eastAsia="en-US"/>
        </w:rPr>
        <w:t>то</w:t>
      </w:r>
      <w:r w:rsidRPr="006F2592">
        <w:rPr>
          <w:rFonts w:ascii="Times New Roman" w:hAnsi="Times New Roman"/>
          <w:color w:val="auto"/>
          <w:sz w:val="24"/>
          <w:szCs w:val="24"/>
          <w:lang w:val="ru-RU" w:eastAsia="en-US"/>
        </w:rPr>
        <w:t xml:space="preserve"> на нови примери </w:t>
      </w:r>
      <w:r w:rsidRPr="006F2592">
        <w:rPr>
          <w:rFonts w:ascii="Times New Roman" w:hAnsi="Times New Roman"/>
          <w:color w:val="auto"/>
          <w:sz w:val="24"/>
          <w:szCs w:val="24"/>
          <w:lang w:val="mk-MK" w:eastAsia="en-US"/>
        </w:rPr>
        <w:t>треба да</w:t>
      </w:r>
      <w:r w:rsidRPr="006F2592">
        <w:rPr>
          <w:rFonts w:ascii="Times New Roman" w:hAnsi="Times New Roman"/>
          <w:color w:val="auto"/>
          <w:sz w:val="24"/>
          <w:szCs w:val="24"/>
          <w:lang w:val="ru-RU" w:eastAsia="en-US"/>
        </w:rPr>
        <w:t xml:space="preserve"> претходат на обра</w:t>
      </w:r>
      <w:r w:rsidRPr="006F2592">
        <w:rPr>
          <w:rFonts w:ascii="Times New Roman" w:hAnsi="Times New Roman"/>
          <w:color w:val="auto"/>
          <w:sz w:val="24"/>
          <w:szCs w:val="24"/>
          <w:lang w:val="mk-MK" w:eastAsia="en-US"/>
        </w:rPr>
        <w:t>ботката на</w:t>
      </w:r>
      <w:r w:rsidRPr="006F2592">
        <w:rPr>
          <w:rFonts w:ascii="Times New Roman" w:hAnsi="Times New Roman"/>
          <w:color w:val="auto"/>
          <w:sz w:val="24"/>
          <w:szCs w:val="24"/>
          <w:lang w:val="ru-RU" w:eastAsia="en-US"/>
        </w:rPr>
        <w:t xml:space="preserve"> нови с</w:t>
      </w:r>
      <w:r w:rsidRPr="006F2592">
        <w:rPr>
          <w:rFonts w:ascii="Times New Roman" w:hAnsi="Times New Roman"/>
          <w:color w:val="auto"/>
          <w:sz w:val="24"/>
          <w:szCs w:val="24"/>
          <w:lang w:val="mk-MK" w:eastAsia="en-US"/>
        </w:rPr>
        <w:t>о</w:t>
      </w:r>
      <w:r w:rsidRPr="006F2592">
        <w:rPr>
          <w:rFonts w:ascii="Times New Roman" w:hAnsi="Times New Roman"/>
          <w:color w:val="auto"/>
          <w:sz w:val="24"/>
          <w:szCs w:val="24"/>
          <w:lang w:val="ru-RU" w:eastAsia="en-US"/>
        </w:rPr>
        <w:t>држ</w:t>
      </w:r>
      <w:r w:rsidRPr="006F2592">
        <w:rPr>
          <w:rFonts w:ascii="Times New Roman" w:hAnsi="Times New Roman"/>
          <w:color w:val="auto"/>
          <w:sz w:val="24"/>
          <w:szCs w:val="24"/>
          <w:lang w:val="mk-MK" w:eastAsia="en-US"/>
        </w:rPr>
        <w:t>ини</w:t>
      </w:r>
      <w:r w:rsidRPr="006F2592">
        <w:rPr>
          <w:rFonts w:ascii="Times New Roman" w:hAnsi="Times New Roman"/>
          <w:color w:val="auto"/>
          <w:sz w:val="24"/>
          <w:szCs w:val="24"/>
          <w:lang w:val="ru-RU" w:eastAsia="en-US"/>
        </w:rPr>
        <w:t xml:space="preserve">, </w:t>
      </w:r>
      <w:r w:rsidRPr="006F2592">
        <w:rPr>
          <w:rFonts w:ascii="Times New Roman" w:hAnsi="Times New Roman"/>
          <w:color w:val="auto"/>
          <w:sz w:val="24"/>
          <w:szCs w:val="24"/>
          <w:lang w:val="mk-MK" w:eastAsia="en-US"/>
        </w:rPr>
        <w:t>со што</w:t>
      </w:r>
      <w:r w:rsidRPr="006F2592">
        <w:rPr>
          <w:rFonts w:ascii="Times New Roman" w:hAnsi="Times New Roman"/>
          <w:color w:val="auto"/>
          <w:sz w:val="24"/>
          <w:szCs w:val="24"/>
          <w:lang w:val="ru-RU" w:eastAsia="en-US"/>
        </w:rPr>
        <w:t xml:space="preserve"> се обезбе</w:t>
      </w:r>
      <w:r w:rsidRPr="006F2592">
        <w:rPr>
          <w:rFonts w:ascii="Times New Roman" w:hAnsi="Times New Roman"/>
          <w:color w:val="auto"/>
          <w:sz w:val="24"/>
          <w:szCs w:val="24"/>
          <w:lang w:val="mk-MK" w:eastAsia="en-US"/>
        </w:rPr>
        <w:t>дува</w:t>
      </w:r>
      <w:r w:rsidRPr="006F2592">
        <w:rPr>
          <w:rFonts w:ascii="Times New Roman" w:hAnsi="Times New Roman"/>
          <w:color w:val="auto"/>
          <w:sz w:val="24"/>
          <w:szCs w:val="24"/>
          <w:lang w:val="ru-RU" w:eastAsia="en-US"/>
        </w:rPr>
        <w:t xml:space="preserve"> континуитет</w:t>
      </w:r>
      <w:r w:rsidRPr="006F2592">
        <w:rPr>
          <w:rFonts w:ascii="Times New Roman" w:hAnsi="Times New Roman"/>
          <w:color w:val="auto"/>
          <w:sz w:val="24"/>
          <w:szCs w:val="24"/>
          <w:lang w:val="mk-MK" w:eastAsia="en-US"/>
        </w:rPr>
        <w:t xml:space="preserve"> во</w:t>
      </w:r>
      <w:r w:rsidRPr="006F2592">
        <w:rPr>
          <w:rFonts w:ascii="Times New Roman" w:hAnsi="Times New Roman"/>
          <w:color w:val="auto"/>
          <w:sz w:val="24"/>
          <w:szCs w:val="24"/>
          <w:lang w:val="ru-RU" w:eastAsia="en-US"/>
        </w:rPr>
        <w:t xml:space="preserve"> ра</w:t>
      </w:r>
      <w:r w:rsidRPr="006F2592">
        <w:rPr>
          <w:rFonts w:ascii="Times New Roman" w:hAnsi="Times New Roman"/>
          <w:color w:val="auto"/>
          <w:sz w:val="24"/>
          <w:szCs w:val="24"/>
          <w:lang w:val="mk-MK" w:eastAsia="en-US"/>
        </w:rPr>
        <w:t>ботат</w:t>
      </w:r>
      <w:r w:rsidRPr="006F2592">
        <w:rPr>
          <w:rFonts w:ascii="Times New Roman" w:hAnsi="Times New Roman"/>
          <w:color w:val="auto"/>
          <w:sz w:val="24"/>
          <w:szCs w:val="24"/>
          <w:lang w:val="ru-RU" w:eastAsia="en-US"/>
        </w:rPr>
        <w:t xml:space="preserve">а и систематичност </w:t>
      </w:r>
      <w:r w:rsidRPr="006F2592">
        <w:rPr>
          <w:rFonts w:ascii="Times New Roman" w:hAnsi="Times New Roman"/>
          <w:color w:val="auto"/>
          <w:sz w:val="24"/>
          <w:szCs w:val="24"/>
          <w:lang w:val="mk-MK" w:eastAsia="en-US"/>
        </w:rPr>
        <w:t>во</w:t>
      </w:r>
      <w:r w:rsidRPr="006F2592">
        <w:rPr>
          <w:rFonts w:ascii="Times New Roman" w:hAnsi="Times New Roman"/>
          <w:color w:val="auto"/>
          <w:sz w:val="24"/>
          <w:szCs w:val="24"/>
          <w:lang w:val="ru-RU" w:eastAsia="en-US"/>
        </w:rPr>
        <w:t xml:space="preserve"> пов</w:t>
      </w:r>
      <w:r w:rsidRPr="006F2592">
        <w:rPr>
          <w:rFonts w:ascii="Times New Roman" w:hAnsi="Times New Roman"/>
          <w:color w:val="auto"/>
          <w:sz w:val="24"/>
          <w:szCs w:val="24"/>
          <w:lang w:val="mk-MK" w:eastAsia="en-US"/>
        </w:rPr>
        <w:t>р</w:t>
      </w:r>
      <w:r w:rsidRPr="006F2592">
        <w:rPr>
          <w:rFonts w:ascii="Times New Roman" w:hAnsi="Times New Roman"/>
          <w:color w:val="auto"/>
          <w:sz w:val="24"/>
          <w:szCs w:val="24"/>
          <w:lang w:val="ru-RU" w:eastAsia="en-US"/>
        </w:rPr>
        <w:t>з</w:t>
      </w:r>
      <w:r w:rsidRPr="006F2592">
        <w:rPr>
          <w:rFonts w:ascii="Times New Roman" w:hAnsi="Times New Roman"/>
          <w:color w:val="auto"/>
          <w:sz w:val="24"/>
          <w:szCs w:val="24"/>
          <w:lang w:val="mk-MK" w:eastAsia="en-US"/>
        </w:rPr>
        <w:t>увањето на</w:t>
      </w:r>
      <w:r w:rsidRPr="006F2592">
        <w:rPr>
          <w:rFonts w:ascii="Times New Roman" w:hAnsi="Times New Roman"/>
          <w:color w:val="auto"/>
          <w:sz w:val="24"/>
          <w:szCs w:val="24"/>
          <w:lang w:val="ru-RU" w:eastAsia="en-US"/>
        </w:rPr>
        <w:t xml:space="preserve"> ново</w:t>
      </w:r>
      <w:r w:rsidRPr="006F2592">
        <w:rPr>
          <w:rFonts w:ascii="Times New Roman" w:hAnsi="Times New Roman"/>
          <w:color w:val="auto"/>
          <w:sz w:val="24"/>
          <w:szCs w:val="24"/>
          <w:lang w:val="mk-MK" w:eastAsia="en-US"/>
        </w:rPr>
        <w:t>то</w:t>
      </w:r>
      <w:r w:rsidRPr="006F2592">
        <w:rPr>
          <w:rFonts w:ascii="Times New Roman" w:hAnsi="Times New Roman"/>
          <w:color w:val="auto"/>
          <w:sz w:val="24"/>
          <w:szCs w:val="24"/>
          <w:lang w:val="ru-RU" w:eastAsia="en-US"/>
        </w:rPr>
        <w:t xml:space="preserve"> градив</w:t>
      </w:r>
      <w:r w:rsidRPr="006F2592">
        <w:rPr>
          <w:rFonts w:ascii="Times New Roman" w:hAnsi="Times New Roman"/>
          <w:color w:val="auto"/>
          <w:sz w:val="24"/>
          <w:szCs w:val="24"/>
          <w:lang w:val="mk-MK" w:eastAsia="en-US"/>
        </w:rPr>
        <w:t>о</w:t>
      </w:r>
      <w:r w:rsidRPr="006F2592">
        <w:rPr>
          <w:rFonts w:ascii="Times New Roman" w:hAnsi="Times New Roman"/>
          <w:color w:val="auto"/>
          <w:sz w:val="24"/>
          <w:szCs w:val="24"/>
          <w:lang w:val="ru-RU" w:eastAsia="en-US"/>
        </w:rPr>
        <w:t xml:space="preserve"> с</w:t>
      </w:r>
      <w:r w:rsidRPr="006F2592">
        <w:rPr>
          <w:rFonts w:ascii="Times New Roman" w:hAnsi="Times New Roman"/>
          <w:color w:val="auto"/>
          <w:sz w:val="24"/>
          <w:szCs w:val="24"/>
          <w:lang w:val="mk-MK" w:eastAsia="en-US"/>
        </w:rPr>
        <w:t>о</w:t>
      </w:r>
      <w:r w:rsidRPr="006F2592">
        <w:rPr>
          <w:rFonts w:ascii="Times New Roman" w:hAnsi="Times New Roman"/>
          <w:color w:val="auto"/>
          <w:sz w:val="24"/>
          <w:szCs w:val="24"/>
          <w:lang w:val="ru-RU" w:eastAsia="en-US"/>
        </w:rPr>
        <w:t xml:space="preserve"> постое</w:t>
      </w:r>
      <w:r w:rsidRPr="006F2592">
        <w:rPr>
          <w:rFonts w:ascii="Times New Roman" w:hAnsi="Times New Roman"/>
          <w:color w:val="auto"/>
          <w:sz w:val="24"/>
          <w:szCs w:val="24"/>
          <w:lang w:val="mk-MK" w:eastAsia="en-US"/>
        </w:rPr>
        <w:t xml:space="preserve">чките </w:t>
      </w:r>
      <w:r w:rsidRPr="006F2592">
        <w:rPr>
          <w:rFonts w:ascii="Times New Roman" w:hAnsi="Times New Roman"/>
          <w:color w:val="auto"/>
          <w:sz w:val="24"/>
          <w:szCs w:val="24"/>
          <w:lang w:val="ru-RU" w:eastAsia="en-US"/>
        </w:rPr>
        <w:t>зна</w:t>
      </w:r>
      <w:r w:rsidRPr="006F2592">
        <w:rPr>
          <w:rFonts w:ascii="Times New Roman" w:hAnsi="Times New Roman"/>
          <w:color w:val="auto"/>
          <w:sz w:val="24"/>
          <w:szCs w:val="24"/>
          <w:lang w:val="mk-MK" w:eastAsia="en-US"/>
        </w:rPr>
        <w:t>е</w:t>
      </w:r>
      <w:r w:rsidRPr="006F2592">
        <w:rPr>
          <w:rFonts w:ascii="Times New Roman" w:hAnsi="Times New Roman"/>
          <w:color w:val="auto"/>
          <w:sz w:val="24"/>
          <w:szCs w:val="24"/>
          <w:lang w:val="ru-RU" w:eastAsia="en-US"/>
        </w:rPr>
        <w:t>ња.</w:t>
      </w:r>
    </w:p>
    <w:p w:rsidR="00666E41" w:rsidRPr="006F2592" w:rsidRDefault="00666E41" w:rsidP="00666E41">
      <w:pPr>
        <w:spacing w:line="240" w:lineRule="auto"/>
        <w:ind w:firstLine="567"/>
        <w:jc w:val="both"/>
        <w:rPr>
          <w:rFonts w:ascii="Times New Roman" w:hAnsi="Times New Roman"/>
          <w:color w:val="auto"/>
          <w:sz w:val="24"/>
          <w:szCs w:val="24"/>
          <w:lang w:val="sr-Cyrl-RS" w:eastAsia="en-US"/>
        </w:rPr>
      </w:pPr>
      <w:r w:rsidRPr="006F2592">
        <w:rPr>
          <w:rFonts w:ascii="Times New Roman" w:hAnsi="Times New Roman"/>
          <w:color w:val="auto"/>
          <w:sz w:val="24"/>
          <w:szCs w:val="24"/>
          <w:lang w:val="ru-RU" w:eastAsia="en-US"/>
        </w:rPr>
        <w:t>Нужно е наставник</w:t>
      </w:r>
      <w:r w:rsidRPr="006F2592">
        <w:rPr>
          <w:rFonts w:ascii="Times New Roman" w:hAnsi="Times New Roman"/>
          <w:color w:val="auto"/>
          <w:sz w:val="24"/>
          <w:szCs w:val="24"/>
          <w:lang w:val="mk-MK" w:eastAsia="en-US"/>
        </w:rPr>
        <w:t xml:space="preserve">от секогаш да ја има </w:t>
      </w:r>
      <w:r w:rsidRPr="006F2592">
        <w:rPr>
          <w:rFonts w:ascii="Times New Roman" w:hAnsi="Times New Roman"/>
          <w:color w:val="auto"/>
          <w:sz w:val="24"/>
          <w:szCs w:val="24"/>
          <w:lang w:val="ru-RU" w:eastAsia="en-US"/>
        </w:rPr>
        <w:t>на ум пресудн</w:t>
      </w:r>
      <w:r w:rsidRPr="006F2592">
        <w:rPr>
          <w:rFonts w:ascii="Times New Roman" w:hAnsi="Times New Roman"/>
          <w:color w:val="auto"/>
          <w:sz w:val="24"/>
          <w:szCs w:val="24"/>
          <w:lang w:val="mk-MK" w:eastAsia="en-US"/>
        </w:rPr>
        <w:t>ата</w:t>
      </w:r>
      <w:r w:rsidRPr="006F2592">
        <w:rPr>
          <w:rFonts w:ascii="Times New Roman" w:hAnsi="Times New Roman"/>
          <w:color w:val="auto"/>
          <w:sz w:val="24"/>
          <w:szCs w:val="24"/>
          <w:lang w:val="ru-RU" w:eastAsia="en-US"/>
        </w:rPr>
        <w:t xml:space="preserve"> улог</w:t>
      </w:r>
      <w:r w:rsidRPr="006F2592">
        <w:rPr>
          <w:rFonts w:ascii="Times New Roman" w:hAnsi="Times New Roman"/>
          <w:color w:val="auto"/>
          <w:sz w:val="24"/>
          <w:szCs w:val="24"/>
          <w:lang w:val="mk-MK" w:eastAsia="en-US"/>
        </w:rPr>
        <w:t>а на</w:t>
      </w:r>
      <w:r w:rsidRPr="006F2592">
        <w:rPr>
          <w:rFonts w:ascii="Times New Roman" w:hAnsi="Times New Roman"/>
          <w:color w:val="auto"/>
          <w:sz w:val="24"/>
          <w:szCs w:val="24"/>
          <w:lang w:val="ru-RU" w:eastAsia="en-US"/>
        </w:rPr>
        <w:t xml:space="preserve"> систематски</w:t>
      </w:r>
      <w:r w:rsidRPr="006F2592">
        <w:rPr>
          <w:rFonts w:ascii="Times New Roman" w:hAnsi="Times New Roman"/>
          <w:color w:val="auto"/>
          <w:sz w:val="24"/>
          <w:szCs w:val="24"/>
          <w:lang w:val="mk-MK" w:eastAsia="en-US"/>
        </w:rPr>
        <w:t>те</w:t>
      </w:r>
      <w:r w:rsidRPr="006F2592">
        <w:rPr>
          <w:rFonts w:ascii="Times New Roman" w:hAnsi="Times New Roman"/>
          <w:color w:val="auto"/>
          <w:sz w:val="24"/>
          <w:szCs w:val="24"/>
          <w:lang w:val="ru-RU" w:eastAsia="en-US"/>
        </w:rPr>
        <w:t xml:space="preserve"> вежбања, односно д</w:t>
      </w:r>
      <w:r w:rsidRPr="006F2592">
        <w:rPr>
          <w:rFonts w:ascii="Times New Roman" w:hAnsi="Times New Roman"/>
          <w:color w:val="auto"/>
          <w:sz w:val="24"/>
          <w:szCs w:val="24"/>
          <w:lang w:val="mk-MK" w:eastAsia="en-US"/>
        </w:rPr>
        <w:t>ек</w:t>
      </w:r>
      <w:r w:rsidRPr="006F2592">
        <w:rPr>
          <w:rFonts w:ascii="Times New Roman" w:hAnsi="Times New Roman"/>
          <w:color w:val="auto"/>
          <w:sz w:val="24"/>
          <w:szCs w:val="24"/>
          <w:lang w:val="ru-RU" w:eastAsia="en-US"/>
        </w:rPr>
        <w:t>а наставно</w:t>
      </w:r>
      <w:r w:rsidRPr="006F2592">
        <w:rPr>
          <w:rFonts w:ascii="Times New Roman" w:hAnsi="Times New Roman"/>
          <w:color w:val="auto"/>
          <w:sz w:val="24"/>
          <w:szCs w:val="24"/>
          <w:lang w:val="mk-MK" w:eastAsia="en-US"/>
        </w:rPr>
        <w:t>то</w:t>
      </w:r>
      <w:r w:rsidRPr="006F2592">
        <w:rPr>
          <w:rFonts w:ascii="Times New Roman" w:hAnsi="Times New Roman"/>
          <w:color w:val="auto"/>
          <w:sz w:val="24"/>
          <w:szCs w:val="24"/>
          <w:lang w:val="ru-RU" w:eastAsia="en-US"/>
        </w:rPr>
        <w:t xml:space="preserve"> градиво не</w:t>
      </w:r>
      <w:r w:rsidRPr="006F2592">
        <w:rPr>
          <w:rFonts w:ascii="Times New Roman" w:hAnsi="Times New Roman"/>
          <w:color w:val="auto"/>
          <w:sz w:val="24"/>
          <w:szCs w:val="24"/>
          <w:lang w:val="mk-MK" w:eastAsia="en-US"/>
        </w:rPr>
        <w:t xml:space="preserve"> е</w:t>
      </w:r>
      <w:r w:rsidRPr="006F2592">
        <w:rPr>
          <w:rFonts w:ascii="Times New Roman" w:hAnsi="Times New Roman"/>
          <w:color w:val="auto"/>
          <w:sz w:val="24"/>
          <w:szCs w:val="24"/>
          <w:lang w:val="ru-RU" w:eastAsia="en-US"/>
        </w:rPr>
        <w:t xml:space="preserve"> усвоено до</w:t>
      </w:r>
      <w:r w:rsidRPr="006F2592">
        <w:rPr>
          <w:rFonts w:ascii="Times New Roman" w:hAnsi="Times New Roman"/>
          <w:color w:val="auto"/>
          <w:sz w:val="24"/>
          <w:szCs w:val="24"/>
          <w:lang w:val="mk-MK" w:eastAsia="en-US"/>
        </w:rPr>
        <w:t>де</w:t>
      </w:r>
      <w:r w:rsidRPr="006F2592">
        <w:rPr>
          <w:rFonts w:ascii="Times New Roman" w:hAnsi="Times New Roman"/>
          <w:color w:val="auto"/>
          <w:sz w:val="24"/>
          <w:szCs w:val="24"/>
          <w:lang w:val="ru-RU" w:eastAsia="en-US"/>
        </w:rPr>
        <w:t>к</w:t>
      </w:r>
      <w:r w:rsidRPr="006F2592">
        <w:rPr>
          <w:rFonts w:ascii="Times New Roman" w:hAnsi="Times New Roman"/>
          <w:color w:val="auto"/>
          <w:sz w:val="24"/>
          <w:szCs w:val="24"/>
          <w:lang w:val="mk-MK" w:eastAsia="en-US"/>
        </w:rPr>
        <w:t>а</w:t>
      </w:r>
      <w:r w:rsidRPr="006F2592">
        <w:rPr>
          <w:rFonts w:ascii="Times New Roman" w:hAnsi="Times New Roman"/>
          <w:color w:val="auto"/>
          <w:sz w:val="24"/>
          <w:szCs w:val="24"/>
          <w:lang w:val="ru-RU" w:eastAsia="en-US"/>
        </w:rPr>
        <w:t xml:space="preserve"> добро не</w:t>
      </w:r>
      <w:r w:rsidRPr="006F2592">
        <w:rPr>
          <w:rFonts w:ascii="Times New Roman" w:hAnsi="Times New Roman"/>
          <w:color w:val="auto"/>
          <w:sz w:val="24"/>
          <w:szCs w:val="24"/>
          <w:lang w:val="mk-MK" w:eastAsia="en-US"/>
        </w:rPr>
        <w:t xml:space="preserve"> се</w:t>
      </w:r>
      <w:r w:rsidRPr="006F2592">
        <w:rPr>
          <w:rFonts w:ascii="Times New Roman" w:hAnsi="Times New Roman"/>
          <w:color w:val="auto"/>
          <w:sz w:val="24"/>
          <w:szCs w:val="24"/>
          <w:lang w:val="ru-RU" w:eastAsia="en-US"/>
        </w:rPr>
        <w:t xml:space="preserve"> увежба. То</w:t>
      </w:r>
      <w:r w:rsidRPr="006F2592">
        <w:rPr>
          <w:rFonts w:ascii="Times New Roman" w:hAnsi="Times New Roman"/>
          <w:color w:val="auto"/>
          <w:sz w:val="24"/>
          <w:szCs w:val="24"/>
          <w:lang w:val="mk-MK" w:eastAsia="en-US"/>
        </w:rPr>
        <w:t>а</w:t>
      </w:r>
      <w:r w:rsidRPr="006F2592">
        <w:rPr>
          <w:rFonts w:ascii="Times New Roman" w:hAnsi="Times New Roman"/>
          <w:color w:val="auto"/>
          <w:sz w:val="24"/>
          <w:szCs w:val="24"/>
          <w:lang w:val="ru-RU" w:eastAsia="en-US"/>
        </w:rPr>
        <w:t xml:space="preserve"> значи д</w:t>
      </w:r>
      <w:r w:rsidRPr="006F2592">
        <w:rPr>
          <w:rFonts w:ascii="Times New Roman" w:hAnsi="Times New Roman"/>
          <w:color w:val="auto"/>
          <w:sz w:val="24"/>
          <w:szCs w:val="24"/>
          <w:lang w:val="mk-MK" w:eastAsia="en-US"/>
        </w:rPr>
        <w:t>ек</w:t>
      </w:r>
      <w:r w:rsidRPr="006F2592">
        <w:rPr>
          <w:rFonts w:ascii="Times New Roman" w:hAnsi="Times New Roman"/>
          <w:color w:val="auto"/>
          <w:sz w:val="24"/>
          <w:szCs w:val="24"/>
          <w:lang w:val="ru-RU" w:eastAsia="en-US"/>
        </w:rPr>
        <w:t>а вежбања</w:t>
      </w:r>
      <w:r w:rsidRPr="006F2592">
        <w:rPr>
          <w:rFonts w:ascii="Times New Roman" w:hAnsi="Times New Roman"/>
          <w:color w:val="auto"/>
          <w:sz w:val="24"/>
          <w:szCs w:val="24"/>
          <w:lang w:val="mk-MK" w:eastAsia="en-US"/>
        </w:rPr>
        <w:t>та</w:t>
      </w:r>
      <w:r w:rsidRPr="006F2592">
        <w:rPr>
          <w:rFonts w:ascii="Times New Roman" w:hAnsi="Times New Roman"/>
          <w:color w:val="auto"/>
          <w:sz w:val="24"/>
          <w:szCs w:val="24"/>
          <w:lang w:val="ru-RU" w:eastAsia="en-US"/>
        </w:rPr>
        <w:t xml:space="preserve"> мора</w:t>
      </w:r>
      <w:r w:rsidRPr="006F2592">
        <w:rPr>
          <w:rFonts w:ascii="Times New Roman" w:hAnsi="Times New Roman"/>
          <w:color w:val="auto"/>
          <w:sz w:val="24"/>
          <w:szCs w:val="24"/>
          <w:lang w:val="mk-MK" w:eastAsia="en-US"/>
        </w:rPr>
        <w:t xml:space="preserve"> да</w:t>
      </w:r>
      <w:r w:rsidRPr="006F2592">
        <w:rPr>
          <w:rFonts w:ascii="Times New Roman" w:hAnsi="Times New Roman"/>
          <w:color w:val="auto"/>
          <w:sz w:val="24"/>
          <w:szCs w:val="24"/>
          <w:lang w:val="ru-RU" w:eastAsia="en-US"/>
        </w:rPr>
        <w:t xml:space="preserve"> би</w:t>
      </w:r>
      <w:r w:rsidRPr="006F2592">
        <w:rPr>
          <w:rFonts w:ascii="Times New Roman" w:hAnsi="Times New Roman"/>
          <w:color w:val="auto"/>
          <w:sz w:val="24"/>
          <w:szCs w:val="24"/>
          <w:lang w:val="mk-MK" w:eastAsia="en-US"/>
        </w:rPr>
        <w:t>да</w:t>
      </w:r>
      <w:r w:rsidRPr="006F2592">
        <w:rPr>
          <w:rFonts w:ascii="Times New Roman" w:hAnsi="Times New Roman"/>
          <w:color w:val="auto"/>
          <w:sz w:val="24"/>
          <w:szCs w:val="24"/>
          <w:lang w:val="ru-RU" w:eastAsia="en-US"/>
        </w:rPr>
        <w:t>т с</w:t>
      </w:r>
      <w:r w:rsidRPr="006F2592">
        <w:rPr>
          <w:rFonts w:ascii="Times New Roman" w:hAnsi="Times New Roman"/>
          <w:color w:val="auto"/>
          <w:sz w:val="24"/>
          <w:szCs w:val="24"/>
          <w:lang w:val="mk-MK" w:eastAsia="en-US"/>
        </w:rPr>
        <w:t>о</w:t>
      </w:r>
      <w:r w:rsidRPr="006F2592">
        <w:rPr>
          <w:rFonts w:ascii="Times New Roman" w:hAnsi="Times New Roman"/>
          <w:color w:val="auto"/>
          <w:sz w:val="24"/>
          <w:szCs w:val="24"/>
          <w:lang w:val="ru-RU" w:eastAsia="en-US"/>
        </w:rPr>
        <w:t>став</w:t>
      </w:r>
      <w:r w:rsidRPr="006F2592">
        <w:rPr>
          <w:rFonts w:ascii="Times New Roman" w:hAnsi="Times New Roman"/>
          <w:color w:val="auto"/>
          <w:sz w:val="24"/>
          <w:szCs w:val="24"/>
          <w:lang w:val="mk-MK" w:eastAsia="en-US"/>
        </w:rPr>
        <w:t>е</w:t>
      </w:r>
      <w:r w:rsidRPr="006F2592">
        <w:rPr>
          <w:rFonts w:ascii="Times New Roman" w:hAnsi="Times New Roman"/>
          <w:color w:val="auto"/>
          <w:sz w:val="24"/>
          <w:szCs w:val="24"/>
          <w:lang w:val="ru-RU" w:eastAsia="en-US"/>
        </w:rPr>
        <w:t>н чини</w:t>
      </w:r>
      <w:r w:rsidRPr="006F2592">
        <w:rPr>
          <w:rFonts w:ascii="Times New Roman" w:hAnsi="Times New Roman"/>
          <w:color w:val="auto"/>
          <w:sz w:val="24"/>
          <w:szCs w:val="24"/>
          <w:lang w:val="mk-MK" w:eastAsia="en-US"/>
        </w:rPr>
        <w:t>те</w:t>
      </w:r>
      <w:r w:rsidRPr="006F2592">
        <w:rPr>
          <w:rFonts w:ascii="Times New Roman" w:hAnsi="Times New Roman"/>
          <w:color w:val="auto"/>
          <w:sz w:val="24"/>
          <w:szCs w:val="24"/>
          <w:lang w:val="ru-RU" w:eastAsia="en-US"/>
        </w:rPr>
        <w:t>л</w:t>
      </w:r>
      <w:r w:rsidRPr="006F2592">
        <w:rPr>
          <w:rFonts w:ascii="Times New Roman" w:hAnsi="Times New Roman"/>
          <w:color w:val="auto"/>
          <w:sz w:val="24"/>
          <w:szCs w:val="24"/>
          <w:lang w:val="mk-MK" w:eastAsia="en-US"/>
        </w:rPr>
        <w:t xml:space="preserve"> на часовите кога се</w:t>
      </w:r>
      <w:r w:rsidRPr="006F2592">
        <w:rPr>
          <w:rFonts w:ascii="Times New Roman" w:hAnsi="Times New Roman"/>
          <w:color w:val="auto"/>
          <w:sz w:val="24"/>
          <w:szCs w:val="24"/>
          <w:lang w:val="ru-RU" w:eastAsia="en-US"/>
        </w:rPr>
        <w:t xml:space="preserve"> обра</w:t>
      </w:r>
      <w:r w:rsidRPr="006F2592">
        <w:rPr>
          <w:rFonts w:ascii="Times New Roman" w:hAnsi="Times New Roman"/>
          <w:color w:val="auto"/>
          <w:sz w:val="24"/>
          <w:szCs w:val="24"/>
          <w:lang w:val="mk-MK" w:eastAsia="en-US"/>
        </w:rPr>
        <w:t>ботува</w:t>
      </w:r>
      <w:r w:rsidRPr="006F2592">
        <w:rPr>
          <w:rFonts w:ascii="Times New Roman" w:hAnsi="Times New Roman"/>
          <w:color w:val="auto"/>
          <w:sz w:val="24"/>
          <w:szCs w:val="24"/>
          <w:lang w:val="ru-RU" w:eastAsia="en-US"/>
        </w:rPr>
        <w:t xml:space="preserve"> наставно</w:t>
      </w:r>
      <w:r w:rsidRPr="006F2592">
        <w:rPr>
          <w:rFonts w:ascii="Times New Roman" w:hAnsi="Times New Roman"/>
          <w:color w:val="auto"/>
          <w:sz w:val="24"/>
          <w:szCs w:val="24"/>
          <w:lang w:val="mk-MK" w:eastAsia="en-US"/>
        </w:rPr>
        <w:t>то</w:t>
      </w:r>
      <w:r w:rsidRPr="006F2592">
        <w:rPr>
          <w:rFonts w:ascii="Times New Roman" w:hAnsi="Times New Roman"/>
          <w:color w:val="auto"/>
          <w:sz w:val="24"/>
          <w:szCs w:val="24"/>
          <w:lang w:val="ru-RU" w:eastAsia="en-US"/>
        </w:rPr>
        <w:t xml:space="preserve"> градив</w:t>
      </w:r>
      <w:r w:rsidRPr="006F2592">
        <w:rPr>
          <w:rFonts w:ascii="Times New Roman" w:hAnsi="Times New Roman"/>
          <w:color w:val="auto"/>
          <w:sz w:val="24"/>
          <w:szCs w:val="24"/>
          <w:lang w:val="mk-MK" w:eastAsia="en-US"/>
        </w:rPr>
        <w:t>о</w:t>
      </w:r>
      <w:r w:rsidRPr="006F2592">
        <w:rPr>
          <w:rFonts w:ascii="Times New Roman" w:hAnsi="Times New Roman"/>
          <w:color w:val="auto"/>
          <w:sz w:val="24"/>
          <w:szCs w:val="24"/>
          <w:lang w:val="ru-RU" w:eastAsia="en-US"/>
        </w:rPr>
        <w:t>, примен</w:t>
      </w:r>
      <w:r w:rsidRPr="006F2592">
        <w:rPr>
          <w:rFonts w:ascii="Times New Roman" w:hAnsi="Times New Roman"/>
          <w:color w:val="auto"/>
          <w:sz w:val="24"/>
          <w:szCs w:val="24"/>
          <w:lang w:val="mk-MK" w:eastAsia="en-US"/>
        </w:rPr>
        <w:t>ува наученото</w:t>
      </w:r>
      <w:r w:rsidRPr="006F2592">
        <w:rPr>
          <w:rFonts w:ascii="Times New Roman" w:hAnsi="Times New Roman"/>
          <w:color w:val="auto"/>
          <w:sz w:val="24"/>
          <w:szCs w:val="24"/>
          <w:lang w:val="ru-RU" w:eastAsia="en-US"/>
        </w:rPr>
        <w:t xml:space="preserve">, </w:t>
      </w:r>
      <w:r w:rsidRPr="006F2592">
        <w:rPr>
          <w:rFonts w:ascii="Times New Roman" w:hAnsi="Times New Roman"/>
          <w:color w:val="auto"/>
          <w:sz w:val="24"/>
          <w:szCs w:val="24"/>
          <w:lang w:val="mk-MK" w:eastAsia="en-US"/>
        </w:rPr>
        <w:t xml:space="preserve">повторуваат </w:t>
      </w:r>
      <w:r w:rsidRPr="006F2592">
        <w:rPr>
          <w:rFonts w:ascii="Times New Roman" w:hAnsi="Times New Roman"/>
          <w:color w:val="auto"/>
          <w:sz w:val="24"/>
          <w:szCs w:val="24"/>
          <w:lang w:val="ru-RU" w:eastAsia="en-US"/>
        </w:rPr>
        <w:t>и утвр</w:t>
      </w:r>
      <w:r w:rsidRPr="006F2592">
        <w:rPr>
          <w:rFonts w:ascii="Times New Roman" w:hAnsi="Times New Roman"/>
          <w:color w:val="auto"/>
          <w:sz w:val="24"/>
          <w:szCs w:val="24"/>
          <w:lang w:val="mk-MK" w:eastAsia="en-US"/>
        </w:rPr>
        <w:t>дуваат</w:t>
      </w:r>
      <w:r w:rsidRPr="006F2592">
        <w:rPr>
          <w:rFonts w:ascii="Times New Roman" w:hAnsi="Times New Roman"/>
          <w:color w:val="auto"/>
          <w:sz w:val="24"/>
          <w:szCs w:val="24"/>
          <w:lang w:val="ru-RU" w:eastAsia="en-US"/>
        </w:rPr>
        <w:t xml:space="preserve"> зна</w:t>
      </w:r>
      <w:r w:rsidRPr="006F2592">
        <w:rPr>
          <w:rFonts w:ascii="Times New Roman" w:hAnsi="Times New Roman"/>
          <w:color w:val="auto"/>
          <w:sz w:val="24"/>
          <w:szCs w:val="24"/>
          <w:lang w:val="mk-MK" w:eastAsia="en-US"/>
        </w:rPr>
        <w:t>е</w:t>
      </w:r>
      <w:r w:rsidRPr="006F2592">
        <w:rPr>
          <w:rFonts w:ascii="Times New Roman" w:hAnsi="Times New Roman"/>
          <w:color w:val="auto"/>
          <w:sz w:val="24"/>
          <w:szCs w:val="24"/>
          <w:lang w:val="ru-RU" w:eastAsia="en-US"/>
        </w:rPr>
        <w:t>ња</w:t>
      </w:r>
      <w:r w:rsidRPr="006F2592">
        <w:rPr>
          <w:rFonts w:ascii="Times New Roman" w:hAnsi="Times New Roman"/>
          <w:color w:val="auto"/>
          <w:sz w:val="24"/>
          <w:szCs w:val="24"/>
          <w:lang w:val="mk-MK" w:eastAsia="en-US"/>
        </w:rPr>
        <w:t>та</w:t>
      </w:r>
      <w:r w:rsidRPr="006F2592">
        <w:rPr>
          <w:rFonts w:ascii="Times New Roman" w:hAnsi="Times New Roman"/>
          <w:color w:val="auto"/>
          <w:sz w:val="24"/>
          <w:szCs w:val="24"/>
          <w:lang w:val="ru-RU" w:eastAsia="en-US"/>
        </w:rPr>
        <w:t xml:space="preserve">. </w:t>
      </w:r>
    </w:p>
    <w:p w:rsidR="00666E41" w:rsidRPr="006F2592" w:rsidRDefault="00666E41" w:rsidP="00666E41">
      <w:pPr>
        <w:spacing w:line="240" w:lineRule="auto"/>
        <w:ind w:firstLine="567"/>
        <w:jc w:val="both"/>
        <w:rPr>
          <w:rFonts w:ascii="Times New Roman" w:eastAsia="Times New Roman" w:hAnsi="Times New Roman" w:cs="Times New Roman"/>
          <w:color w:val="auto"/>
          <w:sz w:val="24"/>
          <w:szCs w:val="24"/>
          <w:lang w:val="ru-RU" w:eastAsia="en-US"/>
        </w:rPr>
      </w:pPr>
    </w:p>
    <w:p w:rsidR="00666E41" w:rsidRPr="006F2592" w:rsidRDefault="00666E41" w:rsidP="00666E41">
      <w:pPr>
        <w:spacing w:line="240" w:lineRule="auto"/>
        <w:ind w:firstLine="567"/>
        <w:rPr>
          <w:rFonts w:ascii="Times New Roman" w:eastAsia="Times New Roman" w:hAnsi="Times New Roman" w:cs="Times New Roman"/>
          <w:b/>
          <w:noProof/>
          <w:color w:val="auto"/>
          <w:sz w:val="24"/>
          <w:szCs w:val="24"/>
          <w:lang w:val="ru-RU" w:eastAsia="en-US"/>
        </w:rPr>
      </w:pPr>
      <w:r w:rsidRPr="006F2592">
        <w:rPr>
          <w:rFonts w:ascii="Times New Roman" w:eastAsia="Times New Roman" w:hAnsi="Times New Roman" w:cs="Times New Roman"/>
          <w:b/>
          <w:noProof/>
          <w:color w:val="auto"/>
          <w:sz w:val="24"/>
          <w:szCs w:val="24"/>
          <w:lang w:val="ru-RU" w:eastAsia="en-US"/>
        </w:rPr>
        <w:t>Граматика</w:t>
      </w:r>
    </w:p>
    <w:p w:rsidR="00666E41" w:rsidRPr="006F2592" w:rsidRDefault="00666E41" w:rsidP="00666E41">
      <w:pPr>
        <w:spacing w:line="240" w:lineRule="auto"/>
        <w:rPr>
          <w:noProof/>
          <w:color w:val="auto"/>
          <w:lang w:val="ru-RU" w:eastAsia="en-US"/>
        </w:rPr>
      </w:pPr>
    </w:p>
    <w:p w:rsidR="00666E41" w:rsidRPr="006F2592" w:rsidRDefault="00666E41" w:rsidP="00666E41">
      <w:pPr>
        <w:spacing w:line="240" w:lineRule="auto"/>
        <w:ind w:firstLine="567"/>
        <w:jc w:val="both"/>
        <w:rPr>
          <w:rFonts w:ascii="Times New Roman" w:eastAsia="Times New Roman" w:hAnsi="Times New Roman" w:cs="Times New Roman"/>
          <w:noProof/>
          <w:color w:val="auto"/>
          <w:sz w:val="24"/>
          <w:szCs w:val="24"/>
          <w:lang w:val="ru-RU" w:eastAsia="en-US"/>
        </w:rPr>
      </w:pPr>
      <w:r w:rsidRPr="006F2592">
        <w:rPr>
          <w:rFonts w:ascii="Times New Roman" w:eastAsia="Times New Roman" w:hAnsi="Times New Roman" w:cs="Times New Roman"/>
          <w:color w:val="auto"/>
          <w:sz w:val="24"/>
          <w:szCs w:val="24"/>
          <w:lang w:val="ru-RU" w:eastAsia="en-US"/>
        </w:rPr>
        <w:t xml:space="preserve">Основно програмско барање во наставата по граматика на учениците јазикот да им се претстави и толкува како систем. Ниедна јазична појава не би требало да се изучува изолирано, вон контекстот во кој се остварува нејзината функција (во секоја погодна прилика знаењата од граматика можат да се стават во функција на толкување на текст, како уметнички така и научнопопуларен). </w:t>
      </w:r>
      <w:r w:rsidRPr="006F2592">
        <w:rPr>
          <w:rFonts w:ascii="Times New Roman" w:eastAsia="Times New Roman" w:hAnsi="Times New Roman" w:cs="Times New Roman"/>
          <w:noProof/>
          <w:color w:val="auto"/>
          <w:sz w:val="24"/>
          <w:szCs w:val="24"/>
          <w:lang w:val="ru-RU" w:eastAsia="en-US"/>
        </w:rPr>
        <w:t>Е</w:t>
      </w:r>
      <w:r w:rsidRPr="006F2592">
        <w:rPr>
          <w:rFonts w:ascii="Times New Roman" w:eastAsia="Times New Roman" w:hAnsi="Times New Roman" w:cs="Times New Roman"/>
          <w:noProof/>
          <w:color w:val="auto"/>
          <w:sz w:val="24"/>
          <w:szCs w:val="24"/>
          <w:lang w:val="mk-MK" w:eastAsia="en-US"/>
        </w:rPr>
        <w:t xml:space="preserve">дна </w:t>
      </w:r>
      <w:r w:rsidRPr="006F2592">
        <w:rPr>
          <w:rFonts w:ascii="Times New Roman" w:eastAsia="Times New Roman" w:hAnsi="Times New Roman" w:cs="Times New Roman"/>
          <w:noProof/>
          <w:color w:val="auto"/>
          <w:sz w:val="24"/>
          <w:szCs w:val="24"/>
          <w:lang w:val="ru-RU" w:eastAsia="en-US"/>
        </w:rPr>
        <w:t xml:space="preserve">од </w:t>
      </w:r>
      <w:r w:rsidRPr="006F2592">
        <w:rPr>
          <w:rFonts w:ascii="Times New Roman" w:eastAsia="Times New Roman" w:hAnsi="Times New Roman" w:cs="Times New Roman"/>
          <w:noProof/>
          <w:color w:val="auto"/>
          <w:sz w:val="24"/>
          <w:szCs w:val="24"/>
          <w:lang w:val="mk-MK" w:eastAsia="en-US"/>
        </w:rPr>
        <w:t>особено</w:t>
      </w:r>
      <w:r w:rsidRPr="006F2592">
        <w:rPr>
          <w:rFonts w:ascii="Times New Roman" w:eastAsia="Times New Roman" w:hAnsi="Times New Roman" w:cs="Times New Roman"/>
          <w:noProof/>
          <w:color w:val="auto"/>
          <w:sz w:val="24"/>
          <w:szCs w:val="24"/>
          <w:lang w:val="ru-RU" w:eastAsia="en-US"/>
        </w:rPr>
        <w:t xml:space="preserve"> функционални</w:t>
      </w:r>
      <w:r w:rsidRPr="006F2592">
        <w:rPr>
          <w:rFonts w:ascii="Times New Roman" w:eastAsia="Times New Roman" w:hAnsi="Times New Roman" w:cs="Times New Roman"/>
          <w:noProof/>
          <w:color w:val="auto"/>
          <w:sz w:val="24"/>
          <w:szCs w:val="24"/>
          <w:lang w:val="mk-MK" w:eastAsia="en-US"/>
        </w:rPr>
        <w:t>те</w:t>
      </w:r>
      <w:r w:rsidRPr="006F2592">
        <w:rPr>
          <w:rFonts w:ascii="Times New Roman" w:eastAsia="Times New Roman" w:hAnsi="Times New Roman" w:cs="Times New Roman"/>
          <w:noProof/>
          <w:color w:val="auto"/>
          <w:sz w:val="24"/>
          <w:szCs w:val="24"/>
          <w:lang w:val="ru-RU" w:eastAsia="en-US"/>
        </w:rPr>
        <w:t xml:space="preserve"> пост</w:t>
      </w:r>
      <w:r w:rsidRPr="006F2592">
        <w:rPr>
          <w:rFonts w:ascii="Times New Roman" w:eastAsia="Times New Roman" w:hAnsi="Times New Roman" w:cs="Times New Roman"/>
          <w:noProof/>
          <w:color w:val="auto"/>
          <w:sz w:val="24"/>
          <w:szCs w:val="24"/>
          <w:lang w:val="mk-MK" w:eastAsia="en-US"/>
        </w:rPr>
        <w:t>а</w:t>
      </w:r>
      <w:r w:rsidRPr="006F2592">
        <w:rPr>
          <w:rFonts w:ascii="Times New Roman" w:eastAsia="Times New Roman" w:hAnsi="Times New Roman" w:cs="Times New Roman"/>
          <w:noProof/>
          <w:color w:val="auto"/>
          <w:sz w:val="24"/>
          <w:szCs w:val="24"/>
          <w:lang w:val="ru-RU" w:eastAsia="en-US"/>
        </w:rPr>
        <w:t>п</w:t>
      </w:r>
      <w:r w:rsidRPr="006F2592">
        <w:rPr>
          <w:rFonts w:ascii="Times New Roman" w:eastAsia="Times New Roman" w:hAnsi="Times New Roman" w:cs="Times New Roman"/>
          <w:noProof/>
          <w:color w:val="auto"/>
          <w:sz w:val="24"/>
          <w:szCs w:val="24"/>
          <w:lang w:val="mk-MK" w:eastAsia="en-US"/>
        </w:rPr>
        <w:t>ки во</w:t>
      </w:r>
      <w:r w:rsidRPr="006F2592">
        <w:rPr>
          <w:rFonts w:ascii="Times New Roman" w:eastAsia="Times New Roman" w:hAnsi="Times New Roman" w:cs="Times New Roman"/>
          <w:noProof/>
          <w:color w:val="auto"/>
          <w:sz w:val="24"/>
          <w:szCs w:val="24"/>
          <w:lang w:val="ru-RU" w:eastAsia="en-US"/>
        </w:rPr>
        <w:t xml:space="preserve"> настав</w:t>
      </w:r>
      <w:r w:rsidRPr="006F2592">
        <w:rPr>
          <w:rFonts w:ascii="Times New Roman" w:eastAsia="Times New Roman" w:hAnsi="Times New Roman" w:cs="Times New Roman"/>
          <w:noProof/>
          <w:color w:val="auto"/>
          <w:sz w:val="24"/>
          <w:szCs w:val="24"/>
          <w:lang w:val="mk-MK" w:eastAsia="en-US"/>
        </w:rPr>
        <w:t>ата по</w:t>
      </w:r>
      <w:r w:rsidRPr="006F2592">
        <w:rPr>
          <w:rFonts w:ascii="Times New Roman" w:eastAsia="Times New Roman" w:hAnsi="Times New Roman" w:cs="Times New Roman"/>
          <w:noProof/>
          <w:color w:val="auto"/>
          <w:sz w:val="24"/>
          <w:szCs w:val="24"/>
          <w:lang w:val="ru-RU" w:eastAsia="en-US"/>
        </w:rPr>
        <w:t xml:space="preserve"> граматик</w:t>
      </w:r>
      <w:r w:rsidRPr="006F2592">
        <w:rPr>
          <w:rFonts w:ascii="Times New Roman" w:eastAsia="Times New Roman" w:hAnsi="Times New Roman" w:cs="Times New Roman"/>
          <w:noProof/>
          <w:color w:val="auto"/>
          <w:sz w:val="24"/>
          <w:szCs w:val="24"/>
          <w:lang w:val="mk-MK" w:eastAsia="en-US"/>
        </w:rPr>
        <w:t>а</w:t>
      </w:r>
      <w:r w:rsidRPr="006F2592">
        <w:rPr>
          <w:rFonts w:ascii="Times New Roman" w:eastAsia="Times New Roman" w:hAnsi="Times New Roman" w:cs="Times New Roman"/>
          <w:noProof/>
          <w:color w:val="auto"/>
          <w:sz w:val="24"/>
          <w:szCs w:val="24"/>
          <w:lang w:val="ru-RU" w:eastAsia="en-US"/>
        </w:rPr>
        <w:t xml:space="preserve"> </w:t>
      </w:r>
      <w:r w:rsidRPr="006F2592">
        <w:rPr>
          <w:rFonts w:ascii="Times New Roman" w:eastAsia="Times New Roman" w:hAnsi="Times New Roman" w:cs="Times New Roman"/>
          <w:noProof/>
          <w:color w:val="auto"/>
          <w:sz w:val="24"/>
          <w:szCs w:val="24"/>
          <w:lang w:val="mk-MK" w:eastAsia="en-US"/>
        </w:rPr>
        <w:t>се</w:t>
      </w:r>
      <w:r w:rsidRPr="006F2592">
        <w:rPr>
          <w:rFonts w:ascii="Times New Roman" w:eastAsia="Times New Roman" w:hAnsi="Times New Roman" w:cs="Times New Roman"/>
          <w:noProof/>
          <w:color w:val="auto"/>
          <w:sz w:val="24"/>
          <w:szCs w:val="24"/>
          <w:lang w:val="ru-RU" w:eastAsia="en-US"/>
        </w:rPr>
        <w:t xml:space="preserve"> вежбања заснован</w:t>
      </w:r>
      <w:r w:rsidRPr="006F2592">
        <w:rPr>
          <w:rFonts w:ascii="Times New Roman" w:eastAsia="Times New Roman" w:hAnsi="Times New Roman" w:cs="Times New Roman"/>
          <w:noProof/>
          <w:color w:val="auto"/>
          <w:sz w:val="24"/>
          <w:szCs w:val="24"/>
          <w:lang w:val="mk-MK" w:eastAsia="en-US"/>
        </w:rPr>
        <w:t xml:space="preserve">и на </w:t>
      </w:r>
      <w:r w:rsidRPr="006F2592">
        <w:rPr>
          <w:rFonts w:ascii="Times New Roman" w:eastAsia="Times New Roman" w:hAnsi="Times New Roman" w:cs="Times New Roman"/>
          <w:noProof/>
          <w:color w:val="auto"/>
          <w:sz w:val="24"/>
          <w:szCs w:val="24"/>
          <w:lang w:val="ru-RU" w:eastAsia="en-US"/>
        </w:rPr>
        <w:t>кори</w:t>
      </w:r>
      <w:r w:rsidRPr="006F2592">
        <w:rPr>
          <w:rFonts w:ascii="Times New Roman" w:eastAsia="Times New Roman" w:hAnsi="Times New Roman" w:cs="Times New Roman"/>
          <w:noProof/>
          <w:color w:val="auto"/>
          <w:sz w:val="24"/>
          <w:szCs w:val="24"/>
          <w:lang w:val="mk-MK" w:eastAsia="en-US"/>
        </w:rPr>
        <w:t>стење на</w:t>
      </w:r>
      <w:r w:rsidRPr="006F2592">
        <w:rPr>
          <w:rFonts w:ascii="Times New Roman" w:eastAsia="Times New Roman" w:hAnsi="Times New Roman" w:cs="Times New Roman"/>
          <w:noProof/>
          <w:color w:val="auto"/>
          <w:sz w:val="24"/>
          <w:szCs w:val="24"/>
          <w:lang w:val="ru-RU" w:eastAsia="en-US"/>
        </w:rPr>
        <w:t xml:space="preserve"> примера </w:t>
      </w:r>
      <w:r w:rsidRPr="006F2592">
        <w:rPr>
          <w:rFonts w:ascii="Times New Roman" w:eastAsia="Times New Roman" w:hAnsi="Times New Roman" w:cs="Times New Roman"/>
          <w:noProof/>
          <w:color w:val="auto"/>
          <w:sz w:val="24"/>
          <w:szCs w:val="24"/>
          <w:lang w:val="mk-MK" w:eastAsia="en-US"/>
        </w:rPr>
        <w:t>од</w:t>
      </w:r>
      <w:r w:rsidRPr="006F2592">
        <w:rPr>
          <w:rFonts w:ascii="Times New Roman" w:eastAsia="Times New Roman" w:hAnsi="Times New Roman" w:cs="Times New Roman"/>
          <w:noProof/>
          <w:color w:val="auto"/>
          <w:sz w:val="24"/>
          <w:szCs w:val="24"/>
          <w:lang w:val="ru-RU" w:eastAsia="en-US"/>
        </w:rPr>
        <w:t xml:space="preserve"> непосредн</w:t>
      </w:r>
      <w:r w:rsidRPr="006F2592">
        <w:rPr>
          <w:rFonts w:ascii="Times New Roman" w:eastAsia="Times New Roman" w:hAnsi="Times New Roman" w:cs="Times New Roman"/>
          <w:noProof/>
          <w:color w:val="auto"/>
          <w:sz w:val="24"/>
          <w:szCs w:val="24"/>
          <w:lang w:val="mk-MK" w:eastAsia="en-US"/>
        </w:rPr>
        <w:t>ата</w:t>
      </w:r>
      <w:r w:rsidRPr="006F2592">
        <w:rPr>
          <w:rFonts w:ascii="Times New Roman" w:eastAsia="Times New Roman" w:hAnsi="Times New Roman" w:cs="Times New Roman"/>
          <w:noProof/>
          <w:color w:val="auto"/>
          <w:sz w:val="24"/>
          <w:szCs w:val="24"/>
          <w:lang w:val="ru-RU" w:eastAsia="en-US"/>
        </w:rPr>
        <w:t xml:space="preserve"> говорн</w:t>
      </w:r>
      <w:r w:rsidRPr="006F2592">
        <w:rPr>
          <w:rFonts w:ascii="Times New Roman" w:eastAsia="Times New Roman" w:hAnsi="Times New Roman" w:cs="Times New Roman"/>
          <w:noProof/>
          <w:color w:val="auto"/>
          <w:sz w:val="24"/>
          <w:szCs w:val="24"/>
          <w:lang w:val="mk-MK" w:eastAsia="en-US"/>
        </w:rPr>
        <w:t>а</w:t>
      </w:r>
      <w:r w:rsidRPr="006F2592">
        <w:rPr>
          <w:rFonts w:ascii="Times New Roman" w:eastAsia="Times New Roman" w:hAnsi="Times New Roman" w:cs="Times New Roman"/>
          <w:noProof/>
          <w:color w:val="auto"/>
          <w:sz w:val="24"/>
          <w:szCs w:val="24"/>
          <w:lang w:val="ru-RU" w:eastAsia="en-US"/>
        </w:rPr>
        <w:t xml:space="preserve"> пракс</w:t>
      </w:r>
      <w:r w:rsidRPr="006F2592">
        <w:rPr>
          <w:rFonts w:ascii="Times New Roman" w:eastAsia="Times New Roman" w:hAnsi="Times New Roman" w:cs="Times New Roman"/>
          <w:noProof/>
          <w:color w:val="auto"/>
          <w:sz w:val="24"/>
          <w:szCs w:val="24"/>
          <w:lang w:val="mk-MK" w:eastAsia="en-US"/>
        </w:rPr>
        <w:t>а</w:t>
      </w:r>
      <w:r w:rsidRPr="006F2592">
        <w:rPr>
          <w:rFonts w:ascii="Times New Roman" w:eastAsia="Times New Roman" w:hAnsi="Times New Roman" w:cs="Times New Roman"/>
          <w:noProof/>
          <w:color w:val="auto"/>
          <w:sz w:val="24"/>
          <w:szCs w:val="24"/>
          <w:lang w:val="ru-RU" w:eastAsia="en-US"/>
        </w:rPr>
        <w:t>, што настав</w:t>
      </w:r>
      <w:r w:rsidRPr="006F2592">
        <w:rPr>
          <w:rFonts w:ascii="Times New Roman" w:eastAsia="Times New Roman" w:hAnsi="Times New Roman" w:cs="Times New Roman"/>
          <w:noProof/>
          <w:color w:val="auto"/>
          <w:sz w:val="24"/>
          <w:szCs w:val="24"/>
          <w:lang w:val="mk-MK" w:eastAsia="en-US"/>
        </w:rPr>
        <w:t>ата по</w:t>
      </w:r>
      <w:r w:rsidRPr="006F2592">
        <w:rPr>
          <w:rFonts w:ascii="Times New Roman" w:eastAsia="Times New Roman" w:hAnsi="Times New Roman" w:cs="Times New Roman"/>
          <w:noProof/>
          <w:color w:val="auto"/>
          <w:sz w:val="24"/>
          <w:szCs w:val="24"/>
          <w:lang w:val="ru-RU" w:eastAsia="en-US"/>
        </w:rPr>
        <w:t xml:space="preserve"> граматик</w:t>
      </w:r>
      <w:r w:rsidRPr="006F2592">
        <w:rPr>
          <w:rFonts w:ascii="Times New Roman" w:eastAsia="Times New Roman" w:hAnsi="Times New Roman" w:cs="Times New Roman"/>
          <w:noProof/>
          <w:color w:val="auto"/>
          <w:sz w:val="24"/>
          <w:szCs w:val="24"/>
          <w:lang w:val="mk-MK" w:eastAsia="en-US"/>
        </w:rPr>
        <w:t>а им ја</w:t>
      </w:r>
      <w:r w:rsidRPr="006F2592">
        <w:rPr>
          <w:rFonts w:ascii="Times New Roman" w:eastAsia="Times New Roman" w:hAnsi="Times New Roman" w:cs="Times New Roman"/>
          <w:noProof/>
          <w:color w:val="auto"/>
          <w:sz w:val="24"/>
          <w:szCs w:val="24"/>
          <w:lang w:val="ru-RU" w:eastAsia="en-US"/>
        </w:rPr>
        <w:t xml:space="preserve"> приближ</w:t>
      </w:r>
      <w:r w:rsidRPr="006F2592">
        <w:rPr>
          <w:rFonts w:ascii="Times New Roman" w:eastAsia="Times New Roman" w:hAnsi="Times New Roman" w:cs="Times New Roman"/>
          <w:noProof/>
          <w:color w:val="auto"/>
          <w:sz w:val="24"/>
          <w:szCs w:val="24"/>
          <w:lang w:val="mk-MK" w:eastAsia="en-US"/>
        </w:rPr>
        <w:t>у</w:t>
      </w:r>
      <w:r w:rsidRPr="006F2592">
        <w:rPr>
          <w:rFonts w:ascii="Times New Roman" w:eastAsia="Times New Roman" w:hAnsi="Times New Roman" w:cs="Times New Roman"/>
          <w:noProof/>
          <w:color w:val="auto"/>
          <w:sz w:val="24"/>
          <w:szCs w:val="24"/>
          <w:lang w:val="ru-RU" w:eastAsia="en-US"/>
        </w:rPr>
        <w:t>ва</w:t>
      </w:r>
      <w:r w:rsidRPr="006F2592">
        <w:rPr>
          <w:rFonts w:ascii="Times New Roman" w:eastAsia="Times New Roman" w:hAnsi="Times New Roman" w:cs="Times New Roman"/>
          <w:noProof/>
          <w:color w:val="auto"/>
          <w:sz w:val="24"/>
          <w:szCs w:val="24"/>
          <w:lang w:val="mk-MK" w:eastAsia="en-US"/>
        </w:rPr>
        <w:t xml:space="preserve"> на</w:t>
      </w:r>
      <w:r w:rsidRPr="006F2592">
        <w:rPr>
          <w:rFonts w:ascii="Times New Roman" w:eastAsia="Times New Roman" w:hAnsi="Times New Roman" w:cs="Times New Roman"/>
          <w:noProof/>
          <w:color w:val="auto"/>
          <w:sz w:val="24"/>
          <w:szCs w:val="24"/>
          <w:lang w:val="ru-RU" w:eastAsia="en-US"/>
        </w:rPr>
        <w:t xml:space="preserve"> животни</w:t>
      </w:r>
      <w:r w:rsidRPr="006F2592">
        <w:rPr>
          <w:rFonts w:ascii="Times New Roman" w:eastAsia="Times New Roman" w:hAnsi="Times New Roman" w:cs="Times New Roman"/>
          <w:noProof/>
          <w:color w:val="auto"/>
          <w:sz w:val="24"/>
          <w:szCs w:val="24"/>
          <w:lang w:val="mk-MK" w:eastAsia="en-US"/>
        </w:rPr>
        <w:t xml:space="preserve">те </w:t>
      </w:r>
      <w:r w:rsidRPr="006F2592">
        <w:rPr>
          <w:rFonts w:ascii="Times New Roman" w:eastAsia="Times New Roman" w:hAnsi="Times New Roman" w:cs="Times New Roman"/>
          <w:noProof/>
          <w:color w:val="auto"/>
          <w:sz w:val="24"/>
          <w:szCs w:val="24"/>
          <w:lang w:val="ru-RU" w:eastAsia="en-US"/>
        </w:rPr>
        <w:t>потреб</w:t>
      </w:r>
      <w:r w:rsidRPr="006F2592">
        <w:rPr>
          <w:rFonts w:ascii="Times New Roman" w:eastAsia="Times New Roman" w:hAnsi="Times New Roman" w:cs="Times New Roman"/>
          <w:noProof/>
          <w:color w:val="auto"/>
          <w:sz w:val="24"/>
          <w:szCs w:val="24"/>
          <w:lang w:val="mk-MK" w:eastAsia="en-US"/>
        </w:rPr>
        <w:t>и во</w:t>
      </w:r>
      <w:r w:rsidRPr="006F2592">
        <w:rPr>
          <w:rFonts w:ascii="Times New Roman" w:eastAsia="Times New Roman" w:hAnsi="Times New Roman" w:cs="Times New Roman"/>
          <w:noProof/>
          <w:color w:val="auto"/>
          <w:sz w:val="24"/>
          <w:szCs w:val="24"/>
          <w:lang w:val="ru-RU" w:eastAsia="en-US"/>
        </w:rPr>
        <w:t xml:space="preserve"> кои приме</w:t>
      </w:r>
      <w:r w:rsidRPr="006F2592">
        <w:rPr>
          <w:rFonts w:ascii="Times New Roman" w:eastAsia="Times New Roman" w:hAnsi="Times New Roman" w:cs="Times New Roman"/>
          <w:noProof/>
          <w:color w:val="auto"/>
          <w:sz w:val="24"/>
          <w:szCs w:val="24"/>
          <w:lang w:val="mk-MK" w:eastAsia="en-US"/>
        </w:rPr>
        <w:t xml:space="preserve">нетиот </w:t>
      </w:r>
      <w:r w:rsidRPr="006F2592">
        <w:rPr>
          <w:rFonts w:ascii="Times New Roman" w:eastAsia="Times New Roman" w:hAnsi="Times New Roman" w:cs="Times New Roman"/>
          <w:noProof/>
          <w:color w:val="auto"/>
          <w:sz w:val="24"/>
          <w:szCs w:val="24"/>
          <w:lang w:val="ru-RU" w:eastAsia="en-US"/>
        </w:rPr>
        <w:t>ј</w:t>
      </w:r>
      <w:r w:rsidRPr="006F2592">
        <w:rPr>
          <w:rFonts w:ascii="Times New Roman" w:eastAsia="Times New Roman" w:hAnsi="Times New Roman" w:cs="Times New Roman"/>
          <w:noProof/>
          <w:color w:val="auto"/>
          <w:sz w:val="24"/>
          <w:szCs w:val="24"/>
          <w:lang w:val="mk-MK" w:eastAsia="en-US"/>
        </w:rPr>
        <w:t>а</w:t>
      </w:r>
      <w:r w:rsidRPr="006F2592">
        <w:rPr>
          <w:rFonts w:ascii="Times New Roman" w:eastAsia="Times New Roman" w:hAnsi="Times New Roman" w:cs="Times New Roman"/>
          <w:noProof/>
          <w:color w:val="auto"/>
          <w:sz w:val="24"/>
          <w:szCs w:val="24"/>
          <w:lang w:val="ru-RU" w:eastAsia="en-US"/>
        </w:rPr>
        <w:t>зик</w:t>
      </w:r>
      <w:r w:rsidRPr="006F2592">
        <w:rPr>
          <w:rFonts w:ascii="Times New Roman" w:eastAsia="Times New Roman" w:hAnsi="Times New Roman" w:cs="Times New Roman"/>
          <w:noProof/>
          <w:color w:val="auto"/>
          <w:sz w:val="24"/>
          <w:szCs w:val="24"/>
          <w:lang w:val="mk-MK" w:eastAsia="en-US"/>
        </w:rPr>
        <w:t xml:space="preserve"> се</w:t>
      </w:r>
      <w:r w:rsidRPr="006F2592">
        <w:rPr>
          <w:rFonts w:ascii="Times New Roman" w:eastAsia="Times New Roman" w:hAnsi="Times New Roman" w:cs="Times New Roman"/>
          <w:noProof/>
          <w:color w:val="auto"/>
          <w:sz w:val="24"/>
          <w:szCs w:val="24"/>
          <w:lang w:val="ru-RU" w:eastAsia="en-US"/>
        </w:rPr>
        <w:t xml:space="preserve"> појав</w:t>
      </w:r>
      <w:r w:rsidRPr="006F2592">
        <w:rPr>
          <w:rFonts w:ascii="Times New Roman" w:eastAsia="Times New Roman" w:hAnsi="Times New Roman" w:cs="Times New Roman"/>
          <w:noProof/>
          <w:color w:val="auto"/>
          <w:sz w:val="24"/>
          <w:szCs w:val="24"/>
          <w:lang w:val="mk-MK" w:eastAsia="en-US"/>
        </w:rPr>
        <w:t>ува</w:t>
      </w:r>
      <w:r w:rsidRPr="006F2592">
        <w:rPr>
          <w:rFonts w:ascii="Times New Roman" w:eastAsia="Times New Roman" w:hAnsi="Times New Roman" w:cs="Times New Roman"/>
          <w:noProof/>
          <w:color w:val="auto"/>
          <w:sz w:val="24"/>
          <w:szCs w:val="24"/>
          <w:lang w:val="ru-RU" w:eastAsia="en-US"/>
        </w:rPr>
        <w:t xml:space="preserve"> ка</w:t>
      </w:r>
      <w:r w:rsidRPr="006F2592">
        <w:rPr>
          <w:rFonts w:ascii="Times New Roman" w:eastAsia="Times New Roman" w:hAnsi="Times New Roman" w:cs="Times New Roman"/>
          <w:noProof/>
          <w:color w:val="auto"/>
          <w:sz w:val="24"/>
          <w:szCs w:val="24"/>
          <w:lang w:val="mk-MK" w:eastAsia="en-US"/>
        </w:rPr>
        <w:t>к</w:t>
      </w:r>
      <w:r w:rsidRPr="006F2592">
        <w:rPr>
          <w:rFonts w:ascii="Times New Roman" w:eastAsia="Times New Roman" w:hAnsi="Times New Roman" w:cs="Times New Roman"/>
          <w:noProof/>
          <w:color w:val="auto"/>
          <w:sz w:val="24"/>
          <w:szCs w:val="24"/>
          <w:lang w:val="ru-RU" w:eastAsia="en-US"/>
        </w:rPr>
        <w:t>о сестрано мотиви</w:t>
      </w:r>
      <w:r w:rsidRPr="006F2592">
        <w:rPr>
          <w:rFonts w:ascii="Times New Roman" w:eastAsia="Times New Roman" w:hAnsi="Times New Roman" w:cs="Times New Roman"/>
          <w:noProof/>
          <w:color w:val="auto"/>
          <w:sz w:val="24"/>
          <w:szCs w:val="24"/>
          <w:lang w:val="mk-MK" w:eastAsia="en-US"/>
        </w:rPr>
        <w:t>р</w:t>
      </w:r>
      <w:r w:rsidRPr="006F2592">
        <w:rPr>
          <w:rFonts w:ascii="Times New Roman" w:eastAsia="Times New Roman" w:hAnsi="Times New Roman" w:cs="Times New Roman"/>
          <w:noProof/>
          <w:color w:val="auto"/>
          <w:sz w:val="24"/>
          <w:szCs w:val="24"/>
          <w:lang w:val="ru-RU" w:eastAsia="en-US"/>
        </w:rPr>
        <w:t xml:space="preserve">ана </w:t>
      </w:r>
      <w:r w:rsidRPr="006F2592">
        <w:rPr>
          <w:rFonts w:ascii="Times New Roman" w:eastAsia="Times New Roman" w:hAnsi="Times New Roman" w:cs="Times New Roman"/>
          <w:noProof/>
          <w:color w:val="auto"/>
          <w:sz w:val="24"/>
          <w:szCs w:val="24"/>
          <w:lang w:val="mk-MK" w:eastAsia="en-US"/>
        </w:rPr>
        <w:t>човечка</w:t>
      </w:r>
      <w:r w:rsidRPr="006F2592">
        <w:rPr>
          <w:rFonts w:ascii="Times New Roman" w:eastAsia="Times New Roman" w:hAnsi="Times New Roman" w:cs="Times New Roman"/>
          <w:noProof/>
          <w:color w:val="auto"/>
          <w:sz w:val="24"/>
          <w:szCs w:val="24"/>
          <w:lang w:val="ru-RU" w:eastAsia="en-US"/>
        </w:rPr>
        <w:t xml:space="preserve"> активност. На ов</w:t>
      </w:r>
      <w:r w:rsidRPr="006F2592">
        <w:rPr>
          <w:rFonts w:ascii="Times New Roman" w:eastAsia="Times New Roman" w:hAnsi="Times New Roman" w:cs="Times New Roman"/>
          <w:noProof/>
          <w:color w:val="auto"/>
          <w:sz w:val="24"/>
          <w:szCs w:val="24"/>
          <w:lang w:val="mk-MK" w:eastAsia="en-US"/>
        </w:rPr>
        <w:t>о</w:t>
      </w:r>
      <w:r w:rsidRPr="006F2592">
        <w:rPr>
          <w:rFonts w:ascii="Times New Roman" w:eastAsia="Times New Roman" w:hAnsi="Times New Roman" w:cs="Times New Roman"/>
          <w:noProof/>
          <w:color w:val="auto"/>
          <w:sz w:val="24"/>
          <w:szCs w:val="24"/>
          <w:lang w:val="ru-RU" w:eastAsia="en-US"/>
        </w:rPr>
        <w:t>ј начин к</w:t>
      </w:r>
      <w:r w:rsidRPr="006F2592">
        <w:rPr>
          <w:rFonts w:ascii="Times New Roman" w:eastAsia="Times New Roman" w:hAnsi="Times New Roman" w:cs="Times New Roman"/>
          <w:noProof/>
          <w:color w:val="auto"/>
          <w:sz w:val="24"/>
          <w:szCs w:val="24"/>
          <w:lang w:val="mk-MK" w:eastAsia="en-US"/>
        </w:rPr>
        <w:t>ај</w:t>
      </w:r>
      <w:r w:rsidRPr="006F2592">
        <w:rPr>
          <w:rFonts w:ascii="Times New Roman" w:eastAsia="Times New Roman" w:hAnsi="Times New Roman" w:cs="Times New Roman"/>
          <w:noProof/>
          <w:color w:val="auto"/>
          <w:sz w:val="24"/>
          <w:szCs w:val="24"/>
          <w:lang w:val="ru-RU" w:eastAsia="en-US"/>
        </w:rPr>
        <w:t xml:space="preserve"> учени</w:t>
      </w:r>
      <w:r w:rsidRPr="006F2592">
        <w:rPr>
          <w:rFonts w:ascii="Times New Roman" w:eastAsia="Times New Roman" w:hAnsi="Times New Roman" w:cs="Times New Roman"/>
          <w:noProof/>
          <w:color w:val="auto"/>
          <w:sz w:val="24"/>
          <w:szCs w:val="24"/>
          <w:lang w:val="mk-MK" w:eastAsia="en-US"/>
        </w:rPr>
        <w:t>ците се</w:t>
      </w:r>
      <w:r w:rsidRPr="006F2592">
        <w:rPr>
          <w:rFonts w:ascii="Times New Roman" w:eastAsia="Times New Roman" w:hAnsi="Times New Roman" w:cs="Times New Roman"/>
          <w:noProof/>
          <w:color w:val="auto"/>
          <w:sz w:val="24"/>
          <w:szCs w:val="24"/>
          <w:lang w:val="ru-RU" w:eastAsia="en-US"/>
        </w:rPr>
        <w:t xml:space="preserve"> разви</w:t>
      </w:r>
      <w:r w:rsidRPr="006F2592">
        <w:rPr>
          <w:rFonts w:ascii="Times New Roman" w:eastAsia="Times New Roman" w:hAnsi="Times New Roman" w:cs="Times New Roman"/>
          <w:noProof/>
          <w:color w:val="auto"/>
          <w:sz w:val="24"/>
          <w:szCs w:val="24"/>
          <w:lang w:val="mk-MK" w:eastAsia="en-US"/>
        </w:rPr>
        <w:t>в</w:t>
      </w:r>
      <w:r w:rsidRPr="006F2592">
        <w:rPr>
          <w:rFonts w:ascii="Times New Roman" w:eastAsia="Times New Roman" w:hAnsi="Times New Roman" w:cs="Times New Roman"/>
          <w:noProof/>
          <w:color w:val="auto"/>
          <w:sz w:val="24"/>
          <w:szCs w:val="24"/>
          <w:lang w:val="ru-RU" w:eastAsia="en-US"/>
        </w:rPr>
        <w:t xml:space="preserve">а и свест </w:t>
      </w:r>
      <w:r w:rsidRPr="006F2592">
        <w:rPr>
          <w:rFonts w:ascii="Times New Roman" w:eastAsia="Times New Roman" w:hAnsi="Times New Roman" w:cs="Times New Roman"/>
          <w:noProof/>
          <w:color w:val="auto"/>
          <w:sz w:val="24"/>
          <w:szCs w:val="24"/>
          <w:lang w:val="mk-MK" w:eastAsia="en-US"/>
        </w:rPr>
        <w:t>за</w:t>
      </w:r>
      <w:r w:rsidRPr="006F2592">
        <w:rPr>
          <w:rFonts w:ascii="Times New Roman" w:eastAsia="Times New Roman" w:hAnsi="Times New Roman" w:cs="Times New Roman"/>
          <w:noProof/>
          <w:color w:val="auto"/>
          <w:sz w:val="24"/>
          <w:szCs w:val="24"/>
          <w:lang w:val="ru-RU" w:eastAsia="en-US"/>
        </w:rPr>
        <w:t xml:space="preserve"> важност</w:t>
      </w:r>
      <w:r w:rsidRPr="006F2592">
        <w:rPr>
          <w:rFonts w:ascii="Times New Roman" w:eastAsia="Times New Roman" w:hAnsi="Times New Roman" w:cs="Times New Roman"/>
          <w:noProof/>
          <w:color w:val="auto"/>
          <w:sz w:val="24"/>
          <w:szCs w:val="24"/>
          <w:lang w:val="mk-MK" w:eastAsia="en-US"/>
        </w:rPr>
        <w:t>а на</w:t>
      </w:r>
      <w:r w:rsidRPr="006F2592">
        <w:rPr>
          <w:rFonts w:ascii="Times New Roman" w:eastAsia="Times New Roman" w:hAnsi="Times New Roman" w:cs="Times New Roman"/>
          <w:noProof/>
          <w:color w:val="auto"/>
          <w:sz w:val="24"/>
          <w:szCs w:val="24"/>
          <w:lang w:val="ru-RU" w:eastAsia="en-US"/>
        </w:rPr>
        <w:t xml:space="preserve"> култур</w:t>
      </w:r>
      <w:r w:rsidRPr="006F2592">
        <w:rPr>
          <w:rFonts w:ascii="Times New Roman" w:eastAsia="Times New Roman" w:hAnsi="Times New Roman" w:cs="Times New Roman"/>
          <w:noProof/>
          <w:color w:val="auto"/>
          <w:sz w:val="24"/>
          <w:szCs w:val="24"/>
          <w:lang w:val="mk-MK" w:eastAsia="en-US"/>
        </w:rPr>
        <w:t>ата на</w:t>
      </w:r>
      <w:r w:rsidRPr="006F2592">
        <w:rPr>
          <w:rFonts w:ascii="Times New Roman" w:eastAsia="Times New Roman" w:hAnsi="Times New Roman" w:cs="Times New Roman"/>
          <w:noProof/>
          <w:color w:val="auto"/>
          <w:sz w:val="24"/>
          <w:szCs w:val="24"/>
          <w:lang w:val="ru-RU" w:eastAsia="en-US"/>
        </w:rPr>
        <w:t xml:space="preserve"> говор</w:t>
      </w:r>
      <w:r w:rsidRPr="006F2592">
        <w:rPr>
          <w:rFonts w:ascii="Times New Roman" w:eastAsia="Times New Roman" w:hAnsi="Times New Roman" w:cs="Times New Roman"/>
          <w:noProof/>
          <w:color w:val="auto"/>
          <w:sz w:val="24"/>
          <w:szCs w:val="24"/>
          <w:lang w:val="mk-MK" w:eastAsia="en-US"/>
        </w:rPr>
        <w:t>от</w:t>
      </w:r>
      <w:r w:rsidRPr="006F2592">
        <w:rPr>
          <w:rFonts w:ascii="Times New Roman" w:eastAsia="Times New Roman" w:hAnsi="Times New Roman" w:cs="Times New Roman"/>
          <w:noProof/>
          <w:color w:val="auto"/>
          <w:sz w:val="24"/>
          <w:szCs w:val="24"/>
          <w:lang w:val="ru-RU" w:eastAsia="en-US"/>
        </w:rPr>
        <w:t xml:space="preserve">, која е неопходна </w:t>
      </w:r>
      <w:r w:rsidRPr="006F2592">
        <w:rPr>
          <w:rFonts w:ascii="Times New Roman" w:eastAsia="Times New Roman" w:hAnsi="Times New Roman" w:cs="Times New Roman"/>
          <w:noProof/>
          <w:color w:val="auto"/>
          <w:sz w:val="24"/>
          <w:szCs w:val="24"/>
          <w:lang w:val="mk-MK" w:eastAsia="en-US"/>
        </w:rPr>
        <w:t>во</w:t>
      </w:r>
      <w:r w:rsidRPr="006F2592">
        <w:rPr>
          <w:rFonts w:ascii="Times New Roman" w:eastAsia="Times New Roman" w:hAnsi="Times New Roman" w:cs="Times New Roman"/>
          <w:noProof/>
          <w:color w:val="auto"/>
          <w:sz w:val="24"/>
          <w:szCs w:val="24"/>
          <w:lang w:val="ru-RU" w:eastAsia="en-US"/>
        </w:rPr>
        <w:t xml:space="preserve"> с</w:t>
      </w:r>
      <w:r w:rsidRPr="006F2592">
        <w:rPr>
          <w:rFonts w:ascii="Times New Roman" w:eastAsia="Times New Roman" w:hAnsi="Times New Roman" w:cs="Times New Roman"/>
          <w:noProof/>
          <w:color w:val="auto"/>
          <w:sz w:val="24"/>
          <w:szCs w:val="24"/>
          <w:lang w:val="mk-MK" w:eastAsia="en-US"/>
        </w:rPr>
        <w:t>екојдневниот</w:t>
      </w:r>
      <w:r w:rsidRPr="006F2592">
        <w:rPr>
          <w:rFonts w:ascii="Times New Roman" w:eastAsia="Times New Roman" w:hAnsi="Times New Roman" w:cs="Times New Roman"/>
          <w:noProof/>
          <w:color w:val="auto"/>
          <w:sz w:val="24"/>
          <w:szCs w:val="24"/>
          <w:lang w:val="ru-RU" w:eastAsia="en-US"/>
        </w:rPr>
        <w:t xml:space="preserve"> ка</w:t>
      </w:r>
      <w:r w:rsidRPr="006F2592">
        <w:rPr>
          <w:rFonts w:ascii="Times New Roman" w:eastAsia="Times New Roman" w:hAnsi="Times New Roman" w:cs="Times New Roman"/>
          <w:noProof/>
          <w:color w:val="auto"/>
          <w:sz w:val="24"/>
          <w:szCs w:val="24"/>
          <w:lang w:val="mk-MK" w:eastAsia="en-US"/>
        </w:rPr>
        <w:t>к</w:t>
      </w:r>
      <w:r w:rsidRPr="006F2592">
        <w:rPr>
          <w:rFonts w:ascii="Times New Roman" w:eastAsia="Times New Roman" w:hAnsi="Times New Roman" w:cs="Times New Roman"/>
          <w:noProof/>
          <w:color w:val="auto"/>
          <w:sz w:val="24"/>
          <w:szCs w:val="24"/>
          <w:lang w:val="ru-RU" w:eastAsia="en-US"/>
        </w:rPr>
        <w:t>о де</w:t>
      </w:r>
      <w:r w:rsidRPr="006F2592">
        <w:rPr>
          <w:rFonts w:ascii="Times New Roman" w:eastAsia="Times New Roman" w:hAnsi="Times New Roman" w:cs="Times New Roman"/>
          <w:noProof/>
          <w:color w:val="auto"/>
          <w:sz w:val="24"/>
          <w:szCs w:val="24"/>
          <w:lang w:val="mk-MK" w:eastAsia="en-US"/>
        </w:rPr>
        <w:t>л од</w:t>
      </w:r>
      <w:r w:rsidRPr="006F2592">
        <w:rPr>
          <w:rFonts w:ascii="Times New Roman" w:eastAsia="Times New Roman" w:hAnsi="Times New Roman" w:cs="Times New Roman"/>
          <w:noProof/>
          <w:color w:val="auto"/>
          <w:sz w:val="24"/>
          <w:szCs w:val="24"/>
          <w:lang w:val="ru-RU" w:eastAsia="en-US"/>
        </w:rPr>
        <w:t xml:space="preserve"> општ</w:t>
      </w:r>
      <w:r w:rsidRPr="006F2592">
        <w:rPr>
          <w:rFonts w:ascii="Times New Roman" w:eastAsia="Times New Roman" w:hAnsi="Times New Roman" w:cs="Times New Roman"/>
          <w:noProof/>
          <w:color w:val="auto"/>
          <w:sz w:val="24"/>
          <w:szCs w:val="24"/>
          <w:lang w:val="mk-MK" w:eastAsia="en-US"/>
        </w:rPr>
        <w:t>ата</w:t>
      </w:r>
      <w:r w:rsidRPr="006F2592">
        <w:rPr>
          <w:rFonts w:ascii="Times New Roman" w:eastAsia="Times New Roman" w:hAnsi="Times New Roman" w:cs="Times New Roman"/>
          <w:noProof/>
          <w:color w:val="auto"/>
          <w:sz w:val="24"/>
          <w:szCs w:val="24"/>
          <w:lang w:val="ru-RU" w:eastAsia="en-US"/>
        </w:rPr>
        <w:t xml:space="preserve"> култур</w:t>
      </w:r>
      <w:r w:rsidRPr="006F2592">
        <w:rPr>
          <w:rFonts w:ascii="Times New Roman" w:eastAsia="Times New Roman" w:hAnsi="Times New Roman" w:cs="Times New Roman"/>
          <w:noProof/>
          <w:color w:val="auto"/>
          <w:sz w:val="24"/>
          <w:szCs w:val="24"/>
          <w:lang w:val="mk-MK" w:eastAsia="en-US"/>
        </w:rPr>
        <w:t>а</w:t>
      </w:r>
      <w:r w:rsidRPr="006F2592">
        <w:rPr>
          <w:rFonts w:ascii="Times New Roman" w:eastAsia="Times New Roman" w:hAnsi="Times New Roman" w:cs="Times New Roman"/>
          <w:noProof/>
          <w:color w:val="auto"/>
          <w:sz w:val="24"/>
          <w:szCs w:val="24"/>
          <w:lang w:val="ru-RU" w:eastAsia="en-US"/>
        </w:rPr>
        <w:t>, а не само ка</w:t>
      </w:r>
      <w:r w:rsidRPr="006F2592">
        <w:rPr>
          <w:rFonts w:ascii="Times New Roman" w:eastAsia="Times New Roman" w:hAnsi="Times New Roman" w:cs="Times New Roman"/>
          <w:noProof/>
          <w:color w:val="auto"/>
          <w:sz w:val="24"/>
          <w:szCs w:val="24"/>
          <w:lang w:val="mk-MK" w:eastAsia="en-US"/>
        </w:rPr>
        <w:t>к</w:t>
      </w:r>
      <w:r w:rsidRPr="006F2592">
        <w:rPr>
          <w:rFonts w:ascii="Times New Roman" w:eastAsia="Times New Roman" w:hAnsi="Times New Roman" w:cs="Times New Roman"/>
          <w:noProof/>
          <w:color w:val="auto"/>
          <w:sz w:val="24"/>
          <w:szCs w:val="24"/>
          <w:lang w:val="ru-RU" w:eastAsia="en-US"/>
        </w:rPr>
        <w:t>о де</w:t>
      </w:r>
      <w:r w:rsidRPr="006F2592">
        <w:rPr>
          <w:rFonts w:ascii="Times New Roman" w:eastAsia="Times New Roman" w:hAnsi="Times New Roman" w:cs="Times New Roman"/>
          <w:noProof/>
          <w:color w:val="auto"/>
          <w:sz w:val="24"/>
          <w:szCs w:val="24"/>
          <w:lang w:val="mk-MK" w:eastAsia="en-US"/>
        </w:rPr>
        <w:t>л</w:t>
      </w:r>
      <w:r w:rsidRPr="006F2592">
        <w:rPr>
          <w:rFonts w:ascii="Times New Roman" w:eastAsia="Times New Roman" w:hAnsi="Times New Roman" w:cs="Times New Roman"/>
          <w:noProof/>
          <w:color w:val="auto"/>
          <w:sz w:val="24"/>
          <w:szCs w:val="24"/>
          <w:lang w:val="ru-RU" w:eastAsia="en-US"/>
        </w:rPr>
        <w:t xml:space="preserve"> </w:t>
      </w:r>
      <w:r w:rsidRPr="006F2592">
        <w:rPr>
          <w:rFonts w:ascii="Times New Roman" w:eastAsia="Times New Roman" w:hAnsi="Times New Roman" w:cs="Times New Roman"/>
          <w:noProof/>
          <w:color w:val="auto"/>
          <w:sz w:val="24"/>
          <w:szCs w:val="24"/>
          <w:lang w:val="mk-MK" w:eastAsia="en-US"/>
        </w:rPr>
        <w:t xml:space="preserve">од </w:t>
      </w:r>
      <w:r w:rsidRPr="006F2592">
        <w:rPr>
          <w:rFonts w:ascii="Times New Roman" w:eastAsia="Times New Roman" w:hAnsi="Times New Roman" w:cs="Times New Roman"/>
          <w:noProof/>
          <w:color w:val="auto"/>
          <w:sz w:val="24"/>
          <w:szCs w:val="24"/>
          <w:lang w:val="ru-RU" w:eastAsia="en-US"/>
        </w:rPr>
        <w:t>наставн</w:t>
      </w:r>
      <w:r w:rsidRPr="006F2592">
        <w:rPr>
          <w:rFonts w:ascii="Times New Roman" w:eastAsia="Times New Roman" w:hAnsi="Times New Roman" w:cs="Times New Roman"/>
          <w:noProof/>
          <w:color w:val="auto"/>
          <w:sz w:val="24"/>
          <w:szCs w:val="24"/>
          <w:lang w:val="mk-MK" w:eastAsia="en-US"/>
        </w:rPr>
        <w:t>ата</w:t>
      </w:r>
      <w:r w:rsidRPr="006F2592">
        <w:rPr>
          <w:rFonts w:ascii="Times New Roman" w:eastAsia="Times New Roman" w:hAnsi="Times New Roman" w:cs="Times New Roman"/>
          <w:noProof/>
          <w:color w:val="auto"/>
          <w:sz w:val="24"/>
          <w:szCs w:val="24"/>
          <w:lang w:val="ru-RU" w:eastAsia="en-US"/>
        </w:rPr>
        <w:t xml:space="preserve"> програма.</w:t>
      </w:r>
    </w:p>
    <w:p w:rsidR="00666E41" w:rsidRPr="006F2592" w:rsidRDefault="00666E41" w:rsidP="00666E41">
      <w:pPr>
        <w:spacing w:line="240" w:lineRule="auto"/>
        <w:ind w:firstLine="567"/>
        <w:jc w:val="both"/>
        <w:rPr>
          <w:rFonts w:ascii="Times New Roman" w:hAnsi="Times New Roman" w:cs="Times New Roman"/>
          <w:noProof/>
          <w:color w:val="auto"/>
          <w:sz w:val="24"/>
          <w:szCs w:val="24"/>
          <w:lang w:val="ru-RU" w:eastAsia="en-US"/>
        </w:rPr>
      </w:pPr>
      <w:r w:rsidRPr="006F2592">
        <w:rPr>
          <w:rFonts w:ascii="Times New Roman" w:hAnsi="Times New Roman" w:cs="Times New Roman"/>
          <w:noProof/>
          <w:color w:val="auto"/>
          <w:sz w:val="24"/>
          <w:szCs w:val="24"/>
          <w:lang w:val="ru-RU" w:eastAsia="en-US"/>
        </w:rPr>
        <w:t>Настава</w:t>
      </w:r>
      <w:r w:rsidRPr="006F2592">
        <w:rPr>
          <w:rFonts w:ascii="Times New Roman" w:hAnsi="Times New Roman" w:cs="Times New Roman"/>
          <w:noProof/>
          <w:color w:val="auto"/>
          <w:sz w:val="24"/>
          <w:szCs w:val="24"/>
          <w:lang w:val="mk-MK" w:eastAsia="en-US"/>
        </w:rPr>
        <w:t>та по</w:t>
      </w:r>
      <w:r w:rsidRPr="006F2592">
        <w:rPr>
          <w:rFonts w:ascii="Times New Roman" w:hAnsi="Times New Roman" w:cs="Times New Roman"/>
          <w:noProof/>
          <w:color w:val="auto"/>
          <w:sz w:val="24"/>
          <w:szCs w:val="24"/>
          <w:lang w:val="ru-RU" w:eastAsia="en-US"/>
        </w:rPr>
        <w:t xml:space="preserve"> морфологиј</w:t>
      </w:r>
      <w:r w:rsidRPr="006F2592">
        <w:rPr>
          <w:rFonts w:ascii="Times New Roman" w:hAnsi="Times New Roman" w:cs="Times New Roman"/>
          <w:noProof/>
          <w:color w:val="auto"/>
          <w:sz w:val="24"/>
          <w:szCs w:val="24"/>
          <w:lang w:val="mk-MK" w:eastAsia="en-US"/>
        </w:rPr>
        <w:t>а</w:t>
      </w:r>
      <w:r w:rsidRPr="006F2592">
        <w:rPr>
          <w:rFonts w:ascii="Times New Roman" w:hAnsi="Times New Roman" w:cs="Times New Roman"/>
          <w:noProof/>
          <w:color w:val="auto"/>
          <w:sz w:val="24"/>
          <w:szCs w:val="24"/>
          <w:lang w:val="ru-RU" w:eastAsia="en-US"/>
        </w:rPr>
        <w:t xml:space="preserve"> подраз</w:t>
      </w:r>
      <w:r w:rsidRPr="006F2592">
        <w:rPr>
          <w:rFonts w:ascii="Times New Roman" w:hAnsi="Times New Roman" w:cs="Times New Roman"/>
          <w:noProof/>
          <w:color w:val="auto"/>
          <w:sz w:val="24"/>
          <w:szCs w:val="24"/>
          <w:lang w:val="mk-MK" w:eastAsia="en-US"/>
        </w:rPr>
        <w:t>бира</w:t>
      </w:r>
      <w:r w:rsidRPr="006F2592">
        <w:rPr>
          <w:rFonts w:ascii="Times New Roman" w:hAnsi="Times New Roman" w:cs="Times New Roman"/>
          <w:noProof/>
          <w:color w:val="auto"/>
          <w:sz w:val="24"/>
          <w:szCs w:val="24"/>
          <w:lang w:val="ru-RU" w:eastAsia="en-US"/>
        </w:rPr>
        <w:t xml:space="preserve"> заокруж</w:t>
      </w:r>
      <w:r w:rsidRPr="006F2592">
        <w:rPr>
          <w:rFonts w:ascii="Times New Roman" w:hAnsi="Times New Roman" w:cs="Times New Roman"/>
          <w:noProof/>
          <w:color w:val="auto"/>
          <w:sz w:val="24"/>
          <w:szCs w:val="24"/>
          <w:lang w:val="mk-MK" w:eastAsia="en-US"/>
        </w:rPr>
        <w:t>у</w:t>
      </w:r>
      <w:r w:rsidRPr="006F2592">
        <w:rPr>
          <w:rFonts w:ascii="Times New Roman" w:hAnsi="Times New Roman" w:cs="Times New Roman"/>
          <w:noProof/>
          <w:color w:val="auto"/>
          <w:sz w:val="24"/>
          <w:szCs w:val="24"/>
          <w:lang w:val="ru-RU" w:eastAsia="en-US"/>
        </w:rPr>
        <w:t>вање</w:t>
      </w:r>
      <w:r w:rsidRPr="006F2592">
        <w:rPr>
          <w:rFonts w:ascii="Times New Roman" w:hAnsi="Times New Roman" w:cs="Times New Roman"/>
          <w:noProof/>
          <w:color w:val="auto"/>
          <w:sz w:val="24"/>
          <w:szCs w:val="24"/>
          <w:lang w:val="mk-MK" w:eastAsia="en-US"/>
        </w:rPr>
        <w:t xml:space="preserve"> на</w:t>
      </w:r>
      <w:r w:rsidRPr="006F2592">
        <w:rPr>
          <w:rFonts w:ascii="Times New Roman" w:hAnsi="Times New Roman" w:cs="Times New Roman"/>
          <w:noProof/>
          <w:color w:val="auto"/>
          <w:sz w:val="24"/>
          <w:szCs w:val="24"/>
          <w:lang w:val="ru-RU" w:eastAsia="en-US"/>
        </w:rPr>
        <w:t xml:space="preserve"> зна</w:t>
      </w:r>
      <w:r w:rsidRPr="006F2592">
        <w:rPr>
          <w:rFonts w:ascii="Times New Roman" w:hAnsi="Times New Roman" w:cs="Times New Roman"/>
          <w:noProof/>
          <w:color w:val="auto"/>
          <w:sz w:val="24"/>
          <w:szCs w:val="24"/>
          <w:lang w:val="mk-MK" w:eastAsia="en-US"/>
        </w:rPr>
        <w:t>е</w:t>
      </w:r>
      <w:r w:rsidRPr="006F2592">
        <w:rPr>
          <w:rFonts w:ascii="Times New Roman" w:hAnsi="Times New Roman" w:cs="Times New Roman"/>
          <w:noProof/>
          <w:color w:val="auto"/>
          <w:sz w:val="24"/>
          <w:szCs w:val="24"/>
          <w:lang w:val="ru-RU" w:eastAsia="en-US"/>
        </w:rPr>
        <w:t>ња</w:t>
      </w:r>
      <w:r w:rsidRPr="006F2592">
        <w:rPr>
          <w:rFonts w:ascii="Times New Roman" w:hAnsi="Times New Roman" w:cs="Times New Roman"/>
          <w:noProof/>
          <w:color w:val="auto"/>
          <w:sz w:val="24"/>
          <w:szCs w:val="24"/>
          <w:lang w:val="mk-MK" w:eastAsia="en-US"/>
        </w:rPr>
        <w:t>та за</w:t>
      </w:r>
      <w:r w:rsidRPr="006F2592">
        <w:rPr>
          <w:rFonts w:ascii="Times New Roman" w:hAnsi="Times New Roman" w:cs="Times New Roman"/>
          <w:noProof/>
          <w:color w:val="auto"/>
          <w:sz w:val="24"/>
          <w:szCs w:val="24"/>
          <w:lang w:val="ru-RU" w:eastAsia="en-US"/>
        </w:rPr>
        <w:t xml:space="preserve"> гра</w:t>
      </w:r>
      <w:r w:rsidRPr="006F2592">
        <w:rPr>
          <w:rFonts w:ascii="Times New Roman" w:hAnsi="Times New Roman" w:cs="Times New Roman"/>
          <w:noProof/>
          <w:color w:val="auto"/>
          <w:sz w:val="24"/>
          <w:szCs w:val="24"/>
          <w:lang w:val="mk-MK" w:eastAsia="en-US"/>
        </w:rPr>
        <w:t>дењето на</w:t>
      </w:r>
      <w:r w:rsidRPr="006F2592">
        <w:rPr>
          <w:rFonts w:ascii="Times New Roman" w:hAnsi="Times New Roman" w:cs="Times New Roman"/>
          <w:noProof/>
          <w:color w:val="auto"/>
          <w:sz w:val="24"/>
          <w:szCs w:val="24"/>
          <w:lang w:val="ru-RU" w:eastAsia="en-US"/>
        </w:rPr>
        <w:t xml:space="preserve"> глаголски</w:t>
      </w:r>
      <w:r w:rsidRPr="006F2592">
        <w:rPr>
          <w:rFonts w:ascii="Times New Roman" w:hAnsi="Times New Roman" w:cs="Times New Roman"/>
          <w:noProof/>
          <w:color w:val="auto"/>
          <w:sz w:val="24"/>
          <w:szCs w:val="24"/>
          <w:lang w:val="mk-MK" w:eastAsia="en-US"/>
        </w:rPr>
        <w:t>те</w:t>
      </w:r>
      <w:r w:rsidRPr="006F2592">
        <w:rPr>
          <w:rFonts w:ascii="Times New Roman" w:hAnsi="Times New Roman" w:cs="Times New Roman"/>
          <w:noProof/>
          <w:color w:val="auto"/>
          <w:sz w:val="24"/>
          <w:szCs w:val="24"/>
          <w:lang w:val="ru-RU" w:eastAsia="en-US"/>
        </w:rPr>
        <w:t xml:space="preserve"> обли</w:t>
      </w:r>
      <w:r w:rsidRPr="006F2592">
        <w:rPr>
          <w:rFonts w:ascii="Times New Roman" w:hAnsi="Times New Roman" w:cs="Times New Roman"/>
          <w:noProof/>
          <w:color w:val="auto"/>
          <w:sz w:val="24"/>
          <w:szCs w:val="24"/>
          <w:lang w:val="mk-MK" w:eastAsia="en-US"/>
        </w:rPr>
        <w:t>ци</w:t>
      </w:r>
      <w:r w:rsidRPr="006F2592">
        <w:rPr>
          <w:rFonts w:ascii="Times New Roman" w:hAnsi="Times New Roman" w:cs="Times New Roman"/>
          <w:noProof/>
          <w:color w:val="auto"/>
          <w:sz w:val="24"/>
          <w:szCs w:val="24"/>
          <w:lang w:val="ru-RU" w:eastAsia="en-US"/>
        </w:rPr>
        <w:t>. Ка</w:t>
      </w:r>
      <w:r w:rsidRPr="006F2592">
        <w:rPr>
          <w:rFonts w:ascii="Times New Roman" w:hAnsi="Times New Roman" w:cs="Times New Roman"/>
          <w:noProof/>
          <w:color w:val="auto"/>
          <w:sz w:val="24"/>
          <w:szCs w:val="24"/>
          <w:lang w:val="mk-MK" w:eastAsia="en-US"/>
        </w:rPr>
        <w:t>к</w:t>
      </w:r>
      <w:r w:rsidRPr="006F2592">
        <w:rPr>
          <w:rFonts w:ascii="Times New Roman" w:hAnsi="Times New Roman" w:cs="Times New Roman"/>
          <w:noProof/>
          <w:color w:val="auto"/>
          <w:sz w:val="24"/>
          <w:szCs w:val="24"/>
          <w:lang w:val="ru-RU" w:eastAsia="en-US"/>
        </w:rPr>
        <w:t>о нови с</w:t>
      </w:r>
      <w:r w:rsidRPr="006F2592">
        <w:rPr>
          <w:rFonts w:ascii="Times New Roman" w:hAnsi="Times New Roman" w:cs="Times New Roman"/>
          <w:noProof/>
          <w:color w:val="auto"/>
          <w:sz w:val="24"/>
          <w:szCs w:val="24"/>
          <w:lang w:val="mk-MK" w:eastAsia="en-US"/>
        </w:rPr>
        <w:t xml:space="preserve">одржони се </w:t>
      </w:r>
      <w:r w:rsidRPr="006F2592">
        <w:rPr>
          <w:rFonts w:ascii="Times New Roman" w:hAnsi="Times New Roman" w:cs="Times New Roman"/>
          <w:noProof/>
          <w:color w:val="auto"/>
          <w:sz w:val="24"/>
          <w:szCs w:val="24"/>
          <w:lang w:val="ru-RU" w:eastAsia="en-US"/>
        </w:rPr>
        <w:t>усв</w:t>
      </w:r>
      <w:r w:rsidRPr="006F2592">
        <w:rPr>
          <w:rFonts w:ascii="Times New Roman" w:hAnsi="Times New Roman" w:cs="Times New Roman"/>
          <w:noProof/>
          <w:color w:val="auto"/>
          <w:sz w:val="24"/>
          <w:szCs w:val="24"/>
          <w:lang w:val="mk-MK" w:eastAsia="en-US"/>
        </w:rPr>
        <w:t>ојуваат</w:t>
      </w:r>
      <w:r w:rsidRPr="006F2592">
        <w:rPr>
          <w:rFonts w:ascii="Times New Roman" w:hAnsi="Times New Roman" w:cs="Times New Roman"/>
          <w:noProof/>
          <w:color w:val="auto"/>
          <w:sz w:val="24"/>
          <w:szCs w:val="24"/>
          <w:lang w:val="ru-RU" w:eastAsia="en-US"/>
        </w:rPr>
        <w:t>: гра</w:t>
      </w:r>
      <w:r w:rsidRPr="006F2592">
        <w:rPr>
          <w:rFonts w:ascii="Times New Roman" w:hAnsi="Times New Roman" w:cs="Times New Roman"/>
          <w:noProof/>
          <w:color w:val="auto"/>
          <w:sz w:val="24"/>
          <w:szCs w:val="24"/>
          <w:lang w:val="mk-MK" w:eastAsia="en-US"/>
        </w:rPr>
        <w:t>д</w:t>
      </w:r>
      <w:r w:rsidRPr="006F2592">
        <w:rPr>
          <w:rFonts w:ascii="Times New Roman" w:hAnsi="Times New Roman" w:cs="Times New Roman"/>
          <w:noProof/>
          <w:color w:val="auto"/>
          <w:sz w:val="24"/>
          <w:szCs w:val="24"/>
          <w:lang w:val="ru-RU" w:eastAsia="en-US"/>
        </w:rPr>
        <w:t>ење</w:t>
      </w:r>
      <w:r w:rsidRPr="006F2592">
        <w:rPr>
          <w:rFonts w:ascii="Times New Roman" w:hAnsi="Times New Roman" w:cs="Times New Roman"/>
          <w:noProof/>
          <w:color w:val="auto"/>
          <w:sz w:val="24"/>
          <w:szCs w:val="24"/>
          <w:lang w:val="mk-MK" w:eastAsia="en-US"/>
        </w:rPr>
        <w:t>то</w:t>
      </w:r>
      <w:r w:rsidRPr="006F2592">
        <w:rPr>
          <w:rFonts w:ascii="Times New Roman" w:hAnsi="Times New Roman" w:cs="Times New Roman"/>
          <w:noProof/>
          <w:color w:val="auto"/>
          <w:sz w:val="24"/>
          <w:szCs w:val="24"/>
          <w:lang w:val="ru-RU" w:eastAsia="en-US"/>
        </w:rPr>
        <w:t xml:space="preserve"> и значење</w:t>
      </w:r>
      <w:r w:rsidRPr="006F2592">
        <w:rPr>
          <w:rFonts w:ascii="Times New Roman" w:hAnsi="Times New Roman" w:cs="Times New Roman"/>
          <w:noProof/>
          <w:color w:val="auto"/>
          <w:sz w:val="24"/>
          <w:szCs w:val="24"/>
          <w:lang w:val="mk-MK" w:eastAsia="en-US"/>
        </w:rPr>
        <w:t>то на</w:t>
      </w:r>
      <w:r w:rsidRPr="006F2592">
        <w:rPr>
          <w:rFonts w:ascii="Times New Roman" w:eastAsia="SimSun" w:hAnsi="Times New Roman"/>
          <w:color w:val="auto"/>
          <w:kern w:val="1"/>
          <w:lang w:val="ru-RU" w:eastAsia="ar-SA"/>
        </w:rPr>
        <w:t xml:space="preserve"> </w:t>
      </w:r>
      <w:r w:rsidRPr="006F2592">
        <w:rPr>
          <w:rFonts w:ascii="Times New Roman" w:eastAsia="SimSun" w:hAnsi="Times New Roman"/>
          <w:color w:val="auto"/>
          <w:kern w:val="1"/>
          <w:sz w:val="24"/>
          <w:szCs w:val="24"/>
          <w:lang w:val="mk-MK" w:eastAsia="ar-SA"/>
        </w:rPr>
        <w:t>н</w:t>
      </w:r>
      <w:r w:rsidRPr="006F2592">
        <w:rPr>
          <w:rFonts w:ascii="Times New Roman" w:eastAsia="SimSun" w:hAnsi="Times New Roman"/>
          <w:color w:val="auto"/>
          <w:kern w:val="1"/>
          <w:sz w:val="24"/>
          <w:szCs w:val="24"/>
          <w:lang w:val="ru-RU" w:eastAsia="ar-SA"/>
        </w:rPr>
        <w:t>еличн</w:t>
      </w:r>
      <w:r w:rsidRPr="006F2592">
        <w:rPr>
          <w:rFonts w:ascii="Times New Roman" w:eastAsia="SimSun" w:hAnsi="Times New Roman"/>
          <w:color w:val="auto"/>
          <w:kern w:val="1"/>
          <w:sz w:val="24"/>
          <w:szCs w:val="24"/>
          <w:lang w:val="sr-Cyrl-RS" w:eastAsia="ar-SA"/>
        </w:rPr>
        <w:t>ите</w:t>
      </w:r>
      <w:r w:rsidRPr="006F2592">
        <w:rPr>
          <w:rFonts w:ascii="Times New Roman" w:eastAsia="SimSun" w:hAnsi="Times New Roman"/>
          <w:color w:val="auto"/>
          <w:kern w:val="1"/>
          <w:sz w:val="24"/>
          <w:szCs w:val="24"/>
          <w:lang w:val="ru-RU" w:eastAsia="ar-SA"/>
        </w:rPr>
        <w:t xml:space="preserve"> глаголск</w:t>
      </w:r>
      <w:r w:rsidRPr="006F2592">
        <w:rPr>
          <w:rFonts w:ascii="Times New Roman" w:eastAsia="SimSun" w:hAnsi="Times New Roman"/>
          <w:color w:val="auto"/>
          <w:kern w:val="1"/>
          <w:sz w:val="24"/>
          <w:szCs w:val="24"/>
          <w:lang w:val="mk-MK" w:eastAsia="ar-SA"/>
        </w:rPr>
        <w:t>и</w:t>
      </w:r>
      <w:r w:rsidRPr="006F2592">
        <w:rPr>
          <w:rFonts w:ascii="Times New Roman" w:eastAsia="SimSun" w:hAnsi="Times New Roman"/>
          <w:color w:val="auto"/>
          <w:kern w:val="1"/>
          <w:sz w:val="24"/>
          <w:szCs w:val="24"/>
          <w:lang w:val="ru-RU" w:eastAsia="ar-SA"/>
        </w:rPr>
        <w:t xml:space="preserve"> форм</w:t>
      </w:r>
      <w:r w:rsidRPr="006F2592">
        <w:rPr>
          <w:rFonts w:ascii="Times New Roman" w:eastAsia="SimSun" w:hAnsi="Times New Roman"/>
          <w:color w:val="auto"/>
          <w:kern w:val="1"/>
          <w:sz w:val="24"/>
          <w:szCs w:val="24"/>
          <w:lang w:val="sr-Cyrl-RS" w:eastAsia="ar-SA"/>
        </w:rPr>
        <w:t>и</w:t>
      </w:r>
      <w:r w:rsidRPr="006F2592">
        <w:rPr>
          <w:rFonts w:ascii="Times New Roman" w:hAnsi="Times New Roman" w:cs="Times New Roman"/>
          <w:noProof/>
          <w:color w:val="auto"/>
          <w:sz w:val="24"/>
          <w:szCs w:val="24"/>
          <w:lang w:val="ru-RU" w:eastAsia="en-US"/>
        </w:rPr>
        <w:t xml:space="preserve"> </w:t>
      </w:r>
      <w:r w:rsidRPr="006F2592">
        <w:rPr>
          <w:rFonts w:ascii="Times New Roman" w:hAnsi="Times New Roman" w:cs="Times New Roman"/>
          <w:noProof/>
          <w:color w:val="auto"/>
          <w:sz w:val="24"/>
          <w:szCs w:val="24"/>
          <w:lang w:val="mk-MK" w:eastAsia="en-US"/>
        </w:rPr>
        <w:t>(</w:t>
      </w:r>
      <w:r w:rsidRPr="006F2592">
        <w:rPr>
          <w:rFonts w:ascii="Times New Roman" w:eastAsia="SimSun" w:hAnsi="Times New Roman"/>
          <w:color w:val="auto"/>
          <w:kern w:val="1"/>
          <w:sz w:val="24"/>
          <w:szCs w:val="24"/>
          <w:lang w:val="ru-RU" w:eastAsia="ar-SA"/>
        </w:rPr>
        <w:t>глаголск</w:t>
      </w:r>
      <w:r w:rsidRPr="006F2592">
        <w:rPr>
          <w:rFonts w:ascii="Times New Roman" w:eastAsia="SimSun" w:hAnsi="Times New Roman"/>
          <w:color w:val="auto"/>
          <w:kern w:val="1"/>
          <w:sz w:val="24"/>
          <w:szCs w:val="24"/>
          <w:lang w:val="mk-MK" w:eastAsia="ar-SA"/>
        </w:rPr>
        <w:t>ата</w:t>
      </w:r>
      <w:r w:rsidRPr="006F2592">
        <w:rPr>
          <w:rFonts w:ascii="Times New Roman" w:eastAsia="SimSun" w:hAnsi="Times New Roman"/>
          <w:color w:val="auto"/>
          <w:kern w:val="1"/>
          <w:sz w:val="24"/>
          <w:szCs w:val="24"/>
          <w:lang w:val="ru-RU" w:eastAsia="ar-SA"/>
        </w:rPr>
        <w:t xml:space="preserve"> л-форма, глаголски</w:t>
      </w:r>
      <w:r w:rsidRPr="006F2592">
        <w:rPr>
          <w:rFonts w:ascii="Times New Roman" w:eastAsia="SimSun" w:hAnsi="Times New Roman"/>
          <w:color w:val="auto"/>
          <w:kern w:val="1"/>
          <w:sz w:val="24"/>
          <w:szCs w:val="24"/>
          <w:lang w:val="mk-MK" w:eastAsia="ar-SA"/>
        </w:rPr>
        <w:t>от</w:t>
      </w:r>
      <w:r w:rsidRPr="006F2592">
        <w:rPr>
          <w:rFonts w:ascii="Times New Roman" w:eastAsia="SimSun" w:hAnsi="Times New Roman"/>
          <w:color w:val="auto"/>
          <w:kern w:val="1"/>
          <w:sz w:val="24"/>
          <w:szCs w:val="24"/>
          <w:lang w:val="ru-RU" w:eastAsia="ar-SA"/>
        </w:rPr>
        <w:t xml:space="preserve"> прилог, глаголск</w:t>
      </w:r>
      <w:r w:rsidRPr="006F2592">
        <w:rPr>
          <w:rFonts w:ascii="Times New Roman" w:eastAsia="SimSun" w:hAnsi="Times New Roman"/>
          <w:color w:val="auto"/>
          <w:kern w:val="1"/>
          <w:sz w:val="24"/>
          <w:szCs w:val="24"/>
          <w:lang w:val="mk-MK" w:eastAsia="ar-SA"/>
        </w:rPr>
        <w:t>ата</w:t>
      </w:r>
      <w:r w:rsidRPr="006F2592">
        <w:rPr>
          <w:rFonts w:ascii="Times New Roman" w:eastAsia="SimSun" w:hAnsi="Times New Roman"/>
          <w:color w:val="auto"/>
          <w:kern w:val="1"/>
          <w:sz w:val="24"/>
          <w:szCs w:val="24"/>
          <w:lang w:val="ru-RU" w:eastAsia="ar-SA"/>
        </w:rPr>
        <w:t xml:space="preserve"> имен</w:t>
      </w:r>
      <w:r w:rsidRPr="006F2592">
        <w:rPr>
          <w:rFonts w:ascii="Times New Roman" w:eastAsia="SimSun" w:hAnsi="Times New Roman"/>
          <w:color w:val="auto"/>
          <w:kern w:val="1"/>
          <w:sz w:val="24"/>
          <w:szCs w:val="24"/>
          <w:lang w:val="mk-MK" w:eastAsia="ar-SA"/>
        </w:rPr>
        <w:t>ка</w:t>
      </w:r>
      <w:r w:rsidRPr="006F2592">
        <w:rPr>
          <w:rFonts w:ascii="Times New Roman" w:eastAsia="SimSun" w:hAnsi="Times New Roman"/>
          <w:color w:val="auto"/>
          <w:kern w:val="1"/>
          <w:sz w:val="24"/>
          <w:szCs w:val="24"/>
          <w:lang w:val="ru-RU" w:eastAsia="ar-SA"/>
        </w:rPr>
        <w:t>, глаголск</w:t>
      </w:r>
      <w:r w:rsidRPr="006F2592">
        <w:rPr>
          <w:rFonts w:ascii="Times New Roman" w:eastAsia="SimSun" w:hAnsi="Times New Roman"/>
          <w:color w:val="auto"/>
          <w:kern w:val="1"/>
          <w:sz w:val="24"/>
          <w:szCs w:val="24"/>
          <w:lang w:val="mk-MK" w:eastAsia="ar-SA"/>
        </w:rPr>
        <w:t>ата</w:t>
      </w:r>
      <w:r w:rsidRPr="006F2592">
        <w:rPr>
          <w:rFonts w:ascii="Times New Roman" w:eastAsia="SimSun" w:hAnsi="Times New Roman"/>
          <w:color w:val="auto"/>
          <w:kern w:val="1"/>
          <w:sz w:val="24"/>
          <w:szCs w:val="24"/>
          <w:lang w:val="ru-RU" w:eastAsia="ar-SA"/>
        </w:rPr>
        <w:t xml:space="preserve"> прид</w:t>
      </w:r>
      <w:r w:rsidRPr="006F2592">
        <w:rPr>
          <w:rFonts w:ascii="Times New Roman" w:eastAsia="SimSun" w:hAnsi="Times New Roman"/>
          <w:color w:val="auto"/>
          <w:kern w:val="1"/>
          <w:sz w:val="24"/>
          <w:szCs w:val="24"/>
          <w:lang w:val="mk-MK" w:eastAsia="ar-SA"/>
        </w:rPr>
        <w:t>авка</w:t>
      </w:r>
      <w:r w:rsidRPr="006F2592">
        <w:rPr>
          <w:rFonts w:ascii="Times New Roman" w:eastAsia="SimSun" w:hAnsi="Times New Roman"/>
          <w:color w:val="auto"/>
          <w:kern w:val="1"/>
          <w:sz w:val="24"/>
          <w:szCs w:val="24"/>
          <w:lang w:val="ru-RU" w:eastAsia="ar-SA"/>
        </w:rPr>
        <w:t>)</w:t>
      </w:r>
      <w:r w:rsidRPr="006F2592">
        <w:rPr>
          <w:rFonts w:ascii="Times New Roman" w:eastAsia="SimSun" w:hAnsi="Times New Roman"/>
          <w:color w:val="auto"/>
          <w:kern w:val="1"/>
          <w:sz w:val="24"/>
          <w:szCs w:val="24"/>
          <w:lang w:val="mk-MK" w:eastAsia="ar-SA"/>
        </w:rPr>
        <w:t>, сегашното</w:t>
      </w:r>
      <w:r w:rsidRPr="006F2592">
        <w:rPr>
          <w:rFonts w:ascii="Times New Roman" w:eastAsia="SimSun" w:hAnsi="Times New Roman"/>
          <w:color w:val="auto"/>
          <w:kern w:val="1"/>
          <w:sz w:val="24"/>
          <w:szCs w:val="24"/>
          <w:lang w:val="ru-RU" w:eastAsia="ar-SA"/>
        </w:rPr>
        <w:t xml:space="preserve"> време, </w:t>
      </w:r>
      <w:r w:rsidRPr="006F2592">
        <w:rPr>
          <w:rFonts w:ascii="Times New Roman" w:eastAsia="SimSun" w:hAnsi="Times New Roman"/>
          <w:color w:val="auto"/>
          <w:kern w:val="1"/>
          <w:sz w:val="24"/>
          <w:szCs w:val="24"/>
          <w:lang w:val="mk-MK" w:eastAsia="ar-SA"/>
        </w:rPr>
        <w:t>минатото</w:t>
      </w:r>
      <w:r w:rsidRPr="006F2592">
        <w:rPr>
          <w:rFonts w:ascii="Times New Roman" w:eastAsia="SimSun" w:hAnsi="Times New Roman"/>
          <w:color w:val="auto"/>
          <w:kern w:val="1"/>
          <w:sz w:val="24"/>
          <w:szCs w:val="24"/>
          <w:lang w:val="ru-RU" w:eastAsia="ar-SA"/>
        </w:rPr>
        <w:t xml:space="preserve"> о</w:t>
      </w:r>
      <w:r w:rsidRPr="006F2592">
        <w:rPr>
          <w:rFonts w:ascii="Times New Roman" w:eastAsia="SimSun" w:hAnsi="Times New Roman"/>
          <w:color w:val="auto"/>
          <w:kern w:val="1"/>
          <w:sz w:val="24"/>
          <w:szCs w:val="24"/>
          <w:lang w:val="mk-MK" w:eastAsia="ar-SA"/>
        </w:rPr>
        <w:t>пределено</w:t>
      </w:r>
      <w:r w:rsidRPr="006F2592">
        <w:rPr>
          <w:rFonts w:ascii="Times New Roman" w:eastAsia="SimSun" w:hAnsi="Times New Roman"/>
          <w:color w:val="auto"/>
          <w:kern w:val="1"/>
          <w:sz w:val="24"/>
          <w:szCs w:val="24"/>
          <w:lang w:val="ru-RU" w:eastAsia="ar-SA"/>
        </w:rPr>
        <w:t xml:space="preserve"> несвршено (имперфект) и </w:t>
      </w:r>
      <w:r w:rsidRPr="006F2592">
        <w:rPr>
          <w:rFonts w:ascii="Times New Roman" w:eastAsia="SimSun" w:hAnsi="Times New Roman"/>
          <w:color w:val="auto"/>
          <w:kern w:val="1"/>
          <w:sz w:val="24"/>
          <w:szCs w:val="24"/>
          <w:lang w:val="mk-MK" w:eastAsia="ar-SA"/>
        </w:rPr>
        <w:t>минатото</w:t>
      </w:r>
      <w:r w:rsidRPr="006F2592">
        <w:rPr>
          <w:rFonts w:ascii="Times New Roman" w:eastAsia="SimSun" w:hAnsi="Times New Roman"/>
          <w:color w:val="auto"/>
          <w:kern w:val="1"/>
          <w:sz w:val="24"/>
          <w:szCs w:val="24"/>
          <w:lang w:val="ru-RU" w:eastAsia="ar-SA"/>
        </w:rPr>
        <w:t xml:space="preserve"> о</w:t>
      </w:r>
      <w:r w:rsidRPr="006F2592">
        <w:rPr>
          <w:rFonts w:ascii="Times New Roman" w:eastAsia="SimSun" w:hAnsi="Times New Roman"/>
          <w:color w:val="auto"/>
          <w:kern w:val="1"/>
          <w:sz w:val="24"/>
          <w:szCs w:val="24"/>
          <w:lang w:val="mk-MK" w:eastAsia="ar-SA"/>
        </w:rPr>
        <w:t>пределено</w:t>
      </w:r>
      <w:r w:rsidRPr="006F2592">
        <w:rPr>
          <w:rFonts w:ascii="Times New Roman" w:eastAsia="SimSun" w:hAnsi="Times New Roman"/>
          <w:color w:val="auto"/>
          <w:kern w:val="1"/>
          <w:sz w:val="24"/>
          <w:szCs w:val="24"/>
          <w:lang w:val="ru-RU" w:eastAsia="ar-SA"/>
        </w:rPr>
        <w:t xml:space="preserve"> свршено</w:t>
      </w:r>
      <w:r w:rsidRPr="006F2592">
        <w:rPr>
          <w:rFonts w:ascii="Times New Roman" w:eastAsia="SimSun" w:hAnsi="Times New Roman"/>
          <w:color w:val="auto"/>
          <w:kern w:val="1"/>
          <w:sz w:val="24"/>
          <w:szCs w:val="24"/>
          <w:lang w:val="sr-Cyrl-RS" w:eastAsia="ar-SA"/>
        </w:rPr>
        <w:t xml:space="preserve"> време</w:t>
      </w:r>
      <w:r w:rsidRPr="006F2592">
        <w:rPr>
          <w:rFonts w:ascii="Times New Roman" w:eastAsia="SimSun" w:hAnsi="Times New Roman"/>
          <w:color w:val="auto"/>
          <w:kern w:val="1"/>
          <w:sz w:val="24"/>
          <w:szCs w:val="24"/>
          <w:lang w:val="ru-RU" w:eastAsia="ar-SA"/>
        </w:rPr>
        <w:t xml:space="preserve"> (аорист)</w:t>
      </w:r>
      <w:r w:rsidRPr="006F2592">
        <w:rPr>
          <w:rFonts w:ascii="Times New Roman" w:eastAsia="SimSun" w:hAnsi="Times New Roman"/>
          <w:color w:val="auto"/>
          <w:kern w:val="1"/>
          <w:sz w:val="24"/>
          <w:szCs w:val="24"/>
          <w:lang w:val="sr-Cyrl-RS" w:eastAsia="ar-SA"/>
        </w:rPr>
        <w:t>, з</w:t>
      </w:r>
      <w:r w:rsidRPr="006F2592">
        <w:rPr>
          <w:rFonts w:ascii="Times New Roman" w:eastAsia="SimSun" w:hAnsi="Times New Roman"/>
          <w:color w:val="auto"/>
          <w:kern w:val="1"/>
          <w:sz w:val="24"/>
          <w:szCs w:val="24"/>
          <w:lang w:val="pl-PL" w:eastAsia="ar-SA"/>
        </w:rPr>
        <w:t>аповедн</w:t>
      </w:r>
      <w:r w:rsidRPr="006F2592">
        <w:rPr>
          <w:rFonts w:ascii="Times New Roman" w:eastAsia="SimSun" w:hAnsi="Times New Roman"/>
          <w:color w:val="auto"/>
          <w:kern w:val="1"/>
          <w:sz w:val="24"/>
          <w:szCs w:val="24"/>
          <w:lang w:val="mk-MK" w:eastAsia="ar-SA"/>
        </w:rPr>
        <w:t>иот</w:t>
      </w:r>
      <w:r w:rsidRPr="006F2592">
        <w:rPr>
          <w:rFonts w:ascii="Times New Roman" w:eastAsia="SimSun" w:hAnsi="Times New Roman"/>
          <w:color w:val="auto"/>
          <w:kern w:val="1"/>
          <w:sz w:val="24"/>
          <w:szCs w:val="24"/>
          <w:lang w:val="sr-Cyrl-RS" w:eastAsia="ar-SA"/>
        </w:rPr>
        <w:t xml:space="preserve"> </w:t>
      </w:r>
      <w:r w:rsidRPr="006F2592">
        <w:rPr>
          <w:rFonts w:ascii="Times New Roman" w:eastAsia="SimSun" w:hAnsi="Times New Roman"/>
          <w:color w:val="auto"/>
          <w:kern w:val="1"/>
          <w:sz w:val="24"/>
          <w:szCs w:val="24"/>
          <w:lang w:val="pl-PL" w:eastAsia="ar-SA"/>
        </w:rPr>
        <w:t>начин (значење и употреба)</w:t>
      </w:r>
      <w:r w:rsidRPr="006F2592">
        <w:rPr>
          <w:rFonts w:ascii="Times New Roman" w:hAnsi="Times New Roman" w:cs="Times New Roman"/>
          <w:noProof/>
          <w:color w:val="auto"/>
          <w:sz w:val="24"/>
          <w:szCs w:val="24"/>
          <w:lang w:val="ru-RU" w:eastAsia="en-US"/>
        </w:rPr>
        <w:t>. Неопходно е</w:t>
      </w:r>
      <w:r w:rsidRPr="006F2592">
        <w:rPr>
          <w:rFonts w:ascii="Times New Roman" w:hAnsi="Times New Roman" w:cs="Times New Roman"/>
          <w:noProof/>
          <w:color w:val="auto"/>
          <w:sz w:val="24"/>
          <w:szCs w:val="24"/>
          <w:lang w:val="mk-MK" w:eastAsia="en-US"/>
        </w:rPr>
        <w:t xml:space="preserve"> да се</w:t>
      </w:r>
      <w:r w:rsidRPr="006F2592">
        <w:rPr>
          <w:rFonts w:ascii="Times New Roman" w:hAnsi="Times New Roman" w:cs="Times New Roman"/>
          <w:noProof/>
          <w:color w:val="auto"/>
          <w:sz w:val="24"/>
          <w:szCs w:val="24"/>
          <w:lang w:val="ru-RU" w:eastAsia="en-US"/>
        </w:rPr>
        <w:t xml:space="preserve"> пов</w:t>
      </w:r>
      <w:r w:rsidRPr="006F2592">
        <w:rPr>
          <w:rFonts w:ascii="Times New Roman" w:hAnsi="Times New Roman" w:cs="Times New Roman"/>
          <w:noProof/>
          <w:color w:val="auto"/>
          <w:sz w:val="24"/>
          <w:szCs w:val="24"/>
          <w:lang w:val="mk-MK" w:eastAsia="en-US"/>
        </w:rPr>
        <w:t>р</w:t>
      </w:r>
      <w:r w:rsidRPr="006F2592">
        <w:rPr>
          <w:rFonts w:ascii="Times New Roman" w:hAnsi="Times New Roman" w:cs="Times New Roman"/>
          <w:noProof/>
          <w:color w:val="auto"/>
          <w:sz w:val="24"/>
          <w:szCs w:val="24"/>
          <w:lang w:val="ru-RU" w:eastAsia="en-US"/>
        </w:rPr>
        <w:t>зат нов</w:t>
      </w:r>
      <w:r w:rsidRPr="006F2592">
        <w:rPr>
          <w:rFonts w:ascii="Times New Roman" w:hAnsi="Times New Roman" w:cs="Times New Roman"/>
          <w:noProof/>
          <w:color w:val="auto"/>
          <w:sz w:val="24"/>
          <w:szCs w:val="24"/>
          <w:lang w:val="mk-MK" w:eastAsia="en-US"/>
        </w:rPr>
        <w:t>ите</w:t>
      </w:r>
      <w:r w:rsidRPr="006F2592">
        <w:rPr>
          <w:rFonts w:ascii="Times New Roman" w:hAnsi="Times New Roman" w:cs="Times New Roman"/>
          <w:noProof/>
          <w:color w:val="auto"/>
          <w:sz w:val="24"/>
          <w:szCs w:val="24"/>
          <w:lang w:val="ru-RU" w:eastAsia="en-US"/>
        </w:rPr>
        <w:t xml:space="preserve"> с</w:t>
      </w:r>
      <w:r w:rsidRPr="006F2592">
        <w:rPr>
          <w:rFonts w:ascii="Times New Roman" w:hAnsi="Times New Roman" w:cs="Times New Roman"/>
          <w:noProof/>
          <w:color w:val="auto"/>
          <w:sz w:val="24"/>
          <w:szCs w:val="24"/>
          <w:lang w:val="mk-MK" w:eastAsia="en-US"/>
        </w:rPr>
        <w:t>одржини</w:t>
      </w:r>
      <w:r w:rsidRPr="006F2592">
        <w:rPr>
          <w:rFonts w:ascii="Times New Roman" w:hAnsi="Times New Roman" w:cs="Times New Roman"/>
          <w:noProof/>
          <w:color w:val="auto"/>
          <w:sz w:val="24"/>
          <w:szCs w:val="24"/>
          <w:lang w:val="ru-RU" w:eastAsia="en-US"/>
        </w:rPr>
        <w:t xml:space="preserve"> с</w:t>
      </w:r>
      <w:r w:rsidRPr="006F2592">
        <w:rPr>
          <w:rFonts w:ascii="Times New Roman" w:hAnsi="Times New Roman" w:cs="Times New Roman"/>
          <w:noProof/>
          <w:color w:val="auto"/>
          <w:sz w:val="24"/>
          <w:szCs w:val="24"/>
          <w:lang w:val="mk-MK" w:eastAsia="en-US"/>
        </w:rPr>
        <w:t>о</w:t>
      </w:r>
      <w:r w:rsidRPr="006F2592">
        <w:rPr>
          <w:rFonts w:ascii="Times New Roman" w:hAnsi="Times New Roman" w:cs="Times New Roman"/>
          <w:noProof/>
          <w:color w:val="auto"/>
          <w:sz w:val="24"/>
          <w:szCs w:val="24"/>
          <w:lang w:val="ru-RU" w:eastAsia="en-US"/>
        </w:rPr>
        <w:t xml:space="preserve"> градиво</w:t>
      </w:r>
      <w:r w:rsidRPr="006F2592">
        <w:rPr>
          <w:rFonts w:ascii="Times New Roman" w:hAnsi="Times New Roman" w:cs="Times New Roman"/>
          <w:noProof/>
          <w:color w:val="auto"/>
          <w:sz w:val="24"/>
          <w:szCs w:val="24"/>
          <w:lang w:val="mk-MK" w:eastAsia="en-US"/>
        </w:rPr>
        <w:t>то</w:t>
      </w:r>
      <w:r w:rsidRPr="006F2592">
        <w:rPr>
          <w:rFonts w:ascii="Times New Roman" w:hAnsi="Times New Roman" w:cs="Times New Roman"/>
          <w:noProof/>
          <w:color w:val="auto"/>
          <w:sz w:val="24"/>
          <w:szCs w:val="24"/>
          <w:lang w:val="ru-RU" w:eastAsia="en-US"/>
        </w:rPr>
        <w:t xml:space="preserve"> обра</w:t>
      </w:r>
      <w:r w:rsidRPr="006F2592">
        <w:rPr>
          <w:rFonts w:ascii="Times New Roman" w:hAnsi="Times New Roman" w:cs="Times New Roman"/>
          <w:noProof/>
          <w:color w:val="auto"/>
          <w:sz w:val="24"/>
          <w:szCs w:val="24"/>
          <w:lang w:val="mk-MK" w:eastAsia="en-US"/>
        </w:rPr>
        <w:t>ботено во</w:t>
      </w:r>
      <w:r w:rsidRPr="006F2592">
        <w:rPr>
          <w:rFonts w:ascii="Times New Roman" w:hAnsi="Times New Roman" w:cs="Times New Roman"/>
          <w:noProof/>
          <w:color w:val="auto"/>
          <w:sz w:val="24"/>
          <w:szCs w:val="24"/>
          <w:lang w:val="ru-RU" w:eastAsia="en-US"/>
        </w:rPr>
        <w:t xml:space="preserve"> претходни</w:t>
      </w:r>
      <w:r w:rsidRPr="006F2592">
        <w:rPr>
          <w:rFonts w:ascii="Times New Roman" w:hAnsi="Times New Roman" w:cs="Times New Roman"/>
          <w:noProof/>
          <w:color w:val="auto"/>
          <w:sz w:val="24"/>
          <w:szCs w:val="24"/>
          <w:lang w:val="mk-MK" w:eastAsia="en-US"/>
        </w:rPr>
        <w:t>те одделенија, па да се с</w:t>
      </w:r>
      <w:r w:rsidRPr="006F2592">
        <w:rPr>
          <w:rFonts w:ascii="Times New Roman" w:hAnsi="Times New Roman" w:cs="Times New Roman"/>
          <w:noProof/>
          <w:color w:val="auto"/>
          <w:sz w:val="24"/>
          <w:szCs w:val="24"/>
          <w:lang w:val="ru-RU" w:eastAsia="en-US"/>
        </w:rPr>
        <w:t>истематиз</w:t>
      </w:r>
      <w:r w:rsidRPr="006F2592">
        <w:rPr>
          <w:rFonts w:ascii="Times New Roman" w:hAnsi="Times New Roman" w:cs="Times New Roman"/>
          <w:noProof/>
          <w:color w:val="auto"/>
          <w:sz w:val="24"/>
          <w:szCs w:val="24"/>
          <w:lang w:val="mk-MK" w:eastAsia="en-US"/>
        </w:rPr>
        <w:t>ира</w:t>
      </w:r>
      <w:r w:rsidRPr="006F2592">
        <w:rPr>
          <w:rFonts w:ascii="Times New Roman" w:hAnsi="Times New Roman" w:cs="Times New Roman"/>
          <w:noProof/>
          <w:color w:val="auto"/>
          <w:sz w:val="24"/>
          <w:szCs w:val="24"/>
          <w:lang w:val="ru-RU" w:eastAsia="en-US"/>
        </w:rPr>
        <w:t xml:space="preserve"> подел</w:t>
      </w:r>
      <w:r w:rsidRPr="006F2592">
        <w:rPr>
          <w:rFonts w:ascii="Times New Roman" w:hAnsi="Times New Roman" w:cs="Times New Roman"/>
          <w:noProof/>
          <w:color w:val="auto"/>
          <w:sz w:val="24"/>
          <w:szCs w:val="24"/>
          <w:lang w:val="mk-MK" w:eastAsia="en-US"/>
        </w:rPr>
        <w:t>бата на видовите на зборовите со</w:t>
      </w:r>
      <w:r w:rsidRPr="006F2592">
        <w:rPr>
          <w:rFonts w:ascii="Times New Roman" w:hAnsi="Times New Roman" w:cs="Times New Roman"/>
          <w:noProof/>
          <w:color w:val="auto"/>
          <w:sz w:val="24"/>
          <w:szCs w:val="24"/>
          <w:lang w:val="ru-RU" w:eastAsia="en-US"/>
        </w:rPr>
        <w:t xml:space="preserve"> усвај</w:t>
      </w:r>
      <w:r w:rsidRPr="006F2592">
        <w:rPr>
          <w:rFonts w:ascii="Times New Roman" w:hAnsi="Times New Roman" w:cs="Times New Roman"/>
          <w:noProof/>
          <w:color w:val="auto"/>
          <w:sz w:val="24"/>
          <w:szCs w:val="24"/>
          <w:lang w:val="mk-MK" w:eastAsia="en-US"/>
        </w:rPr>
        <w:t>ување на</w:t>
      </w:r>
      <w:r w:rsidRPr="006F2592">
        <w:rPr>
          <w:rFonts w:ascii="Times New Roman" w:hAnsi="Times New Roman" w:cs="Times New Roman"/>
          <w:noProof/>
          <w:color w:val="auto"/>
          <w:sz w:val="24"/>
          <w:szCs w:val="24"/>
          <w:lang w:val="ru-RU" w:eastAsia="en-US"/>
        </w:rPr>
        <w:t xml:space="preserve"> нови с</w:t>
      </w:r>
      <w:r w:rsidRPr="006F2592">
        <w:rPr>
          <w:rFonts w:ascii="Times New Roman" w:hAnsi="Times New Roman" w:cs="Times New Roman"/>
          <w:noProof/>
          <w:color w:val="auto"/>
          <w:sz w:val="24"/>
          <w:szCs w:val="24"/>
          <w:lang w:val="mk-MK" w:eastAsia="en-US"/>
        </w:rPr>
        <w:t>одржини</w:t>
      </w:r>
      <w:r w:rsidRPr="006F2592">
        <w:rPr>
          <w:rFonts w:ascii="Times New Roman" w:hAnsi="Times New Roman" w:cs="Times New Roman"/>
          <w:noProof/>
          <w:color w:val="auto"/>
          <w:sz w:val="24"/>
          <w:szCs w:val="24"/>
          <w:lang w:val="ru-RU" w:eastAsia="en-US"/>
        </w:rPr>
        <w:t xml:space="preserve">: </w:t>
      </w:r>
      <w:r w:rsidRPr="006F2592">
        <w:rPr>
          <w:rFonts w:ascii="Times New Roman" w:hAnsi="Times New Roman" w:cs="Times New Roman"/>
          <w:noProof/>
          <w:color w:val="auto"/>
          <w:sz w:val="24"/>
          <w:szCs w:val="24"/>
          <w:lang w:val="mk-MK" w:eastAsia="en-US"/>
        </w:rPr>
        <w:t>сврзници</w:t>
      </w:r>
      <w:r w:rsidRPr="006F2592">
        <w:rPr>
          <w:rFonts w:ascii="Times New Roman" w:hAnsi="Times New Roman" w:cs="Times New Roman"/>
          <w:noProof/>
          <w:color w:val="auto"/>
          <w:sz w:val="24"/>
          <w:szCs w:val="24"/>
          <w:lang w:val="ru-RU" w:eastAsia="en-US"/>
        </w:rPr>
        <w:t>, честички, извици</w:t>
      </w:r>
      <w:r w:rsidRPr="006F2592">
        <w:rPr>
          <w:rFonts w:ascii="Times New Roman" w:hAnsi="Times New Roman" w:cs="Times New Roman"/>
          <w:noProof/>
          <w:color w:val="auto"/>
          <w:sz w:val="24"/>
          <w:szCs w:val="24"/>
          <w:lang w:val="mk-MK" w:eastAsia="en-US"/>
        </w:rPr>
        <w:t>..</w:t>
      </w:r>
      <w:r w:rsidRPr="006F2592">
        <w:rPr>
          <w:rFonts w:ascii="Times New Roman" w:hAnsi="Times New Roman" w:cs="Times New Roman"/>
          <w:noProof/>
          <w:color w:val="auto"/>
          <w:sz w:val="24"/>
          <w:szCs w:val="24"/>
          <w:lang w:val="ru-RU" w:eastAsia="en-US"/>
        </w:rPr>
        <w:t>.</w:t>
      </w:r>
    </w:p>
    <w:p w:rsidR="00666E41" w:rsidRPr="006F2592" w:rsidRDefault="00666E41" w:rsidP="00666E41">
      <w:pPr>
        <w:autoSpaceDE w:val="0"/>
        <w:autoSpaceDN w:val="0"/>
        <w:adjustRightInd w:val="0"/>
        <w:spacing w:line="240" w:lineRule="auto"/>
        <w:ind w:firstLine="567"/>
        <w:jc w:val="both"/>
        <w:rPr>
          <w:rFonts w:ascii="Times New Roman" w:hAnsi="Times New Roman" w:cs="Times New Roman"/>
          <w:noProof/>
          <w:color w:val="auto"/>
          <w:sz w:val="24"/>
          <w:szCs w:val="24"/>
          <w:lang w:val="ru-RU" w:eastAsia="en-US"/>
        </w:rPr>
      </w:pPr>
      <w:r w:rsidRPr="006F2592">
        <w:rPr>
          <w:rFonts w:ascii="Times New Roman" w:eastAsia="TimesNewRoman" w:hAnsi="Times New Roman" w:cs="Times New Roman"/>
          <w:noProof/>
          <w:color w:val="auto"/>
          <w:sz w:val="24"/>
          <w:szCs w:val="24"/>
          <w:lang w:val="ru-RU" w:eastAsia="en-US"/>
        </w:rPr>
        <w:t>Настава</w:t>
      </w:r>
      <w:r w:rsidRPr="006F2592">
        <w:rPr>
          <w:rFonts w:ascii="Times New Roman" w:eastAsia="TimesNewRoman" w:hAnsi="Times New Roman" w:cs="Times New Roman"/>
          <w:noProof/>
          <w:color w:val="auto"/>
          <w:sz w:val="24"/>
          <w:szCs w:val="24"/>
          <w:lang w:val="mk-MK" w:eastAsia="en-US"/>
        </w:rPr>
        <w:t>та по</w:t>
      </w:r>
      <w:r w:rsidRPr="006F2592">
        <w:rPr>
          <w:rFonts w:ascii="Times New Roman" w:eastAsia="TimesNewRoman" w:hAnsi="Times New Roman" w:cs="Times New Roman"/>
          <w:noProof/>
          <w:color w:val="auto"/>
          <w:sz w:val="24"/>
          <w:szCs w:val="24"/>
          <w:lang w:val="ru-RU" w:eastAsia="en-US"/>
        </w:rPr>
        <w:t xml:space="preserve"> синтакс</w:t>
      </w:r>
      <w:r w:rsidRPr="006F2592">
        <w:rPr>
          <w:rFonts w:ascii="Times New Roman" w:eastAsia="TimesNewRoman" w:hAnsi="Times New Roman" w:cs="Times New Roman"/>
          <w:noProof/>
          <w:color w:val="auto"/>
          <w:sz w:val="24"/>
          <w:szCs w:val="24"/>
          <w:lang w:val="mk-MK" w:eastAsia="en-US"/>
        </w:rPr>
        <w:t>а</w:t>
      </w:r>
      <w:r w:rsidRPr="006F2592">
        <w:rPr>
          <w:rFonts w:ascii="Times New Roman" w:eastAsia="TimesNewRoman" w:hAnsi="Times New Roman" w:cs="Times New Roman"/>
          <w:noProof/>
          <w:color w:val="auto"/>
          <w:sz w:val="24"/>
          <w:szCs w:val="24"/>
          <w:lang w:val="ru-RU" w:eastAsia="en-US"/>
        </w:rPr>
        <w:t xml:space="preserve"> подраз</w:t>
      </w:r>
      <w:r w:rsidRPr="006F2592">
        <w:rPr>
          <w:rFonts w:ascii="Times New Roman" w:eastAsia="TimesNewRoman" w:hAnsi="Times New Roman" w:cs="Times New Roman"/>
          <w:noProof/>
          <w:color w:val="auto"/>
          <w:sz w:val="24"/>
          <w:szCs w:val="24"/>
          <w:lang w:val="mk-MK" w:eastAsia="en-US"/>
        </w:rPr>
        <w:t>бира воведување на</w:t>
      </w:r>
      <w:r w:rsidRPr="006F2592">
        <w:rPr>
          <w:rFonts w:ascii="Times New Roman" w:eastAsia="TimesNewRoman" w:hAnsi="Times New Roman" w:cs="Times New Roman"/>
          <w:noProof/>
          <w:color w:val="auto"/>
          <w:sz w:val="24"/>
          <w:szCs w:val="24"/>
          <w:lang w:val="ru-RU" w:eastAsia="en-US"/>
        </w:rPr>
        <w:t xml:space="preserve"> по</w:t>
      </w:r>
      <w:r w:rsidRPr="006F2592">
        <w:rPr>
          <w:rFonts w:ascii="Times New Roman" w:eastAsia="TimesNewRoman" w:hAnsi="Times New Roman" w:cs="Times New Roman"/>
          <w:noProof/>
          <w:color w:val="auto"/>
          <w:sz w:val="24"/>
          <w:szCs w:val="24"/>
          <w:lang w:val="mk-MK" w:eastAsia="en-US"/>
        </w:rPr>
        <w:t>имот</w:t>
      </w:r>
      <w:r w:rsidRPr="006F2592">
        <w:rPr>
          <w:rFonts w:ascii="Times New Roman" w:eastAsia="TimesNewRoman" w:hAnsi="Times New Roman" w:cs="Times New Roman"/>
          <w:noProof/>
          <w:color w:val="auto"/>
          <w:sz w:val="24"/>
          <w:szCs w:val="24"/>
          <w:lang w:val="ru-RU" w:eastAsia="en-US"/>
        </w:rPr>
        <w:t xml:space="preserve"> синтагм</w:t>
      </w:r>
      <w:r w:rsidRPr="006F2592">
        <w:rPr>
          <w:rFonts w:ascii="Times New Roman" w:eastAsia="TimesNewRoman" w:hAnsi="Times New Roman" w:cs="Times New Roman"/>
          <w:noProof/>
          <w:color w:val="auto"/>
          <w:sz w:val="24"/>
          <w:szCs w:val="24"/>
          <w:lang w:val="mk-MK" w:eastAsia="en-US"/>
        </w:rPr>
        <w:t>а</w:t>
      </w:r>
      <w:r w:rsidRPr="006F2592">
        <w:rPr>
          <w:rFonts w:ascii="Times New Roman" w:eastAsia="TimesNewRoman" w:hAnsi="Times New Roman" w:cs="Times New Roman"/>
          <w:noProof/>
          <w:color w:val="auto"/>
          <w:sz w:val="24"/>
          <w:szCs w:val="24"/>
          <w:lang w:val="ru-RU" w:eastAsia="en-US"/>
        </w:rPr>
        <w:t xml:space="preserve"> и </w:t>
      </w:r>
      <w:r w:rsidRPr="006F2592">
        <w:rPr>
          <w:rFonts w:ascii="Times New Roman" w:eastAsia="TimesNewRoman" w:hAnsi="Times New Roman" w:cs="Times New Roman"/>
          <w:noProof/>
          <w:color w:val="auto"/>
          <w:sz w:val="24"/>
          <w:szCs w:val="24"/>
          <w:lang w:val="mk-MK" w:eastAsia="en-US"/>
        </w:rPr>
        <w:t>во</w:t>
      </w:r>
      <w:r w:rsidRPr="006F2592">
        <w:rPr>
          <w:rFonts w:ascii="Times New Roman" w:eastAsia="TimesNewRoman" w:hAnsi="Times New Roman" w:cs="Times New Roman"/>
          <w:noProof/>
          <w:color w:val="auto"/>
          <w:sz w:val="24"/>
          <w:szCs w:val="24"/>
          <w:lang w:val="ru-RU" w:eastAsia="en-US"/>
        </w:rPr>
        <w:t>оч</w:t>
      </w:r>
      <w:r w:rsidRPr="006F2592">
        <w:rPr>
          <w:rFonts w:ascii="Times New Roman" w:eastAsia="TimesNewRoman" w:hAnsi="Times New Roman" w:cs="Times New Roman"/>
          <w:noProof/>
          <w:color w:val="auto"/>
          <w:sz w:val="24"/>
          <w:szCs w:val="24"/>
          <w:lang w:val="mk-MK" w:eastAsia="en-US"/>
        </w:rPr>
        <w:t>у</w:t>
      </w:r>
      <w:r w:rsidRPr="006F2592">
        <w:rPr>
          <w:rFonts w:ascii="Times New Roman" w:eastAsia="TimesNewRoman" w:hAnsi="Times New Roman" w:cs="Times New Roman"/>
          <w:noProof/>
          <w:color w:val="auto"/>
          <w:sz w:val="24"/>
          <w:szCs w:val="24"/>
          <w:lang w:val="ru-RU" w:eastAsia="en-US"/>
        </w:rPr>
        <w:t>вање</w:t>
      </w:r>
      <w:r w:rsidRPr="006F2592">
        <w:rPr>
          <w:rFonts w:ascii="Times New Roman" w:eastAsia="TimesNewRoman" w:hAnsi="Times New Roman" w:cs="Times New Roman"/>
          <w:noProof/>
          <w:color w:val="auto"/>
          <w:sz w:val="24"/>
          <w:szCs w:val="24"/>
          <w:lang w:val="mk-MK" w:eastAsia="en-US"/>
        </w:rPr>
        <w:t xml:space="preserve"> на</w:t>
      </w:r>
      <w:r w:rsidRPr="006F2592">
        <w:rPr>
          <w:rFonts w:ascii="Times New Roman" w:eastAsia="TimesNewRoman" w:hAnsi="Times New Roman" w:cs="Times New Roman"/>
          <w:noProof/>
          <w:color w:val="auto"/>
          <w:sz w:val="24"/>
          <w:szCs w:val="24"/>
          <w:lang w:val="ru-RU" w:eastAsia="en-US"/>
        </w:rPr>
        <w:t xml:space="preserve"> главн</w:t>
      </w:r>
      <w:r w:rsidRPr="006F2592">
        <w:rPr>
          <w:rFonts w:ascii="Times New Roman" w:eastAsia="TimesNewRoman" w:hAnsi="Times New Roman" w:cs="Times New Roman"/>
          <w:noProof/>
          <w:color w:val="auto"/>
          <w:sz w:val="24"/>
          <w:szCs w:val="24"/>
          <w:lang w:val="mk-MK" w:eastAsia="en-US"/>
        </w:rPr>
        <w:t>иот</w:t>
      </w:r>
      <w:r w:rsidRPr="006F2592">
        <w:rPr>
          <w:rFonts w:ascii="Times New Roman" w:eastAsia="TimesNewRoman" w:hAnsi="Times New Roman" w:cs="Times New Roman"/>
          <w:noProof/>
          <w:color w:val="auto"/>
          <w:sz w:val="24"/>
          <w:szCs w:val="24"/>
          <w:lang w:val="ru-RU" w:eastAsia="en-US"/>
        </w:rPr>
        <w:t xml:space="preserve"> и зависн</w:t>
      </w:r>
      <w:r w:rsidRPr="006F2592">
        <w:rPr>
          <w:rFonts w:ascii="Times New Roman" w:eastAsia="TimesNewRoman" w:hAnsi="Times New Roman" w:cs="Times New Roman"/>
          <w:noProof/>
          <w:color w:val="auto"/>
          <w:sz w:val="24"/>
          <w:szCs w:val="24"/>
          <w:lang w:val="mk-MK" w:eastAsia="en-US"/>
        </w:rPr>
        <w:t>иот</w:t>
      </w:r>
      <w:r w:rsidRPr="006F2592">
        <w:rPr>
          <w:rFonts w:ascii="Times New Roman" w:eastAsia="TimesNewRoman" w:hAnsi="Times New Roman" w:cs="Times New Roman"/>
          <w:noProof/>
          <w:color w:val="auto"/>
          <w:sz w:val="24"/>
          <w:szCs w:val="24"/>
          <w:lang w:val="ru-RU" w:eastAsia="en-US"/>
        </w:rPr>
        <w:t xml:space="preserve"> чл</w:t>
      </w:r>
      <w:r w:rsidRPr="006F2592">
        <w:rPr>
          <w:rFonts w:ascii="Times New Roman" w:eastAsia="TimesNewRoman" w:hAnsi="Times New Roman" w:cs="Times New Roman"/>
          <w:noProof/>
          <w:color w:val="auto"/>
          <w:sz w:val="24"/>
          <w:szCs w:val="24"/>
          <w:lang w:val="mk-MK" w:eastAsia="en-US"/>
        </w:rPr>
        <w:t>ен во нејзината рамка</w:t>
      </w:r>
      <w:r w:rsidRPr="006F2592">
        <w:rPr>
          <w:rFonts w:ascii="Times New Roman" w:eastAsia="TimesNewRoman" w:hAnsi="Times New Roman" w:cs="Times New Roman"/>
          <w:noProof/>
          <w:color w:val="auto"/>
          <w:sz w:val="24"/>
          <w:szCs w:val="24"/>
          <w:lang w:val="ru-RU" w:eastAsia="en-US"/>
        </w:rPr>
        <w:t>.</w:t>
      </w:r>
      <w:r w:rsidRPr="006F2592">
        <w:rPr>
          <w:rFonts w:ascii="Times New Roman" w:hAnsi="Times New Roman" w:cs="Times New Roman"/>
          <w:noProof/>
          <w:color w:val="auto"/>
          <w:sz w:val="24"/>
          <w:szCs w:val="24"/>
          <w:lang w:val="ru-RU" w:eastAsia="en-US"/>
        </w:rPr>
        <w:t xml:space="preserve"> </w:t>
      </w:r>
      <w:r w:rsidRPr="006F2592">
        <w:rPr>
          <w:rFonts w:ascii="Times New Roman" w:hAnsi="Times New Roman" w:cs="Times New Roman"/>
          <w:noProof/>
          <w:color w:val="auto"/>
          <w:sz w:val="24"/>
          <w:szCs w:val="24"/>
          <w:lang w:val="mk-MK" w:eastAsia="en-US"/>
        </w:rPr>
        <w:t>Се воведува</w:t>
      </w:r>
      <w:r w:rsidRPr="006F2592">
        <w:rPr>
          <w:rFonts w:ascii="Times New Roman" w:hAnsi="Times New Roman" w:cs="Times New Roman"/>
          <w:noProof/>
          <w:color w:val="auto"/>
          <w:sz w:val="24"/>
          <w:szCs w:val="24"/>
          <w:lang w:val="ru-RU" w:eastAsia="en-US"/>
        </w:rPr>
        <w:t xml:space="preserve"> по</w:t>
      </w:r>
      <w:r w:rsidRPr="006F2592">
        <w:rPr>
          <w:rFonts w:ascii="Times New Roman" w:hAnsi="Times New Roman" w:cs="Times New Roman"/>
          <w:noProof/>
          <w:color w:val="auto"/>
          <w:sz w:val="24"/>
          <w:szCs w:val="24"/>
          <w:lang w:val="mk-MK" w:eastAsia="en-US"/>
        </w:rPr>
        <w:t>имот</w:t>
      </w:r>
      <w:r w:rsidRPr="006F2592">
        <w:rPr>
          <w:rFonts w:ascii="Times New Roman" w:hAnsi="Times New Roman" w:cs="Times New Roman"/>
          <w:noProof/>
          <w:color w:val="auto"/>
          <w:sz w:val="24"/>
          <w:szCs w:val="24"/>
          <w:lang w:val="ru-RU" w:eastAsia="en-US"/>
        </w:rPr>
        <w:t xml:space="preserve"> комуникативн</w:t>
      </w:r>
      <w:r w:rsidRPr="006F2592">
        <w:rPr>
          <w:rFonts w:ascii="Times New Roman" w:hAnsi="Times New Roman" w:cs="Times New Roman"/>
          <w:noProof/>
          <w:color w:val="auto"/>
          <w:sz w:val="24"/>
          <w:szCs w:val="24"/>
          <w:lang w:val="mk-MK" w:eastAsia="en-US"/>
        </w:rPr>
        <w:t>а</w:t>
      </w:r>
      <w:r w:rsidRPr="006F2592">
        <w:rPr>
          <w:rFonts w:ascii="Times New Roman" w:hAnsi="Times New Roman" w:cs="Times New Roman"/>
          <w:noProof/>
          <w:color w:val="auto"/>
          <w:sz w:val="24"/>
          <w:szCs w:val="24"/>
          <w:lang w:val="ru-RU" w:eastAsia="en-US"/>
        </w:rPr>
        <w:t xml:space="preserve"> и предикатск</w:t>
      </w:r>
      <w:r w:rsidRPr="006F2592">
        <w:rPr>
          <w:rFonts w:ascii="Times New Roman" w:hAnsi="Times New Roman" w:cs="Times New Roman"/>
          <w:noProof/>
          <w:color w:val="auto"/>
          <w:sz w:val="24"/>
          <w:szCs w:val="24"/>
          <w:lang w:val="mk-MK" w:eastAsia="en-US"/>
        </w:rPr>
        <w:t>а</w:t>
      </w:r>
      <w:r w:rsidRPr="006F2592">
        <w:rPr>
          <w:rFonts w:ascii="Times New Roman" w:hAnsi="Times New Roman" w:cs="Times New Roman"/>
          <w:noProof/>
          <w:color w:val="auto"/>
          <w:sz w:val="24"/>
          <w:szCs w:val="24"/>
          <w:lang w:val="ru-RU" w:eastAsia="en-US"/>
        </w:rPr>
        <w:t xml:space="preserve"> речениц</w:t>
      </w:r>
      <w:r w:rsidRPr="006F2592">
        <w:rPr>
          <w:rFonts w:ascii="Times New Roman" w:hAnsi="Times New Roman" w:cs="Times New Roman"/>
          <w:noProof/>
          <w:color w:val="auto"/>
          <w:sz w:val="24"/>
          <w:szCs w:val="24"/>
          <w:lang w:val="mk-MK" w:eastAsia="en-US"/>
        </w:rPr>
        <w:t>а</w:t>
      </w:r>
      <w:r w:rsidRPr="006F2592">
        <w:rPr>
          <w:rFonts w:ascii="Times New Roman" w:hAnsi="Times New Roman" w:cs="Times New Roman"/>
          <w:noProof/>
          <w:color w:val="auto"/>
          <w:sz w:val="24"/>
          <w:szCs w:val="24"/>
          <w:lang w:val="ru-RU" w:eastAsia="en-US"/>
        </w:rPr>
        <w:t xml:space="preserve">. Мора </w:t>
      </w:r>
      <w:r w:rsidRPr="006F2592">
        <w:rPr>
          <w:rFonts w:ascii="Times New Roman" w:hAnsi="Times New Roman" w:cs="Times New Roman"/>
          <w:noProof/>
          <w:color w:val="auto"/>
          <w:sz w:val="24"/>
          <w:szCs w:val="24"/>
          <w:lang w:val="mk-MK" w:eastAsia="en-US"/>
        </w:rPr>
        <w:t xml:space="preserve">да </w:t>
      </w:r>
      <w:r w:rsidRPr="006F2592">
        <w:rPr>
          <w:rFonts w:ascii="Times New Roman" w:hAnsi="Times New Roman" w:cs="Times New Roman"/>
          <w:noProof/>
          <w:color w:val="auto"/>
          <w:sz w:val="24"/>
          <w:szCs w:val="24"/>
          <w:lang w:val="ru-RU" w:eastAsia="en-US"/>
        </w:rPr>
        <w:t>се ука</w:t>
      </w:r>
      <w:r w:rsidRPr="006F2592">
        <w:rPr>
          <w:rFonts w:ascii="Times New Roman" w:hAnsi="Times New Roman" w:cs="Times New Roman"/>
          <w:noProof/>
          <w:color w:val="auto"/>
          <w:sz w:val="24"/>
          <w:szCs w:val="24"/>
          <w:lang w:val="mk-MK" w:eastAsia="en-US"/>
        </w:rPr>
        <w:t>же</w:t>
      </w:r>
      <w:r w:rsidRPr="006F2592">
        <w:rPr>
          <w:rFonts w:ascii="Times New Roman" w:hAnsi="Times New Roman" w:cs="Times New Roman"/>
          <w:noProof/>
          <w:color w:val="auto"/>
          <w:sz w:val="24"/>
          <w:szCs w:val="24"/>
          <w:lang w:val="ru-RU" w:eastAsia="en-US"/>
        </w:rPr>
        <w:t xml:space="preserve"> на надре</w:t>
      </w:r>
      <w:r w:rsidRPr="006F2592">
        <w:rPr>
          <w:rFonts w:ascii="Times New Roman" w:hAnsi="Times New Roman" w:cs="Times New Roman"/>
          <w:noProof/>
          <w:color w:val="auto"/>
          <w:sz w:val="24"/>
          <w:szCs w:val="24"/>
          <w:lang w:val="mk-MK" w:eastAsia="en-US"/>
        </w:rPr>
        <w:t>деноста на поимот</w:t>
      </w:r>
      <w:r w:rsidRPr="006F2592">
        <w:rPr>
          <w:rFonts w:ascii="Times New Roman" w:hAnsi="Times New Roman" w:cs="Times New Roman"/>
          <w:noProof/>
          <w:color w:val="auto"/>
          <w:sz w:val="24"/>
          <w:szCs w:val="24"/>
          <w:lang w:val="ru-RU" w:eastAsia="en-US"/>
        </w:rPr>
        <w:t xml:space="preserve"> (комуникативна реченица) и</w:t>
      </w:r>
      <w:r w:rsidRPr="006F2592">
        <w:rPr>
          <w:rFonts w:ascii="Times New Roman" w:hAnsi="Times New Roman" w:cs="Times New Roman"/>
          <w:noProof/>
          <w:color w:val="auto"/>
          <w:sz w:val="24"/>
          <w:szCs w:val="24"/>
          <w:lang w:val="mk-MK" w:eastAsia="en-US"/>
        </w:rPr>
        <w:t xml:space="preserve"> да се</w:t>
      </w:r>
      <w:r w:rsidRPr="006F2592">
        <w:rPr>
          <w:rFonts w:ascii="Times New Roman" w:hAnsi="Times New Roman" w:cs="Times New Roman"/>
          <w:noProof/>
          <w:color w:val="auto"/>
          <w:sz w:val="24"/>
          <w:szCs w:val="24"/>
          <w:lang w:val="ru-RU" w:eastAsia="en-US"/>
        </w:rPr>
        <w:t xml:space="preserve"> пока</w:t>
      </w:r>
      <w:r w:rsidRPr="006F2592">
        <w:rPr>
          <w:rFonts w:ascii="Times New Roman" w:hAnsi="Times New Roman" w:cs="Times New Roman"/>
          <w:noProof/>
          <w:color w:val="auto"/>
          <w:sz w:val="24"/>
          <w:szCs w:val="24"/>
          <w:lang w:val="mk-MK" w:eastAsia="en-US"/>
        </w:rPr>
        <w:t>же</w:t>
      </w:r>
      <w:r w:rsidRPr="006F2592">
        <w:rPr>
          <w:rFonts w:ascii="Times New Roman" w:hAnsi="Times New Roman" w:cs="Times New Roman"/>
          <w:noProof/>
          <w:color w:val="auto"/>
          <w:sz w:val="24"/>
          <w:szCs w:val="24"/>
          <w:lang w:val="ru-RU" w:eastAsia="en-US"/>
        </w:rPr>
        <w:t xml:space="preserve"> однос</w:t>
      </w:r>
      <w:r w:rsidRPr="006F2592">
        <w:rPr>
          <w:rFonts w:ascii="Times New Roman" w:hAnsi="Times New Roman" w:cs="Times New Roman"/>
          <w:noProof/>
          <w:color w:val="auto"/>
          <w:sz w:val="24"/>
          <w:szCs w:val="24"/>
          <w:lang w:val="mk-MK" w:eastAsia="en-US"/>
        </w:rPr>
        <w:t>от на</w:t>
      </w:r>
      <w:r w:rsidRPr="006F2592">
        <w:rPr>
          <w:rFonts w:ascii="Times New Roman" w:hAnsi="Times New Roman" w:cs="Times New Roman"/>
          <w:noProof/>
          <w:color w:val="auto"/>
          <w:sz w:val="24"/>
          <w:szCs w:val="24"/>
          <w:lang w:val="ru-RU" w:eastAsia="en-US"/>
        </w:rPr>
        <w:t xml:space="preserve"> ов</w:t>
      </w:r>
      <w:r w:rsidRPr="006F2592">
        <w:rPr>
          <w:rFonts w:ascii="Times New Roman" w:hAnsi="Times New Roman" w:cs="Times New Roman"/>
          <w:noProof/>
          <w:color w:val="auto"/>
          <w:sz w:val="24"/>
          <w:szCs w:val="24"/>
          <w:lang w:val="mk-MK" w:eastAsia="en-US"/>
        </w:rPr>
        <w:t>ие</w:t>
      </w:r>
      <w:r w:rsidRPr="006F2592">
        <w:rPr>
          <w:rFonts w:ascii="Times New Roman" w:hAnsi="Times New Roman" w:cs="Times New Roman"/>
          <w:noProof/>
          <w:color w:val="auto"/>
          <w:sz w:val="24"/>
          <w:szCs w:val="24"/>
          <w:lang w:val="ru-RU" w:eastAsia="en-US"/>
        </w:rPr>
        <w:t xml:space="preserve"> два типа речениц</w:t>
      </w:r>
      <w:r w:rsidRPr="006F2592">
        <w:rPr>
          <w:rFonts w:ascii="Times New Roman" w:hAnsi="Times New Roman" w:cs="Times New Roman"/>
          <w:noProof/>
          <w:color w:val="auto"/>
          <w:sz w:val="24"/>
          <w:szCs w:val="24"/>
          <w:lang w:val="mk-MK" w:eastAsia="en-US"/>
        </w:rPr>
        <w:t>и</w:t>
      </w:r>
      <w:r w:rsidRPr="006F2592">
        <w:rPr>
          <w:rFonts w:ascii="Times New Roman" w:hAnsi="Times New Roman" w:cs="Times New Roman"/>
          <w:noProof/>
          <w:color w:val="auto"/>
          <w:sz w:val="24"/>
          <w:szCs w:val="24"/>
          <w:lang w:val="ru-RU" w:eastAsia="en-US"/>
        </w:rPr>
        <w:t xml:space="preserve"> (една комуникативна реченица може</w:t>
      </w:r>
      <w:r w:rsidRPr="006F2592">
        <w:rPr>
          <w:rFonts w:ascii="Times New Roman" w:hAnsi="Times New Roman" w:cs="Times New Roman"/>
          <w:noProof/>
          <w:color w:val="auto"/>
          <w:sz w:val="24"/>
          <w:szCs w:val="24"/>
          <w:lang w:val="mk-MK" w:eastAsia="en-US"/>
        </w:rPr>
        <w:t xml:space="preserve"> да</w:t>
      </w:r>
      <w:r w:rsidRPr="006F2592">
        <w:rPr>
          <w:rFonts w:ascii="Times New Roman" w:hAnsi="Times New Roman" w:cs="Times New Roman"/>
          <w:noProof/>
          <w:color w:val="auto"/>
          <w:sz w:val="24"/>
          <w:szCs w:val="24"/>
          <w:lang w:val="ru-RU" w:eastAsia="en-US"/>
        </w:rPr>
        <w:t xml:space="preserve"> с</w:t>
      </w:r>
      <w:r w:rsidRPr="006F2592">
        <w:rPr>
          <w:rFonts w:ascii="Times New Roman" w:hAnsi="Times New Roman" w:cs="Times New Roman"/>
          <w:noProof/>
          <w:color w:val="auto"/>
          <w:sz w:val="24"/>
          <w:szCs w:val="24"/>
          <w:lang w:val="mk-MK" w:eastAsia="en-US"/>
        </w:rPr>
        <w:t>о</w:t>
      </w:r>
      <w:r w:rsidRPr="006F2592">
        <w:rPr>
          <w:rFonts w:ascii="Times New Roman" w:hAnsi="Times New Roman" w:cs="Times New Roman"/>
          <w:noProof/>
          <w:color w:val="auto"/>
          <w:sz w:val="24"/>
          <w:szCs w:val="24"/>
          <w:lang w:val="ru-RU" w:eastAsia="en-US"/>
        </w:rPr>
        <w:t xml:space="preserve">држи </w:t>
      </w:r>
      <w:r w:rsidRPr="006F2592">
        <w:rPr>
          <w:rFonts w:ascii="Times New Roman" w:hAnsi="Times New Roman" w:cs="Times New Roman"/>
          <w:noProof/>
          <w:color w:val="auto"/>
          <w:sz w:val="24"/>
          <w:szCs w:val="24"/>
          <w:lang w:val="mk-MK" w:eastAsia="en-US"/>
        </w:rPr>
        <w:t>повеќе</w:t>
      </w:r>
      <w:r w:rsidRPr="006F2592">
        <w:rPr>
          <w:rFonts w:ascii="Times New Roman" w:hAnsi="Times New Roman" w:cs="Times New Roman"/>
          <w:noProof/>
          <w:color w:val="auto"/>
          <w:sz w:val="24"/>
          <w:szCs w:val="24"/>
          <w:lang w:val="ru-RU" w:eastAsia="en-US"/>
        </w:rPr>
        <w:t xml:space="preserve"> предикатски речениц</w:t>
      </w:r>
      <w:r w:rsidRPr="006F2592">
        <w:rPr>
          <w:rFonts w:ascii="Times New Roman" w:hAnsi="Times New Roman" w:cs="Times New Roman"/>
          <w:noProof/>
          <w:color w:val="auto"/>
          <w:sz w:val="24"/>
          <w:szCs w:val="24"/>
          <w:lang w:val="mk-MK" w:eastAsia="en-US"/>
        </w:rPr>
        <w:t>и</w:t>
      </w:r>
      <w:r w:rsidRPr="006F2592">
        <w:rPr>
          <w:rFonts w:ascii="Times New Roman" w:hAnsi="Times New Roman" w:cs="Times New Roman"/>
          <w:noProof/>
          <w:color w:val="auto"/>
          <w:sz w:val="24"/>
          <w:szCs w:val="24"/>
          <w:lang w:val="ru-RU" w:eastAsia="en-US"/>
        </w:rPr>
        <w:t xml:space="preserve">). </w:t>
      </w:r>
    </w:p>
    <w:p w:rsidR="00666E41" w:rsidRPr="006F2592" w:rsidRDefault="00666E41" w:rsidP="00666E41">
      <w:pPr>
        <w:spacing w:line="240" w:lineRule="auto"/>
        <w:jc w:val="both"/>
        <w:rPr>
          <w:rFonts w:ascii="Times New Roman" w:hAnsi="Times New Roman" w:cs="Times New Roman"/>
          <w:noProof/>
          <w:color w:val="auto"/>
          <w:sz w:val="24"/>
          <w:szCs w:val="24"/>
          <w:lang w:val="ru-RU" w:eastAsia="en-US"/>
        </w:rPr>
      </w:pPr>
    </w:p>
    <w:p w:rsidR="00666E41" w:rsidRPr="006F2592" w:rsidRDefault="00666E41" w:rsidP="00666E41">
      <w:pPr>
        <w:spacing w:after="120" w:line="240" w:lineRule="auto"/>
        <w:ind w:firstLine="567"/>
        <w:jc w:val="both"/>
        <w:rPr>
          <w:rFonts w:ascii="Times New Roman" w:eastAsia="Times New Roman" w:hAnsi="Times New Roman" w:cs="Times New Roman"/>
          <w:b/>
          <w:noProof/>
          <w:color w:val="auto"/>
          <w:sz w:val="24"/>
          <w:szCs w:val="24"/>
          <w:lang w:val="mk-MK" w:eastAsia="en-US"/>
        </w:rPr>
      </w:pPr>
      <w:r w:rsidRPr="006F2592">
        <w:rPr>
          <w:rFonts w:ascii="Times New Roman" w:eastAsia="Times New Roman" w:hAnsi="Times New Roman" w:cs="Times New Roman"/>
          <w:b/>
          <w:noProof/>
          <w:color w:val="auto"/>
          <w:sz w:val="24"/>
          <w:szCs w:val="24"/>
          <w:lang w:val="ru-RU" w:eastAsia="en-US"/>
        </w:rPr>
        <w:t>Правопис</w:t>
      </w:r>
    </w:p>
    <w:p w:rsidR="00666E41" w:rsidRPr="006F2592" w:rsidRDefault="00666E41" w:rsidP="00666E41">
      <w:pPr>
        <w:spacing w:line="240" w:lineRule="auto"/>
        <w:ind w:firstLine="708"/>
        <w:jc w:val="both"/>
        <w:rPr>
          <w:rFonts w:ascii="Times New Roman" w:eastAsia="Times New Roman" w:hAnsi="Times New Roman" w:cs="Times New Roman"/>
          <w:color w:val="auto"/>
          <w:sz w:val="24"/>
          <w:szCs w:val="24"/>
          <w:lang w:val="ru-RU" w:eastAsia="en-US"/>
        </w:rPr>
      </w:pPr>
      <w:r w:rsidRPr="006F2592">
        <w:rPr>
          <w:rFonts w:ascii="Times New Roman" w:hAnsi="Times New Roman"/>
          <w:color w:val="auto"/>
          <w:sz w:val="24"/>
          <w:szCs w:val="24"/>
          <w:lang w:val="ru-RU" w:eastAsia="en-US"/>
        </w:rPr>
        <w:t>Правописн</w:t>
      </w:r>
      <w:r w:rsidRPr="006F2592">
        <w:rPr>
          <w:rFonts w:ascii="Times New Roman" w:hAnsi="Times New Roman"/>
          <w:color w:val="auto"/>
          <w:sz w:val="24"/>
          <w:szCs w:val="24"/>
          <w:lang w:val="mk-MK" w:eastAsia="en-US"/>
        </w:rPr>
        <w:t>ите</w:t>
      </w:r>
      <w:r w:rsidRPr="006F2592">
        <w:rPr>
          <w:rFonts w:ascii="Times New Roman" w:hAnsi="Times New Roman"/>
          <w:color w:val="auto"/>
          <w:sz w:val="24"/>
          <w:szCs w:val="24"/>
          <w:lang w:val="ru-RU" w:eastAsia="en-US"/>
        </w:rPr>
        <w:t xml:space="preserve"> правила се усв</w:t>
      </w:r>
      <w:r w:rsidRPr="006F2592">
        <w:rPr>
          <w:rFonts w:ascii="Times New Roman" w:hAnsi="Times New Roman"/>
          <w:color w:val="auto"/>
          <w:sz w:val="24"/>
          <w:szCs w:val="24"/>
          <w:lang w:val="mk-MK" w:eastAsia="en-US"/>
        </w:rPr>
        <w:t>ојуваат со</w:t>
      </w:r>
      <w:r w:rsidRPr="006F2592">
        <w:rPr>
          <w:rFonts w:ascii="Times New Roman" w:hAnsi="Times New Roman"/>
          <w:color w:val="auto"/>
          <w:sz w:val="24"/>
          <w:szCs w:val="24"/>
          <w:lang w:val="ru-RU" w:eastAsia="en-US"/>
        </w:rPr>
        <w:t xml:space="preserve"> систематски вежбања</w:t>
      </w:r>
      <w:r w:rsidRPr="006F2592">
        <w:rPr>
          <w:rFonts w:ascii="Times New Roman" w:hAnsi="Times New Roman"/>
          <w:color w:val="auto"/>
          <w:sz w:val="24"/>
          <w:szCs w:val="24"/>
          <w:lang w:val="mk-MK" w:eastAsia="en-US"/>
        </w:rPr>
        <w:t xml:space="preserve">, па е неопходно поврзување со адекватни теми и на часовите по </w:t>
      </w:r>
      <w:r w:rsidRPr="006F2592">
        <w:rPr>
          <w:rFonts w:ascii="Times New Roman" w:eastAsia="Times New Roman" w:hAnsi="Times New Roman" w:cs="Times New Roman"/>
          <w:noProof/>
          <w:color w:val="auto"/>
          <w:sz w:val="24"/>
          <w:szCs w:val="24"/>
          <w:lang w:val="ru-RU" w:eastAsia="en-US"/>
        </w:rPr>
        <w:t>граматик</w:t>
      </w:r>
      <w:r w:rsidRPr="006F2592">
        <w:rPr>
          <w:rFonts w:ascii="Times New Roman" w:eastAsia="Times New Roman" w:hAnsi="Times New Roman" w:cs="Times New Roman"/>
          <w:noProof/>
          <w:color w:val="auto"/>
          <w:sz w:val="24"/>
          <w:szCs w:val="24"/>
          <w:lang w:val="mk-MK" w:eastAsia="en-US"/>
        </w:rPr>
        <w:t>а</w:t>
      </w:r>
      <w:r w:rsidRPr="006F2592">
        <w:rPr>
          <w:rFonts w:ascii="Times New Roman" w:eastAsia="Times New Roman" w:hAnsi="Times New Roman" w:cs="Times New Roman"/>
          <w:noProof/>
          <w:color w:val="auto"/>
          <w:sz w:val="24"/>
          <w:szCs w:val="24"/>
          <w:lang w:val="ru-RU" w:eastAsia="en-US"/>
        </w:rPr>
        <w:t xml:space="preserve"> и на часови</w:t>
      </w:r>
      <w:r w:rsidRPr="006F2592">
        <w:rPr>
          <w:rFonts w:ascii="Times New Roman" w:eastAsia="Times New Roman" w:hAnsi="Times New Roman" w:cs="Times New Roman"/>
          <w:noProof/>
          <w:color w:val="auto"/>
          <w:sz w:val="24"/>
          <w:szCs w:val="24"/>
          <w:lang w:val="mk-MK" w:eastAsia="en-US"/>
        </w:rPr>
        <w:t>те по</w:t>
      </w:r>
      <w:r w:rsidRPr="006F2592">
        <w:rPr>
          <w:rFonts w:ascii="Times New Roman" w:eastAsia="Times New Roman" w:hAnsi="Times New Roman" w:cs="Times New Roman"/>
          <w:noProof/>
          <w:color w:val="auto"/>
          <w:sz w:val="24"/>
          <w:szCs w:val="24"/>
          <w:lang w:val="ru-RU" w:eastAsia="en-US"/>
        </w:rPr>
        <w:t xml:space="preserve"> к</w:t>
      </w:r>
      <w:r w:rsidRPr="006F2592">
        <w:rPr>
          <w:rFonts w:ascii="Times New Roman" w:eastAsia="Times New Roman" w:hAnsi="Times New Roman" w:cs="Times New Roman"/>
          <w:noProof/>
          <w:color w:val="auto"/>
          <w:sz w:val="24"/>
          <w:szCs w:val="24"/>
          <w:lang w:val="mk-MK" w:eastAsia="en-US"/>
        </w:rPr>
        <w:t>н</w:t>
      </w:r>
      <w:r w:rsidRPr="006F2592">
        <w:rPr>
          <w:rFonts w:ascii="Times New Roman" w:eastAsia="Times New Roman" w:hAnsi="Times New Roman" w:cs="Times New Roman"/>
          <w:noProof/>
          <w:color w:val="auto"/>
          <w:sz w:val="24"/>
          <w:szCs w:val="24"/>
          <w:lang w:val="ru-RU" w:eastAsia="en-US"/>
        </w:rPr>
        <w:t>ижевност.</w:t>
      </w:r>
      <w:r w:rsidRPr="006F2592">
        <w:rPr>
          <w:rFonts w:ascii="Times New Roman" w:eastAsia="Times New Roman" w:hAnsi="Times New Roman" w:cs="Times New Roman"/>
          <w:color w:val="auto"/>
          <w:sz w:val="24"/>
          <w:szCs w:val="24"/>
          <w:lang w:val="ru-RU" w:eastAsia="en-US"/>
        </w:rPr>
        <w:t xml:space="preserve"> </w:t>
      </w:r>
    </w:p>
    <w:p w:rsidR="00666E41" w:rsidRPr="006F2592" w:rsidRDefault="00666E41" w:rsidP="00666E41">
      <w:pPr>
        <w:spacing w:line="240" w:lineRule="auto"/>
        <w:ind w:firstLine="567"/>
        <w:jc w:val="both"/>
        <w:rPr>
          <w:rFonts w:ascii="Times New Roman" w:eastAsia="Times New Roman" w:hAnsi="Times New Roman" w:cs="Times New Roman"/>
          <w:noProof/>
          <w:color w:val="auto"/>
          <w:sz w:val="24"/>
          <w:szCs w:val="24"/>
          <w:lang w:val="ru-RU" w:eastAsia="en-US"/>
        </w:rPr>
      </w:pPr>
      <w:r w:rsidRPr="006F2592">
        <w:rPr>
          <w:rFonts w:ascii="Times New Roman" w:eastAsia="Times New Roman" w:hAnsi="Times New Roman" w:cs="Times New Roman"/>
          <w:noProof/>
          <w:color w:val="auto"/>
          <w:sz w:val="24"/>
          <w:szCs w:val="24"/>
          <w:lang w:val="mk-MK" w:eastAsia="en-US"/>
        </w:rPr>
        <w:t>Во врска со</w:t>
      </w:r>
      <w:r w:rsidRPr="006F2592">
        <w:rPr>
          <w:rFonts w:ascii="Times New Roman" w:eastAsia="Times New Roman" w:hAnsi="Times New Roman" w:cs="Times New Roman"/>
          <w:noProof/>
          <w:color w:val="auto"/>
          <w:sz w:val="24"/>
          <w:szCs w:val="24"/>
          <w:lang w:val="ru-RU" w:eastAsia="en-US"/>
        </w:rPr>
        <w:t xml:space="preserve"> усв</w:t>
      </w:r>
      <w:r w:rsidRPr="006F2592">
        <w:rPr>
          <w:rFonts w:ascii="Times New Roman" w:eastAsia="Times New Roman" w:hAnsi="Times New Roman" w:cs="Times New Roman"/>
          <w:noProof/>
          <w:color w:val="auto"/>
          <w:sz w:val="24"/>
          <w:szCs w:val="24"/>
          <w:lang w:val="mk-MK" w:eastAsia="en-US"/>
        </w:rPr>
        <w:t xml:space="preserve">ојувањето на видовите на </w:t>
      </w:r>
      <w:r w:rsidRPr="006F2592">
        <w:rPr>
          <w:rFonts w:ascii="Times New Roman" w:eastAsia="Times New Roman" w:hAnsi="Times New Roman" w:cs="Times New Roman"/>
          <w:noProof/>
          <w:color w:val="auto"/>
          <w:sz w:val="24"/>
          <w:szCs w:val="24"/>
          <w:lang w:val="ru-RU" w:eastAsia="en-US"/>
        </w:rPr>
        <w:t>речениц</w:t>
      </w:r>
      <w:r w:rsidRPr="006F2592">
        <w:rPr>
          <w:rFonts w:ascii="Times New Roman" w:eastAsia="Times New Roman" w:hAnsi="Times New Roman" w:cs="Times New Roman"/>
          <w:noProof/>
          <w:color w:val="auto"/>
          <w:sz w:val="24"/>
          <w:szCs w:val="24"/>
          <w:lang w:val="mk-MK" w:eastAsia="en-US"/>
        </w:rPr>
        <w:t>ите,</w:t>
      </w:r>
      <w:r w:rsidRPr="006F2592">
        <w:rPr>
          <w:rFonts w:ascii="Times New Roman" w:eastAsia="Times New Roman" w:hAnsi="Times New Roman" w:cs="Times New Roman"/>
          <w:noProof/>
          <w:color w:val="auto"/>
          <w:sz w:val="24"/>
          <w:szCs w:val="24"/>
          <w:lang w:val="ru-RU" w:eastAsia="en-US"/>
        </w:rPr>
        <w:t xml:space="preserve"> неопходно е</w:t>
      </w:r>
      <w:r w:rsidRPr="006F2592">
        <w:rPr>
          <w:rFonts w:ascii="Times New Roman" w:eastAsia="Times New Roman" w:hAnsi="Times New Roman" w:cs="Times New Roman"/>
          <w:noProof/>
          <w:color w:val="auto"/>
          <w:sz w:val="24"/>
          <w:szCs w:val="24"/>
          <w:lang w:val="mk-MK" w:eastAsia="en-US"/>
        </w:rPr>
        <w:t xml:space="preserve"> да се</w:t>
      </w:r>
      <w:r w:rsidRPr="006F2592">
        <w:rPr>
          <w:rFonts w:ascii="Times New Roman" w:eastAsia="Times New Roman" w:hAnsi="Times New Roman" w:cs="Times New Roman"/>
          <w:noProof/>
          <w:color w:val="auto"/>
          <w:sz w:val="24"/>
          <w:szCs w:val="24"/>
          <w:lang w:val="ru-RU" w:eastAsia="en-US"/>
        </w:rPr>
        <w:t xml:space="preserve"> обра</w:t>
      </w:r>
      <w:r w:rsidRPr="006F2592">
        <w:rPr>
          <w:rFonts w:ascii="Times New Roman" w:eastAsia="Times New Roman" w:hAnsi="Times New Roman" w:cs="Times New Roman"/>
          <w:noProof/>
          <w:color w:val="auto"/>
          <w:sz w:val="24"/>
          <w:szCs w:val="24"/>
          <w:lang w:val="mk-MK" w:eastAsia="en-US"/>
        </w:rPr>
        <w:t>боти</w:t>
      </w:r>
      <w:r w:rsidRPr="006F2592">
        <w:rPr>
          <w:rFonts w:ascii="Times New Roman" w:eastAsia="Times New Roman" w:hAnsi="Times New Roman" w:cs="Times New Roman"/>
          <w:noProof/>
          <w:color w:val="auto"/>
          <w:sz w:val="24"/>
          <w:szCs w:val="24"/>
          <w:lang w:val="ru-RU" w:eastAsia="en-US"/>
        </w:rPr>
        <w:t xml:space="preserve"> интерпункциј</w:t>
      </w:r>
      <w:r w:rsidRPr="006F2592">
        <w:rPr>
          <w:rFonts w:ascii="Times New Roman" w:eastAsia="Times New Roman" w:hAnsi="Times New Roman" w:cs="Times New Roman"/>
          <w:noProof/>
          <w:color w:val="auto"/>
          <w:sz w:val="24"/>
          <w:szCs w:val="24"/>
          <w:lang w:val="mk-MK" w:eastAsia="en-US"/>
        </w:rPr>
        <w:t>ата</w:t>
      </w:r>
      <w:r w:rsidRPr="006F2592">
        <w:rPr>
          <w:rFonts w:ascii="Times New Roman" w:eastAsia="Times New Roman" w:hAnsi="Times New Roman" w:cs="Times New Roman"/>
          <w:noProof/>
          <w:color w:val="auto"/>
          <w:sz w:val="24"/>
          <w:szCs w:val="24"/>
          <w:lang w:val="ru-RU" w:eastAsia="en-US"/>
        </w:rPr>
        <w:t>, првенствено, зап</w:t>
      </w:r>
      <w:r w:rsidRPr="006F2592">
        <w:rPr>
          <w:rFonts w:ascii="Times New Roman" w:eastAsia="Times New Roman" w:hAnsi="Times New Roman" w:cs="Times New Roman"/>
          <w:noProof/>
          <w:color w:val="auto"/>
          <w:sz w:val="24"/>
          <w:szCs w:val="24"/>
          <w:lang w:val="mk-MK" w:eastAsia="en-US"/>
        </w:rPr>
        <w:t>ирката</w:t>
      </w:r>
      <w:r w:rsidRPr="006F2592">
        <w:rPr>
          <w:rFonts w:ascii="Times New Roman" w:eastAsia="Times New Roman" w:hAnsi="Times New Roman" w:cs="Times New Roman"/>
          <w:noProof/>
          <w:color w:val="auto"/>
          <w:sz w:val="24"/>
          <w:szCs w:val="24"/>
          <w:lang w:val="ru-RU" w:eastAsia="en-US"/>
        </w:rPr>
        <w:t>. Потребно е јасно</w:t>
      </w:r>
      <w:r w:rsidRPr="006F2592">
        <w:rPr>
          <w:rFonts w:ascii="Times New Roman" w:eastAsia="Times New Roman" w:hAnsi="Times New Roman" w:cs="Times New Roman"/>
          <w:noProof/>
          <w:color w:val="auto"/>
          <w:sz w:val="24"/>
          <w:szCs w:val="24"/>
          <w:lang w:val="mk-MK" w:eastAsia="en-US"/>
        </w:rPr>
        <w:t xml:space="preserve"> да се</w:t>
      </w:r>
      <w:r w:rsidRPr="006F2592">
        <w:rPr>
          <w:rFonts w:ascii="Times New Roman" w:eastAsia="Times New Roman" w:hAnsi="Times New Roman" w:cs="Times New Roman"/>
          <w:noProof/>
          <w:color w:val="auto"/>
          <w:sz w:val="24"/>
          <w:szCs w:val="24"/>
          <w:lang w:val="ru-RU" w:eastAsia="en-US"/>
        </w:rPr>
        <w:t xml:space="preserve"> наве</w:t>
      </w:r>
      <w:r w:rsidRPr="006F2592">
        <w:rPr>
          <w:rFonts w:ascii="Times New Roman" w:eastAsia="Times New Roman" w:hAnsi="Times New Roman" w:cs="Times New Roman"/>
          <w:noProof/>
          <w:color w:val="auto"/>
          <w:sz w:val="24"/>
          <w:szCs w:val="24"/>
          <w:lang w:val="mk-MK" w:eastAsia="en-US"/>
        </w:rPr>
        <w:t xml:space="preserve">дат </w:t>
      </w:r>
      <w:r w:rsidRPr="006F2592">
        <w:rPr>
          <w:rFonts w:ascii="Times New Roman" w:eastAsia="Times New Roman" w:hAnsi="Times New Roman" w:cs="Times New Roman"/>
          <w:noProof/>
          <w:color w:val="auto"/>
          <w:sz w:val="24"/>
          <w:szCs w:val="24"/>
          <w:lang w:val="ru-RU" w:eastAsia="en-US"/>
        </w:rPr>
        <w:t>правила</w:t>
      </w:r>
      <w:r w:rsidRPr="006F2592">
        <w:rPr>
          <w:rFonts w:ascii="Times New Roman" w:eastAsia="Times New Roman" w:hAnsi="Times New Roman" w:cs="Times New Roman"/>
          <w:noProof/>
          <w:color w:val="auto"/>
          <w:sz w:val="24"/>
          <w:szCs w:val="24"/>
          <w:lang w:val="mk-MK" w:eastAsia="en-US"/>
        </w:rPr>
        <w:t>та</w:t>
      </w:r>
      <w:r w:rsidRPr="006F2592">
        <w:rPr>
          <w:rFonts w:ascii="Times New Roman" w:eastAsia="Times New Roman" w:hAnsi="Times New Roman" w:cs="Times New Roman"/>
          <w:noProof/>
          <w:color w:val="auto"/>
          <w:sz w:val="24"/>
          <w:szCs w:val="24"/>
          <w:lang w:val="ru-RU" w:eastAsia="en-US"/>
        </w:rPr>
        <w:t xml:space="preserve"> к</w:t>
      </w:r>
      <w:r w:rsidRPr="006F2592">
        <w:rPr>
          <w:rFonts w:ascii="Times New Roman" w:eastAsia="Times New Roman" w:hAnsi="Times New Roman" w:cs="Times New Roman"/>
          <w:noProof/>
          <w:color w:val="auto"/>
          <w:sz w:val="24"/>
          <w:szCs w:val="24"/>
          <w:lang w:val="mk-MK" w:eastAsia="en-US"/>
        </w:rPr>
        <w:t xml:space="preserve">ога </w:t>
      </w:r>
      <w:r w:rsidRPr="006F2592">
        <w:rPr>
          <w:rFonts w:ascii="Times New Roman" w:eastAsia="Times New Roman" w:hAnsi="Times New Roman" w:cs="Times New Roman"/>
          <w:noProof/>
          <w:color w:val="auto"/>
          <w:sz w:val="24"/>
          <w:szCs w:val="24"/>
          <w:lang w:val="mk-MK" w:eastAsia="en-US"/>
        </w:rPr>
        <w:lastRenderedPageBreak/>
        <w:t xml:space="preserve">запирката </w:t>
      </w:r>
      <w:r w:rsidRPr="006F2592">
        <w:rPr>
          <w:rFonts w:ascii="Times New Roman" w:eastAsia="Times New Roman" w:hAnsi="Times New Roman" w:cs="Times New Roman"/>
          <w:noProof/>
          <w:color w:val="auto"/>
          <w:sz w:val="24"/>
          <w:szCs w:val="24"/>
          <w:lang w:val="ru-RU" w:eastAsia="en-US"/>
        </w:rPr>
        <w:t>мора</w:t>
      </w:r>
      <w:r w:rsidRPr="006F2592">
        <w:rPr>
          <w:rFonts w:ascii="Times New Roman" w:eastAsia="Times New Roman" w:hAnsi="Times New Roman" w:cs="Times New Roman"/>
          <w:noProof/>
          <w:color w:val="auto"/>
          <w:sz w:val="24"/>
          <w:szCs w:val="24"/>
          <w:lang w:val="mk-MK" w:eastAsia="en-US"/>
        </w:rPr>
        <w:t xml:space="preserve"> да се</w:t>
      </w:r>
      <w:r w:rsidRPr="006F2592">
        <w:rPr>
          <w:rFonts w:ascii="Times New Roman" w:eastAsia="Times New Roman" w:hAnsi="Times New Roman" w:cs="Times New Roman"/>
          <w:noProof/>
          <w:color w:val="auto"/>
          <w:sz w:val="24"/>
          <w:szCs w:val="24"/>
          <w:lang w:val="ru-RU" w:eastAsia="en-US"/>
        </w:rPr>
        <w:t xml:space="preserve"> пи</w:t>
      </w:r>
      <w:r w:rsidRPr="006F2592">
        <w:rPr>
          <w:rFonts w:ascii="Times New Roman" w:eastAsia="Times New Roman" w:hAnsi="Times New Roman" w:cs="Times New Roman"/>
          <w:noProof/>
          <w:color w:val="auto"/>
          <w:sz w:val="24"/>
          <w:szCs w:val="24"/>
          <w:lang w:val="mk-MK" w:eastAsia="en-US"/>
        </w:rPr>
        <w:t>шува</w:t>
      </w:r>
      <w:r w:rsidRPr="006F2592">
        <w:rPr>
          <w:rFonts w:ascii="Times New Roman" w:eastAsia="Times New Roman" w:hAnsi="Times New Roman" w:cs="Times New Roman"/>
          <w:noProof/>
          <w:color w:val="auto"/>
          <w:sz w:val="24"/>
          <w:szCs w:val="24"/>
          <w:lang w:val="ru-RU" w:eastAsia="en-US"/>
        </w:rPr>
        <w:t>, а к</w:t>
      </w:r>
      <w:r w:rsidRPr="006F2592">
        <w:rPr>
          <w:rFonts w:ascii="Times New Roman" w:eastAsia="Times New Roman" w:hAnsi="Times New Roman" w:cs="Times New Roman"/>
          <w:noProof/>
          <w:color w:val="auto"/>
          <w:sz w:val="24"/>
          <w:szCs w:val="24"/>
          <w:lang w:val="mk-MK" w:eastAsia="en-US"/>
        </w:rPr>
        <w:t>ог</w:t>
      </w:r>
      <w:r w:rsidRPr="006F2592">
        <w:rPr>
          <w:rFonts w:ascii="Times New Roman" w:eastAsia="Times New Roman" w:hAnsi="Times New Roman" w:cs="Times New Roman"/>
          <w:noProof/>
          <w:color w:val="auto"/>
          <w:sz w:val="24"/>
          <w:szCs w:val="24"/>
          <w:lang w:val="ru-RU" w:eastAsia="en-US"/>
        </w:rPr>
        <w:t>а е необ</w:t>
      </w:r>
      <w:r w:rsidRPr="006F2592">
        <w:rPr>
          <w:rFonts w:ascii="Times New Roman" w:eastAsia="Times New Roman" w:hAnsi="Times New Roman" w:cs="Times New Roman"/>
          <w:noProof/>
          <w:color w:val="auto"/>
          <w:sz w:val="24"/>
          <w:szCs w:val="24"/>
          <w:lang w:val="mk-MK" w:eastAsia="en-US"/>
        </w:rPr>
        <w:t>врзителен</w:t>
      </w:r>
      <w:r w:rsidRPr="006F2592">
        <w:rPr>
          <w:rFonts w:ascii="Times New Roman" w:eastAsia="Times New Roman" w:hAnsi="Times New Roman" w:cs="Times New Roman"/>
          <w:noProof/>
          <w:color w:val="auto"/>
          <w:sz w:val="24"/>
          <w:szCs w:val="24"/>
          <w:lang w:val="ru-RU" w:eastAsia="en-US"/>
        </w:rPr>
        <w:t xml:space="preserve"> знак или одлика</w:t>
      </w:r>
      <w:r w:rsidRPr="006F2592">
        <w:rPr>
          <w:rFonts w:ascii="Times New Roman" w:eastAsia="Times New Roman" w:hAnsi="Times New Roman" w:cs="Times New Roman"/>
          <w:noProof/>
          <w:color w:val="auto"/>
          <w:sz w:val="24"/>
          <w:szCs w:val="24"/>
          <w:lang w:val="mk-MK" w:eastAsia="en-US"/>
        </w:rPr>
        <w:t xml:space="preserve"> на</w:t>
      </w:r>
      <w:r w:rsidRPr="006F2592">
        <w:rPr>
          <w:rFonts w:ascii="Times New Roman" w:eastAsia="Times New Roman" w:hAnsi="Times New Roman" w:cs="Times New Roman"/>
          <w:noProof/>
          <w:color w:val="auto"/>
          <w:sz w:val="24"/>
          <w:szCs w:val="24"/>
          <w:lang w:val="ru-RU" w:eastAsia="en-US"/>
        </w:rPr>
        <w:t xml:space="preserve"> стил. Пов</w:t>
      </w:r>
      <w:r w:rsidRPr="006F2592">
        <w:rPr>
          <w:rFonts w:ascii="Times New Roman" w:eastAsia="Times New Roman" w:hAnsi="Times New Roman" w:cs="Times New Roman"/>
          <w:noProof/>
          <w:color w:val="auto"/>
          <w:sz w:val="24"/>
          <w:szCs w:val="24"/>
          <w:lang w:val="mk-MK" w:eastAsia="en-US"/>
        </w:rPr>
        <w:t>рзувањето на</w:t>
      </w:r>
      <w:r w:rsidRPr="006F2592">
        <w:rPr>
          <w:rFonts w:ascii="Times New Roman" w:eastAsia="Times New Roman" w:hAnsi="Times New Roman" w:cs="Times New Roman"/>
          <w:noProof/>
          <w:color w:val="auto"/>
          <w:sz w:val="24"/>
          <w:szCs w:val="24"/>
          <w:lang w:val="ru-RU" w:eastAsia="en-US"/>
        </w:rPr>
        <w:t xml:space="preserve"> с</w:t>
      </w:r>
      <w:r w:rsidRPr="006F2592">
        <w:rPr>
          <w:rFonts w:ascii="Times New Roman" w:eastAsia="Times New Roman" w:hAnsi="Times New Roman" w:cs="Times New Roman"/>
          <w:noProof/>
          <w:color w:val="auto"/>
          <w:sz w:val="24"/>
          <w:szCs w:val="24"/>
          <w:lang w:val="mk-MK" w:eastAsia="en-US"/>
        </w:rPr>
        <w:t>о</w:t>
      </w:r>
      <w:r w:rsidRPr="006F2592">
        <w:rPr>
          <w:rFonts w:ascii="Times New Roman" w:eastAsia="Times New Roman" w:hAnsi="Times New Roman" w:cs="Times New Roman"/>
          <w:noProof/>
          <w:color w:val="auto"/>
          <w:sz w:val="24"/>
          <w:szCs w:val="24"/>
          <w:lang w:val="ru-RU" w:eastAsia="en-US"/>
        </w:rPr>
        <w:t>држ</w:t>
      </w:r>
      <w:r w:rsidRPr="006F2592">
        <w:rPr>
          <w:rFonts w:ascii="Times New Roman" w:eastAsia="Times New Roman" w:hAnsi="Times New Roman" w:cs="Times New Roman"/>
          <w:noProof/>
          <w:color w:val="auto"/>
          <w:sz w:val="24"/>
          <w:szCs w:val="24"/>
          <w:lang w:val="mk-MK" w:eastAsia="en-US"/>
        </w:rPr>
        <w:t xml:space="preserve">ините од </w:t>
      </w:r>
      <w:r w:rsidRPr="006F2592">
        <w:rPr>
          <w:rFonts w:ascii="Times New Roman" w:eastAsia="Times New Roman" w:hAnsi="Times New Roman" w:cs="Times New Roman"/>
          <w:noProof/>
          <w:color w:val="auto"/>
          <w:sz w:val="24"/>
          <w:szCs w:val="24"/>
          <w:lang w:val="ru-RU" w:eastAsia="en-US"/>
        </w:rPr>
        <w:t>граматик</w:t>
      </w:r>
      <w:r w:rsidRPr="006F2592">
        <w:rPr>
          <w:rFonts w:ascii="Times New Roman" w:eastAsia="Times New Roman" w:hAnsi="Times New Roman" w:cs="Times New Roman"/>
          <w:noProof/>
          <w:color w:val="auto"/>
          <w:sz w:val="24"/>
          <w:szCs w:val="24"/>
          <w:lang w:val="mk-MK" w:eastAsia="en-US"/>
        </w:rPr>
        <w:t>а</w:t>
      </w:r>
      <w:r w:rsidRPr="006F2592">
        <w:rPr>
          <w:rFonts w:ascii="Times New Roman" w:eastAsia="Times New Roman" w:hAnsi="Times New Roman" w:cs="Times New Roman"/>
          <w:noProof/>
          <w:color w:val="auto"/>
          <w:sz w:val="24"/>
          <w:szCs w:val="24"/>
          <w:lang w:val="ru-RU" w:eastAsia="en-US"/>
        </w:rPr>
        <w:t xml:space="preserve"> и к</w:t>
      </w:r>
      <w:r w:rsidRPr="006F2592">
        <w:rPr>
          <w:rFonts w:ascii="Times New Roman" w:eastAsia="Times New Roman" w:hAnsi="Times New Roman" w:cs="Times New Roman"/>
          <w:noProof/>
          <w:color w:val="auto"/>
          <w:sz w:val="24"/>
          <w:szCs w:val="24"/>
          <w:lang w:val="mk-MK" w:eastAsia="en-US"/>
        </w:rPr>
        <w:t>н</w:t>
      </w:r>
      <w:r w:rsidRPr="006F2592">
        <w:rPr>
          <w:rFonts w:ascii="Times New Roman" w:eastAsia="Times New Roman" w:hAnsi="Times New Roman" w:cs="Times New Roman"/>
          <w:noProof/>
          <w:color w:val="auto"/>
          <w:sz w:val="24"/>
          <w:szCs w:val="24"/>
          <w:lang w:val="ru-RU" w:eastAsia="en-US"/>
        </w:rPr>
        <w:t>ижевност</w:t>
      </w:r>
      <w:r w:rsidRPr="006F2592">
        <w:rPr>
          <w:rFonts w:ascii="Times New Roman" w:eastAsia="Times New Roman" w:hAnsi="Times New Roman" w:cs="Times New Roman"/>
          <w:noProof/>
          <w:color w:val="auto"/>
          <w:sz w:val="24"/>
          <w:szCs w:val="24"/>
          <w:lang w:val="mk-MK" w:eastAsia="en-US"/>
        </w:rPr>
        <w:t xml:space="preserve"> се</w:t>
      </w:r>
      <w:r w:rsidRPr="006F2592">
        <w:rPr>
          <w:rFonts w:ascii="Times New Roman" w:eastAsia="Times New Roman" w:hAnsi="Times New Roman" w:cs="Times New Roman"/>
          <w:noProof/>
          <w:color w:val="auto"/>
          <w:sz w:val="24"/>
          <w:szCs w:val="24"/>
          <w:lang w:val="ru-RU" w:eastAsia="en-US"/>
        </w:rPr>
        <w:t xml:space="preserve"> врши </w:t>
      </w:r>
      <w:r w:rsidRPr="006F2592">
        <w:rPr>
          <w:rFonts w:ascii="Times New Roman" w:eastAsia="Times New Roman" w:hAnsi="Times New Roman" w:cs="Times New Roman"/>
          <w:noProof/>
          <w:color w:val="auto"/>
          <w:sz w:val="24"/>
          <w:szCs w:val="24"/>
          <w:lang w:val="mk-MK" w:eastAsia="en-US"/>
        </w:rPr>
        <w:t xml:space="preserve">со </w:t>
      </w:r>
      <w:r w:rsidRPr="006F2592">
        <w:rPr>
          <w:rFonts w:ascii="Times New Roman" w:eastAsia="Times New Roman" w:hAnsi="Times New Roman" w:cs="Times New Roman"/>
          <w:noProof/>
          <w:color w:val="auto"/>
          <w:sz w:val="24"/>
          <w:szCs w:val="24"/>
          <w:lang w:val="ru-RU" w:eastAsia="en-US"/>
        </w:rPr>
        <w:t>анализирање</w:t>
      </w:r>
      <w:r w:rsidRPr="006F2592">
        <w:rPr>
          <w:rFonts w:ascii="Times New Roman" w:eastAsia="Times New Roman" w:hAnsi="Times New Roman" w:cs="Times New Roman"/>
          <w:noProof/>
          <w:color w:val="auto"/>
          <w:sz w:val="24"/>
          <w:szCs w:val="24"/>
          <w:lang w:val="mk-MK" w:eastAsia="en-US"/>
        </w:rPr>
        <w:t xml:space="preserve"> на </w:t>
      </w:r>
      <w:r w:rsidRPr="006F2592">
        <w:rPr>
          <w:rFonts w:ascii="Times New Roman" w:eastAsia="Times New Roman" w:hAnsi="Times New Roman" w:cs="Times New Roman"/>
          <w:noProof/>
          <w:color w:val="auto"/>
          <w:sz w:val="24"/>
          <w:szCs w:val="24"/>
          <w:lang w:val="ru-RU" w:eastAsia="en-US"/>
        </w:rPr>
        <w:t xml:space="preserve"> употреб</w:t>
      </w:r>
      <w:r w:rsidRPr="006F2592">
        <w:rPr>
          <w:rFonts w:ascii="Times New Roman" w:eastAsia="Times New Roman" w:hAnsi="Times New Roman" w:cs="Times New Roman"/>
          <w:noProof/>
          <w:color w:val="auto"/>
          <w:sz w:val="24"/>
          <w:szCs w:val="24"/>
          <w:lang w:val="mk-MK" w:eastAsia="en-US"/>
        </w:rPr>
        <w:t>ата на</w:t>
      </w:r>
      <w:r w:rsidRPr="006F2592">
        <w:rPr>
          <w:rFonts w:ascii="Times New Roman" w:eastAsia="Times New Roman" w:hAnsi="Times New Roman" w:cs="Times New Roman"/>
          <w:noProof/>
          <w:color w:val="auto"/>
          <w:sz w:val="24"/>
          <w:szCs w:val="24"/>
          <w:lang w:val="ru-RU" w:eastAsia="en-US"/>
        </w:rPr>
        <w:t xml:space="preserve"> зап</w:t>
      </w:r>
      <w:r w:rsidRPr="006F2592">
        <w:rPr>
          <w:rFonts w:ascii="Times New Roman" w:eastAsia="Times New Roman" w:hAnsi="Times New Roman" w:cs="Times New Roman"/>
          <w:noProof/>
          <w:color w:val="auto"/>
          <w:sz w:val="24"/>
          <w:szCs w:val="24"/>
          <w:lang w:val="mk-MK" w:eastAsia="en-US"/>
        </w:rPr>
        <w:t xml:space="preserve">ирката во одделни </w:t>
      </w:r>
      <w:r w:rsidRPr="006F2592">
        <w:rPr>
          <w:rFonts w:ascii="Times New Roman" w:eastAsia="Times New Roman" w:hAnsi="Times New Roman" w:cs="Times New Roman"/>
          <w:noProof/>
          <w:color w:val="auto"/>
          <w:sz w:val="24"/>
          <w:szCs w:val="24"/>
          <w:lang w:val="ru-RU" w:eastAsia="en-US"/>
        </w:rPr>
        <w:t>речениц</w:t>
      </w:r>
      <w:r w:rsidRPr="006F2592">
        <w:rPr>
          <w:rFonts w:ascii="Times New Roman" w:eastAsia="Times New Roman" w:hAnsi="Times New Roman" w:cs="Times New Roman"/>
          <w:noProof/>
          <w:color w:val="auto"/>
          <w:sz w:val="24"/>
          <w:szCs w:val="24"/>
          <w:lang w:val="mk-MK" w:eastAsia="en-US"/>
        </w:rPr>
        <w:t>и</w:t>
      </w:r>
      <w:r w:rsidRPr="006F2592">
        <w:rPr>
          <w:rFonts w:ascii="Times New Roman" w:eastAsia="Times New Roman" w:hAnsi="Times New Roman" w:cs="Times New Roman"/>
          <w:noProof/>
          <w:color w:val="auto"/>
          <w:sz w:val="24"/>
          <w:szCs w:val="24"/>
          <w:lang w:val="ru-RU" w:eastAsia="en-US"/>
        </w:rPr>
        <w:t xml:space="preserve"> и </w:t>
      </w:r>
      <w:r w:rsidRPr="006F2592">
        <w:rPr>
          <w:rFonts w:ascii="Times New Roman" w:eastAsia="Times New Roman" w:hAnsi="Times New Roman" w:cs="Times New Roman"/>
          <w:noProof/>
          <w:color w:val="auto"/>
          <w:sz w:val="24"/>
          <w:szCs w:val="24"/>
          <w:lang w:val="mk-MK" w:eastAsia="en-US"/>
        </w:rPr>
        <w:t>во</w:t>
      </w:r>
      <w:r w:rsidRPr="006F2592">
        <w:rPr>
          <w:rFonts w:ascii="Times New Roman" w:eastAsia="Times New Roman" w:hAnsi="Times New Roman" w:cs="Times New Roman"/>
          <w:noProof/>
          <w:color w:val="auto"/>
          <w:sz w:val="24"/>
          <w:szCs w:val="24"/>
          <w:lang w:val="ru-RU" w:eastAsia="en-US"/>
        </w:rPr>
        <w:t>оч</w:t>
      </w:r>
      <w:r w:rsidRPr="006F2592">
        <w:rPr>
          <w:rFonts w:ascii="Times New Roman" w:eastAsia="Times New Roman" w:hAnsi="Times New Roman" w:cs="Times New Roman"/>
          <w:noProof/>
          <w:color w:val="auto"/>
          <w:sz w:val="24"/>
          <w:szCs w:val="24"/>
          <w:lang w:val="mk-MK" w:eastAsia="en-US"/>
        </w:rPr>
        <w:t>у</w:t>
      </w:r>
      <w:r w:rsidRPr="006F2592">
        <w:rPr>
          <w:rFonts w:ascii="Times New Roman" w:eastAsia="Times New Roman" w:hAnsi="Times New Roman" w:cs="Times New Roman"/>
          <w:noProof/>
          <w:color w:val="auto"/>
          <w:sz w:val="24"/>
          <w:szCs w:val="24"/>
          <w:lang w:val="ru-RU" w:eastAsia="en-US"/>
        </w:rPr>
        <w:t>вање</w:t>
      </w:r>
      <w:r w:rsidRPr="006F2592">
        <w:rPr>
          <w:rFonts w:ascii="Times New Roman" w:eastAsia="Times New Roman" w:hAnsi="Times New Roman" w:cs="Times New Roman"/>
          <w:noProof/>
          <w:color w:val="auto"/>
          <w:sz w:val="24"/>
          <w:szCs w:val="24"/>
          <w:lang w:val="mk-MK" w:eastAsia="en-US"/>
        </w:rPr>
        <w:t xml:space="preserve"> на</w:t>
      </w:r>
      <w:r w:rsidRPr="006F2592">
        <w:rPr>
          <w:rFonts w:ascii="Times New Roman" w:eastAsia="Times New Roman" w:hAnsi="Times New Roman" w:cs="Times New Roman"/>
          <w:noProof/>
          <w:color w:val="auto"/>
          <w:sz w:val="24"/>
          <w:szCs w:val="24"/>
          <w:lang w:val="ru-RU" w:eastAsia="en-US"/>
        </w:rPr>
        <w:t xml:space="preserve"> употреб</w:t>
      </w:r>
      <w:r w:rsidRPr="006F2592">
        <w:rPr>
          <w:rFonts w:ascii="Times New Roman" w:eastAsia="Times New Roman" w:hAnsi="Times New Roman" w:cs="Times New Roman"/>
          <w:noProof/>
          <w:color w:val="auto"/>
          <w:sz w:val="24"/>
          <w:szCs w:val="24"/>
          <w:lang w:val="mk-MK" w:eastAsia="en-US"/>
        </w:rPr>
        <w:t>ата на</w:t>
      </w:r>
      <w:r w:rsidRPr="006F2592">
        <w:rPr>
          <w:rFonts w:ascii="Times New Roman" w:eastAsia="Times New Roman" w:hAnsi="Times New Roman" w:cs="Times New Roman"/>
          <w:noProof/>
          <w:color w:val="auto"/>
          <w:sz w:val="24"/>
          <w:szCs w:val="24"/>
          <w:lang w:val="ru-RU" w:eastAsia="en-US"/>
        </w:rPr>
        <w:t xml:space="preserve"> зап</w:t>
      </w:r>
      <w:r w:rsidRPr="006F2592">
        <w:rPr>
          <w:rFonts w:ascii="Times New Roman" w:eastAsia="Times New Roman" w:hAnsi="Times New Roman" w:cs="Times New Roman"/>
          <w:noProof/>
          <w:color w:val="auto"/>
          <w:sz w:val="24"/>
          <w:szCs w:val="24"/>
          <w:lang w:val="mk-MK" w:eastAsia="en-US"/>
        </w:rPr>
        <w:t>ирката во</w:t>
      </w:r>
      <w:r w:rsidRPr="006F2592">
        <w:rPr>
          <w:rFonts w:ascii="Times New Roman" w:eastAsia="Times New Roman" w:hAnsi="Times New Roman" w:cs="Times New Roman"/>
          <w:noProof/>
          <w:color w:val="auto"/>
          <w:sz w:val="24"/>
          <w:szCs w:val="24"/>
          <w:lang w:val="ru-RU" w:eastAsia="en-US"/>
        </w:rPr>
        <w:t xml:space="preserve"> к</w:t>
      </w:r>
      <w:r w:rsidRPr="006F2592">
        <w:rPr>
          <w:rFonts w:ascii="Times New Roman" w:eastAsia="Times New Roman" w:hAnsi="Times New Roman" w:cs="Times New Roman"/>
          <w:noProof/>
          <w:color w:val="auto"/>
          <w:sz w:val="24"/>
          <w:szCs w:val="24"/>
          <w:lang w:val="mk-MK" w:eastAsia="en-US"/>
        </w:rPr>
        <w:t>нижевните</w:t>
      </w:r>
      <w:r w:rsidRPr="006F2592">
        <w:rPr>
          <w:rFonts w:ascii="Times New Roman" w:eastAsia="Times New Roman" w:hAnsi="Times New Roman" w:cs="Times New Roman"/>
          <w:noProof/>
          <w:color w:val="auto"/>
          <w:sz w:val="24"/>
          <w:szCs w:val="24"/>
          <w:lang w:val="ru-RU" w:eastAsia="en-US"/>
        </w:rPr>
        <w:t xml:space="preserve"> дела. </w:t>
      </w:r>
      <w:r w:rsidRPr="006F2592">
        <w:rPr>
          <w:rFonts w:ascii="Times New Roman" w:eastAsia="Times New Roman" w:hAnsi="Times New Roman" w:cs="Times New Roman"/>
          <w:noProof/>
          <w:color w:val="auto"/>
          <w:sz w:val="24"/>
          <w:szCs w:val="24"/>
          <w:lang w:val="mk-MK" w:eastAsia="en-US"/>
        </w:rPr>
        <w:t>Во о</w:t>
      </w:r>
      <w:r w:rsidRPr="006F2592">
        <w:rPr>
          <w:rFonts w:ascii="Times New Roman" w:eastAsia="Times New Roman" w:hAnsi="Times New Roman" w:cs="Times New Roman"/>
          <w:noProof/>
          <w:color w:val="auto"/>
          <w:sz w:val="24"/>
          <w:szCs w:val="24"/>
          <w:lang w:val="ru-RU" w:eastAsia="en-US"/>
        </w:rPr>
        <w:t>сновни црт</w:t>
      </w:r>
      <w:r w:rsidRPr="006F2592">
        <w:rPr>
          <w:rFonts w:ascii="Times New Roman" w:eastAsia="Times New Roman" w:hAnsi="Times New Roman" w:cs="Times New Roman"/>
          <w:noProof/>
          <w:color w:val="auto"/>
          <w:sz w:val="24"/>
          <w:szCs w:val="24"/>
          <w:lang w:val="mk-MK" w:eastAsia="en-US"/>
        </w:rPr>
        <w:t>и</w:t>
      </w:r>
      <w:r w:rsidRPr="006F2592">
        <w:rPr>
          <w:rFonts w:ascii="Times New Roman" w:eastAsia="Times New Roman" w:hAnsi="Times New Roman" w:cs="Times New Roman"/>
          <w:noProof/>
          <w:color w:val="auto"/>
          <w:sz w:val="24"/>
          <w:szCs w:val="24"/>
          <w:lang w:val="ru-RU" w:eastAsia="en-US"/>
        </w:rPr>
        <w:t xml:space="preserve"> потребно е</w:t>
      </w:r>
      <w:r w:rsidRPr="006F2592">
        <w:rPr>
          <w:rFonts w:ascii="Times New Roman" w:eastAsia="Times New Roman" w:hAnsi="Times New Roman" w:cs="Times New Roman"/>
          <w:noProof/>
          <w:color w:val="auto"/>
          <w:sz w:val="24"/>
          <w:szCs w:val="24"/>
          <w:lang w:val="mk-MK" w:eastAsia="en-US"/>
        </w:rPr>
        <w:t xml:space="preserve"> да се</w:t>
      </w:r>
      <w:r w:rsidRPr="006F2592">
        <w:rPr>
          <w:rFonts w:ascii="Times New Roman" w:eastAsia="Times New Roman" w:hAnsi="Times New Roman" w:cs="Times New Roman"/>
          <w:noProof/>
          <w:color w:val="auto"/>
          <w:sz w:val="24"/>
          <w:szCs w:val="24"/>
          <w:lang w:val="ru-RU" w:eastAsia="en-US"/>
        </w:rPr>
        <w:t xml:space="preserve"> ука</w:t>
      </w:r>
      <w:r w:rsidRPr="006F2592">
        <w:rPr>
          <w:rFonts w:ascii="Times New Roman" w:eastAsia="Times New Roman" w:hAnsi="Times New Roman" w:cs="Times New Roman"/>
          <w:noProof/>
          <w:color w:val="auto"/>
          <w:sz w:val="24"/>
          <w:szCs w:val="24"/>
          <w:lang w:val="mk-MK" w:eastAsia="en-US"/>
        </w:rPr>
        <w:t xml:space="preserve">же </w:t>
      </w:r>
      <w:r w:rsidRPr="006F2592">
        <w:rPr>
          <w:rFonts w:ascii="Times New Roman" w:eastAsia="Times New Roman" w:hAnsi="Times New Roman" w:cs="Times New Roman"/>
          <w:noProof/>
          <w:color w:val="auto"/>
          <w:sz w:val="24"/>
          <w:szCs w:val="24"/>
          <w:lang w:val="ru-RU" w:eastAsia="en-US"/>
        </w:rPr>
        <w:t>на специфичност</w:t>
      </w:r>
      <w:r w:rsidRPr="006F2592">
        <w:rPr>
          <w:rFonts w:ascii="Times New Roman" w:eastAsia="Times New Roman" w:hAnsi="Times New Roman" w:cs="Times New Roman"/>
          <w:noProof/>
          <w:color w:val="auto"/>
          <w:sz w:val="24"/>
          <w:szCs w:val="24"/>
          <w:lang w:val="mk-MK" w:eastAsia="en-US"/>
        </w:rPr>
        <w:t>а</w:t>
      </w:r>
      <w:r w:rsidRPr="006F2592">
        <w:rPr>
          <w:rFonts w:ascii="Times New Roman" w:eastAsia="Times New Roman" w:hAnsi="Times New Roman" w:cs="Times New Roman"/>
          <w:noProof/>
          <w:color w:val="auto"/>
          <w:sz w:val="24"/>
          <w:szCs w:val="24"/>
          <w:lang w:val="ru-RU" w:eastAsia="en-US"/>
        </w:rPr>
        <w:t xml:space="preserve"> </w:t>
      </w:r>
      <w:r w:rsidRPr="006F2592">
        <w:rPr>
          <w:rFonts w:ascii="Times New Roman" w:eastAsia="Times New Roman" w:hAnsi="Times New Roman" w:cs="Times New Roman"/>
          <w:noProof/>
          <w:color w:val="auto"/>
          <w:sz w:val="24"/>
          <w:szCs w:val="24"/>
          <w:lang w:val="mk-MK" w:eastAsia="en-US"/>
        </w:rPr>
        <w:t xml:space="preserve">на </w:t>
      </w:r>
      <w:r w:rsidRPr="006F2592">
        <w:rPr>
          <w:rFonts w:ascii="Times New Roman" w:eastAsia="Times New Roman" w:hAnsi="Times New Roman" w:cs="Times New Roman"/>
          <w:noProof/>
          <w:color w:val="auto"/>
          <w:sz w:val="24"/>
          <w:szCs w:val="24"/>
          <w:lang w:val="ru-RU" w:eastAsia="en-US"/>
        </w:rPr>
        <w:t>к</w:t>
      </w:r>
      <w:r w:rsidRPr="006F2592">
        <w:rPr>
          <w:rFonts w:ascii="Times New Roman" w:eastAsia="Times New Roman" w:hAnsi="Times New Roman" w:cs="Times New Roman"/>
          <w:noProof/>
          <w:color w:val="auto"/>
          <w:sz w:val="24"/>
          <w:szCs w:val="24"/>
          <w:lang w:val="mk-MK" w:eastAsia="en-US"/>
        </w:rPr>
        <w:t>н</w:t>
      </w:r>
      <w:r w:rsidRPr="006F2592">
        <w:rPr>
          <w:rFonts w:ascii="Times New Roman" w:eastAsia="Times New Roman" w:hAnsi="Times New Roman" w:cs="Times New Roman"/>
          <w:noProof/>
          <w:color w:val="auto"/>
          <w:sz w:val="24"/>
          <w:szCs w:val="24"/>
          <w:lang w:val="ru-RU" w:eastAsia="en-US"/>
        </w:rPr>
        <w:t>ижевноуметнич</w:t>
      </w:r>
      <w:r w:rsidRPr="006F2592">
        <w:rPr>
          <w:rFonts w:ascii="Times New Roman" w:eastAsia="Times New Roman" w:hAnsi="Times New Roman" w:cs="Times New Roman"/>
          <w:noProof/>
          <w:color w:val="auto"/>
          <w:sz w:val="24"/>
          <w:szCs w:val="24"/>
          <w:lang w:val="mk-MK" w:eastAsia="en-US"/>
        </w:rPr>
        <w:t>и</w:t>
      </w:r>
      <w:r w:rsidRPr="006F2592">
        <w:rPr>
          <w:rFonts w:ascii="Times New Roman" w:eastAsia="Times New Roman" w:hAnsi="Times New Roman" w:cs="Times New Roman"/>
          <w:noProof/>
          <w:color w:val="auto"/>
          <w:sz w:val="24"/>
          <w:szCs w:val="24"/>
          <w:lang w:val="ru-RU" w:eastAsia="en-US"/>
        </w:rPr>
        <w:t>ко</w:t>
      </w:r>
      <w:r w:rsidRPr="006F2592">
        <w:rPr>
          <w:rFonts w:ascii="Times New Roman" w:eastAsia="Times New Roman" w:hAnsi="Times New Roman" w:cs="Times New Roman"/>
          <w:noProof/>
          <w:color w:val="auto"/>
          <w:sz w:val="24"/>
          <w:szCs w:val="24"/>
          <w:lang w:val="mk-MK" w:eastAsia="en-US"/>
        </w:rPr>
        <w:t>т</w:t>
      </w:r>
      <w:r w:rsidRPr="006F2592">
        <w:rPr>
          <w:rFonts w:ascii="Times New Roman" w:eastAsia="Times New Roman" w:hAnsi="Times New Roman" w:cs="Times New Roman"/>
          <w:noProof/>
          <w:color w:val="auto"/>
          <w:sz w:val="24"/>
          <w:szCs w:val="24"/>
          <w:lang w:val="ru-RU" w:eastAsia="en-US"/>
        </w:rPr>
        <w:t xml:space="preserve"> стил, </w:t>
      </w:r>
      <w:r w:rsidRPr="006F2592">
        <w:rPr>
          <w:rFonts w:ascii="Times New Roman" w:eastAsia="Times New Roman" w:hAnsi="Times New Roman" w:cs="Times New Roman"/>
          <w:noProof/>
          <w:color w:val="auto"/>
          <w:sz w:val="24"/>
          <w:szCs w:val="24"/>
          <w:lang w:val="mk-MK" w:eastAsia="en-US"/>
        </w:rPr>
        <w:t>каде</w:t>
      </w:r>
      <w:r w:rsidRPr="006F2592">
        <w:rPr>
          <w:rFonts w:ascii="Times New Roman" w:eastAsia="Times New Roman" w:hAnsi="Times New Roman" w:cs="Times New Roman"/>
          <w:noProof/>
          <w:color w:val="auto"/>
          <w:sz w:val="24"/>
          <w:szCs w:val="24"/>
          <w:lang w:val="ru-RU" w:eastAsia="en-US"/>
        </w:rPr>
        <w:t xml:space="preserve"> понек</w:t>
      </w:r>
      <w:r w:rsidRPr="006F2592">
        <w:rPr>
          <w:rFonts w:ascii="Times New Roman" w:eastAsia="Times New Roman" w:hAnsi="Times New Roman" w:cs="Times New Roman"/>
          <w:noProof/>
          <w:color w:val="auto"/>
          <w:sz w:val="24"/>
          <w:szCs w:val="24"/>
          <w:lang w:val="mk-MK" w:eastAsia="en-US"/>
        </w:rPr>
        <w:t>огаш</w:t>
      </w:r>
      <w:r w:rsidRPr="006F2592">
        <w:rPr>
          <w:rFonts w:ascii="Times New Roman" w:eastAsia="Times New Roman" w:hAnsi="Times New Roman" w:cs="Times New Roman"/>
          <w:noProof/>
          <w:color w:val="auto"/>
          <w:sz w:val="24"/>
          <w:szCs w:val="24"/>
          <w:lang w:val="ru-RU" w:eastAsia="en-US"/>
        </w:rPr>
        <w:t>, ка</w:t>
      </w:r>
      <w:r w:rsidRPr="006F2592">
        <w:rPr>
          <w:rFonts w:ascii="Times New Roman" w:eastAsia="Times New Roman" w:hAnsi="Times New Roman" w:cs="Times New Roman"/>
          <w:noProof/>
          <w:color w:val="auto"/>
          <w:sz w:val="24"/>
          <w:szCs w:val="24"/>
          <w:lang w:val="mk-MK" w:eastAsia="en-US"/>
        </w:rPr>
        <w:t>к</w:t>
      </w:r>
      <w:r w:rsidRPr="006F2592">
        <w:rPr>
          <w:rFonts w:ascii="Times New Roman" w:eastAsia="Times New Roman" w:hAnsi="Times New Roman" w:cs="Times New Roman"/>
          <w:noProof/>
          <w:color w:val="auto"/>
          <w:sz w:val="24"/>
          <w:szCs w:val="24"/>
          <w:lang w:val="ru-RU" w:eastAsia="en-US"/>
        </w:rPr>
        <w:t>о резултат</w:t>
      </w:r>
      <w:r w:rsidRPr="006F2592">
        <w:rPr>
          <w:rFonts w:ascii="Times New Roman" w:eastAsia="Times New Roman" w:hAnsi="Times New Roman" w:cs="Times New Roman"/>
          <w:noProof/>
          <w:color w:val="auto"/>
          <w:sz w:val="24"/>
          <w:szCs w:val="24"/>
          <w:lang w:val="mk-MK" w:eastAsia="en-US"/>
        </w:rPr>
        <w:t xml:space="preserve"> на креативноста на писателот</w:t>
      </w:r>
      <w:r w:rsidRPr="006F2592">
        <w:rPr>
          <w:rFonts w:ascii="Times New Roman" w:eastAsia="Times New Roman" w:hAnsi="Times New Roman" w:cs="Times New Roman"/>
          <w:noProof/>
          <w:color w:val="auto"/>
          <w:sz w:val="24"/>
          <w:szCs w:val="24"/>
          <w:lang w:val="ru-RU" w:eastAsia="en-US"/>
        </w:rPr>
        <w:t>, намерно не приме</w:t>
      </w:r>
      <w:r w:rsidRPr="006F2592">
        <w:rPr>
          <w:rFonts w:ascii="Times New Roman" w:eastAsia="Times New Roman" w:hAnsi="Times New Roman" w:cs="Times New Roman"/>
          <w:noProof/>
          <w:color w:val="auto"/>
          <w:sz w:val="24"/>
          <w:szCs w:val="24"/>
          <w:lang w:val="mk-MK" w:eastAsia="en-US"/>
        </w:rPr>
        <w:t>нуваат</w:t>
      </w:r>
      <w:r w:rsidRPr="006F2592">
        <w:rPr>
          <w:rFonts w:ascii="Times New Roman" w:eastAsia="Times New Roman" w:hAnsi="Times New Roman" w:cs="Times New Roman"/>
          <w:noProof/>
          <w:color w:val="auto"/>
          <w:sz w:val="24"/>
          <w:szCs w:val="24"/>
          <w:lang w:val="ru-RU" w:eastAsia="en-US"/>
        </w:rPr>
        <w:t xml:space="preserve"> правописн</w:t>
      </w:r>
      <w:r w:rsidRPr="006F2592">
        <w:rPr>
          <w:rFonts w:ascii="Times New Roman" w:eastAsia="Times New Roman" w:hAnsi="Times New Roman" w:cs="Times New Roman"/>
          <w:noProof/>
          <w:color w:val="auto"/>
          <w:sz w:val="24"/>
          <w:szCs w:val="24"/>
          <w:lang w:val="mk-MK" w:eastAsia="en-US"/>
        </w:rPr>
        <w:t>и</w:t>
      </w:r>
      <w:r w:rsidRPr="006F2592">
        <w:rPr>
          <w:rFonts w:ascii="Times New Roman" w:eastAsia="Times New Roman" w:hAnsi="Times New Roman" w:cs="Times New Roman"/>
          <w:noProof/>
          <w:color w:val="auto"/>
          <w:sz w:val="24"/>
          <w:szCs w:val="24"/>
          <w:lang w:val="ru-RU" w:eastAsia="en-US"/>
        </w:rPr>
        <w:t xml:space="preserve"> правила (</w:t>
      </w:r>
      <w:r w:rsidRPr="006F2592">
        <w:rPr>
          <w:rFonts w:ascii="Times New Roman" w:eastAsia="Times New Roman" w:hAnsi="Times New Roman" w:cs="Times New Roman"/>
          <w:noProof/>
          <w:color w:val="auto"/>
          <w:sz w:val="24"/>
          <w:szCs w:val="24"/>
          <w:lang w:val="mk-MK" w:eastAsia="en-US"/>
        </w:rPr>
        <w:t>особено во</w:t>
      </w:r>
      <w:r w:rsidRPr="006F2592">
        <w:rPr>
          <w:rFonts w:ascii="Times New Roman" w:eastAsia="Times New Roman" w:hAnsi="Times New Roman" w:cs="Times New Roman"/>
          <w:noProof/>
          <w:color w:val="auto"/>
          <w:sz w:val="24"/>
          <w:szCs w:val="24"/>
          <w:lang w:val="ru-RU" w:eastAsia="en-US"/>
        </w:rPr>
        <w:t xml:space="preserve"> поезиј</w:t>
      </w:r>
      <w:r w:rsidRPr="006F2592">
        <w:rPr>
          <w:rFonts w:ascii="Times New Roman" w:eastAsia="Times New Roman" w:hAnsi="Times New Roman" w:cs="Times New Roman"/>
          <w:noProof/>
          <w:color w:val="auto"/>
          <w:sz w:val="24"/>
          <w:szCs w:val="24"/>
          <w:lang w:val="mk-MK" w:eastAsia="en-US"/>
        </w:rPr>
        <w:t>ата</w:t>
      </w:r>
      <w:r w:rsidRPr="006F2592">
        <w:rPr>
          <w:rFonts w:ascii="Times New Roman" w:eastAsia="Times New Roman" w:hAnsi="Times New Roman" w:cs="Times New Roman"/>
          <w:noProof/>
          <w:color w:val="auto"/>
          <w:sz w:val="24"/>
          <w:szCs w:val="24"/>
          <w:lang w:val="ru-RU" w:eastAsia="en-US"/>
        </w:rPr>
        <w:t>). Пи</w:t>
      </w:r>
      <w:r w:rsidRPr="006F2592">
        <w:rPr>
          <w:rFonts w:ascii="Times New Roman" w:eastAsia="Times New Roman" w:hAnsi="Times New Roman" w:cs="Times New Roman"/>
          <w:noProof/>
          <w:color w:val="auto"/>
          <w:sz w:val="24"/>
          <w:szCs w:val="24"/>
          <w:lang w:val="mk-MK" w:eastAsia="en-US"/>
        </w:rPr>
        <w:t>шувањето на кратенки се</w:t>
      </w:r>
      <w:r w:rsidRPr="006F2592">
        <w:rPr>
          <w:rFonts w:ascii="Times New Roman" w:eastAsia="Times New Roman" w:hAnsi="Times New Roman" w:cs="Times New Roman"/>
          <w:noProof/>
          <w:color w:val="auto"/>
          <w:sz w:val="24"/>
          <w:szCs w:val="24"/>
          <w:lang w:val="ru-RU" w:eastAsia="en-US"/>
        </w:rPr>
        <w:t xml:space="preserve"> одн</w:t>
      </w:r>
      <w:r w:rsidRPr="006F2592">
        <w:rPr>
          <w:rFonts w:ascii="Times New Roman" w:eastAsia="Times New Roman" w:hAnsi="Times New Roman" w:cs="Times New Roman"/>
          <w:noProof/>
          <w:color w:val="auto"/>
          <w:sz w:val="24"/>
          <w:szCs w:val="24"/>
          <w:lang w:val="mk-MK" w:eastAsia="en-US"/>
        </w:rPr>
        <w:t>есува</w:t>
      </w:r>
      <w:r w:rsidRPr="006F2592">
        <w:rPr>
          <w:rFonts w:ascii="Times New Roman" w:eastAsia="Times New Roman" w:hAnsi="Times New Roman" w:cs="Times New Roman"/>
          <w:noProof/>
          <w:color w:val="auto"/>
          <w:sz w:val="24"/>
          <w:szCs w:val="24"/>
          <w:lang w:val="ru-RU" w:eastAsia="en-US"/>
        </w:rPr>
        <w:t xml:space="preserve"> на обн</w:t>
      </w:r>
      <w:r w:rsidRPr="006F2592">
        <w:rPr>
          <w:rFonts w:ascii="Times New Roman" w:eastAsia="Times New Roman" w:hAnsi="Times New Roman" w:cs="Times New Roman"/>
          <w:noProof/>
          <w:color w:val="auto"/>
          <w:sz w:val="24"/>
          <w:szCs w:val="24"/>
          <w:lang w:val="mk-MK" w:eastAsia="en-US"/>
        </w:rPr>
        <w:t xml:space="preserve">овување на </w:t>
      </w:r>
      <w:r w:rsidRPr="006F2592">
        <w:rPr>
          <w:rFonts w:ascii="Times New Roman" w:eastAsia="Times New Roman" w:hAnsi="Times New Roman" w:cs="Times New Roman"/>
          <w:noProof/>
          <w:color w:val="auto"/>
          <w:sz w:val="24"/>
          <w:szCs w:val="24"/>
          <w:lang w:val="ru-RU" w:eastAsia="en-US"/>
        </w:rPr>
        <w:t>научено</w:t>
      </w:r>
      <w:r w:rsidRPr="006F2592">
        <w:rPr>
          <w:rFonts w:ascii="Times New Roman" w:eastAsia="Times New Roman" w:hAnsi="Times New Roman" w:cs="Times New Roman"/>
          <w:noProof/>
          <w:color w:val="auto"/>
          <w:sz w:val="24"/>
          <w:szCs w:val="24"/>
          <w:lang w:val="mk-MK" w:eastAsia="en-US"/>
        </w:rPr>
        <w:t>то во врска со кратенките</w:t>
      </w:r>
      <w:r w:rsidRPr="006F2592">
        <w:rPr>
          <w:rFonts w:ascii="Times New Roman" w:eastAsia="Times New Roman" w:hAnsi="Times New Roman" w:cs="Times New Roman"/>
          <w:noProof/>
          <w:color w:val="auto"/>
          <w:sz w:val="24"/>
          <w:szCs w:val="24"/>
          <w:lang w:val="ru-RU" w:eastAsia="en-US"/>
        </w:rPr>
        <w:t xml:space="preserve">, </w:t>
      </w:r>
      <w:r w:rsidRPr="006F2592">
        <w:rPr>
          <w:rFonts w:ascii="Times New Roman" w:eastAsia="Times New Roman" w:hAnsi="Times New Roman" w:cs="Times New Roman"/>
          <w:noProof/>
          <w:color w:val="auto"/>
          <w:sz w:val="24"/>
          <w:szCs w:val="24"/>
          <w:lang w:val="mk-MK" w:eastAsia="en-US"/>
        </w:rPr>
        <w:t>но</w:t>
      </w:r>
      <w:r w:rsidRPr="006F2592">
        <w:rPr>
          <w:rFonts w:ascii="Times New Roman" w:eastAsia="Times New Roman" w:hAnsi="Times New Roman" w:cs="Times New Roman"/>
          <w:noProof/>
          <w:color w:val="auto"/>
          <w:sz w:val="24"/>
          <w:szCs w:val="24"/>
          <w:lang w:val="ru-RU" w:eastAsia="en-US"/>
        </w:rPr>
        <w:t xml:space="preserve"> и на прошир</w:t>
      </w:r>
      <w:r w:rsidRPr="006F2592">
        <w:rPr>
          <w:rFonts w:ascii="Times New Roman" w:eastAsia="Times New Roman" w:hAnsi="Times New Roman" w:cs="Times New Roman"/>
          <w:noProof/>
          <w:color w:val="auto"/>
          <w:sz w:val="24"/>
          <w:szCs w:val="24"/>
          <w:lang w:val="mk-MK" w:eastAsia="en-US"/>
        </w:rPr>
        <w:t>у</w:t>
      </w:r>
      <w:r w:rsidRPr="006F2592">
        <w:rPr>
          <w:rFonts w:ascii="Times New Roman" w:eastAsia="Times New Roman" w:hAnsi="Times New Roman" w:cs="Times New Roman"/>
          <w:noProof/>
          <w:color w:val="auto"/>
          <w:sz w:val="24"/>
          <w:szCs w:val="24"/>
          <w:lang w:val="ru-RU" w:eastAsia="en-US"/>
        </w:rPr>
        <w:t>вање</w:t>
      </w:r>
      <w:r w:rsidRPr="006F2592">
        <w:rPr>
          <w:rFonts w:ascii="Times New Roman" w:eastAsia="Times New Roman" w:hAnsi="Times New Roman" w:cs="Times New Roman"/>
          <w:noProof/>
          <w:color w:val="auto"/>
          <w:sz w:val="24"/>
          <w:szCs w:val="24"/>
          <w:lang w:val="mk-MK" w:eastAsia="en-US"/>
        </w:rPr>
        <w:t xml:space="preserve"> на</w:t>
      </w:r>
      <w:r w:rsidRPr="006F2592">
        <w:rPr>
          <w:rFonts w:ascii="Times New Roman" w:eastAsia="Times New Roman" w:hAnsi="Times New Roman" w:cs="Times New Roman"/>
          <w:noProof/>
          <w:color w:val="auto"/>
          <w:sz w:val="24"/>
          <w:szCs w:val="24"/>
          <w:lang w:val="ru-RU" w:eastAsia="en-US"/>
        </w:rPr>
        <w:t xml:space="preserve"> типов</w:t>
      </w:r>
      <w:r w:rsidRPr="006F2592">
        <w:rPr>
          <w:rFonts w:ascii="Times New Roman" w:eastAsia="Times New Roman" w:hAnsi="Times New Roman" w:cs="Times New Roman"/>
          <w:noProof/>
          <w:color w:val="auto"/>
          <w:sz w:val="24"/>
          <w:szCs w:val="24"/>
          <w:lang w:val="mk-MK" w:eastAsia="en-US"/>
        </w:rPr>
        <w:t>ите на кратенки</w:t>
      </w:r>
      <w:r w:rsidRPr="006F2592">
        <w:rPr>
          <w:rFonts w:ascii="Times New Roman" w:eastAsia="Times New Roman" w:hAnsi="Times New Roman" w:cs="Times New Roman"/>
          <w:noProof/>
          <w:color w:val="auto"/>
          <w:sz w:val="24"/>
          <w:szCs w:val="24"/>
          <w:lang w:val="ru-RU" w:eastAsia="en-US"/>
        </w:rPr>
        <w:t>.</w:t>
      </w:r>
    </w:p>
    <w:p w:rsidR="00666E41" w:rsidRPr="006F2592" w:rsidRDefault="00666E41" w:rsidP="00666E41">
      <w:pPr>
        <w:spacing w:line="240" w:lineRule="auto"/>
        <w:ind w:firstLine="708"/>
        <w:jc w:val="both"/>
        <w:rPr>
          <w:rFonts w:ascii="Times New Roman" w:hAnsi="Times New Roman"/>
          <w:color w:val="auto"/>
          <w:sz w:val="24"/>
          <w:szCs w:val="24"/>
          <w:lang w:val="ru-RU" w:eastAsia="en-US"/>
        </w:rPr>
      </w:pPr>
      <w:r w:rsidRPr="006F2592">
        <w:rPr>
          <w:rFonts w:ascii="Times New Roman" w:hAnsi="Times New Roman"/>
          <w:color w:val="auto"/>
          <w:sz w:val="24"/>
          <w:szCs w:val="24"/>
          <w:lang w:val="ru-RU" w:eastAsia="en-US"/>
        </w:rPr>
        <w:t>Правописн</w:t>
      </w:r>
      <w:r w:rsidRPr="006F2592">
        <w:rPr>
          <w:rFonts w:ascii="Times New Roman" w:hAnsi="Times New Roman"/>
          <w:color w:val="auto"/>
          <w:sz w:val="24"/>
          <w:szCs w:val="24"/>
          <w:lang w:val="mk-MK" w:eastAsia="en-US"/>
        </w:rPr>
        <w:t>ите</w:t>
      </w:r>
      <w:r w:rsidRPr="006F2592">
        <w:rPr>
          <w:rFonts w:ascii="Times New Roman" w:hAnsi="Times New Roman"/>
          <w:color w:val="auto"/>
          <w:sz w:val="24"/>
          <w:szCs w:val="24"/>
          <w:lang w:val="ru-RU" w:eastAsia="en-US"/>
        </w:rPr>
        <w:t xml:space="preserve"> правила се усв</w:t>
      </w:r>
      <w:r w:rsidRPr="006F2592">
        <w:rPr>
          <w:rFonts w:ascii="Times New Roman" w:hAnsi="Times New Roman"/>
          <w:color w:val="auto"/>
          <w:sz w:val="24"/>
          <w:szCs w:val="24"/>
          <w:lang w:val="mk-MK" w:eastAsia="en-US"/>
        </w:rPr>
        <w:t>ојуваат со</w:t>
      </w:r>
      <w:r w:rsidRPr="006F2592">
        <w:rPr>
          <w:rFonts w:ascii="Times New Roman" w:hAnsi="Times New Roman"/>
          <w:color w:val="auto"/>
          <w:sz w:val="24"/>
          <w:szCs w:val="24"/>
          <w:lang w:val="ru-RU" w:eastAsia="en-US"/>
        </w:rPr>
        <w:t xml:space="preserve"> систематски вежбања (правописни диктати, исправка </w:t>
      </w:r>
      <w:r w:rsidRPr="006F2592">
        <w:rPr>
          <w:rFonts w:ascii="Times New Roman" w:hAnsi="Times New Roman"/>
          <w:color w:val="auto"/>
          <w:sz w:val="24"/>
          <w:szCs w:val="24"/>
          <w:lang w:val="mk-MK" w:eastAsia="en-US"/>
        </w:rPr>
        <w:t xml:space="preserve">на </w:t>
      </w:r>
      <w:r w:rsidRPr="006F2592">
        <w:rPr>
          <w:rFonts w:ascii="Times New Roman" w:hAnsi="Times New Roman"/>
          <w:color w:val="auto"/>
          <w:sz w:val="24"/>
          <w:szCs w:val="24"/>
          <w:lang w:val="ru-RU" w:eastAsia="en-US"/>
        </w:rPr>
        <w:t>грешк</w:t>
      </w:r>
      <w:r w:rsidRPr="006F2592">
        <w:rPr>
          <w:rFonts w:ascii="Times New Roman" w:hAnsi="Times New Roman"/>
          <w:color w:val="auto"/>
          <w:sz w:val="24"/>
          <w:szCs w:val="24"/>
          <w:lang w:val="mk-MK" w:eastAsia="en-US"/>
        </w:rPr>
        <w:t>и</w:t>
      </w:r>
      <w:r w:rsidRPr="006F2592">
        <w:rPr>
          <w:rFonts w:ascii="Times New Roman" w:hAnsi="Times New Roman"/>
          <w:color w:val="auto"/>
          <w:sz w:val="24"/>
          <w:szCs w:val="24"/>
          <w:lang w:val="ru-RU" w:eastAsia="en-US"/>
        </w:rPr>
        <w:t xml:space="preserve"> </w:t>
      </w:r>
      <w:r w:rsidRPr="006F2592">
        <w:rPr>
          <w:rFonts w:ascii="Times New Roman" w:hAnsi="Times New Roman"/>
          <w:color w:val="auto"/>
          <w:sz w:val="24"/>
          <w:szCs w:val="24"/>
          <w:lang w:val="mk-MK" w:eastAsia="en-US"/>
        </w:rPr>
        <w:t>во</w:t>
      </w:r>
      <w:r w:rsidRPr="006F2592">
        <w:rPr>
          <w:rFonts w:ascii="Times New Roman" w:hAnsi="Times New Roman"/>
          <w:color w:val="auto"/>
          <w:sz w:val="24"/>
          <w:szCs w:val="24"/>
          <w:lang w:val="ru-RU" w:eastAsia="en-US"/>
        </w:rPr>
        <w:t xml:space="preserve"> да</w:t>
      </w:r>
      <w:r w:rsidRPr="006F2592">
        <w:rPr>
          <w:rFonts w:ascii="Times New Roman" w:hAnsi="Times New Roman"/>
          <w:color w:val="auto"/>
          <w:sz w:val="24"/>
          <w:szCs w:val="24"/>
          <w:lang w:val="mk-MK" w:eastAsia="en-US"/>
        </w:rPr>
        <w:t>ден</w:t>
      </w:r>
      <w:r w:rsidRPr="006F2592">
        <w:rPr>
          <w:rFonts w:ascii="Times New Roman" w:hAnsi="Times New Roman"/>
          <w:color w:val="auto"/>
          <w:sz w:val="24"/>
          <w:szCs w:val="24"/>
          <w:lang w:val="ru-RU" w:eastAsia="en-US"/>
        </w:rPr>
        <w:t xml:space="preserve"> текст, тестови с</w:t>
      </w:r>
      <w:r w:rsidRPr="006F2592">
        <w:rPr>
          <w:rFonts w:ascii="Times New Roman" w:hAnsi="Times New Roman"/>
          <w:color w:val="auto"/>
          <w:sz w:val="24"/>
          <w:szCs w:val="24"/>
          <w:lang w:val="mk-MK" w:eastAsia="en-US"/>
        </w:rPr>
        <w:t>о</w:t>
      </w:r>
      <w:r w:rsidRPr="006F2592">
        <w:rPr>
          <w:rFonts w:ascii="Times New Roman" w:hAnsi="Times New Roman"/>
          <w:color w:val="auto"/>
          <w:sz w:val="24"/>
          <w:szCs w:val="24"/>
          <w:lang w:val="ru-RU" w:eastAsia="en-US"/>
        </w:rPr>
        <w:t xml:space="preserve"> п</w:t>
      </w:r>
      <w:r w:rsidRPr="006F2592">
        <w:rPr>
          <w:rFonts w:ascii="Times New Roman" w:hAnsi="Times New Roman"/>
          <w:color w:val="auto"/>
          <w:sz w:val="24"/>
          <w:szCs w:val="24"/>
          <w:lang w:val="mk-MK" w:eastAsia="en-US"/>
        </w:rPr>
        <w:t>раш</w:t>
      </w:r>
      <w:r w:rsidRPr="006F2592">
        <w:rPr>
          <w:rFonts w:ascii="Times New Roman" w:hAnsi="Times New Roman"/>
          <w:color w:val="auto"/>
          <w:sz w:val="24"/>
          <w:szCs w:val="24"/>
          <w:lang w:val="ru-RU" w:eastAsia="en-US"/>
        </w:rPr>
        <w:t xml:space="preserve">ања </w:t>
      </w:r>
      <w:r w:rsidRPr="006F2592">
        <w:rPr>
          <w:rFonts w:ascii="Times New Roman" w:hAnsi="Times New Roman"/>
          <w:color w:val="auto"/>
          <w:sz w:val="24"/>
          <w:szCs w:val="24"/>
          <w:lang w:val="mk-MK" w:eastAsia="en-US"/>
        </w:rPr>
        <w:t>од</w:t>
      </w:r>
      <w:r w:rsidRPr="006F2592">
        <w:rPr>
          <w:rFonts w:ascii="Times New Roman" w:hAnsi="Times New Roman"/>
          <w:color w:val="auto"/>
          <w:sz w:val="24"/>
          <w:szCs w:val="24"/>
          <w:lang w:val="ru-RU" w:eastAsia="en-US"/>
        </w:rPr>
        <w:t xml:space="preserve"> правопис и</w:t>
      </w:r>
      <w:r w:rsidRPr="006F2592">
        <w:rPr>
          <w:rFonts w:ascii="Times New Roman" w:hAnsi="Times New Roman"/>
          <w:color w:val="auto"/>
          <w:sz w:val="24"/>
          <w:szCs w:val="24"/>
          <w:lang w:val="sr-Cyrl-RS" w:eastAsia="en-US"/>
        </w:rPr>
        <w:t>тн.</w:t>
      </w:r>
      <w:r w:rsidRPr="006F2592">
        <w:rPr>
          <w:rFonts w:ascii="Times New Roman" w:hAnsi="Times New Roman"/>
          <w:color w:val="auto"/>
          <w:sz w:val="24"/>
          <w:szCs w:val="24"/>
          <w:lang w:val="ru-RU" w:eastAsia="en-US"/>
        </w:rPr>
        <w:t>).</w:t>
      </w:r>
      <w:r w:rsidRPr="006F2592">
        <w:rPr>
          <w:rFonts w:ascii="Times New Roman" w:hAnsi="Times New Roman"/>
          <w:color w:val="auto"/>
          <w:sz w:val="24"/>
          <w:szCs w:val="24"/>
          <w:lang w:val="sr-Cyrl-RS" w:eastAsia="en-US"/>
        </w:rPr>
        <w:t xml:space="preserve"> Исто така, у</w:t>
      </w:r>
      <w:r w:rsidRPr="006F2592">
        <w:rPr>
          <w:rFonts w:ascii="Times New Roman" w:hAnsi="Times New Roman"/>
          <w:color w:val="auto"/>
          <w:sz w:val="24"/>
          <w:szCs w:val="24"/>
          <w:lang w:val="mk-MK" w:eastAsia="en-US"/>
        </w:rPr>
        <w:t xml:space="preserve">чениците </w:t>
      </w:r>
      <w:r w:rsidRPr="006F2592">
        <w:rPr>
          <w:rFonts w:ascii="Times New Roman" w:hAnsi="Times New Roman"/>
          <w:color w:val="auto"/>
          <w:sz w:val="24"/>
          <w:szCs w:val="24"/>
          <w:lang w:val="ru-RU" w:eastAsia="en-US"/>
        </w:rPr>
        <w:t>треба</w:t>
      </w:r>
      <w:r w:rsidRPr="006F2592">
        <w:rPr>
          <w:rFonts w:ascii="Times New Roman" w:hAnsi="Times New Roman"/>
          <w:color w:val="auto"/>
          <w:sz w:val="24"/>
          <w:szCs w:val="24"/>
          <w:lang w:val="mk-MK" w:eastAsia="en-US"/>
        </w:rPr>
        <w:t xml:space="preserve"> да се</w:t>
      </w:r>
      <w:r w:rsidRPr="006F2592">
        <w:rPr>
          <w:rFonts w:ascii="Times New Roman" w:hAnsi="Times New Roman"/>
          <w:color w:val="auto"/>
          <w:sz w:val="24"/>
          <w:szCs w:val="24"/>
          <w:lang w:val="ru-RU" w:eastAsia="en-US"/>
        </w:rPr>
        <w:t xml:space="preserve"> по</w:t>
      </w:r>
      <w:r w:rsidRPr="006F2592">
        <w:rPr>
          <w:rFonts w:ascii="Times New Roman" w:hAnsi="Times New Roman"/>
          <w:color w:val="auto"/>
          <w:sz w:val="24"/>
          <w:szCs w:val="24"/>
          <w:lang w:val="mk-MK" w:eastAsia="en-US"/>
        </w:rPr>
        <w:t>ттикнуваат</w:t>
      </w:r>
      <w:r w:rsidRPr="006F2592">
        <w:rPr>
          <w:rFonts w:ascii="Times New Roman" w:hAnsi="Times New Roman"/>
          <w:color w:val="auto"/>
          <w:sz w:val="24"/>
          <w:szCs w:val="24"/>
          <w:lang w:val="ru-RU" w:eastAsia="en-US"/>
        </w:rPr>
        <w:t xml:space="preserve"> сами </w:t>
      </w:r>
      <w:r w:rsidRPr="006F2592">
        <w:rPr>
          <w:rFonts w:ascii="Times New Roman" w:hAnsi="Times New Roman"/>
          <w:color w:val="auto"/>
          <w:sz w:val="24"/>
          <w:szCs w:val="24"/>
          <w:lang w:val="mk-MK" w:eastAsia="en-US"/>
        </w:rPr>
        <w:t>да ги во</w:t>
      </w:r>
      <w:r w:rsidRPr="006F2592">
        <w:rPr>
          <w:rFonts w:ascii="Times New Roman" w:hAnsi="Times New Roman"/>
          <w:color w:val="auto"/>
          <w:sz w:val="24"/>
          <w:szCs w:val="24"/>
          <w:lang w:val="ru-RU" w:eastAsia="en-US"/>
        </w:rPr>
        <w:t>оч</w:t>
      </w:r>
      <w:r w:rsidRPr="006F2592">
        <w:rPr>
          <w:rFonts w:ascii="Times New Roman" w:hAnsi="Times New Roman"/>
          <w:color w:val="auto"/>
          <w:sz w:val="24"/>
          <w:szCs w:val="24"/>
          <w:lang w:val="mk-MK" w:eastAsia="en-US"/>
        </w:rPr>
        <w:t>у</w:t>
      </w:r>
      <w:r w:rsidRPr="006F2592">
        <w:rPr>
          <w:rFonts w:ascii="Times New Roman" w:hAnsi="Times New Roman"/>
          <w:color w:val="auto"/>
          <w:sz w:val="24"/>
          <w:szCs w:val="24"/>
          <w:lang w:val="ru-RU" w:eastAsia="en-US"/>
        </w:rPr>
        <w:t>ва</w:t>
      </w:r>
      <w:r w:rsidRPr="006F2592">
        <w:rPr>
          <w:rFonts w:ascii="Times New Roman" w:hAnsi="Times New Roman"/>
          <w:color w:val="auto"/>
          <w:sz w:val="24"/>
          <w:szCs w:val="24"/>
          <w:lang w:val="mk-MK" w:eastAsia="en-US"/>
        </w:rPr>
        <w:t>ат</w:t>
      </w:r>
      <w:r w:rsidRPr="006F2592">
        <w:rPr>
          <w:rFonts w:ascii="Times New Roman" w:hAnsi="Times New Roman"/>
          <w:color w:val="auto"/>
          <w:sz w:val="24"/>
          <w:szCs w:val="24"/>
          <w:lang w:val="ru-RU" w:eastAsia="en-US"/>
        </w:rPr>
        <w:t xml:space="preserve"> и исправ</w:t>
      </w:r>
      <w:r w:rsidRPr="006F2592">
        <w:rPr>
          <w:rFonts w:ascii="Times New Roman" w:hAnsi="Times New Roman"/>
          <w:color w:val="auto"/>
          <w:sz w:val="24"/>
          <w:szCs w:val="24"/>
          <w:lang w:val="mk-MK" w:eastAsia="en-US"/>
        </w:rPr>
        <w:t>уваат</w:t>
      </w:r>
      <w:r w:rsidRPr="006F2592">
        <w:rPr>
          <w:rFonts w:ascii="Times New Roman" w:hAnsi="Times New Roman"/>
          <w:color w:val="auto"/>
          <w:sz w:val="24"/>
          <w:szCs w:val="24"/>
          <w:lang w:val="ru-RU" w:eastAsia="en-US"/>
        </w:rPr>
        <w:t xml:space="preserve"> правописн</w:t>
      </w:r>
      <w:r w:rsidRPr="006F2592">
        <w:rPr>
          <w:rFonts w:ascii="Times New Roman" w:hAnsi="Times New Roman"/>
          <w:color w:val="auto"/>
          <w:sz w:val="24"/>
          <w:szCs w:val="24"/>
          <w:lang w:val="mk-MK" w:eastAsia="en-US"/>
        </w:rPr>
        <w:t>ит</w:t>
      </w:r>
      <w:r w:rsidRPr="006F2592">
        <w:rPr>
          <w:rFonts w:ascii="Times New Roman" w:hAnsi="Times New Roman"/>
          <w:color w:val="auto"/>
          <w:sz w:val="24"/>
          <w:szCs w:val="24"/>
          <w:lang w:val="ru-RU" w:eastAsia="en-US"/>
        </w:rPr>
        <w:t>е грешк</w:t>
      </w:r>
      <w:r w:rsidRPr="006F2592">
        <w:rPr>
          <w:rFonts w:ascii="Times New Roman" w:hAnsi="Times New Roman"/>
          <w:color w:val="auto"/>
          <w:sz w:val="24"/>
          <w:szCs w:val="24"/>
          <w:lang w:val="mk-MK" w:eastAsia="en-US"/>
        </w:rPr>
        <w:t>и во</w:t>
      </w:r>
      <w:r w:rsidRPr="006F2592">
        <w:rPr>
          <w:rFonts w:ascii="Times New Roman" w:hAnsi="Times New Roman"/>
          <w:color w:val="auto"/>
          <w:sz w:val="24"/>
          <w:szCs w:val="24"/>
          <w:lang w:val="ru-RU" w:eastAsia="en-US"/>
        </w:rPr>
        <w:t xml:space="preserve"> СМС комуникациј</w:t>
      </w:r>
      <w:r w:rsidRPr="006F2592">
        <w:rPr>
          <w:rFonts w:ascii="Times New Roman" w:hAnsi="Times New Roman"/>
          <w:color w:val="auto"/>
          <w:sz w:val="24"/>
          <w:szCs w:val="24"/>
          <w:lang w:val="mk-MK" w:eastAsia="en-US"/>
        </w:rPr>
        <w:t>ата</w:t>
      </w:r>
      <w:r w:rsidRPr="006F2592">
        <w:rPr>
          <w:rFonts w:ascii="Times New Roman" w:hAnsi="Times New Roman"/>
          <w:color w:val="auto"/>
          <w:sz w:val="24"/>
          <w:szCs w:val="24"/>
          <w:lang w:val="ru-RU" w:eastAsia="en-US"/>
        </w:rPr>
        <w:t>, ка</w:t>
      </w:r>
      <w:r w:rsidRPr="006F2592">
        <w:rPr>
          <w:rFonts w:ascii="Times New Roman" w:hAnsi="Times New Roman"/>
          <w:color w:val="auto"/>
          <w:sz w:val="24"/>
          <w:szCs w:val="24"/>
          <w:lang w:val="mk-MK" w:eastAsia="en-US"/>
        </w:rPr>
        <w:t>к</w:t>
      </w:r>
      <w:r w:rsidRPr="006F2592">
        <w:rPr>
          <w:rFonts w:ascii="Times New Roman" w:hAnsi="Times New Roman"/>
          <w:color w:val="auto"/>
          <w:sz w:val="24"/>
          <w:szCs w:val="24"/>
          <w:lang w:val="ru-RU" w:eastAsia="en-US"/>
        </w:rPr>
        <w:t xml:space="preserve">о и </w:t>
      </w:r>
      <w:r w:rsidRPr="006F2592">
        <w:rPr>
          <w:rFonts w:ascii="Times New Roman" w:hAnsi="Times New Roman"/>
          <w:color w:val="auto"/>
          <w:sz w:val="24"/>
          <w:szCs w:val="24"/>
          <w:lang w:val="mk-MK" w:eastAsia="en-US"/>
        </w:rPr>
        <w:t xml:space="preserve">во </w:t>
      </w:r>
      <w:r w:rsidRPr="006F2592">
        <w:rPr>
          <w:rFonts w:ascii="Times New Roman" w:hAnsi="Times New Roman"/>
          <w:color w:val="auto"/>
          <w:sz w:val="24"/>
          <w:szCs w:val="24"/>
          <w:lang w:val="ru-RU" w:eastAsia="en-US"/>
        </w:rPr>
        <w:t>различ</w:t>
      </w:r>
      <w:r w:rsidRPr="006F2592">
        <w:rPr>
          <w:rFonts w:ascii="Times New Roman" w:hAnsi="Times New Roman"/>
          <w:color w:val="auto"/>
          <w:sz w:val="24"/>
          <w:szCs w:val="24"/>
          <w:lang w:val="mk-MK" w:eastAsia="en-US"/>
        </w:rPr>
        <w:t>н</w:t>
      </w:r>
      <w:r w:rsidRPr="006F2592">
        <w:rPr>
          <w:rFonts w:ascii="Times New Roman" w:hAnsi="Times New Roman"/>
          <w:color w:val="auto"/>
          <w:sz w:val="24"/>
          <w:szCs w:val="24"/>
          <w:lang w:val="ru-RU" w:eastAsia="en-US"/>
        </w:rPr>
        <w:t>и</w:t>
      </w:r>
      <w:r w:rsidRPr="006F2592">
        <w:rPr>
          <w:rFonts w:ascii="Times New Roman" w:hAnsi="Times New Roman"/>
          <w:color w:val="auto"/>
          <w:sz w:val="24"/>
          <w:szCs w:val="24"/>
          <w:lang w:val="mk-MK" w:eastAsia="en-US"/>
        </w:rPr>
        <w:t xml:space="preserve"> видови на</w:t>
      </w:r>
      <w:r w:rsidRPr="006F2592">
        <w:rPr>
          <w:rFonts w:ascii="Times New Roman" w:hAnsi="Times New Roman"/>
          <w:color w:val="auto"/>
          <w:sz w:val="24"/>
          <w:szCs w:val="24"/>
          <w:lang w:val="ru-RU" w:eastAsia="en-US"/>
        </w:rPr>
        <w:t xml:space="preserve">  комуникациј</w:t>
      </w:r>
      <w:r w:rsidRPr="006F2592">
        <w:rPr>
          <w:rFonts w:ascii="Times New Roman" w:hAnsi="Times New Roman"/>
          <w:color w:val="auto"/>
          <w:sz w:val="24"/>
          <w:szCs w:val="24"/>
          <w:lang w:val="mk-MK" w:eastAsia="en-US"/>
        </w:rPr>
        <w:t>а преку</w:t>
      </w:r>
      <w:r w:rsidRPr="006F2592">
        <w:rPr>
          <w:rFonts w:ascii="Times New Roman" w:hAnsi="Times New Roman"/>
          <w:color w:val="auto"/>
          <w:sz w:val="24"/>
          <w:szCs w:val="24"/>
          <w:lang w:val="ru-RU" w:eastAsia="en-US"/>
        </w:rPr>
        <w:t xml:space="preserve"> интернет.</w:t>
      </w:r>
      <w:r w:rsidRPr="006F2592">
        <w:rPr>
          <w:rFonts w:ascii="Times New Roman" w:hAnsi="Times New Roman"/>
          <w:color w:val="auto"/>
          <w:sz w:val="24"/>
          <w:szCs w:val="24"/>
          <w:lang w:val="mk-MK" w:eastAsia="en-US"/>
        </w:rPr>
        <w:t xml:space="preserve"> Покрај тоа, у</w:t>
      </w:r>
      <w:r w:rsidRPr="006F2592">
        <w:rPr>
          <w:rFonts w:ascii="Times New Roman" w:hAnsi="Times New Roman"/>
          <w:color w:val="auto"/>
          <w:sz w:val="24"/>
          <w:szCs w:val="24"/>
          <w:lang w:val="ru-RU" w:eastAsia="en-US"/>
        </w:rPr>
        <w:t>чени</w:t>
      </w:r>
      <w:r w:rsidRPr="006F2592">
        <w:rPr>
          <w:rFonts w:ascii="Times New Roman" w:hAnsi="Times New Roman"/>
          <w:color w:val="auto"/>
          <w:sz w:val="24"/>
          <w:szCs w:val="24"/>
          <w:lang w:val="mk-MK" w:eastAsia="en-US"/>
        </w:rPr>
        <w:t>ците</w:t>
      </w:r>
      <w:r w:rsidRPr="006F2592">
        <w:rPr>
          <w:rFonts w:ascii="Times New Roman" w:hAnsi="Times New Roman"/>
          <w:color w:val="auto"/>
          <w:sz w:val="24"/>
          <w:szCs w:val="24"/>
          <w:lang w:val="ru-RU" w:eastAsia="en-US"/>
        </w:rPr>
        <w:t xml:space="preserve"> треба </w:t>
      </w:r>
      <w:r w:rsidRPr="006F2592">
        <w:rPr>
          <w:rFonts w:ascii="Times New Roman" w:hAnsi="Times New Roman"/>
          <w:color w:val="auto"/>
          <w:sz w:val="24"/>
          <w:szCs w:val="24"/>
          <w:lang w:val="mk-MK" w:eastAsia="en-US"/>
        </w:rPr>
        <w:t xml:space="preserve">да се </w:t>
      </w:r>
      <w:r w:rsidRPr="006F2592">
        <w:rPr>
          <w:rFonts w:ascii="Times New Roman" w:hAnsi="Times New Roman"/>
          <w:color w:val="auto"/>
          <w:sz w:val="24"/>
          <w:szCs w:val="24"/>
          <w:lang w:val="ru-RU" w:eastAsia="en-US"/>
        </w:rPr>
        <w:t>уп</w:t>
      </w:r>
      <w:r w:rsidRPr="006F2592">
        <w:rPr>
          <w:rFonts w:ascii="Times New Roman" w:hAnsi="Times New Roman"/>
          <w:color w:val="auto"/>
          <w:sz w:val="24"/>
          <w:szCs w:val="24"/>
          <w:lang w:val="mk-MK" w:eastAsia="en-US"/>
        </w:rPr>
        <w:t>атуваат на</w:t>
      </w:r>
      <w:r w:rsidRPr="006F2592">
        <w:rPr>
          <w:rFonts w:ascii="Times New Roman" w:hAnsi="Times New Roman"/>
          <w:color w:val="auto"/>
          <w:sz w:val="24"/>
          <w:szCs w:val="24"/>
          <w:lang w:val="ru-RU" w:eastAsia="en-US"/>
        </w:rPr>
        <w:t xml:space="preserve"> служење </w:t>
      </w:r>
      <w:r w:rsidRPr="006F2592">
        <w:rPr>
          <w:rFonts w:ascii="Times New Roman" w:hAnsi="Times New Roman"/>
          <w:color w:val="auto"/>
          <w:sz w:val="24"/>
          <w:szCs w:val="24"/>
          <w:lang w:val="mk-MK" w:eastAsia="en-US"/>
        </w:rPr>
        <w:t>со правописот</w:t>
      </w:r>
      <w:r w:rsidRPr="006F2592">
        <w:rPr>
          <w:rFonts w:ascii="Times New Roman" w:hAnsi="Times New Roman"/>
          <w:color w:val="auto"/>
          <w:sz w:val="24"/>
          <w:szCs w:val="24"/>
          <w:lang w:val="sr-Cyrl-CS" w:eastAsia="en-US"/>
        </w:rPr>
        <w:t xml:space="preserve"> на македонскиот јазик</w:t>
      </w:r>
      <w:r w:rsidRPr="006F2592">
        <w:rPr>
          <w:rFonts w:ascii="Times New Roman" w:hAnsi="Times New Roman"/>
          <w:color w:val="auto"/>
          <w:sz w:val="24"/>
          <w:szCs w:val="24"/>
          <w:lang w:val="ru-RU" w:eastAsia="en-US"/>
        </w:rPr>
        <w:t xml:space="preserve">. </w:t>
      </w:r>
    </w:p>
    <w:p w:rsidR="00666E41" w:rsidRPr="006F2592" w:rsidRDefault="00666E41" w:rsidP="00666E41">
      <w:pPr>
        <w:spacing w:line="240" w:lineRule="auto"/>
        <w:jc w:val="both"/>
        <w:rPr>
          <w:rFonts w:ascii="Times New Roman" w:eastAsia="Times New Roman" w:hAnsi="Times New Roman" w:cs="Times New Roman"/>
          <w:noProof/>
          <w:color w:val="auto"/>
          <w:sz w:val="24"/>
          <w:szCs w:val="24"/>
          <w:lang w:val="mk-MK" w:eastAsia="en-US"/>
        </w:rPr>
      </w:pPr>
      <w:r w:rsidRPr="006F2592">
        <w:rPr>
          <w:rFonts w:ascii="Times New Roman" w:hAnsi="Times New Roman"/>
          <w:color w:val="auto"/>
          <w:sz w:val="24"/>
          <w:szCs w:val="24"/>
          <w:lang w:val="ru-RU" w:eastAsia="en-US"/>
        </w:rPr>
        <w:tab/>
      </w:r>
    </w:p>
    <w:p w:rsidR="00666E41" w:rsidRPr="006F2592" w:rsidRDefault="00666E41" w:rsidP="00666E41">
      <w:pPr>
        <w:spacing w:after="120" w:line="240" w:lineRule="auto"/>
        <w:ind w:firstLine="567"/>
        <w:jc w:val="both"/>
        <w:rPr>
          <w:noProof/>
          <w:color w:val="auto"/>
          <w:lang w:val="ru-RU" w:eastAsia="en-US"/>
        </w:rPr>
      </w:pPr>
      <w:r w:rsidRPr="006F2592">
        <w:rPr>
          <w:rFonts w:ascii="Times New Roman" w:eastAsia="Times New Roman" w:hAnsi="Times New Roman" w:cs="Times New Roman"/>
          <w:b/>
          <w:noProof/>
          <w:color w:val="auto"/>
          <w:sz w:val="24"/>
          <w:szCs w:val="24"/>
          <w:lang w:val="en-US" w:eastAsia="en-US"/>
        </w:rPr>
        <w:t>O</w:t>
      </w:r>
      <w:r w:rsidRPr="006F2592">
        <w:rPr>
          <w:rFonts w:ascii="Times New Roman" w:eastAsia="Times New Roman" w:hAnsi="Times New Roman" w:cs="Times New Roman"/>
          <w:b/>
          <w:noProof/>
          <w:color w:val="auto"/>
          <w:sz w:val="24"/>
          <w:szCs w:val="24"/>
          <w:lang w:val="ru-RU" w:eastAsia="en-US"/>
        </w:rPr>
        <w:t>ртоепиј</w:t>
      </w:r>
      <w:r w:rsidRPr="006F2592">
        <w:rPr>
          <w:rFonts w:ascii="Times New Roman" w:eastAsia="Times New Roman" w:hAnsi="Times New Roman" w:cs="Times New Roman"/>
          <w:b/>
          <w:noProof/>
          <w:color w:val="auto"/>
          <w:sz w:val="24"/>
          <w:szCs w:val="24"/>
          <w:lang w:val="en-US" w:eastAsia="en-US"/>
        </w:rPr>
        <w:t>a</w:t>
      </w:r>
    </w:p>
    <w:p w:rsidR="00666E41" w:rsidRPr="006F2592" w:rsidRDefault="00666E41" w:rsidP="00666E41">
      <w:pPr>
        <w:spacing w:after="120" w:line="240" w:lineRule="auto"/>
        <w:ind w:firstLine="567"/>
        <w:jc w:val="both"/>
        <w:rPr>
          <w:rFonts w:ascii="Times New Roman" w:eastAsia="Times New Roman" w:hAnsi="Times New Roman" w:cs="Times New Roman"/>
          <w:noProof/>
          <w:color w:val="auto"/>
          <w:sz w:val="24"/>
          <w:szCs w:val="24"/>
          <w:lang w:val="sr-Cyrl-RS" w:eastAsia="en-US"/>
        </w:rPr>
      </w:pPr>
      <w:r w:rsidRPr="006F2592">
        <w:rPr>
          <w:rFonts w:ascii="Times New Roman" w:eastAsia="Times New Roman" w:hAnsi="Times New Roman" w:cs="Times New Roman"/>
          <w:noProof/>
          <w:color w:val="auto"/>
          <w:sz w:val="24"/>
          <w:szCs w:val="24"/>
          <w:lang w:val="ru-RU" w:eastAsia="en-US"/>
        </w:rPr>
        <w:t>Ортоепск</w:t>
      </w:r>
      <w:r w:rsidRPr="006F2592">
        <w:rPr>
          <w:rFonts w:ascii="Times New Roman" w:eastAsia="Times New Roman" w:hAnsi="Times New Roman" w:cs="Times New Roman"/>
          <w:noProof/>
          <w:color w:val="auto"/>
          <w:sz w:val="24"/>
          <w:szCs w:val="24"/>
          <w:lang w:val="mk-MK" w:eastAsia="en-US"/>
        </w:rPr>
        <w:t>ит</w:t>
      </w:r>
      <w:r w:rsidRPr="006F2592">
        <w:rPr>
          <w:rFonts w:ascii="Times New Roman" w:eastAsia="Times New Roman" w:hAnsi="Times New Roman" w:cs="Times New Roman"/>
          <w:noProof/>
          <w:color w:val="auto"/>
          <w:sz w:val="24"/>
          <w:szCs w:val="24"/>
          <w:lang w:val="ru-RU" w:eastAsia="en-US"/>
        </w:rPr>
        <w:t xml:space="preserve">е вежбе не треба </w:t>
      </w:r>
      <w:r w:rsidRPr="006F2592">
        <w:rPr>
          <w:rFonts w:ascii="Times New Roman" w:eastAsia="Times New Roman" w:hAnsi="Times New Roman" w:cs="Times New Roman"/>
          <w:noProof/>
          <w:color w:val="auto"/>
          <w:sz w:val="24"/>
          <w:szCs w:val="24"/>
          <w:lang w:val="mk-MK" w:eastAsia="en-US"/>
        </w:rPr>
        <w:t xml:space="preserve">да се </w:t>
      </w:r>
      <w:r w:rsidRPr="006F2592">
        <w:rPr>
          <w:rFonts w:ascii="Times New Roman" w:eastAsia="Times New Roman" w:hAnsi="Times New Roman" w:cs="Times New Roman"/>
          <w:noProof/>
          <w:color w:val="auto"/>
          <w:sz w:val="24"/>
          <w:szCs w:val="24"/>
          <w:lang w:val="ru-RU" w:eastAsia="en-US"/>
        </w:rPr>
        <w:t>реализ</w:t>
      </w:r>
      <w:r w:rsidRPr="006F2592">
        <w:rPr>
          <w:rFonts w:ascii="Times New Roman" w:eastAsia="Times New Roman" w:hAnsi="Times New Roman" w:cs="Times New Roman"/>
          <w:noProof/>
          <w:color w:val="auto"/>
          <w:sz w:val="24"/>
          <w:szCs w:val="24"/>
          <w:lang w:val="mk-MK" w:eastAsia="en-US"/>
        </w:rPr>
        <w:t>ираат</w:t>
      </w:r>
      <w:r w:rsidRPr="006F2592">
        <w:rPr>
          <w:rFonts w:ascii="Times New Roman" w:eastAsia="Times New Roman" w:hAnsi="Times New Roman" w:cs="Times New Roman"/>
          <w:noProof/>
          <w:color w:val="auto"/>
          <w:sz w:val="24"/>
          <w:szCs w:val="24"/>
          <w:lang w:val="ru-RU" w:eastAsia="en-US"/>
        </w:rPr>
        <w:t xml:space="preserve"> ка</w:t>
      </w:r>
      <w:r w:rsidRPr="006F2592">
        <w:rPr>
          <w:rFonts w:ascii="Times New Roman" w:eastAsia="Times New Roman" w:hAnsi="Times New Roman" w:cs="Times New Roman"/>
          <w:noProof/>
          <w:color w:val="auto"/>
          <w:sz w:val="24"/>
          <w:szCs w:val="24"/>
          <w:lang w:val="mk-MK" w:eastAsia="en-US"/>
        </w:rPr>
        <w:t>к</w:t>
      </w:r>
      <w:r w:rsidRPr="006F2592">
        <w:rPr>
          <w:rFonts w:ascii="Times New Roman" w:eastAsia="Times New Roman" w:hAnsi="Times New Roman" w:cs="Times New Roman"/>
          <w:noProof/>
          <w:color w:val="auto"/>
          <w:sz w:val="24"/>
          <w:szCs w:val="24"/>
          <w:lang w:val="ru-RU" w:eastAsia="en-US"/>
        </w:rPr>
        <w:t>о посебн</w:t>
      </w:r>
      <w:r w:rsidRPr="006F2592">
        <w:rPr>
          <w:rFonts w:ascii="Times New Roman" w:eastAsia="Times New Roman" w:hAnsi="Times New Roman" w:cs="Times New Roman"/>
          <w:noProof/>
          <w:color w:val="auto"/>
          <w:sz w:val="24"/>
          <w:szCs w:val="24"/>
          <w:lang w:val="mk-MK" w:eastAsia="en-US"/>
        </w:rPr>
        <w:t>и</w:t>
      </w:r>
      <w:r w:rsidRPr="006F2592">
        <w:rPr>
          <w:rFonts w:ascii="Times New Roman" w:eastAsia="Times New Roman" w:hAnsi="Times New Roman" w:cs="Times New Roman"/>
          <w:noProof/>
          <w:color w:val="auto"/>
          <w:sz w:val="24"/>
          <w:szCs w:val="24"/>
          <w:lang w:val="ru-RU" w:eastAsia="en-US"/>
        </w:rPr>
        <w:t xml:space="preserve"> наставн</w:t>
      </w:r>
      <w:r w:rsidRPr="006F2592">
        <w:rPr>
          <w:rFonts w:ascii="Times New Roman" w:eastAsia="Times New Roman" w:hAnsi="Times New Roman" w:cs="Times New Roman"/>
          <w:noProof/>
          <w:color w:val="auto"/>
          <w:sz w:val="24"/>
          <w:szCs w:val="24"/>
          <w:lang w:val="mk-MK" w:eastAsia="en-US"/>
        </w:rPr>
        <w:t>и</w:t>
      </w:r>
      <w:r w:rsidRPr="006F2592">
        <w:rPr>
          <w:rFonts w:ascii="Times New Roman" w:eastAsia="Times New Roman" w:hAnsi="Times New Roman" w:cs="Times New Roman"/>
          <w:noProof/>
          <w:color w:val="auto"/>
          <w:sz w:val="24"/>
          <w:szCs w:val="24"/>
          <w:lang w:val="ru-RU" w:eastAsia="en-US"/>
        </w:rPr>
        <w:t xml:space="preserve"> единиц</w:t>
      </w:r>
      <w:r w:rsidRPr="006F2592">
        <w:rPr>
          <w:rFonts w:ascii="Times New Roman" w:eastAsia="Times New Roman" w:hAnsi="Times New Roman" w:cs="Times New Roman"/>
          <w:noProof/>
          <w:color w:val="auto"/>
          <w:sz w:val="24"/>
          <w:szCs w:val="24"/>
          <w:lang w:val="mk-MK" w:eastAsia="en-US"/>
        </w:rPr>
        <w:t>и</w:t>
      </w:r>
      <w:r w:rsidRPr="006F2592">
        <w:rPr>
          <w:rFonts w:ascii="Times New Roman" w:eastAsia="Times New Roman" w:hAnsi="Times New Roman" w:cs="Times New Roman"/>
          <w:noProof/>
          <w:color w:val="auto"/>
          <w:sz w:val="24"/>
          <w:szCs w:val="24"/>
          <w:lang w:val="ru-RU" w:eastAsia="en-US"/>
        </w:rPr>
        <w:t xml:space="preserve">, </w:t>
      </w:r>
      <w:r w:rsidRPr="006F2592">
        <w:rPr>
          <w:rFonts w:ascii="Times New Roman" w:eastAsia="Times New Roman" w:hAnsi="Times New Roman" w:cs="Times New Roman"/>
          <w:noProof/>
          <w:color w:val="auto"/>
          <w:sz w:val="24"/>
          <w:szCs w:val="24"/>
          <w:lang w:val="mk-MK" w:eastAsia="en-US"/>
        </w:rPr>
        <w:t xml:space="preserve">туку со адекватни </w:t>
      </w:r>
      <w:r w:rsidRPr="006F2592">
        <w:rPr>
          <w:rFonts w:ascii="Times New Roman" w:eastAsia="Times New Roman" w:hAnsi="Times New Roman" w:cs="Times New Roman"/>
          <w:noProof/>
          <w:color w:val="auto"/>
          <w:sz w:val="24"/>
          <w:szCs w:val="24"/>
          <w:lang w:val="ru-RU" w:eastAsia="en-US"/>
        </w:rPr>
        <w:t>тем</w:t>
      </w:r>
      <w:r w:rsidRPr="006F2592">
        <w:rPr>
          <w:rFonts w:ascii="Times New Roman" w:eastAsia="Times New Roman" w:hAnsi="Times New Roman" w:cs="Times New Roman"/>
          <w:noProof/>
          <w:color w:val="auto"/>
          <w:sz w:val="24"/>
          <w:szCs w:val="24"/>
          <w:lang w:val="mk-MK" w:eastAsia="en-US"/>
        </w:rPr>
        <w:t>и од граматика, како и на часовите по книжевност и елементи на национална култура</w:t>
      </w:r>
      <w:r w:rsidRPr="006F2592">
        <w:rPr>
          <w:rFonts w:ascii="Times New Roman" w:eastAsia="Times New Roman" w:hAnsi="Times New Roman" w:cs="Times New Roman"/>
          <w:noProof/>
          <w:color w:val="auto"/>
          <w:sz w:val="24"/>
          <w:szCs w:val="24"/>
          <w:lang w:val="ru-RU" w:eastAsia="en-US"/>
        </w:rPr>
        <w:t>. На ов</w:t>
      </w:r>
      <w:r w:rsidRPr="006F2592">
        <w:rPr>
          <w:rFonts w:ascii="Times New Roman" w:eastAsia="Times New Roman" w:hAnsi="Times New Roman" w:cs="Times New Roman"/>
          <w:noProof/>
          <w:color w:val="auto"/>
          <w:sz w:val="24"/>
          <w:szCs w:val="24"/>
          <w:lang w:val="mk-MK" w:eastAsia="en-US"/>
        </w:rPr>
        <w:t>а</w:t>
      </w:r>
      <w:r w:rsidRPr="006F2592">
        <w:rPr>
          <w:rFonts w:ascii="Times New Roman" w:eastAsia="Times New Roman" w:hAnsi="Times New Roman" w:cs="Times New Roman"/>
          <w:noProof/>
          <w:color w:val="auto"/>
          <w:sz w:val="24"/>
          <w:szCs w:val="24"/>
          <w:lang w:val="ru-RU" w:eastAsia="en-US"/>
        </w:rPr>
        <w:t xml:space="preserve"> ниво ученици треба да</w:t>
      </w:r>
      <w:r w:rsidRPr="006F2592">
        <w:rPr>
          <w:rFonts w:ascii="Times New Roman" w:eastAsia="Times New Roman" w:hAnsi="Times New Roman" w:cs="Times New Roman"/>
          <w:noProof/>
          <w:color w:val="auto"/>
          <w:sz w:val="24"/>
          <w:szCs w:val="24"/>
          <w:lang w:val="mk-MK" w:eastAsia="en-US"/>
        </w:rPr>
        <w:t xml:space="preserve"> го воочуваат</w:t>
      </w:r>
      <w:r w:rsidRPr="006F2592">
        <w:rPr>
          <w:rFonts w:ascii="Times New Roman" w:eastAsia="Times New Roman" w:hAnsi="Times New Roman" w:cs="Times New Roman"/>
          <w:noProof/>
          <w:color w:val="auto"/>
          <w:sz w:val="24"/>
          <w:szCs w:val="24"/>
          <w:lang w:val="ru-RU" w:eastAsia="en-US"/>
        </w:rPr>
        <w:t xml:space="preserve"> </w:t>
      </w:r>
      <w:r w:rsidRPr="006F2592">
        <w:rPr>
          <w:rFonts w:ascii="Times New Roman" w:eastAsia="Times New Roman" w:hAnsi="Times New Roman" w:cs="Times New Roman"/>
          <w:noProof/>
          <w:color w:val="auto"/>
          <w:sz w:val="24"/>
          <w:szCs w:val="24"/>
          <w:lang w:val="mk-MK" w:eastAsia="en-US"/>
        </w:rPr>
        <w:t>акценатските целини</w:t>
      </w:r>
      <w:r w:rsidRPr="006F2592">
        <w:rPr>
          <w:rFonts w:ascii="Times New Roman" w:eastAsia="Times New Roman" w:hAnsi="Times New Roman" w:cs="Times New Roman"/>
          <w:noProof/>
          <w:color w:val="auto"/>
          <w:sz w:val="24"/>
          <w:szCs w:val="24"/>
          <w:lang w:val="ru-RU" w:eastAsia="en-US"/>
        </w:rPr>
        <w:t xml:space="preserve">   правилно</w:t>
      </w:r>
      <w:r w:rsidRPr="006F2592">
        <w:rPr>
          <w:rFonts w:ascii="Times New Roman" w:eastAsia="Times New Roman" w:hAnsi="Times New Roman" w:cs="Times New Roman"/>
          <w:noProof/>
          <w:color w:val="auto"/>
          <w:sz w:val="24"/>
          <w:szCs w:val="24"/>
          <w:lang w:val="mk-MK" w:eastAsia="en-US"/>
        </w:rPr>
        <w:t xml:space="preserve"> да ги</w:t>
      </w:r>
      <w:r w:rsidRPr="006F2592">
        <w:rPr>
          <w:rFonts w:ascii="Times New Roman" w:eastAsia="Times New Roman" w:hAnsi="Times New Roman" w:cs="Times New Roman"/>
          <w:noProof/>
          <w:color w:val="auto"/>
          <w:sz w:val="24"/>
          <w:szCs w:val="24"/>
          <w:lang w:val="ru-RU" w:eastAsia="en-US"/>
        </w:rPr>
        <w:t xml:space="preserve"> обележ</w:t>
      </w:r>
      <w:r w:rsidRPr="006F2592">
        <w:rPr>
          <w:rFonts w:ascii="Times New Roman" w:eastAsia="Times New Roman" w:hAnsi="Times New Roman" w:cs="Times New Roman"/>
          <w:noProof/>
          <w:color w:val="auto"/>
          <w:sz w:val="24"/>
          <w:szCs w:val="24"/>
          <w:lang w:val="mk-MK" w:eastAsia="en-US"/>
        </w:rPr>
        <w:t>уваат</w:t>
      </w:r>
      <w:r w:rsidRPr="006F2592">
        <w:rPr>
          <w:rFonts w:ascii="Times New Roman" w:eastAsia="Times New Roman" w:hAnsi="Times New Roman" w:cs="Times New Roman"/>
          <w:noProof/>
          <w:color w:val="auto"/>
          <w:sz w:val="24"/>
          <w:szCs w:val="24"/>
          <w:lang w:val="ru-RU" w:eastAsia="en-US"/>
        </w:rPr>
        <w:t xml:space="preserve"> акцент</w:t>
      </w:r>
      <w:r w:rsidRPr="006F2592">
        <w:rPr>
          <w:rFonts w:ascii="Times New Roman" w:eastAsia="Times New Roman" w:hAnsi="Times New Roman" w:cs="Times New Roman"/>
          <w:noProof/>
          <w:color w:val="auto"/>
          <w:sz w:val="24"/>
          <w:szCs w:val="24"/>
          <w:lang w:val="mk-MK" w:eastAsia="en-US"/>
        </w:rPr>
        <w:t>ираните слогови</w:t>
      </w:r>
      <w:r w:rsidRPr="006F2592">
        <w:rPr>
          <w:rFonts w:ascii="Times New Roman" w:eastAsia="Times New Roman" w:hAnsi="Times New Roman" w:cs="Times New Roman"/>
          <w:noProof/>
          <w:color w:val="auto"/>
          <w:sz w:val="24"/>
          <w:szCs w:val="24"/>
          <w:lang w:val="ru-RU" w:eastAsia="en-US"/>
        </w:rPr>
        <w:t xml:space="preserve">. </w:t>
      </w:r>
      <w:r w:rsidRPr="006F2592">
        <w:rPr>
          <w:rFonts w:ascii="Times New Roman" w:eastAsia="Times New Roman" w:hAnsi="Times New Roman" w:cs="Times New Roman"/>
          <w:noProof/>
          <w:color w:val="auto"/>
          <w:sz w:val="24"/>
          <w:szCs w:val="24"/>
          <w:lang w:val="mk-MK" w:eastAsia="en-US"/>
        </w:rPr>
        <w:t xml:space="preserve">Доколку </w:t>
      </w:r>
      <w:r w:rsidRPr="006F2592">
        <w:rPr>
          <w:rFonts w:ascii="Times New Roman" w:eastAsia="Times New Roman" w:hAnsi="Times New Roman" w:cs="Times New Roman"/>
          <w:noProof/>
          <w:color w:val="auto"/>
          <w:sz w:val="24"/>
          <w:szCs w:val="24"/>
          <w:lang w:val="ru-RU" w:eastAsia="en-US"/>
        </w:rPr>
        <w:t>за то</w:t>
      </w:r>
      <w:r w:rsidRPr="006F2592">
        <w:rPr>
          <w:rFonts w:ascii="Times New Roman" w:eastAsia="Times New Roman" w:hAnsi="Times New Roman" w:cs="Times New Roman"/>
          <w:noProof/>
          <w:color w:val="auto"/>
          <w:sz w:val="24"/>
          <w:szCs w:val="24"/>
          <w:lang w:val="mk-MK" w:eastAsia="en-US"/>
        </w:rPr>
        <w:t>а</w:t>
      </w:r>
      <w:r w:rsidRPr="006F2592">
        <w:rPr>
          <w:rFonts w:ascii="Times New Roman" w:eastAsia="Times New Roman" w:hAnsi="Times New Roman" w:cs="Times New Roman"/>
          <w:noProof/>
          <w:color w:val="auto"/>
          <w:sz w:val="24"/>
          <w:szCs w:val="24"/>
          <w:lang w:val="ru-RU" w:eastAsia="en-US"/>
        </w:rPr>
        <w:t xml:space="preserve"> постој</w:t>
      </w:r>
      <w:r w:rsidRPr="006F2592">
        <w:rPr>
          <w:rFonts w:ascii="Times New Roman" w:eastAsia="Times New Roman" w:hAnsi="Times New Roman" w:cs="Times New Roman"/>
          <w:noProof/>
          <w:color w:val="auto"/>
          <w:sz w:val="24"/>
          <w:szCs w:val="24"/>
          <w:lang w:val="mk-MK" w:eastAsia="en-US"/>
        </w:rPr>
        <w:t>а</w:t>
      </w:r>
      <w:r w:rsidRPr="006F2592">
        <w:rPr>
          <w:rFonts w:ascii="Times New Roman" w:eastAsia="Times New Roman" w:hAnsi="Times New Roman" w:cs="Times New Roman"/>
          <w:noProof/>
          <w:color w:val="auto"/>
          <w:sz w:val="24"/>
          <w:szCs w:val="24"/>
          <w:lang w:val="ru-RU" w:eastAsia="en-US"/>
        </w:rPr>
        <w:t xml:space="preserve"> мог</w:t>
      </w:r>
      <w:r w:rsidRPr="006F2592">
        <w:rPr>
          <w:rFonts w:ascii="Times New Roman" w:eastAsia="Times New Roman" w:hAnsi="Times New Roman" w:cs="Times New Roman"/>
          <w:noProof/>
          <w:color w:val="auto"/>
          <w:sz w:val="24"/>
          <w:szCs w:val="24"/>
          <w:lang w:val="mk-MK" w:eastAsia="en-US"/>
        </w:rPr>
        <w:t>ж</w:t>
      </w:r>
      <w:r w:rsidRPr="006F2592">
        <w:rPr>
          <w:rFonts w:ascii="Times New Roman" w:eastAsia="Times New Roman" w:hAnsi="Times New Roman" w:cs="Times New Roman"/>
          <w:noProof/>
          <w:color w:val="auto"/>
          <w:sz w:val="24"/>
          <w:szCs w:val="24"/>
          <w:lang w:val="ru-RU" w:eastAsia="en-US"/>
        </w:rPr>
        <w:t>ности, наставник</w:t>
      </w:r>
      <w:r w:rsidRPr="006F2592">
        <w:rPr>
          <w:rFonts w:ascii="Times New Roman" w:eastAsia="Times New Roman" w:hAnsi="Times New Roman" w:cs="Times New Roman"/>
          <w:noProof/>
          <w:color w:val="auto"/>
          <w:sz w:val="24"/>
          <w:szCs w:val="24"/>
          <w:lang w:val="mk-MK" w:eastAsia="en-US"/>
        </w:rPr>
        <w:t>от</w:t>
      </w:r>
      <w:r w:rsidRPr="006F2592">
        <w:rPr>
          <w:rFonts w:ascii="Times New Roman" w:eastAsia="Times New Roman" w:hAnsi="Times New Roman" w:cs="Times New Roman"/>
          <w:noProof/>
          <w:color w:val="auto"/>
          <w:sz w:val="24"/>
          <w:szCs w:val="24"/>
          <w:lang w:val="ru-RU" w:eastAsia="en-US"/>
        </w:rPr>
        <w:t xml:space="preserve"> би требало да пушта снимк</w:t>
      </w:r>
      <w:r w:rsidRPr="006F2592">
        <w:rPr>
          <w:rFonts w:ascii="Times New Roman" w:eastAsia="Times New Roman" w:hAnsi="Times New Roman" w:cs="Times New Roman"/>
          <w:noProof/>
          <w:color w:val="auto"/>
          <w:sz w:val="24"/>
          <w:szCs w:val="24"/>
          <w:lang w:val="mk-MK" w:eastAsia="en-US"/>
        </w:rPr>
        <w:t>и на</w:t>
      </w:r>
      <w:r w:rsidRPr="006F2592">
        <w:rPr>
          <w:rFonts w:ascii="Times New Roman" w:eastAsia="Times New Roman" w:hAnsi="Times New Roman" w:cs="Times New Roman"/>
          <w:noProof/>
          <w:color w:val="auto"/>
          <w:sz w:val="24"/>
          <w:szCs w:val="24"/>
          <w:lang w:val="ru-RU" w:eastAsia="en-US"/>
        </w:rPr>
        <w:t xml:space="preserve"> правилн</w:t>
      </w:r>
      <w:r w:rsidRPr="006F2592">
        <w:rPr>
          <w:rFonts w:ascii="Times New Roman" w:eastAsia="Times New Roman" w:hAnsi="Times New Roman" w:cs="Times New Roman"/>
          <w:noProof/>
          <w:color w:val="auto"/>
          <w:sz w:val="24"/>
          <w:szCs w:val="24"/>
          <w:lang w:val="mk-MK" w:eastAsia="en-US"/>
        </w:rPr>
        <w:t>и</w:t>
      </w:r>
      <w:r w:rsidRPr="006F2592">
        <w:rPr>
          <w:rFonts w:ascii="Times New Roman" w:eastAsia="Times New Roman" w:hAnsi="Times New Roman" w:cs="Times New Roman"/>
          <w:noProof/>
          <w:color w:val="auto"/>
          <w:sz w:val="24"/>
          <w:szCs w:val="24"/>
          <w:lang w:val="ru-RU" w:eastAsia="en-US"/>
        </w:rPr>
        <w:t>о</w:t>
      </w:r>
      <w:r w:rsidRPr="006F2592">
        <w:rPr>
          <w:rFonts w:ascii="Times New Roman" w:eastAsia="Times New Roman" w:hAnsi="Times New Roman" w:cs="Times New Roman"/>
          <w:noProof/>
          <w:color w:val="auto"/>
          <w:sz w:val="24"/>
          <w:szCs w:val="24"/>
          <w:lang w:val="mk-MK" w:eastAsia="en-US"/>
        </w:rPr>
        <w:t>т</w:t>
      </w:r>
      <w:r w:rsidRPr="006F2592">
        <w:rPr>
          <w:rFonts w:ascii="Times New Roman" w:eastAsia="Times New Roman" w:hAnsi="Times New Roman" w:cs="Times New Roman"/>
          <w:noProof/>
          <w:color w:val="auto"/>
          <w:sz w:val="24"/>
          <w:szCs w:val="24"/>
          <w:lang w:val="ru-RU" w:eastAsia="en-US"/>
        </w:rPr>
        <w:t xml:space="preserve"> изговор и</w:t>
      </w:r>
      <w:r w:rsidRPr="006F2592">
        <w:rPr>
          <w:rFonts w:ascii="Times New Roman" w:eastAsia="Times New Roman" w:hAnsi="Times New Roman" w:cs="Times New Roman"/>
          <w:noProof/>
          <w:color w:val="auto"/>
          <w:sz w:val="24"/>
          <w:szCs w:val="24"/>
          <w:lang w:val="mk-MK" w:eastAsia="en-US"/>
        </w:rPr>
        <w:t xml:space="preserve"> да</w:t>
      </w:r>
      <w:r w:rsidRPr="006F2592">
        <w:rPr>
          <w:rFonts w:ascii="Times New Roman" w:eastAsia="Times New Roman" w:hAnsi="Times New Roman" w:cs="Times New Roman"/>
          <w:noProof/>
          <w:color w:val="auto"/>
          <w:sz w:val="24"/>
          <w:szCs w:val="24"/>
          <w:lang w:val="ru-RU" w:eastAsia="en-US"/>
        </w:rPr>
        <w:t xml:space="preserve"> ука</w:t>
      </w:r>
      <w:r w:rsidRPr="006F2592">
        <w:rPr>
          <w:rFonts w:ascii="Times New Roman" w:eastAsia="Times New Roman" w:hAnsi="Times New Roman" w:cs="Times New Roman"/>
          <w:noProof/>
          <w:color w:val="auto"/>
          <w:sz w:val="24"/>
          <w:szCs w:val="24"/>
          <w:lang w:val="mk-MK" w:eastAsia="en-US"/>
        </w:rPr>
        <w:t>жува</w:t>
      </w:r>
      <w:r w:rsidRPr="006F2592">
        <w:rPr>
          <w:rFonts w:ascii="Times New Roman" w:eastAsia="Times New Roman" w:hAnsi="Times New Roman" w:cs="Times New Roman"/>
          <w:noProof/>
          <w:color w:val="auto"/>
          <w:sz w:val="24"/>
          <w:szCs w:val="24"/>
          <w:lang w:val="ru-RU" w:eastAsia="en-US"/>
        </w:rPr>
        <w:t xml:space="preserve"> на разлик</w:t>
      </w:r>
      <w:r w:rsidRPr="006F2592">
        <w:rPr>
          <w:rFonts w:ascii="Times New Roman" w:eastAsia="Times New Roman" w:hAnsi="Times New Roman" w:cs="Times New Roman"/>
          <w:noProof/>
          <w:color w:val="auto"/>
          <w:sz w:val="24"/>
          <w:szCs w:val="24"/>
          <w:lang w:val="mk-MK" w:eastAsia="en-US"/>
        </w:rPr>
        <w:t>ит</w:t>
      </w:r>
      <w:r w:rsidRPr="006F2592">
        <w:rPr>
          <w:rFonts w:ascii="Times New Roman" w:eastAsia="Times New Roman" w:hAnsi="Times New Roman" w:cs="Times New Roman"/>
          <w:noProof/>
          <w:color w:val="auto"/>
          <w:sz w:val="24"/>
          <w:szCs w:val="24"/>
          <w:lang w:val="ru-RU" w:eastAsia="en-US"/>
        </w:rPr>
        <w:t xml:space="preserve">е </w:t>
      </w:r>
      <w:r w:rsidRPr="006F2592">
        <w:rPr>
          <w:rFonts w:ascii="Times New Roman" w:eastAsia="Times New Roman" w:hAnsi="Times New Roman" w:cs="Times New Roman"/>
          <w:noProof/>
          <w:color w:val="auto"/>
          <w:sz w:val="24"/>
          <w:szCs w:val="24"/>
          <w:lang w:val="mk-MK" w:eastAsia="en-US"/>
        </w:rPr>
        <w:t>во</w:t>
      </w:r>
      <w:r w:rsidRPr="006F2592">
        <w:rPr>
          <w:rFonts w:ascii="Times New Roman" w:eastAsia="Times New Roman" w:hAnsi="Times New Roman" w:cs="Times New Roman"/>
          <w:noProof/>
          <w:color w:val="auto"/>
          <w:sz w:val="24"/>
          <w:szCs w:val="24"/>
          <w:lang w:val="ru-RU" w:eastAsia="en-US"/>
        </w:rPr>
        <w:t xml:space="preserve"> изговор</w:t>
      </w:r>
      <w:r w:rsidRPr="006F2592">
        <w:rPr>
          <w:rFonts w:ascii="Times New Roman" w:eastAsia="Times New Roman" w:hAnsi="Times New Roman" w:cs="Times New Roman"/>
          <w:noProof/>
          <w:color w:val="auto"/>
          <w:sz w:val="24"/>
          <w:szCs w:val="24"/>
          <w:lang w:val="mk-MK" w:eastAsia="en-US"/>
        </w:rPr>
        <w:t>от</w:t>
      </w:r>
      <w:r w:rsidRPr="006F2592">
        <w:rPr>
          <w:rFonts w:ascii="Times New Roman" w:eastAsia="Times New Roman" w:hAnsi="Times New Roman" w:cs="Times New Roman"/>
          <w:noProof/>
          <w:color w:val="auto"/>
          <w:sz w:val="24"/>
          <w:szCs w:val="24"/>
          <w:lang w:val="ru-RU" w:eastAsia="en-US"/>
        </w:rPr>
        <w:t>. Учени</w:t>
      </w:r>
      <w:r w:rsidRPr="006F2592">
        <w:rPr>
          <w:rFonts w:ascii="Times New Roman" w:eastAsia="Times New Roman" w:hAnsi="Times New Roman" w:cs="Times New Roman"/>
          <w:noProof/>
          <w:color w:val="auto"/>
          <w:sz w:val="24"/>
          <w:szCs w:val="24"/>
          <w:lang w:val="mk-MK" w:eastAsia="en-US"/>
        </w:rPr>
        <w:t>ците</w:t>
      </w:r>
      <w:r w:rsidRPr="006F2592">
        <w:rPr>
          <w:rFonts w:ascii="Times New Roman" w:eastAsia="Times New Roman" w:hAnsi="Times New Roman" w:cs="Times New Roman"/>
          <w:noProof/>
          <w:color w:val="auto"/>
          <w:sz w:val="24"/>
          <w:szCs w:val="24"/>
          <w:lang w:val="ru-RU" w:eastAsia="en-US"/>
        </w:rPr>
        <w:t xml:space="preserve"> треба</w:t>
      </w:r>
      <w:r w:rsidRPr="006F2592">
        <w:rPr>
          <w:rFonts w:ascii="Times New Roman" w:eastAsia="Times New Roman" w:hAnsi="Times New Roman" w:cs="Times New Roman"/>
          <w:noProof/>
          <w:color w:val="auto"/>
          <w:sz w:val="24"/>
          <w:szCs w:val="24"/>
          <w:lang w:val="mk-MK" w:eastAsia="en-US"/>
        </w:rPr>
        <w:t xml:space="preserve"> да се</w:t>
      </w:r>
      <w:r w:rsidRPr="006F2592">
        <w:rPr>
          <w:rFonts w:ascii="Times New Roman" w:eastAsia="Times New Roman" w:hAnsi="Times New Roman" w:cs="Times New Roman"/>
          <w:noProof/>
          <w:color w:val="auto"/>
          <w:sz w:val="24"/>
          <w:szCs w:val="24"/>
          <w:lang w:val="ru-RU" w:eastAsia="en-US"/>
        </w:rPr>
        <w:t xml:space="preserve"> навик</w:t>
      </w:r>
      <w:r w:rsidRPr="006F2592">
        <w:rPr>
          <w:rFonts w:ascii="Times New Roman" w:eastAsia="Times New Roman" w:hAnsi="Times New Roman" w:cs="Times New Roman"/>
          <w:noProof/>
          <w:color w:val="auto"/>
          <w:sz w:val="24"/>
          <w:szCs w:val="24"/>
          <w:lang w:val="mk-MK" w:eastAsia="en-US"/>
        </w:rPr>
        <w:t>нуваат</w:t>
      </w:r>
      <w:r w:rsidRPr="006F2592">
        <w:rPr>
          <w:rFonts w:ascii="Times New Roman" w:eastAsia="Times New Roman" w:hAnsi="Times New Roman" w:cs="Times New Roman"/>
          <w:noProof/>
          <w:color w:val="auto"/>
          <w:sz w:val="24"/>
          <w:szCs w:val="24"/>
          <w:lang w:val="ru-RU" w:eastAsia="en-US"/>
        </w:rPr>
        <w:t xml:space="preserve"> да</w:t>
      </w:r>
      <w:r w:rsidRPr="006F2592">
        <w:rPr>
          <w:rFonts w:ascii="Times New Roman" w:eastAsia="Times New Roman" w:hAnsi="Times New Roman" w:cs="Times New Roman"/>
          <w:noProof/>
          <w:color w:val="auto"/>
          <w:sz w:val="24"/>
          <w:szCs w:val="24"/>
          <w:lang w:val="mk-MK" w:eastAsia="en-US"/>
        </w:rPr>
        <w:t xml:space="preserve"> го</w:t>
      </w:r>
      <w:r w:rsidRPr="006F2592">
        <w:rPr>
          <w:rFonts w:ascii="Times New Roman" w:eastAsia="Times New Roman" w:hAnsi="Times New Roman" w:cs="Times New Roman"/>
          <w:noProof/>
          <w:color w:val="auto"/>
          <w:sz w:val="24"/>
          <w:szCs w:val="24"/>
          <w:lang w:val="ru-RU" w:eastAsia="en-US"/>
        </w:rPr>
        <w:t xml:space="preserve"> препозна</w:t>
      </w:r>
      <w:r w:rsidRPr="006F2592">
        <w:rPr>
          <w:rFonts w:ascii="Times New Roman" w:eastAsia="Times New Roman" w:hAnsi="Times New Roman" w:cs="Times New Roman"/>
          <w:noProof/>
          <w:color w:val="auto"/>
          <w:sz w:val="24"/>
          <w:szCs w:val="24"/>
          <w:lang w:val="mk-MK" w:eastAsia="en-US"/>
        </w:rPr>
        <w:t>ваат</w:t>
      </w:r>
      <w:r w:rsidRPr="006F2592">
        <w:rPr>
          <w:rFonts w:ascii="Times New Roman" w:eastAsia="Times New Roman" w:hAnsi="Times New Roman" w:cs="Times New Roman"/>
          <w:noProof/>
          <w:color w:val="auto"/>
          <w:sz w:val="24"/>
          <w:szCs w:val="24"/>
          <w:lang w:val="ru-RU" w:eastAsia="en-US"/>
        </w:rPr>
        <w:t>, репроду</w:t>
      </w:r>
      <w:r w:rsidRPr="006F2592">
        <w:rPr>
          <w:rFonts w:ascii="Times New Roman" w:eastAsia="Times New Roman" w:hAnsi="Times New Roman" w:cs="Times New Roman"/>
          <w:noProof/>
          <w:color w:val="auto"/>
          <w:sz w:val="24"/>
          <w:szCs w:val="24"/>
          <w:lang w:val="mk-MK" w:eastAsia="en-US"/>
        </w:rPr>
        <w:t>цираат</w:t>
      </w:r>
      <w:r w:rsidRPr="006F2592">
        <w:rPr>
          <w:rFonts w:ascii="Times New Roman" w:eastAsia="Times New Roman" w:hAnsi="Times New Roman" w:cs="Times New Roman"/>
          <w:noProof/>
          <w:color w:val="auto"/>
          <w:sz w:val="24"/>
          <w:szCs w:val="24"/>
          <w:lang w:val="ru-RU" w:eastAsia="en-US"/>
        </w:rPr>
        <w:t xml:space="preserve"> и усвој</w:t>
      </w:r>
      <w:r w:rsidRPr="006F2592">
        <w:rPr>
          <w:rFonts w:ascii="Times New Roman" w:eastAsia="Times New Roman" w:hAnsi="Times New Roman" w:cs="Times New Roman"/>
          <w:noProof/>
          <w:color w:val="auto"/>
          <w:sz w:val="24"/>
          <w:szCs w:val="24"/>
          <w:lang w:val="mk-MK" w:eastAsia="en-US"/>
        </w:rPr>
        <w:t>ат</w:t>
      </w:r>
      <w:r w:rsidRPr="006F2592">
        <w:rPr>
          <w:rFonts w:ascii="Times New Roman" w:eastAsia="Times New Roman" w:hAnsi="Times New Roman" w:cs="Times New Roman"/>
          <w:noProof/>
          <w:color w:val="auto"/>
          <w:sz w:val="24"/>
          <w:szCs w:val="24"/>
          <w:lang w:val="ru-RU" w:eastAsia="en-US"/>
        </w:rPr>
        <w:t xml:space="preserve">  правилно акцент</w:t>
      </w:r>
      <w:r w:rsidRPr="006F2592">
        <w:rPr>
          <w:rFonts w:ascii="Times New Roman" w:eastAsia="Times New Roman" w:hAnsi="Times New Roman" w:cs="Times New Roman"/>
          <w:noProof/>
          <w:color w:val="auto"/>
          <w:sz w:val="24"/>
          <w:szCs w:val="24"/>
          <w:lang w:val="mk-MK" w:eastAsia="en-US"/>
        </w:rPr>
        <w:t>ираниот</w:t>
      </w:r>
      <w:r w:rsidRPr="006F2592">
        <w:rPr>
          <w:rFonts w:ascii="Times New Roman" w:eastAsia="Times New Roman" w:hAnsi="Times New Roman" w:cs="Times New Roman"/>
          <w:noProof/>
          <w:color w:val="auto"/>
          <w:sz w:val="24"/>
          <w:szCs w:val="24"/>
          <w:lang w:val="ru-RU" w:eastAsia="en-US"/>
        </w:rPr>
        <w:t xml:space="preserve"> говор, а </w:t>
      </w:r>
      <w:r w:rsidRPr="006F2592">
        <w:rPr>
          <w:rFonts w:ascii="Times New Roman" w:eastAsia="Times New Roman" w:hAnsi="Times New Roman" w:cs="Times New Roman"/>
          <w:noProof/>
          <w:color w:val="auto"/>
          <w:sz w:val="24"/>
          <w:szCs w:val="24"/>
          <w:lang w:val="mk-MK" w:eastAsia="en-US"/>
        </w:rPr>
        <w:t>на</w:t>
      </w:r>
      <w:r w:rsidRPr="006F2592">
        <w:rPr>
          <w:rFonts w:ascii="Times New Roman" w:eastAsia="Times New Roman" w:hAnsi="Times New Roman" w:cs="Times New Roman"/>
          <w:noProof/>
          <w:color w:val="auto"/>
          <w:sz w:val="24"/>
          <w:szCs w:val="24"/>
          <w:lang w:val="ru-RU" w:eastAsia="en-US"/>
        </w:rPr>
        <w:t xml:space="preserve"> мест</w:t>
      </w:r>
      <w:r w:rsidRPr="006F2592">
        <w:rPr>
          <w:rFonts w:ascii="Times New Roman" w:eastAsia="Times New Roman" w:hAnsi="Times New Roman" w:cs="Times New Roman"/>
          <w:noProof/>
          <w:color w:val="auto"/>
          <w:sz w:val="24"/>
          <w:szCs w:val="24"/>
          <w:lang w:val="mk-MK" w:eastAsia="en-US"/>
        </w:rPr>
        <w:t>ата ка</w:t>
      </w:r>
      <w:r w:rsidRPr="006F2592">
        <w:rPr>
          <w:rFonts w:ascii="Times New Roman" w:eastAsia="Times New Roman" w:hAnsi="Times New Roman" w:cs="Times New Roman"/>
          <w:noProof/>
          <w:color w:val="auto"/>
          <w:sz w:val="24"/>
          <w:szCs w:val="24"/>
          <w:lang w:val="ru-RU" w:eastAsia="en-US"/>
        </w:rPr>
        <w:t>де се о</w:t>
      </w:r>
      <w:r w:rsidRPr="006F2592">
        <w:rPr>
          <w:rFonts w:ascii="Times New Roman" w:eastAsia="Times New Roman" w:hAnsi="Times New Roman" w:cs="Times New Roman"/>
          <w:noProof/>
          <w:color w:val="auto"/>
          <w:sz w:val="24"/>
          <w:szCs w:val="24"/>
          <w:lang w:val="mk-MK" w:eastAsia="en-US"/>
        </w:rPr>
        <w:t>т</w:t>
      </w:r>
      <w:r w:rsidRPr="006F2592">
        <w:rPr>
          <w:rFonts w:ascii="Times New Roman" w:eastAsia="Times New Roman" w:hAnsi="Times New Roman" w:cs="Times New Roman"/>
          <w:noProof/>
          <w:color w:val="auto"/>
          <w:sz w:val="24"/>
          <w:szCs w:val="24"/>
          <w:lang w:val="ru-RU" w:eastAsia="en-US"/>
        </w:rPr>
        <w:t>ст</w:t>
      </w:r>
      <w:r w:rsidRPr="006F2592">
        <w:rPr>
          <w:rFonts w:ascii="Times New Roman" w:eastAsia="Times New Roman" w:hAnsi="Times New Roman" w:cs="Times New Roman"/>
          <w:noProof/>
          <w:color w:val="auto"/>
          <w:sz w:val="24"/>
          <w:szCs w:val="24"/>
          <w:lang w:val="mk-MK" w:eastAsia="en-US"/>
        </w:rPr>
        <w:t>а</w:t>
      </w:r>
      <w:r w:rsidRPr="006F2592">
        <w:rPr>
          <w:rFonts w:ascii="Times New Roman" w:eastAsia="Times New Roman" w:hAnsi="Times New Roman" w:cs="Times New Roman"/>
          <w:noProof/>
          <w:color w:val="auto"/>
          <w:sz w:val="24"/>
          <w:szCs w:val="24"/>
          <w:lang w:val="ru-RU" w:eastAsia="en-US"/>
        </w:rPr>
        <w:t>п</w:t>
      </w:r>
      <w:r w:rsidRPr="006F2592">
        <w:rPr>
          <w:rFonts w:ascii="Times New Roman" w:eastAsia="Times New Roman" w:hAnsi="Times New Roman" w:cs="Times New Roman"/>
          <w:noProof/>
          <w:color w:val="auto"/>
          <w:sz w:val="24"/>
          <w:szCs w:val="24"/>
          <w:lang w:val="mk-MK" w:eastAsia="en-US"/>
        </w:rPr>
        <w:t>ув</w:t>
      </w:r>
      <w:r w:rsidRPr="006F2592">
        <w:rPr>
          <w:rFonts w:ascii="Times New Roman" w:eastAsia="Times New Roman" w:hAnsi="Times New Roman" w:cs="Times New Roman"/>
          <w:noProof/>
          <w:color w:val="auto"/>
          <w:sz w:val="24"/>
          <w:szCs w:val="24"/>
          <w:lang w:val="ru-RU" w:eastAsia="en-US"/>
        </w:rPr>
        <w:t>а од акценатск</w:t>
      </w:r>
      <w:r w:rsidRPr="006F2592">
        <w:rPr>
          <w:rFonts w:ascii="Times New Roman" w:eastAsia="Times New Roman" w:hAnsi="Times New Roman" w:cs="Times New Roman"/>
          <w:noProof/>
          <w:color w:val="auto"/>
          <w:sz w:val="24"/>
          <w:szCs w:val="24"/>
          <w:lang w:val="mk-MK" w:eastAsia="en-US"/>
        </w:rPr>
        <w:t>ата</w:t>
      </w:r>
      <w:r w:rsidRPr="006F2592">
        <w:rPr>
          <w:rFonts w:ascii="Times New Roman" w:eastAsia="Times New Roman" w:hAnsi="Times New Roman" w:cs="Times New Roman"/>
          <w:noProof/>
          <w:color w:val="auto"/>
          <w:sz w:val="24"/>
          <w:szCs w:val="24"/>
          <w:lang w:val="ru-RU" w:eastAsia="en-US"/>
        </w:rPr>
        <w:t xml:space="preserve"> норм</w:t>
      </w:r>
      <w:r w:rsidRPr="006F2592">
        <w:rPr>
          <w:rFonts w:ascii="Times New Roman" w:eastAsia="Times New Roman" w:hAnsi="Times New Roman" w:cs="Times New Roman"/>
          <w:noProof/>
          <w:color w:val="auto"/>
          <w:sz w:val="24"/>
          <w:szCs w:val="24"/>
          <w:lang w:val="mk-MK" w:eastAsia="en-US"/>
        </w:rPr>
        <w:t>а</w:t>
      </w:r>
      <w:r w:rsidRPr="006F2592">
        <w:rPr>
          <w:rFonts w:ascii="Times New Roman" w:eastAsia="Times New Roman" w:hAnsi="Times New Roman" w:cs="Times New Roman"/>
          <w:noProof/>
          <w:color w:val="auto"/>
          <w:sz w:val="24"/>
          <w:szCs w:val="24"/>
          <w:lang w:val="ru-RU" w:eastAsia="en-US"/>
        </w:rPr>
        <w:t xml:space="preserve"> да</w:t>
      </w:r>
      <w:r w:rsidRPr="006F2592">
        <w:rPr>
          <w:rFonts w:ascii="Times New Roman" w:eastAsia="Times New Roman" w:hAnsi="Times New Roman" w:cs="Times New Roman"/>
          <w:noProof/>
          <w:color w:val="auto"/>
          <w:sz w:val="24"/>
          <w:szCs w:val="24"/>
          <w:lang w:val="mk-MK" w:eastAsia="en-US"/>
        </w:rPr>
        <w:t xml:space="preserve"> го</w:t>
      </w:r>
      <w:r w:rsidRPr="006F2592">
        <w:rPr>
          <w:rFonts w:ascii="Times New Roman" w:eastAsia="Times New Roman" w:hAnsi="Times New Roman" w:cs="Times New Roman"/>
          <w:noProof/>
          <w:color w:val="auto"/>
          <w:sz w:val="24"/>
          <w:szCs w:val="24"/>
          <w:lang w:val="ru-RU" w:eastAsia="en-US"/>
        </w:rPr>
        <w:t xml:space="preserve"> разлику</w:t>
      </w:r>
      <w:r w:rsidRPr="006F2592">
        <w:rPr>
          <w:rFonts w:ascii="Times New Roman" w:eastAsia="Times New Roman" w:hAnsi="Times New Roman" w:cs="Times New Roman"/>
          <w:noProof/>
          <w:color w:val="auto"/>
          <w:sz w:val="24"/>
          <w:szCs w:val="24"/>
          <w:lang w:val="mk-MK" w:eastAsia="en-US"/>
        </w:rPr>
        <w:t>ваат</w:t>
      </w:r>
      <w:r w:rsidRPr="006F2592">
        <w:rPr>
          <w:rFonts w:ascii="Times New Roman" w:eastAsia="Times New Roman" w:hAnsi="Times New Roman" w:cs="Times New Roman"/>
          <w:noProof/>
          <w:color w:val="auto"/>
          <w:sz w:val="24"/>
          <w:szCs w:val="24"/>
          <w:lang w:val="ru-RU" w:eastAsia="en-US"/>
        </w:rPr>
        <w:t xml:space="preserve"> стандардни</w:t>
      </w:r>
      <w:r w:rsidRPr="006F2592">
        <w:rPr>
          <w:rFonts w:ascii="Times New Roman" w:eastAsia="Times New Roman" w:hAnsi="Times New Roman" w:cs="Times New Roman"/>
          <w:noProof/>
          <w:color w:val="auto"/>
          <w:sz w:val="24"/>
          <w:szCs w:val="24"/>
          <w:lang w:val="mk-MK" w:eastAsia="en-US"/>
        </w:rPr>
        <w:t>от</w:t>
      </w:r>
      <w:r w:rsidRPr="006F2592">
        <w:rPr>
          <w:rFonts w:ascii="Times New Roman" w:eastAsia="Times New Roman" w:hAnsi="Times New Roman" w:cs="Times New Roman"/>
          <w:noProof/>
          <w:color w:val="auto"/>
          <w:sz w:val="24"/>
          <w:szCs w:val="24"/>
          <w:lang w:val="ru-RU" w:eastAsia="en-US"/>
        </w:rPr>
        <w:t xml:space="preserve"> акцент</w:t>
      </w:r>
      <w:r w:rsidRPr="006F2592">
        <w:rPr>
          <w:rFonts w:ascii="Times New Roman" w:eastAsia="Times New Roman" w:hAnsi="Times New Roman" w:cs="Times New Roman"/>
          <w:noProof/>
          <w:color w:val="auto"/>
          <w:sz w:val="24"/>
          <w:szCs w:val="24"/>
          <w:lang w:val="mk-MK" w:eastAsia="en-US"/>
        </w:rPr>
        <w:t xml:space="preserve"> </w:t>
      </w:r>
      <w:r w:rsidRPr="006F2592">
        <w:rPr>
          <w:rFonts w:ascii="Times New Roman" w:eastAsia="Times New Roman" w:hAnsi="Times New Roman" w:cs="Times New Roman"/>
          <w:noProof/>
          <w:color w:val="auto"/>
          <w:sz w:val="24"/>
          <w:szCs w:val="24"/>
          <w:lang w:val="ru-RU" w:eastAsia="en-US"/>
        </w:rPr>
        <w:t xml:space="preserve">од </w:t>
      </w:r>
      <w:r w:rsidRPr="006F2592">
        <w:rPr>
          <w:rFonts w:ascii="Times New Roman" w:eastAsia="Times New Roman" w:hAnsi="Times New Roman" w:cs="Times New Roman"/>
          <w:noProof/>
          <w:color w:val="auto"/>
          <w:sz w:val="24"/>
          <w:szCs w:val="24"/>
          <w:lang w:val="mk-MK" w:eastAsia="en-US"/>
        </w:rPr>
        <w:t xml:space="preserve">акцентот во </w:t>
      </w:r>
      <w:r w:rsidRPr="006F2592">
        <w:rPr>
          <w:rFonts w:ascii="Times New Roman" w:eastAsia="Times New Roman" w:hAnsi="Times New Roman" w:cs="Times New Roman"/>
          <w:noProof/>
          <w:color w:val="auto"/>
          <w:sz w:val="24"/>
          <w:szCs w:val="24"/>
          <w:lang w:val="ru-RU" w:eastAsia="en-US"/>
        </w:rPr>
        <w:t>дијалек</w:t>
      </w:r>
      <w:r w:rsidRPr="006F2592">
        <w:rPr>
          <w:rFonts w:ascii="Times New Roman" w:eastAsia="Times New Roman" w:hAnsi="Times New Roman" w:cs="Times New Roman"/>
          <w:noProof/>
          <w:color w:val="auto"/>
          <w:sz w:val="24"/>
          <w:szCs w:val="24"/>
          <w:lang w:val="mk-MK" w:eastAsia="en-US"/>
        </w:rPr>
        <w:t>тите</w:t>
      </w:r>
      <w:r w:rsidRPr="006F2592">
        <w:rPr>
          <w:rFonts w:ascii="Times New Roman" w:eastAsia="Times New Roman" w:hAnsi="Times New Roman" w:cs="Times New Roman"/>
          <w:noProof/>
          <w:color w:val="auto"/>
          <w:sz w:val="24"/>
          <w:szCs w:val="24"/>
          <w:lang w:val="ru-RU" w:eastAsia="en-US"/>
        </w:rPr>
        <w:t>.</w:t>
      </w:r>
    </w:p>
    <w:p w:rsidR="00666E41" w:rsidRPr="006F2592" w:rsidRDefault="00666E41" w:rsidP="00666E41">
      <w:pPr>
        <w:spacing w:after="120" w:line="240" w:lineRule="auto"/>
        <w:ind w:firstLine="567"/>
        <w:jc w:val="both"/>
        <w:rPr>
          <w:rFonts w:ascii="Times New Roman" w:eastAsia="Times New Roman" w:hAnsi="Times New Roman" w:cs="Times New Roman"/>
          <w:noProof/>
          <w:color w:val="auto"/>
          <w:sz w:val="24"/>
          <w:szCs w:val="24"/>
          <w:lang w:val="sr-Cyrl-RS" w:eastAsia="en-US"/>
        </w:rPr>
      </w:pPr>
    </w:p>
    <w:p w:rsidR="00666E41" w:rsidRPr="006F2592" w:rsidRDefault="00666E41" w:rsidP="00666E41">
      <w:pPr>
        <w:spacing w:line="240" w:lineRule="auto"/>
        <w:rPr>
          <w:rFonts w:ascii="Times New Roman" w:hAnsi="Times New Roman" w:cs="Times New Roman"/>
          <w:color w:val="auto"/>
          <w:sz w:val="24"/>
          <w:szCs w:val="24"/>
          <w:lang w:val="ru-RU" w:eastAsia="en-US"/>
        </w:rPr>
      </w:pPr>
      <w:r w:rsidRPr="006F2592">
        <w:rPr>
          <w:rFonts w:ascii="Times New Roman" w:hAnsi="Times New Roman" w:cs="Times New Roman"/>
          <w:b/>
          <w:color w:val="auto"/>
          <w:sz w:val="24"/>
          <w:szCs w:val="24"/>
          <w:lang w:val="sr-Cyrl-RS" w:eastAsia="en-US"/>
        </w:rPr>
        <w:t>Ј</w:t>
      </w:r>
      <w:r w:rsidRPr="006F2592">
        <w:rPr>
          <w:rFonts w:ascii="Times New Roman" w:hAnsi="Times New Roman" w:cs="Times New Roman"/>
          <w:b/>
          <w:color w:val="auto"/>
          <w:sz w:val="24"/>
          <w:szCs w:val="24"/>
          <w:lang w:val="en-US" w:eastAsia="en-US"/>
        </w:rPr>
        <w:t>A</w:t>
      </w:r>
      <w:r w:rsidRPr="006F2592">
        <w:rPr>
          <w:rFonts w:ascii="Times New Roman" w:hAnsi="Times New Roman" w:cs="Times New Roman"/>
          <w:b/>
          <w:color w:val="auto"/>
          <w:sz w:val="24"/>
          <w:szCs w:val="24"/>
          <w:lang w:val="sr-Cyrl-RS" w:eastAsia="en-US"/>
        </w:rPr>
        <w:t>ЗИЧ</w:t>
      </w:r>
      <w:r w:rsidRPr="006F2592">
        <w:rPr>
          <w:rFonts w:ascii="Times New Roman" w:hAnsi="Times New Roman" w:cs="Times New Roman"/>
          <w:b/>
          <w:color w:val="auto"/>
          <w:sz w:val="24"/>
          <w:szCs w:val="24"/>
          <w:lang w:val="mk-MK" w:eastAsia="en-US"/>
        </w:rPr>
        <w:t>Н</w:t>
      </w:r>
      <w:r w:rsidRPr="006F2592">
        <w:rPr>
          <w:rFonts w:ascii="Times New Roman" w:hAnsi="Times New Roman" w:cs="Times New Roman"/>
          <w:b/>
          <w:color w:val="auto"/>
          <w:sz w:val="24"/>
          <w:szCs w:val="24"/>
          <w:lang w:val="sr-Cyrl-RS" w:eastAsia="en-US"/>
        </w:rPr>
        <w:t xml:space="preserve">А КУЛТУРА </w:t>
      </w:r>
    </w:p>
    <w:p w:rsidR="00666E41" w:rsidRPr="006F2592" w:rsidRDefault="00666E41" w:rsidP="00666E41">
      <w:pPr>
        <w:spacing w:line="240" w:lineRule="auto"/>
        <w:ind w:firstLine="720"/>
        <w:jc w:val="both"/>
        <w:rPr>
          <w:rFonts w:ascii="Times New Roman" w:hAnsi="Times New Roman" w:cs="Times New Roman"/>
          <w:color w:val="auto"/>
          <w:sz w:val="24"/>
          <w:szCs w:val="24"/>
          <w:lang w:val="ru-RU" w:eastAsia="en-US"/>
        </w:rPr>
      </w:pPr>
    </w:p>
    <w:p w:rsidR="00666E41" w:rsidRPr="006F2592" w:rsidRDefault="00666E41" w:rsidP="00666E41">
      <w:pPr>
        <w:spacing w:after="120" w:line="240" w:lineRule="auto"/>
        <w:ind w:firstLine="567"/>
        <w:jc w:val="both"/>
        <w:rPr>
          <w:noProof/>
          <w:color w:val="auto"/>
          <w:lang w:val="ru-RU" w:eastAsia="en-US"/>
        </w:rPr>
      </w:pPr>
      <w:r w:rsidRPr="006F2592">
        <w:rPr>
          <w:rFonts w:ascii="Times New Roman" w:hAnsi="Times New Roman" w:cs="Times New Roman"/>
          <w:color w:val="auto"/>
          <w:sz w:val="24"/>
          <w:szCs w:val="24"/>
          <w:lang w:val="sk-SK" w:eastAsia="en-US"/>
        </w:rPr>
        <w:t>Разви</w:t>
      </w:r>
      <w:r w:rsidRPr="006F2592">
        <w:rPr>
          <w:rFonts w:ascii="Times New Roman" w:hAnsi="Times New Roman" w:cs="Times New Roman"/>
          <w:color w:val="auto"/>
          <w:sz w:val="24"/>
          <w:szCs w:val="24"/>
          <w:lang w:val="mk-MK" w:eastAsia="en-US"/>
        </w:rPr>
        <w:t>в</w:t>
      </w:r>
      <w:r w:rsidRPr="006F2592">
        <w:rPr>
          <w:rFonts w:ascii="Times New Roman" w:hAnsi="Times New Roman" w:cs="Times New Roman"/>
          <w:color w:val="auto"/>
          <w:sz w:val="24"/>
          <w:szCs w:val="24"/>
          <w:lang w:val="sk-SK" w:eastAsia="en-US"/>
        </w:rPr>
        <w:t>ање</w:t>
      </w:r>
      <w:r w:rsidRPr="006F2592">
        <w:rPr>
          <w:rFonts w:ascii="Times New Roman" w:hAnsi="Times New Roman" w:cs="Times New Roman"/>
          <w:color w:val="auto"/>
          <w:sz w:val="24"/>
          <w:szCs w:val="24"/>
          <w:lang w:val="mk-MK" w:eastAsia="en-US"/>
        </w:rPr>
        <w:t>то и унапредувањето на</w:t>
      </w:r>
      <w:r w:rsidRPr="006F2592">
        <w:rPr>
          <w:rFonts w:ascii="Times New Roman" w:hAnsi="Times New Roman" w:cs="Times New Roman"/>
          <w:color w:val="auto"/>
          <w:sz w:val="24"/>
          <w:szCs w:val="24"/>
          <w:lang w:val="sk-SK" w:eastAsia="en-US"/>
        </w:rPr>
        <w:t xml:space="preserve"> ј</w:t>
      </w:r>
      <w:r w:rsidRPr="006F2592">
        <w:rPr>
          <w:rFonts w:ascii="Times New Roman" w:hAnsi="Times New Roman" w:cs="Times New Roman"/>
          <w:color w:val="auto"/>
          <w:sz w:val="24"/>
          <w:szCs w:val="24"/>
          <w:lang w:val="mk-MK" w:eastAsia="en-US"/>
        </w:rPr>
        <w:t>а</w:t>
      </w:r>
      <w:r w:rsidRPr="006F2592">
        <w:rPr>
          <w:rFonts w:ascii="Times New Roman" w:hAnsi="Times New Roman" w:cs="Times New Roman"/>
          <w:color w:val="auto"/>
          <w:sz w:val="24"/>
          <w:szCs w:val="24"/>
          <w:lang w:val="sk-SK" w:eastAsia="en-US"/>
        </w:rPr>
        <w:t>зич</w:t>
      </w:r>
      <w:r w:rsidRPr="006F2592">
        <w:rPr>
          <w:rFonts w:ascii="Times New Roman" w:hAnsi="Times New Roman" w:cs="Times New Roman"/>
          <w:color w:val="auto"/>
          <w:sz w:val="24"/>
          <w:szCs w:val="24"/>
          <w:lang w:val="mk-MK" w:eastAsia="en-US"/>
        </w:rPr>
        <w:t>ната</w:t>
      </w:r>
      <w:r w:rsidRPr="006F2592">
        <w:rPr>
          <w:rFonts w:ascii="Times New Roman" w:hAnsi="Times New Roman" w:cs="Times New Roman"/>
          <w:color w:val="auto"/>
          <w:sz w:val="24"/>
          <w:szCs w:val="24"/>
          <w:lang w:val="sk-SK" w:eastAsia="en-US"/>
        </w:rPr>
        <w:t xml:space="preserve"> култур</w:t>
      </w:r>
      <w:r w:rsidRPr="006F2592">
        <w:rPr>
          <w:rFonts w:ascii="Times New Roman" w:hAnsi="Times New Roman" w:cs="Times New Roman"/>
          <w:color w:val="auto"/>
          <w:sz w:val="24"/>
          <w:szCs w:val="24"/>
          <w:lang w:val="mk-MK" w:eastAsia="en-US"/>
        </w:rPr>
        <w:t>а претставува</w:t>
      </w:r>
      <w:r w:rsidRPr="006F2592">
        <w:rPr>
          <w:rFonts w:ascii="Times New Roman" w:hAnsi="Times New Roman" w:cs="Times New Roman"/>
          <w:color w:val="auto"/>
          <w:sz w:val="24"/>
          <w:szCs w:val="24"/>
          <w:lang w:val="sk-SK" w:eastAsia="en-US"/>
        </w:rPr>
        <w:t xml:space="preserve"> ед</w:t>
      </w:r>
      <w:r w:rsidRPr="006F2592">
        <w:rPr>
          <w:rFonts w:ascii="Times New Roman" w:hAnsi="Times New Roman" w:cs="Times New Roman"/>
          <w:color w:val="auto"/>
          <w:sz w:val="24"/>
          <w:szCs w:val="24"/>
          <w:lang w:val="mk-MK" w:eastAsia="en-US"/>
        </w:rPr>
        <w:t>на</w:t>
      </w:r>
      <w:r w:rsidRPr="006F2592">
        <w:rPr>
          <w:rFonts w:ascii="Times New Roman" w:hAnsi="Times New Roman" w:cs="Times New Roman"/>
          <w:color w:val="auto"/>
          <w:sz w:val="24"/>
          <w:szCs w:val="24"/>
          <w:lang w:val="sk-SK" w:eastAsia="en-US"/>
        </w:rPr>
        <w:t xml:space="preserve"> од најважни</w:t>
      </w:r>
      <w:r w:rsidRPr="006F2592">
        <w:rPr>
          <w:rFonts w:ascii="Times New Roman" w:hAnsi="Times New Roman" w:cs="Times New Roman"/>
          <w:color w:val="auto"/>
          <w:sz w:val="24"/>
          <w:szCs w:val="24"/>
          <w:lang w:val="mk-MK" w:eastAsia="en-US"/>
        </w:rPr>
        <w:t>те</w:t>
      </w:r>
      <w:r w:rsidRPr="006F2592">
        <w:rPr>
          <w:rFonts w:ascii="Times New Roman" w:hAnsi="Times New Roman" w:cs="Times New Roman"/>
          <w:color w:val="auto"/>
          <w:sz w:val="24"/>
          <w:szCs w:val="24"/>
          <w:lang w:val="sk-SK" w:eastAsia="en-US"/>
        </w:rPr>
        <w:t xml:space="preserve"> зада</w:t>
      </w:r>
      <w:r w:rsidRPr="006F2592">
        <w:rPr>
          <w:rFonts w:ascii="Times New Roman" w:hAnsi="Times New Roman" w:cs="Times New Roman"/>
          <w:color w:val="auto"/>
          <w:sz w:val="24"/>
          <w:szCs w:val="24"/>
          <w:lang w:val="mk-MK" w:eastAsia="en-US"/>
        </w:rPr>
        <w:t>чи н</w:t>
      </w:r>
      <w:r w:rsidRPr="006F2592">
        <w:rPr>
          <w:rFonts w:ascii="Times New Roman" w:hAnsi="Times New Roman" w:cs="Times New Roman"/>
          <w:color w:val="auto"/>
          <w:sz w:val="24"/>
          <w:szCs w:val="24"/>
          <w:lang w:val="sk-SK" w:eastAsia="en-US"/>
        </w:rPr>
        <w:t>а настав</w:t>
      </w:r>
      <w:r w:rsidRPr="006F2592">
        <w:rPr>
          <w:rFonts w:ascii="Times New Roman" w:hAnsi="Times New Roman" w:cs="Times New Roman"/>
          <w:color w:val="auto"/>
          <w:sz w:val="24"/>
          <w:szCs w:val="24"/>
          <w:lang w:val="mk-MK" w:eastAsia="en-US"/>
        </w:rPr>
        <w:t>ата по</w:t>
      </w:r>
      <w:r w:rsidRPr="006F2592">
        <w:rPr>
          <w:rFonts w:ascii="Times New Roman" w:hAnsi="Times New Roman" w:cs="Times New Roman"/>
          <w:color w:val="auto"/>
          <w:sz w:val="24"/>
          <w:szCs w:val="24"/>
          <w:lang w:val="sk-SK" w:eastAsia="en-US"/>
        </w:rPr>
        <w:t xml:space="preserve"> </w:t>
      </w:r>
      <w:r w:rsidRPr="006F2592">
        <w:rPr>
          <w:rFonts w:ascii="Times New Roman" w:hAnsi="Times New Roman" w:cs="Times New Roman"/>
          <w:i/>
          <w:color w:val="auto"/>
          <w:sz w:val="24"/>
          <w:szCs w:val="24"/>
          <w:lang w:val="mk-MK" w:eastAsia="en-US"/>
        </w:rPr>
        <w:t>М</w:t>
      </w:r>
      <w:r w:rsidRPr="006F2592">
        <w:rPr>
          <w:rFonts w:ascii="Times New Roman" w:hAnsi="Times New Roman" w:cs="Times New Roman"/>
          <w:i/>
          <w:color w:val="auto"/>
          <w:sz w:val="24"/>
          <w:szCs w:val="24"/>
          <w:lang w:val="sk-SK" w:eastAsia="en-US"/>
        </w:rPr>
        <w:t>а</w:t>
      </w:r>
      <w:r w:rsidRPr="006F2592">
        <w:rPr>
          <w:rFonts w:ascii="Times New Roman" w:hAnsi="Times New Roman" w:cs="Times New Roman"/>
          <w:i/>
          <w:color w:val="auto"/>
          <w:sz w:val="24"/>
          <w:szCs w:val="24"/>
          <w:lang w:val="ru-RU" w:eastAsia="en-US"/>
        </w:rPr>
        <w:t>кедонск</w:t>
      </w:r>
      <w:r w:rsidRPr="006F2592">
        <w:rPr>
          <w:rFonts w:ascii="Times New Roman" w:hAnsi="Times New Roman" w:cs="Times New Roman"/>
          <w:i/>
          <w:color w:val="auto"/>
          <w:sz w:val="24"/>
          <w:szCs w:val="24"/>
          <w:lang w:val="mk-MK" w:eastAsia="en-US"/>
        </w:rPr>
        <w:t>и</w:t>
      </w:r>
      <w:r w:rsidRPr="006F2592">
        <w:rPr>
          <w:rFonts w:ascii="Times New Roman" w:hAnsi="Times New Roman" w:cs="Times New Roman"/>
          <w:i/>
          <w:color w:val="auto"/>
          <w:sz w:val="24"/>
          <w:szCs w:val="24"/>
          <w:lang w:val="sk-SK" w:eastAsia="en-US"/>
        </w:rPr>
        <w:t xml:space="preserve"> ј</w:t>
      </w:r>
      <w:r w:rsidRPr="006F2592">
        <w:rPr>
          <w:rFonts w:ascii="Times New Roman" w:hAnsi="Times New Roman" w:cs="Times New Roman"/>
          <w:i/>
          <w:color w:val="auto"/>
          <w:sz w:val="24"/>
          <w:szCs w:val="24"/>
          <w:lang w:val="mk-MK" w:eastAsia="en-US"/>
        </w:rPr>
        <w:t>а</w:t>
      </w:r>
      <w:r w:rsidRPr="006F2592">
        <w:rPr>
          <w:rFonts w:ascii="Times New Roman" w:hAnsi="Times New Roman" w:cs="Times New Roman"/>
          <w:i/>
          <w:color w:val="auto"/>
          <w:sz w:val="24"/>
          <w:szCs w:val="24"/>
          <w:lang w:val="sk-SK" w:eastAsia="en-US"/>
        </w:rPr>
        <w:t>зик с</w:t>
      </w:r>
      <w:r w:rsidRPr="006F2592">
        <w:rPr>
          <w:rFonts w:ascii="Times New Roman" w:hAnsi="Times New Roman" w:cs="Times New Roman"/>
          <w:i/>
          <w:color w:val="auto"/>
          <w:sz w:val="24"/>
          <w:szCs w:val="24"/>
          <w:lang w:val="mk-MK" w:eastAsia="en-US"/>
        </w:rPr>
        <w:t>о</w:t>
      </w:r>
      <w:r w:rsidRPr="006F2592">
        <w:rPr>
          <w:rFonts w:ascii="Times New Roman" w:hAnsi="Times New Roman" w:cs="Times New Roman"/>
          <w:i/>
          <w:color w:val="auto"/>
          <w:sz w:val="24"/>
          <w:szCs w:val="24"/>
          <w:lang w:val="sk-SK" w:eastAsia="en-US"/>
        </w:rPr>
        <w:t xml:space="preserve"> елементи</w:t>
      </w:r>
      <w:r w:rsidRPr="006F2592">
        <w:rPr>
          <w:rFonts w:ascii="Times New Roman" w:hAnsi="Times New Roman" w:cs="Times New Roman"/>
          <w:i/>
          <w:color w:val="auto"/>
          <w:sz w:val="24"/>
          <w:szCs w:val="24"/>
          <w:lang w:val="mk-MK" w:eastAsia="en-US"/>
        </w:rPr>
        <w:t>те на</w:t>
      </w:r>
      <w:r w:rsidRPr="006F2592">
        <w:rPr>
          <w:rFonts w:ascii="Times New Roman" w:hAnsi="Times New Roman" w:cs="Times New Roman"/>
          <w:i/>
          <w:color w:val="auto"/>
          <w:sz w:val="24"/>
          <w:szCs w:val="24"/>
          <w:lang w:val="sk-SK" w:eastAsia="en-US"/>
        </w:rPr>
        <w:t xml:space="preserve"> </w:t>
      </w:r>
      <w:r w:rsidRPr="006F2592">
        <w:rPr>
          <w:rFonts w:ascii="Times New Roman" w:hAnsi="Times New Roman" w:cs="Times New Roman"/>
          <w:i/>
          <w:color w:val="auto"/>
          <w:sz w:val="24"/>
          <w:szCs w:val="24"/>
          <w:lang w:val="mk-MK" w:eastAsia="en-US"/>
        </w:rPr>
        <w:t>национална</w:t>
      </w:r>
      <w:r w:rsidRPr="006F2592">
        <w:rPr>
          <w:rFonts w:ascii="Times New Roman" w:hAnsi="Times New Roman" w:cs="Times New Roman"/>
          <w:i/>
          <w:color w:val="auto"/>
          <w:sz w:val="24"/>
          <w:szCs w:val="24"/>
          <w:lang w:val="sk-SK" w:eastAsia="en-US"/>
        </w:rPr>
        <w:t xml:space="preserve"> култур</w:t>
      </w:r>
      <w:r w:rsidRPr="006F2592">
        <w:rPr>
          <w:rFonts w:ascii="Times New Roman" w:hAnsi="Times New Roman" w:cs="Times New Roman"/>
          <w:i/>
          <w:color w:val="auto"/>
          <w:sz w:val="24"/>
          <w:szCs w:val="24"/>
          <w:lang w:val="mk-MK" w:eastAsia="en-US"/>
        </w:rPr>
        <w:t>а</w:t>
      </w:r>
      <w:r w:rsidRPr="006F2592">
        <w:rPr>
          <w:rFonts w:ascii="Times New Roman" w:hAnsi="Times New Roman" w:cs="Times New Roman"/>
          <w:color w:val="auto"/>
          <w:sz w:val="24"/>
          <w:szCs w:val="24"/>
          <w:lang w:val="sk-SK" w:eastAsia="en-US"/>
        </w:rPr>
        <w:t xml:space="preserve">. </w:t>
      </w:r>
      <w:r w:rsidRPr="006F2592">
        <w:rPr>
          <w:rFonts w:ascii="Times New Roman" w:hAnsi="Times New Roman" w:cs="Times New Roman"/>
          <w:color w:val="auto"/>
          <w:sz w:val="24"/>
          <w:szCs w:val="24"/>
          <w:lang w:val="mk-MK" w:eastAsia="en-US"/>
        </w:rPr>
        <w:t xml:space="preserve">Една од основните задачи на наставата по јазична култура се однесува на усовршувањето на јазичките изразни средства кај учениците, а нејзина крајна цел е учениците да бидат оспособено за воспоставување на квалитетна и целисходна комуникација. </w:t>
      </w:r>
      <w:r w:rsidRPr="006F2592">
        <w:rPr>
          <w:rFonts w:ascii="Times New Roman" w:hAnsi="Times New Roman" w:cs="Times New Roman"/>
          <w:color w:val="auto"/>
          <w:sz w:val="24"/>
          <w:szCs w:val="24"/>
          <w:lang w:val="sr-Cyrl-RS" w:eastAsia="en-US"/>
        </w:rPr>
        <w:t xml:space="preserve">Областа </w:t>
      </w:r>
      <w:r w:rsidRPr="006F2592">
        <w:rPr>
          <w:rFonts w:ascii="Times New Roman" w:hAnsi="Times New Roman" w:cs="Times New Roman"/>
          <w:i/>
          <w:color w:val="auto"/>
          <w:sz w:val="24"/>
          <w:szCs w:val="24"/>
          <w:lang w:val="sr-Cyrl-RS" w:eastAsia="en-US"/>
        </w:rPr>
        <w:t>Јазична култура</w:t>
      </w:r>
      <w:r w:rsidRPr="006F2592">
        <w:rPr>
          <w:rFonts w:ascii="Times New Roman" w:hAnsi="Times New Roman" w:cs="Times New Roman"/>
          <w:color w:val="auto"/>
          <w:sz w:val="24"/>
          <w:szCs w:val="24"/>
          <w:lang w:val="sr-Cyrl-RS" w:eastAsia="en-US"/>
        </w:rPr>
        <w:t xml:space="preserve"> опфаќа усно и писмено изразување. Наставната работа во оваа област се реализира во содејство со другите области на предметот Македонски јазик со елементи на национална култура, како и со самостојни наставни единици.</w:t>
      </w:r>
      <w:r w:rsidRPr="006F2592">
        <w:rPr>
          <w:rFonts w:ascii="Times New Roman" w:hAnsi="Times New Roman" w:cs="Times New Roman"/>
          <w:color w:val="auto"/>
          <w:sz w:val="24"/>
          <w:szCs w:val="24"/>
          <w:lang w:val="ru-RU" w:eastAsia="en-US"/>
        </w:rPr>
        <w:t xml:space="preserve"> Во </w:t>
      </w:r>
      <w:r w:rsidRPr="006F2592">
        <w:rPr>
          <w:rFonts w:ascii="Times New Roman" w:hAnsi="Times New Roman" w:cs="Times New Roman"/>
          <w:color w:val="auto"/>
          <w:sz w:val="24"/>
          <w:szCs w:val="24"/>
          <w:lang w:val="sr-Cyrl-RS" w:eastAsia="en-US"/>
        </w:rPr>
        <w:t>повратна насока, обработката на книжевен текст, работата на граматиката и елементите на национална култура мораат да вклучуваат и содржини за негување на културата на усното и писменото изразување кај учениците</w:t>
      </w:r>
      <w:r w:rsidRPr="006F2592">
        <w:rPr>
          <w:rFonts w:ascii="Times New Roman" w:hAnsi="Times New Roman" w:cs="Times New Roman"/>
          <w:color w:val="auto"/>
          <w:sz w:val="24"/>
          <w:szCs w:val="24"/>
          <w:lang w:val="ru-RU" w:eastAsia="en-US"/>
        </w:rPr>
        <w:t>.</w:t>
      </w:r>
    </w:p>
    <w:p w:rsidR="00666E41" w:rsidRPr="006F2592" w:rsidRDefault="00666E41" w:rsidP="00666E41">
      <w:pPr>
        <w:spacing w:line="240" w:lineRule="auto"/>
        <w:ind w:firstLine="720"/>
        <w:jc w:val="both"/>
        <w:rPr>
          <w:rFonts w:ascii="Times New Roman" w:hAnsi="Times New Roman" w:cs="Times New Roman"/>
          <w:color w:val="auto"/>
          <w:sz w:val="24"/>
          <w:szCs w:val="24"/>
          <w:lang w:val="ru-RU" w:eastAsia="en-US"/>
        </w:rPr>
      </w:pPr>
      <w:r w:rsidRPr="006F2592">
        <w:rPr>
          <w:rFonts w:ascii="Times New Roman" w:hAnsi="Times New Roman" w:cs="Times New Roman"/>
          <w:color w:val="auto"/>
          <w:sz w:val="24"/>
          <w:szCs w:val="24"/>
          <w:lang w:val="ru-RU" w:eastAsia="en-US"/>
        </w:rPr>
        <w:t>Наставата ќе биде поочигледна и поефикасна ако се анализираат снимени кажувања и читања. П</w:t>
      </w:r>
      <w:r w:rsidRPr="006F2592">
        <w:rPr>
          <w:rFonts w:ascii="Times New Roman" w:eastAsia="Times New Roman" w:hAnsi="Times New Roman" w:cs="Times New Roman"/>
          <w:color w:val="auto"/>
          <w:sz w:val="24"/>
          <w:szCs w:val="24"/>
          <w:lang w:val="ru-RU" w:eastAsia="en-US"/>
        </w:rPr>
        <w:t>ри реализацијата на наставните содржини пожелно е да се користат и современи информациско-комуникациски технологии (на пример паметна табла, компјутер и видео-бим и сл.).</w:t>
      </w:r>
    </w:p>
    <w:p w:rsidR="00666E41" w:rsidRPr="006F2592" w:rsidRDefault="00666E41" w:rsidP="00666E41">
      <w:pPr>
        <w:spacing w:line="240" w:lineRule="auto"/>
        <w:ind w:firstLine="720"/>
        <w:jc w:val="both"/>
        <w:rPr>
          <w:rFonts w:ascii="Times New Roman" w:hAnsi="Times New Roman"/>
          <w:noProof/>
          <w:color w:val="auto"/>
          <w:sz w:val="24"/>
          <w:szCs w:val="24"/>
          <w:shd w:val="clear" w:color="auto" w:fill="FFFFFF"/>
          <w:lang w:val="ru-RU" w:eastAsia="en-US"/>
        </w:rPr>
      </w:pPr>
      <w:r w:rsidRPr="006F2592">
        <w:rPr>
          <w:rFonts w:ascii="Times New Roman" w:hAnsi="Times New Roman"/>
          <w:noProof/>
          <w:color w:val="auto"/>
          <w:sz w:val="24"/>
          <w:szCs w:val="24"/>
          <w:shd w:val="clear" w:color="auto" w:fill="FFFFFF"/>
          <w:lang w:val="ru-RU" w:eastAsia="en-US"/>
        </w:rPr>
        <w:t>На ов</w:t>
      </w:r>
      <w:r w:rsidRPr="006F2592">
        <w:rPr>
          <w:rFonts w:ascii="Times New Roman" w:hAnsi="Times New Roman"/>
          <w:noProof/>
          <w:color w:val="auto"/>
          <w:sz w:val="24"/>
          <w:szCs w:val="24"/>
          <w:shd w:val="clear" w:color="auto" w:fill="FFFFFF"/>
          <w:lang w:val="mk-MK" w:eastAsia="en-US"/>
        </w:rPr>
        <w:t>аа</w:t>
      </w:r>
      <w:r w:rsidRPr="006F2592">
        <w:rPr>
          <w:rFonts w:ascii="Times New Roman" w:hAnsi="Times New Roman"/>
          <w:noProof/>
          <w:color w:val="auto"/>
          <w:sz w:val="24"/>
          <w:szCs w:val="24"/>
          <w:shd w:val="clear" w:color="auto" w:fill="FFFFFF"/>
          <w:lang w:val="ru-RU" w:eastAsia="en-US"/>
        </w:rPr>
        <w:t xml:space="preserve"> </w:t>
      </w:r>
      <w:r w:rsidRPr="006F2592">
        <w:rPr>
          <w:rFonts w:ascii="Times New Roman" w:hAnsi="Times New Roman"/>
          <w:noProof/>
          <w:color w:val="auto"/>
          <w:sz w:val="24"/>
          <w:szCs w:val="24"/>
          <w:shd w:val="clear" w:color="auto" w:fill="FFFFFF"/>
          <w:lang w:val="mk-MK" w:eastAsia="en-US"/>
        </w:rPr>
        <w:t>во</w:t>
      </w:r>
      <w:r w:rsidRPr="006F2592">
        <w:rPr>
          <w:rFonts w:ascii="Times New Roman" w:hAnsi="Times New Roman"/>
          <w:noProof/>
          <w:color w:val="auto"/>
          <w:sz w:val="24"/>
          <w:szCs w:val="24"/>
          <w:shd w:val="clear" w:color="auto" w:fill="FFFFFF"/>
          <w:lang w:val="ru-RU" w:eastAsia="en-US"/>
        </w:rPr>
        <w:t>зраст</w:t>
      </w:r>
      <w:r w:rsidRPr="006F2592">
        <w:rPr>
          <w:rFonts w:ascii="Times New Roman" w:hAnsi="Times New Roman"/>
          <w:noProof/>
          <w:color w:val="auto"/>
          <w:sz w:val="24"/>
          <w:szCs w:val="24"/>
          <w:shd w:val="clear" w:color="auto" w:fill="FFFFFF"/>
          <w:lang w:val="mk-MK" w:eastAsia="en-US"/>
        </w:rPr>
        <w:t xml:space="preserve"> би</w:t>
      </w:r>
      <w:r w:rsidRPr="006F2592">
        <w:rPr>
          <w:rFonts w:ascii="Times New Roman" w:hAnsi="Times New Roman"/>
          <w:noProof/>
          <w:color w:val="auto"/>
          <w:sz w:val="24"/>
          <w:szCs w:val="24"/>
          <w:shd w:val="clear" w:color="auto" w:fill="FFFFFF"/>
          <w:lang w:val="ru-RU" w:eastAsia="en-US"/>
        </w:rPr>
        <w:t xml:space="preserve"> требало </w:t>
      </w:r>
      <w:r w:rsidRPr="006F2592">
        <w:rPr>
          <w:rFonts w:ascii="Times New Roman" w:hAnsi="Times New Roman"/>
          <w:noProof/>
          <w:color w:val="auto"/>
          <w:sz w:val="24"/>
          <w:szCs w:val="24"/>
          <w:shd w:val="clear" w:color="auto" w:fill="FFFFFF"/>
          <w:lang w:val="mk-MK" w:eastAsia="en-US"/>
        </w:rPr>
        <w:t xml:space="preserve">да се </w:t>
      </w:r>
      <w:r w:rsidRPr="006F2592">
        <w:rPr>
          <w:rFonts w:ascii="Times New Roman" w:hAnsi="Times New Roman"/>
          <w:noProof/>
          <w:color w:val="auto"/>
          <w:sz w:val="24"/>
          <w:szCs w:val="24"/>
          <w:shd w:val="clear" w:color="auto" w:fill="FFFFFF"/>
          <w:lang w:val="ru-RU" w:eastAsia="en-US"/>
        </w:rPr>
        <w:t>раз</w:t>
      </w:r>
      <w:r w:rsidRPr="006F2592">
        <w:rPr>
          <w:rFonts w:ascii="Times New Roman" w:hAnsi="Times New Roman"/>
          <w:noProof/>
          <w:color w:val="auto"/>
          <w:sz w:val="24"/>
          <w:szCs w:val="24"/>
          <w:shd w:val="clear" w:color="auto" w:fill="FFFFFF"/>
          <w:lang w:val="mk-MK" w:eastAsia="en-US"/>
        </w:rPr>
        <w:t>гледуваат</w:t>
      </w:r>
      <w:r w:rsidRPr="006F2592">
        <w:rPr>
          <w:rFonts w:ascii="Times New Roman" w:hAnsi="Times New Roman"/>
          <w:noProof/>
          <w:color w:val="auto"/>
          <w:sz w:val="24"/>
          <w:szCs w:val="24"/>
          <w:shd w:val="clear" w:color="auto" w:fill="FFFFFF"/>
          <w:lang w:val="ru-RU" w:eastAsia="en-US"/>
        </w:rPr>
        <w:t xml:space="preserve"> специфичности</w:t>
      </w:r>
      <w:r w:rsidRPr="006F2592">
        <w:rPr>
          <w:rFonts w:ascii="Times New Roman" w:hAnsi="Times New Roman"/>
          <w:noProof/>
          <w:color w:val="auto"/>
          <w:sz w:val="24"/>
          <w:szCs w:val="24"/>
          <w:shd w:val="clear" w:color="auto" w:fill="FFFFFF"/>
          <w:lang w:val="mk-MK" w:eastAsia="en-US"/>
        </w:rPr>
        <w:t>те на</w:t>
      </w:r>
      <w:r w:rsidRPr="006F2592">
        <w:rPr>
          <w:rFonts w:ascii="Times New Roman" w:hAnsi="Times New Roman"/>
          <w:noProof/>
          <w:color w:val="auto"/>
          <w:sz w:val="24"/>
          <w:szCs w:val="24"/>
          <w:shd w:val="clear" w:color="auto" w:fill="FFFFFF"/>
          <w:lang w:val="ru-RU" w:eastAsia="en-US"/>
        </w:rPr>
        <w:t xml:space="preserve"> два функционална стила: к</w:t>
      </w:r>
      <w:r w:rsidRPr="006F2592">
        <w:rPr>
          <w:rFonts w:ascii="Times New Roman" w:hAnsi="Times New Roman"/>
          <w:noProof/>
          <w:color w:val="auto"/>
          <w:sz w:val="24"/>
          <w:szCs w:val="24"/>
          <w:shd w:val="clear" w:color="auto" w:fill="FFFFFF"/>
          <w:lang w:val="mk-MK" w:eastAsia="en-US"/>
        </w:rPr>
        <w:t>н</w:t>
      </w:r>
      <w:r w:rsidRPr="006F2592">
        <w:rPr>
          <w:rFonts w:ascii="Times New Roman" w:hAnsi="Times New Roman"/>
          <w:noProof/>
          <w:color w:val="auto"/>
          <w:sz w:val="24"/>
          <w:szCs w:val="24"/>
          <w:shd w:val="clear" w:color="auto" w:fill="FFFFFF"/>
          <w:lang w:val="ru-RU" w:eastAsia="en-US"/>
        </w:rPr>
        <w:t>ижевноуметничк</w:t>
      </w:r>
      <w:r w:rsidRPr="006F2592">
        <w:rPr>
          <w:rFonts w:ascii="Times New Roman" w:hAnsi="Times New Roman"/>
          <w:noProof/>
          <w:color w:val="auto"/>
          <w:sz w:val="24"/>
          <w:szCs w:val="24"/>
          <w:shd w:val="clear" w:color="auto" w:fill="FFFFFF"/>
          <w:lang w:val="mk-MK" w:eastAsia="en-US"/>
        </w:rPr>
        <w:t>и</w:t>
      </w:r>
      <w:r w:rsidRPr="006F2592">
        <w:rPr>
          <w:rFonts w:ascii="Times New Roman" w:hAnsi="Times New Roman"/>
          <w:noProof/>
          <w:color w:val="auto"/>
          <w:sz w:val="24"/>
          <w:szCs w:val="24"/>
          <w:shd w:val="clear" w:color="auto" w:fill="FFFFFF"/>
          <w:lang w:val="ru-RU" w:eastAsia="en-US"/>
        </w:rPr>
        <w:t xml:space="preserve"> и </w:t>
      </w:r>
      <w:r w:rsidRPr="006F2592">
        <w:rPr>
          <w:rFonts w:ascii="Times New Roman" w:hAnsi="Times New Roman"/>
          <w:noProof/>
          <w:color w:val="auto"/>
          <w:sz w:val="24"/>
          <w:szCs w:val="24"/>
          <w:shd w:val="clear" w:color="auto" w:fill="FFFFFF"/>
          <w:lang w:val="mk-MK" w:eastAsia="en-US"/>
        </w:rPr>
        <w:t>новинарски</w:t>
      </w:r>
      <w:r w:rsidRPr="006F2592">
        <w:rPr>
          <w:rFonts w:ascii="Times New Roman" w:hAnsi="Times New Roman"/>
          <w:noProof/>
          <w:color w:val="auto"/>
          <w:sz w:val="24"/>
          <w:szCs w:val="24"/>
          <w:shd w:val="clear" w:color="auto" w:fill="FFFFFF"/>
          <w:lang w:val="ru-RU" w:eastAsia="en-US"/>
        </w:rPr>
        <w:t>. Учени</w:t>
      </w:r>
      <w:r w:rsidRPr="006F2592">
        <w:rPr>
          <w:rFonts w:ascii="Times New Roman" w:hAnsi="Times New Roman"/>
          <w:noProof/>
          <w:color w:val="auto"/>
          <w:sz w:val="24"/>
          <w:szCs w:val="24"/>
          <w:shd w:val="clear" w:color="auto" w:fill="FFFFFF"/>
          <w:lang w:val="mk-MK" w:eastAsia="en-US"/>
        </w:rPr>
        <w:t>ците</w:t>
      </w:r>
      <w:r w:rsidRPr="006F2592">
        <w:rPr>
          <w:rFonts w:ascii="Times New Roman" w:hAnsi="Times New Roman"/>
          <w:noProof/>
          <w:color w:val="auto"/>
          <w:sz w:val="24"/>
          <w:szCs w:val="24"/>
          <w:shd w:val="clear" w:color="auto" w:fill="FFFFFF"/>
          <w:lang w:val="ru-RU" w:eastAsia="en-US"/>
        </w:rPr>
        <w:t xml:space="preserve"> би требало</w:t>
      </w:r>
      <w:r w:rsidRPr="006F2592">
        <w:rPr>
          <w:rFonts w:ascii="Times New Roman" w:hAnsi="Times New Roman"/>
          <w:noProof/>
          <w:color w:val="auto"/>
          <w:sz w:val="24"/>
          <w:szCs w:val="24"/>
          <w:shd w:val="clear" w:color="auto" w:fill="FFFFFF"/>
          <w:lang w:val="mk-MK" w:eastAsia="en-US"/>
        </w:rPr>
        <w:t xml:space="preserve"> да се </w:t>
      </w:r>
      <w:r w:rsidRPr="006F2592">
        <w:rPr>
          <w:rFonts w:ascii="Times New Roman" w:hAnsi="Times New Roman"/>
          <w:noProof/>
          <w:color w:val="auto"/>
          <w:sz w:val="24"/>
          <w:szCs w:val="24"/>
          <w:shd w:val="clear" w:color="auto" w:fill="FFFFFF"/>
          <w:lang w:val="ru-RU" w:eastAsia="en-US"/>
        </w:rPr>
        <w:t xml:space="preserve"> по</w:t>
      </w:r>
      <w:r w:rsidRPr="006F2592">
        <w:rPr>
          <w:rFonts w:ascii="Times New Roman" w:hAnsi="Times New Roman"/>
          <w:noProof/>
          <w:color w:val="auto"/>
          <w:sz w:val="24"/>
          <w:szCs w:val="24"/>
          <w:shd w:val="clear" w:color="auto" w:fill="FFFFFF"/>
          <w:lang w:val="mk-MK" w:eastAsia="en-US"/>
        </w:rPr>
        <w:t xml:space="preserve">ттикнуваат во </w:t>
      </w:r>
      <w:r w:rsidRPr="006F2592">
        <w:rPr>
          <w:rFonts w:ascii="Times New Roman" w:hAnsi="Times New Roman"/>
          <w:noProof/>
          <w:color w:val="auto"/>
          <w:sz w:val="24"/>
          <w:szCs w:val="24"/>
          <w:shd w:val="clear" w:color="auto" w:fill="FFFFFF"/>
          <w:lang w:val="ru-RU" w:eastAsia="en-US"/>
        </w:rPr>
        <w:t>зада</w:t>
      </w:r>
      <w:r w:rsidRPr="006F2592">
        <w:rPr>
          <w:rFonts w:ascii="Times New Roman" w:hAnsi="Times New Roman"/>
          <w:noProof/>
          <w:color w:val="auto"/>
          <w:sz w:val="24"/>
          <w:szCs w:val="24"/>
          <w:shd w:val="clear" w:color="auto" w:fill="FFFFFF"/>
          <w:lang w:val="mk-MK" w:eastAsia="en-US"/>
        </w:rPr>
        <w:t xml:space="preserve">ден </w:t>
      </w:r>
      <w:r w:rsidRPr="006F2592">
        <w:rPr>
          <w:rFonts w:ascii="Times New Roman" w:hAnsi="Times New Roman"/>
          <w:noProof/>
          <w:color w:val="auto"/>
          <w:sz w:val="24"/>
          <w:szCs w:val="24"/>
          <w:shd w:val="clear" w:color="auto" w:fill="FFFFFF"/>
          <w:lang w:val="ru-RU" w:eastAsia="en-US"/>
        </w:rPr>
        <w:t xml:space="preserve">наменски креиран </w:t>
      </w:r>
      <w:r w:rsidRPr="006F2592">
        <w:rPr>
          <w:rFonts w:ascii="Times New Roman" w:hAnsi="Times New Roman"/>
          <w:noProof/>
          <w:color w:val="auto"/>
          <w:sz w:val="24"/>
          <w:szCs w:val="24"/>
          <w:shd w:val="clear" w:color="auto" w:fill="FFFFFF"/>
          <w:lang w:val="mk-MK" w:eastAsia="en-US"/>
        </w:rPr>
        <w:t xml:space="preserve">измешан (со книжевноуметнички и новинарски стил) </w:t>
      </w:r>
      <w:r w:rsidRPr="006F2592">
        <w:rPr>
          <w:rFonts w:ascii="Times New Roman" w:hAnsi="Times New Roman"/>
          <w:noProof/>
          <w:color w:val="auto"/>
          <w:sz w:val="24"/>
          <w:szCs w:val="24"/>
          <w:shd w:val="clear" w:color="auto" w:fill="FFFFFF"/>
          <w:lang w:val="ru-RU" w:eastAsia="en-US"/>
        </w:rPr>
        <w:t>текст</w:t>
      </w:r>
      <w:r w:rsidRPr="006F2592">
        <w:rPr>
          <w:rFonts w:ascii="Times New Roman" w:hAnsi="Times New Roman"/>
          <w:noProof/>
          <w:color w:val="auto"/>
          <w:sz w:val="24"/>
          <w:szCs w:val="24"/>
          <w:shd w:val="clear" w:color="auto" w:fill="FFFFFF"/>
          <w:lang w:val="mk-MK" w:eastAsia="en-US"/>
        </w:rPr>
        <w:t xml:space="preserve"> </w:t>
      </w:r>
      <w:r w:rsidRPr="006F2592">
        <w:rPr>
          <w:rFonts w:ascii="Times New Roman" w:hAnsi="Times New Roman"/>
          <w:noProof/>
          <w:color w:val="auto"/>
          <w:sz w:val="24"/>
          <w:szCs w:val="24"/>
          <w:shd w:val="clear" w:color="auto" w:fill="FFFFFF"/>
          <w:lang w:val="ru-RU" w:eastAsia="en-US"/>
        </w:rPr>
        <w:t xml:space="preserve"> прона</w:t>
      </w:r>
      <w:r w:rsidRPr="006F2592">
        <w:rPr>
          <w:rFonts w:ascii="Times New Roman" w:hAnsi="Times New Roman"/>
          <w:noProof/>
          <w:color w:val="auto"/>
          <w:sz w:val="24"/>
          <w:szCs w:val="24"/>
          <w:shd w:val="clear" w:color="auto" w:fill="FFFFFF"/>
          <w:lang w:val="mk-MK" w:eastAsia="en-US"/>
        </w:rPr>
        <w:t>оѓат</w:t>
      </w:r>
      <w:r w:rsidRPr="006F2592">
        <w:rPr>
          <w:rFonts w:ascii="Times New Roman" w:hAnsi="Times New Roman"/>
          <w:noProof/>
          <w:color w:val="auto"/>
          <w:sz w:val="24"/>
          <w:szCs w:val="24"/>
          <w:shd w:val="clear" w:color="auto" w:fill="FFFFFF"/>
          <w:lang w:val="ru-RU" w:eastAsia="en-US"/>
        </w:rPr>
        <w:t xml:space="preserve"> и раз</w:t>
      </w:r>
      <w:r w:rsidRPr="006F2592">
        <w:rPr>
          <w:rFonts w:ascii="Times New Roman" w:hAnsi="Times New Roman"/>
          <w:noProof/>
          <w:color w:val="auto"/>
          <w:sz w:val="24"/>
          <w:szCs w:val="24"/>
          <w:shd w:val="clear" w:color="auto" w:fill="FFFFFF"/>
          <w:lang w:val="mk-MK" w:eastAsia="en-US"/>
        </w:rPr>
        <w:t>пределуваат</w:t>
      </w:r>
      <w:r w:rsidRPr="006F2592">
        <w:rPr>
          <w:rFonts w:ascii="Times New Roman" w:hAnsi="Times New Roman"/>
          <w:noProof/>
          <w:color w:val="auto"/>
          <w:sz w:val="24"/>
          <w:szCs w:val="24"/>
          <w:shd w:val="clear" w:color="auto" w:fill="FFFFFF"/>
          <w:lang w:val="ru-RU" w:eastAsia="en-US"/>
        </w:rPr>
        <w:t xml:space="preserve"> речениц</w:t>
      </w:r>
      <w:r w:rsidRPr="006F2592">
        <w:rPr>
          <w:rFonts w:ascii="Times New Roman" w:hAnsi="Times New Roman"/>
          <w:noProof/>
          <w:color w:val="auto"/>
          <w:sz w:val="24"/>
          <w:szCs w:val="24"/>
          <w:shd w:val="clear" w:color="auto" w:fill="FFFFFF"/>
          <w:lang w:val="mk-MK" w:eastAsia="en-US"/>
        </w:rPr>
        <w:t>и</w:t>
      </w:r>
      <w:r w:rsidRPr="006F2592">
        <w:rPr>
          <w:rFonts w:ascii="Times New Roman" w:hAnsi="Times New Roman"/>
          <w:noProof/>
          <w:color w:val="auto"/>
          <w:sz w:val="24"/>
          <w:szCs w:val="24"/>
          <w:shd w:val="clear" w:color="auto" w:fill="FFFFFF"/>
          <w:lang w:val="ru-RU" w:eastAsia="en-US"/>
        </w:rPr>
        <w:t xml:space="preserve"> с</w:t>
      </w:r>
      <w:r w:rsidRPr="006F2592">
        <w:rPr>
          <w:rFonts w:ascii="Times New Roman" w:hAnsi="Times New Roman"/>
          <w:noProof/>
          <w:color w:val="auto"/>
          <w:sz w:val="24"/>
          <w:szCs w:val="24"/>
          <w:shd w:val="clear" w:color="auto" w:fill="FFFFFF"/>
          <w:lang w:val="mk-MK" w:eastAsia="en-US"/>
        </w:rPr>
        <w:t>о оглед</w:t>
      </w:r>
      <w:r w:rsidRPr="006F2592">
        <w:rPr>
          <w:rFonts w:ascii="Times New Roman" w:hAnsi="Times New Roman"/>
          <w:noProof/>
          <w:color w:val="auto"/>
          <w:sz w:val="24"/>
          <w:szCs w:val="24"/>
          <w:shd w:val="clear" w:color="auto" w:fill="FFFFFF"/>
          <w:lang w:val="ru-RU" w:eastAsia="en-US"/>
        </w:rPr>
        <w:t xml:space="preserve"> на то</w:t>
      </w:r>
      <w:r w:rsidRPr="006F2592">
        <w:rPr>
          <w:rFonts w:ascii="Times New Roman" w:hAnsi="Times New Roman"/>
          <w:noProof/>
          <w:color w:val="auto"/>
          <w:sz w:val="24"/>
          <w:szCs w:val="24"/>
          <w:shd w:val="clear" w:color="auto" w:fill="FFFFFF"/>
          <w:lang w:val="mk-MK" w:eastAsia="en-US"/>
        </w:rPr>
        <w:t>а</w:t>
      </w:r>
      <w:r w:rsidRPr="006F2592">
        <w:rPr>
          <w:rFonts w:ascii="Times New Roman" w:hAnsi="Times New Roman"/>
          <w:noProof/>
          <w:color w:val="auto"/>
          <w:sz w:val="24"/>
          <w:szCs w:val="24"/>
          <w:shd w:val="clear" w:color="auto" w:fill="FFFFFF"/>
          <w:lang w:val="ru-RU" w:eastAsia="en-US"/>
        </w:rPr>
        <w:t xml:space="preserve"> дали</w:t>
      </w:r>
      <w:r w:rsidRPr="006F2592">
        <w:rPr>
          <w:rFonts w:ascii="Times New Roman" w:hAnsi="Times New Roman"/>
          <w:noProof/>
          <w:color w:val="auto"/>
          <w:sz w:val="24"/>
          <w:szCs w:val="24"/>
          <w:shd w:val="clear" w:color="auto" w:fill="FFFFFF"/>
          <w:lang w:val="mk-MK" w:eastAsia="en-US"/>
        </w:rPr>
        <w:t xml:space="preserve"> му припаѓаат на</w:t>
      </w:r>
      <w:r w:rsidRPr="006F2592">
        <w:rPr>
          <w:rFonts w:ascii="Times New Roman" w:hAnsi="Times New Roman"/>
          <w:noProof/>
          <w:color w:val="auto"/>
          <w:sz w:val="24"/>
          <w:szCs w:val="24"/>
          <w:shd w:val="clear" w:color="auto" w:fill="FFFFFF"/>
          <w:lang w:val="ru-RU" w:eastAsia="en-US"/>
        </w:rPr>
        <w:t xml:space="preserve"> књижевноуметничк</w:t>
      </w:r>
      <w:r w:rsidRPr="006F2592">
        <w:rPr>
          <w:rFonts w:ascii="Times New Roman" w:hAnsi="Times New Roman"/>
          <w:noProof/>
          <w:color w:val="auto"/>
          <w:sz w:val="24"/>
          <w:szCs w:val="24"/>
          <w:shd w:val="clear" w:color="auto" w:fill="FFFFFF"/>
          <w:lang w:val="mk-MK" w:eastAsia="en-US"/>
        </w:rPr>
        <w:t xml:space="preserve">иот </w:t>
      </w:r>
      <w:r w:rsidRPr="006F2592">
        <w:rPr>
          <w:rFonts w:ascii="Times New Roman" w:hAnsi="Times New Roman"/>
          <w:noProof/>
          <w:color w:val="auto"/>
          <w:sz w:val="24"/>
          <w:szCs w:val="24"/>
          <w:shd w:val="clear" w:color="auto" w:fill="FFFFFF"/>
          <w:lang w:val="ru-RU" w:eastAsia="en-US"/>
        </w:rPr>
        <w:t xml:space="preserve">или </w:t>
      </w:r>
      <w:r w:rsidRPr="006F2592">
        <w:rPr>
          <w:rFonts w:ascii="Times New Roman" w:hAnsi="Times New Roman"/>
          <w:noProof/>
          <w:color w:val="auto"/>
          <w:sz w:val="24"/>
          <w:szCs w:val="24"/>
          <w:shd w:val="clear" w:color="auto" w:fill="FFFFFF"/>
          <w:lang w:val="mk-MK" w:eastAsia="en-US"/>
        </w:rPr>
        <w:t>новинарскиот</w:t>
      </w:r>
      <w:r w:rsidRPr="006F2592">
        <w:rPr>
          <w:rFonts w:ascii="Times New Roman" w:hAnsi="Times New Roman"/>
          <w:noProof/>
          <w:color w:val="auto"/>
          <w:sz w:val="24"/>
          <w:szCs w:val="24"/>
          <w:shd w:val="clear" w:color="auto" w:fill="FFFFFF"/>
          <w:lang w:val="ru-RU" w:eastAsia="en-US"/>
        </w:rPr>
        <w:t xml:space="preserve"> стил. Пото</w:t>
      </w:r>
      <w:r w:rsidRPr="006F2592">
        <w:rPr>
          <w:rFonts w:ascii="Times New Roman" w:hAnsi="Times New Roman"/>
          <w:noProof/>
          <w:color w:val="auto"/>
          <w:sz w:val="24"/>
          <w:szCs w:val="24"/>
          <w:shd w:val="clear" w:color="auto" w:fill="FFFFFF"/>
          <w:lang w:val="mk-MK" w:eastAsia="en-US"/>
        </w:rPr>
        <w:t>а</w:t>
      </w:r>
      <w:r w:rsidRPr="006F2592">
        <w:rPr>
          <w:rFonts w:ascii="Times New Roman" w:hAnsi="Times New Roman"/>
          <w:noProof/>
          <w:color w:val="auto"/>
          <w:sz w:val="24"/>
          <w:szCs w:val="24"/>
          <w:shd w:val="clear" w:color="auto" w:fill="FFFFFF"/>
          <w:lang w:val="ru-RU" w:eastAsia="en-US"/>
        </w:rPr>
        <w:t>, да прона</w:t>
      </w:r>
      <w:r w:rsidRPr="006F2592">
        <w:rPr>
          <w:rFonts w:ascii="Times New Roman" w:hAnsi="Times New Roman"/>
          <w:noProof/>
          <w:color w:val="auto"/>
          <w:sz w:val="24"/>
          <w:szCs w:val="24"/>
          <w:shd w:val="clear" w:color="auto" w:fill="FFFFFF"/>
          <w:lang w:val="mk-MK" w:eastAsia="en-US"/>
        </w:rPr>
        <w:t>јдат</w:t>
      </w:r>
      <w:r w:rsidRPr="006F2592">
        <w:rPr>
          <w:rFonts w:ascii="Times New Roman" w:hAnsi="Times New Roman"/>
          <w:noProof/>
          <w:color w:val="auto"/>
          <w:sz w:val="24"/>
          <w:szCs w:val="24"/>
          <w:shd w:val="clear" w:color="auto" w:fill="FFFFFF"/>
          <w:lang w:val="ru-RU" w:eastAsia="en-US"/>
        </w:rPr>
        <w:t xml:space="preserve"> речениц</w:t>
      </w:r>
      <w:r w:rsidRPr="006F2592">
        <w:rPr>
          <w:rFonts w:ascii="Times New Roman" w:hAnsi="Times New Roman"/>
          <w:noProof/>
          <w:color w:val="auto"/>
          <w:sz w:val="24"/>
          <w:szCs w:val="24"/>
          <w:shd w:val="clear" w:color="auto" w:fill="FFFFFF"/>
          <w:lang w:val="mk-MK" w:eastAsia="en-US"/>
        </w:rPr>
        <w:t>а</w:t>
      </w:r>
      <w:r w:rsidRPr="006F2592">
        <w:rPr>
          <w:rFonts w:ascii="Times New Roman" w:hAnsi="Times New Roman"/>
          <w:noProof/>
          <w:color w:val="auto"/>
          <w:sz w:val="24"/>
          <w:szCs w:val="24"/>
          <w:shd w:val="clear" w:color="auto" w:fill="FFFFFF"/>
          <w:lang w:val="ru-RU" w:eastAsia="en-US"/>
        </w:rPr>
        <w:t xml:space="preserve"> напи</w:t>
      </w:r>
      <w:r w:rsidRPr="006F2592">
        <w:rPr>
          <w:rFonts w:ascii="Times New Roman" w:hAnsi="Times New Roman"/>
          <w:noProof/>
          <w:color w:val="auto"/>
          <w:sz w:val="24"/>
          <w:szCs w:val="24"/>
          <w:shd w:val="clear" w:color="auto" w:fill="FFFFFF"/>
          <w:lang w:val="mk-MK" w:eastAsia="en-US"/>
        </w:rPr>
        <w:t>шана со новинарски</w:t>
      </w:r>
      <w:r w:rsidRPr="006F2592">
        <w:rPr>
          <w:rFonts w:ascii="Times New Roman" w:hAnsi="Times New Roman"/>
          <w:noProof/>
          <w:color w:val="auto"/>
          <w:sz w:val="24"/>
          <w:szCs w:val="24"/>
          <w:shd w:val="clear" w:color="auto" w:fill="FFFFFF"/>
          <w:lang w:val="ru-RU" w:eastAsia="en-US"/>
        </w:rPr>
        <w:t xml:space="preserve"> стил </w:t>
      </w:r>
      <w:r w:rsidRPr="006F2592">
        <w:rPr>
          <w:rFonts w:ascii="Times New Roman" w:hAnsi="Times New Roman"/>
          <w:noProof/>
          <w:color w:val="auto"/>
          <w:sz w:val="24"/>
          <w:szCs w:val="24"/>
          <w:shd w:val="clear" w:color="auto" w:fill="FFFFFF"/>
          <w:lang w:val="mk-MK" w:eastAsia="en-US"/>
        </w:rPr>
        <w:t>во</w:t>
      </w:r>
      <w:r w:rsidRPr="006F2592">
        <w:rPr>
          <w:rFonts w:ascii="Times New Roman" w:hAnsi="Times New Roman"/>
          <w:noProof/>
          <w:color w:val="auto"/>
          <w:sz w:val="24"/>
          <w:szCs w:val="24"/>
          <w:shd w:val="clear" w:color="auto" w:fill="FFFFFF"/>
          <w:lang w:val="ru-RU" w:eastAsia="en-US"/>
        </w:rPr>
        <w:t xml:space="preserve"> текст кој е напи</w:t>
      </w:r>
      <w:r w:rsidRPr="006F2592">
        <w:rPr>
          <w:rFonts w:ascii="Times New Roman" w:hAnsi="Times New Roman"/>
          <w:noProof/>
          <w:color w:val="auto"/>
          <w:sz w:val="24"/>
          <w:szCs w:val="24"/>
          <w:shd w:val="clear" w:color="auto" w:fill="FFFFFF"/>
          <w:lang w:val="mk-MK" w:eastAsia="en-US"/>
        </w:rPr>
        <w:t>ш</w:t>
      </w:r>
      <w:r w:rsidRPr="006F2592">
        <w:rPr>
          <w:rFonts w:ascii="Times New Roman" w:hAnsi="Times New Roman"/>
          <w:noProof/>
          <w:color w:val="auto"/>
          <w:sz w:val="24"/>
          <w:szCs w:val="24"/>
          <w:shd w:val="clear" w:color="auto" w:fill="FFFFFF"/>
          <w:lang w:val="ru-RU" w:eastAsia="en-US"/>
        </w:rPr>
        <w:t xml:space="preserve">ан </w:t>
      </w:r>
      <w:r w:rsidRPr="006F2592">
        <w:rPr>
          <w:rFonts w:ascii="Times New Roman" w:hAnsi="Times New Roman"/>
          <w:noProof/>
          <w:color w:val="auto"/>
          <w:sz w:val="24"/>
          <w:szCs w:val="24"/>
          <w:shd w:val="clear" w:color="auto" w:fill="FFFFFF"/>
          <w:lang w:val="mk-MK" w:eastAsia="en-US"/>
        </w:rPr>
        <w:t xml:space="preserve">со </w:t>
      </w:r>
      <w:r w:rsidRPr="006F2592">
        <w:rPr>
          <w:rFonts w:ascii="Times New Roman" w:hAnsi="Times New Roman"/>
          <w:noProof/>
          <w:color w:val="auto"/>
          <w:sz w:val="24"/>
          <w:szCs w:val="24"/>
          <w:shd w:val="clear" w:color="auto" w:fill="FFFFFF"/>
          <w:lang w:val="ru-RU" w:eastAsia="en-US"/>
        </w:rPr>
        <w:t>к</w:t>
      </w:r>
      <w:r w:rsidRPr="006F2592">
        <w:rPr>
          <w:rFonts w:ascii="Times New Roman" w:hAnsi="Times New Roman"/>
          <w:noProof/>
          <w:color w:val="auto"/>
          <w:sz w:val="24"/>
          <w:szCs w:val="24"/>
          <w:shd w:val="clear" w:color="auto" w:fill="FFFFFF"/>
          <w:lang w:val="mk-MK" w:eastAsia="en-US"/>
        </w:rPr>
        <w:t>н</w:t>
      </w:r>
      <w:r w:rsidRPr="006F2592">
        <w:rPr>
          <w:rFonts w:ascii="Times New Roman" w:hAnsi="Times New Roman"/>
          <w:noProof/>
          <w:color w:val="auto"/>
          <w:sz w:val="24"/>
          <w:szCs w:val="24"/>
          <w:shd w:val="clear" w:color="auto" w:fill="FFFFFF"/>
          <w:lang w:val="ru-RU" w:eastAsia="en-US"/>
        </w:rPr>
        <w:t xml:space="preserve">ижевноуметнички </w:t>
      </w:r>
      <w:r w:rsidRPr="006F2592">
        <w:rPr>
          <w:rFonts w:ascii="Times New Roman" w:hAnsi="Times New Roman"/>
          <w:noProof/>
          <w:color w:val="auto"/>
          <w:sz w:val="24"/>
          <w:szCs w:val="24"/>
          <w:shd w:val="clear" w:color="auto" w:fill="FFFFFF"/>
          <w:lang w:val="ru-RU" w:eastAsia="en-US"/>
        </w:rPr>
        <w:lastRenderedPageBreak/>
        <w:t>стил и обр</w:t>
      </w:r>
      <w:r w:rsidRPr="006F2592">
        <w:rPr>
          <w:rFonts w:ascii="Times New Roman" w:hAnsi="Times New Roman"/>
          <w:noProof/>
          <w:color w:val="auto"/>
          <w:sz w:val="24"/>
          <w:szCs w:val="24"/>
          <w:shd w:val="clear" w:color="auto" w:fill="FFFFFF"/>
          <w:lang w:val="mk-MK" w:eastAsia="en-US"/>
        </w:rPr>
        <w:t>атно</w:t>
      </w:r>
      <w:r w:rsidRPr="006F2592">
        <w:rPr>
          <w:rFonts w:ascii="Times New Roman" w:hAnsi="Times New Roman"/>
          <w:noProof/>
          <w:color w:val="auto"/>
          <w:sz w:val="24"/>
          <w:szCs w:val="24"/>
          <w:shd w:val="clear" w:color="auto" w:fill="FFFFFF"/>
          <w:lang w:val="ru-RU" w:eastAsia="en-US"/>
        </w:rPr>
        <w:t xml:space="preserve">. </w:t>
      </w:r>
      <w:r w:rsidRPr="006F2592">
        <w:rPr>
          <w:rFonts w:ascii="Times New Roman" w:hAnsi="Times New Roman"/>
          <w:noProof/>
          <w:color w:val="auto"/>
          <w:sz w:val="24"/>
          <w:szCs w:val="24"/>
          <w:shd w:val="clear" w:color="auto" w:fill="FFFFFF"/>
          <w:lang w:val="mk-MK" w:eastAsia="en-US"/>
        </w:rPr>
        <w:t>Би т</w:t>
      </w:r>
      <w:r w:rsidRPr="006F2592">
        <w:rPr>
          <w:rFonts w:ascii="Times New Roman" w:hAnsi="Times New Roman"/>
          <w:noProof/>
          <w:color w:val="auto"/>
          <w:sz w:val="24"/>
          <w:szCs w:val="24"/>
          <w:shd w:val="clear" w:color="auto" w:fill="FFFFFF"/>
          <w:lang w:val="ru-RU" w:eastAsia="en-US"/>
        </w:rPr>
        <w:t>ребало да</w:t>
      </w:r>
      <w:r w:rsidRPr="006F2592">
        <w:rPr>
          <w:rFonts w:ascii="Times New Roman" w:hAnsi="Times New Roman"/>
          <w:noProof/>
          <w:color w:val="auto"/>
          <w:sz w:val="24"/>
          <w:szCs w:val="24"/>
          <w:shd w:val="clear" w:color="auto" w:fill="FFFFFF"/>
          <w:lang w:val="mk-MK" w:eastAsia="en-US"/>
        </w:rPr>
        <w:t xml:space="preserve"> ги</w:t>
      </w:r>
      <w:r w:rsidRPr="006F2592">
        <w:rPr>
          <w:rFonts w:ascii="Times New Roman" w:hAnsi="Times New Roman"/>
          <w:noProof/>
          <w:color w:val="auto"/>
          <w:sz w:val="24"/>
          <w:szCs w:val="24"/>
          <w:shd w:val="clear" w:color="auto" w:fill="FFFFFF"/>
          <w:lang w:val="ru-RU" w:eastAsia="en-US"/>
        </w:rPr>
        <w:t xml:space="preserve"> објасн</w:t>
      </w:r>
      <w:r w:rsidRPr="006F2592">
        <w:rPr>
          <w:rFonts w:ascii="Times New Roman" w:hAnsi="Times New Roman"/>
          <w:noProof/>
          <w:color w:val="auto"/>
          <w:sz w:val="24"/>
          <w:szCs w:val="24"/>
          <w:shd w:val="clear" w:color="auto" w:fill="FFFFFF"/>
          <w:lang w:val="mk-MK" w:eastAsia="en-US"/>
        </w:rPr>
        <w:t>ат</w:t>
      </w:r>
      <w:r w:rsidRPr="006F2592">
        <w:rPr>
          <w:rFonts w:ascii="Times New Roman" w:hAnsi="Times New Roman"/>
          <w:noProof/>
          <w:color w:val="auto"/>
          <w:sz w:val="24"/>
          <w:szCs w:val="24"/>
          <w:shd w:val="clear" w:color="auto" w:fill="FFFFFF"/>
          <w:lang w:val="ru-RU" w:eastAsia="en-US"/>
        </w:rPr>
        <w:t xml:space="preserve"> сличности</w:t>
      </w:r>
      <w:r w:rsidRPr="006F2592">
        <w:rPr>
          <w:rFonts w:ascii="Times New Roman" w:hAnsi="Times New Roman"/>
          <w:noProof/>
          <w:color w:val="auto"/>
          <w:sz w:val="24"/>
          <w:szCs w:val="24"/>
          <w:shd w:val="clear" w:color="auto" w:fill="FFFFFF"/>
          <w:lang w:val="mk-MK" w:eastAsia="en-US"/>
        </w:rPr>
        <w:t>те</w:t>
      </w:r>
      <w:r w:rsidRPr="006F2592">
        <w:rPr>
          <w:rFonts w:ascii="Times New Roman" w:hAnsi="Times New Roman"/>
          <w:noProof/>
          <w:color w:val="auto"/>
          <w:sz w:val="24"/>
          <w:szCs w:val="24"/>
          <w:shd w:val="clear" w:color="auto" w:fill="FFFFFF"/>
          <w:lang w:val="ru-RU" w:eastAsia="en-US"/>
        </w:rPr>
        <w:t xml:space="preserve"> и разлике</w:t>
      </w:r>
      <w:r w:rsidRPr="006F2592">
        <w:rPr>
          <w:rFonts w:ascii="Times New Roman" w:hAnsi="Times New Roman"/>
          <w:noProof/>
          <w:color w:val="auto"/>
          <w:sz w:val="24"/>
          <w:szCs w:val="24"/>
          <w:shd w:val="clear" w:color="auto" w:fill="FFFFFF"/>
          <w:lang w:val="mk-MK" w:eastAsia="en-US"/>
        </w:rPr>
        <w:t>те помеѓу</w:t>
      </w:r>
      <w:r w:rsidRPr="006F2592">
        <w:rPr>
          <w:rFonts w:ascii="Times New Roman" w:hAnsi="Times New Roman"/>
          <w:noProof/>
          <w:color w:val="auto"/>
          <w:sz w:val="24"/>
          <w:szCs w:val="24"/>
          <w:shd w:val="clear" w:color="auto" w:fill="FFFFFF"/>
          <w:lang w:val="ru-RU" w:eastAsia="en-US"/>
        </w:rPr>
        <w:t xml:space="preserve"> ов</w:t>
      </w:r>
      <w:r w:rsidRPr="006F2592">
        <w:rPr>
          <w:rFonts w:ascii="Times New Roman" w:hAnsi="Times New Roman"/>
          <w:noProof/>
          <w:color w:val="auto"/>
          <w:sz w:val="24"/>
          <w:szCs w:val="24"/>
          <w:shd w:val="clear" w:color="auto" w:fill="FFFFFF"/>
          <w:lang w:val="mk-MK" w:eastAsia="en-US"/>
        </w:rPr>
        <w:t>ие</w:t>
      </w:r>
      <w:r w:rsidRPr="006F2592">
        <w:rPr>
          <w:rFonts w:ascii="Times New Roman" w:hAnsi="Times New Roman"/>
          <w:noProof/>
          <w:color w:val="auto"/>
          <w:sz w:val="24"/>
          <w:szCs w:val="24"/>
          <w:shd w:val="clear" w:color="auto" w:fill="FFFFFF"/>
          <w:lang w:val="ru-RU" w:eastAsia="en-US"/>
        </w:rPr>
        <w:t xml:space="preserve"> два функционална стила, да </w:t>
      </w:r>
      <w:r w:rsidRPr="006F2592">
        <w:rPr>
          <w:rFonts w:ascii="Times New Roman" w:hAnsi="Times New Roman"/>
          <w:noProof/>
          <w:color w:val="auto"/>
          <w:sz w:val="24"/>
          <w:szCs w:val="24"/>
          <w:shd w:val="clear" w:color="auto" w:fill="FFFFFF"/>
          <w:lang w:val="mk-MK" w:eastAsia="en-US"/>
        </w:rPr>
        <w:t xml:space="preserve">ги </w:t>
      </w:r>
      <w:r w:rsidRPr="006F2592">
        <w:rPr>
          <w:rFonts w:ascii="Times New Roman" w:hAnsi="Times New Roman"/>
          <w:noProof/>
          <w:color w:val="auto"/>
          <w:sz w:val="24"/>
          <w:szCs w:val="24"/>
          <w:shd w:val="clear" w:color="auto" w:fill="FFFFFF"/>
          <w:lang w:val="ru-RU" w:eastAsia="en-US"/>
        </w:rPr>
        <w:t>препозна</w:t>
      </w:r>
      <w:r w:rsidRPr="006F2592">
        <w:rPr>
          <w:rFonts w:ascii="Times New Roman" w:hAnsi="Times New Roman"/>
          <w:noProof/>
          <w:color w:val="auto"/>
          <w:sz w:val="24"/>
          <w:szCs w:val="24"/>
          <w:shd w:val="clear" w:color="auto" w:fill="FFFFFF"/>
          <w:lang w:val="mk-MK" w:eastAsia="en-US"/>
        </w:rPr>
        <w:t xml:space="preserve">ваат </w:t>
      </w:r>
      <w:r w:rsidRPr="006F2592">
        <w:rPr>
          <w:rFonts w:ascii="Times New Roman" w:hAnsi="Times New Roman"/>
          <w:noProof/>
          <w:color w:val="auto"/>
          <w:sz w:val="24"/>
          <w:szCs w:val="24"/>
          <w:shd w:val="clear" w:color="auto" w:fill="FFFFFF"/>
          <w:lang w:val="ru-RU" w:eastAsia="en-US"/>
        </w:rPr>
        <w:t>и образлож</w:t>
      </w:r>
      <w:r w:rsidRPr="006F2592">
        <w:rPr>
          <w:rFonts w:ascii="Times New Roman" w:hAnsi="Times New Roman"/>
          <w:noProof/>
          <w:color w:val="auto"/>
          <w:sz w:val="24"/>
          <w:szCs w:val="24"/>
          <w:shd w:val="clear" w:color="auto" w:fill="FFFFFF"/>
          <w:lang w:val="mk-MK" w:eastAsia="en-US"/>
        </w:rPr>
        <w:t>ат</w:t>
      </w:r>
      <w:r w:rsidRPr="006F2592">
        <w:rPr>
          <w:rFonts w:ascii="Times New Roman" w:hAnsi="Times New Roman"/>
          <w:noProof/>
          <w:color w:val="auto"/>
          <w:sz w:val="24"/>
          <w:szCs w:val="24"/>
          <w:shd w:val="clear" w:color="auto" w:fill="FFFFFF"/>
          <w:lang w:val="ru-RU" w:eastAsia="en-US"/>
        </w:rPr>
        <w:t xml:space="preserve"> елемент</w:t>
      </w:r>
      <w:r w:rsidRPr="006F2592">
        <w:rPr>
          <w:rFonts w:ascii="Times New Roman" w:hAnsi="Times New Roman"/>
          <w:noProof/>
          <w:color w:val="auto"/>
          <w:sz w:val="24"/>
          <w:szCs w:val="24"/>
          <w:shd w:val="clear" w:color="auto" w:fill="FFFFFF"/>
          <w:lang w:val="mk-MK" w:eastAsia="en-US"/>
        </w:rPr>
        <w:t>ит</w:t>
      </w:r>
      <w:r w:rsidRPr="006F2592">
        <w:rPr>
          <w:rFonts w:ascii="Times New Roman" w:hAnsi="Times New Roman"/>
          <w:noProof/>
          <w:color w:val="auto"/>
          <w:sz w:val="24"/>
          <w:szCs w:val="24"/>
          <w:shd w:val="clear" w:color="auto" w:fill="FFFFFF"/>
          <w:lang w:val="ru-RU" w:eastAsia="en-US"/>
        </w:rPr>
        <w:t xml:space="preserve">е </w:t>
      </w:r>
      <w:r w:rsidRPr="006F2592">
        <w:rPr>
          <w:rFonts w:ascii="Times New Roman" w:hAnsi="Times New Roman"/>
          <w:noProof/>
          <w:color w:val="auto"/>
          <w:sz w:val="24"/>
          <w:szCs w:val="24"/>
          <w:shd w:val="clear" w:color="auto" w:fill="FFFFFF"/>
          <w:lang w:val="mk-MK" w:eastAsia="en-US"/>
        </w:rPr>
        <w:t>на двата</w:t>
      </w:r>
      <w:r w:rsidRPr="006F2592">
        <w:rPr>
          <w:rFonts w:ascii="Times New Roman" w:hAnsi="Times New Roman"/>
          <w:noProof/>
          <w:color w:val="auto"/>
          <w:sz w:val="24"/>
          <w:szCs w:val="24"/>
          <w:shd w:val="clear" w:color="auto" w:fill="FFFFFF"/>
          <w:lang w:val="ru-RU" w:eastAsia="en-US"/>
        </w:rPr>
        <w:t xml:space="preserve"> стила </w:t>
      </w:r>
      <w:r w:rsidRPr="006F2592">
        <w:rPr>
          <w:rFonts w:ascii="Times New Roman" w:hAnsi="Times New Roman"/>
          <w:noProof/>
          <w:color w:val="auto"/>
          <w:sz w:val="24"/>
          <w:szCs w:val="24"/>
          <w:shd w:val="clear" w:color="auto" w:fill="FFFFFF"/>
          <w:lang w:val="mk-MK" w:eastAsia="en-US"/>
        </w:rPr>
        <w:t>во</w:t>
      </w:r>
      <w:r w:rsidRPr="006F2592">
        <w:rPr>
          <w:rFonts w:ascii="Times New Roman" w:hAnsi="Times New Roman"/>
          <w:noProof/>
          <w:color w:val="auto"/>
          <w:sz w:val="24"/>
          <w:szCs w:val="24"/>
          <w:shd w:val="clear" w:color="auto" w:fill="FFFFFF"/>
          <w:lang w:val="ru-RU" w:eastAsia="en-US"/>
        </w:rPr>
        <w:t xml:space="preserve"> адекватно одбрани текстови, разви</w:t>
      </w:r>
      <w:r w:rsidRPr="006F2592">
        <w:rPr>
          <w:rFonts w:ascii="Times New Roman" w:hAnsi="Times New Roman"/>
          <w:noProof/>
          <w:color w:val="auto"/>
          <w:sz w:val="24"/>
          <w:szCs w:val="24"/>
          <w:shd w:val="clear" w:color="auto" w:fill="FFFFFF"/>
          <w:lang w:val="mk-MK" w:eastAsia="en-US"/>
        </w:rPr>
        <w:t>вајќи ја</w:t>
      </w:r>
      <w:r w:rsidRPr="006F2592">
        <w:rPr>
          <w:rFonts w:ascii="Times New Roman" w:hAnsi="Times New Roman"/>
          <w:noProof/>
          <w:color w:val="auto"/>
          <w:sz w:val="24"/>
          <w:szCs w:val="24"/>
          <w:shd w:val="clear" w:color="auto" w:fill="FFFFFF"/>
          <w:lang w:val="ru-RU" w:eastAsia="en-US"/>
        </w:rPr>
        <w:t xml:space="preserve"> способност</w:t>
      </w:r>
      <w:r w:rsidRPr="006F2592">
        <w:rPr>
          <w:rFonts w:ascii="Times New Roman" w:hAnsi="Times New Roman"/>
          <w:noProof/>
          <w:color w:val="auto"/>
          <w:sz w:val="24"/>
          <w:szCs w:val="24"/>
          <w:shd w:val="clear" w:color="auto" w:fill="FFFFFF"/>
          <w:lang w:val="mk-MK" w:eastAsia="en-US"/>
        </w:rPr>
        <w:t>а за</w:t>
      </w:r>
      <w:r w:rsidRPr="006F2592">
        <w:rPr>
          <w:rFonts w:ascii="Times New Roman" w:hAnsi="Times New Roman"/>
          <w:noProof/>
          <w:color w:val="auto"/>
          <w:sz w:val="24"/>
          <w:szCs w:val="24"/>
          <w:shd w:val="clear" w:color="auto" w:fill="FFFFFF"/>
          <w:lang w:val="ru-RU" w:eastAsia="en-US"/>
        </w:rPr>
        <w:t xml:space="preserve"> раз</w:t>
      </w:r>
      <w:r w:rsidRPr="006F2592">
        <w:rPr>
          <w:rFonts w:ascii="Times New Roman" w:hAnsi="Times New Roman"/>
          <w:noProof/>
          <w:color w:val="auto"/>
          <w:sz w:val="24"/>
          <w:szCs w:val="24"/>
          <w:shd w:val="clear" w:color="auto" w:fill="FFFFFF"/>
          <w:lang w:val="mk-MK" w:eastAsia="en-US"/>
        </w:rPr>
        <w:t>бирање на нивните ос</w:t>
      </w:r>
      <w:r w:rsidRPr="006F2592">
        <w:rPr>
          <w:rFonts w:ascii="Times New Roman" w:hAnsi="Times New Roman"/>
          <w:noProof/>
          <w:color w:val="auto"/>
          <w:sz w:val="24"/>
          <w:szCs w:val="24"/>
          <w:shd w:val="clear" w:color="auto" w:fill="FFFFFF"/>
          <w:lang w:val="ru-RU" w:eastAsia="en-US"/>
        </w:rPr>
        <w:t>обености.</w:t>
      </w:r>
    </w:p>
    <w:p w:rsidR="00666E41" w:rsidRPr="006F2592" w:rsidRDefault="00666E41" w:rsidP="00666E41">
      <w:pPr>
        <w:spacing w:line="240" w:lineRule="auto"/>
        <w:ind w:firstLine="720"/>
        <w:jc w:val="both"/>
        <w:rPr>
          <w:rFonts w:ascii="Times New Roman" w:hAnsi="Times New Roman"/>
          <w:noProof/>
          <w:color w:val="auto"/>
          <w:sz w:val="24"/>
          <w:szCs w:val="24"/>
          <w:shd w:val="clear" w:color="auto" w:fill="FFFFFF"/>
          <w:lang w:val="ru-RU" w:eastAsia="en-US"/>
        </w:rPr>
      </w:pPr>
      <w:r w:rsidRPr="006F2592">
        <w:rPr>
          <w:rFonts w:ascii="Times New Roman" w:hAnsi="Times New Roman"/>
          <w:noProof/>
          <w:color w:val="auto"/>
          <w:sz w:val="24"/>
          <w:szCs w:val="24"/>
          <w:shd w:val="clear" w:color="auto" w:fill="FFFFFF"/>
          <w:lang w:val="ru-RU" w:eastAsia="en-US"/>
        </w:rPr>
        <w:t>Кохерентност</w:t>
      </w:r>
      <w:r w:rsidRPr="006F2592">
        <w:rPr>
          <w:rFonts w:ascii="Times New Roman" w:hAnsi="Times New Roman"/>
          <w:noProof/>
          <w:color w:val="auto"/>
          <w:sz w:val="24"/>
          <w:szCs w:val="24"/>
          <w:shd w:val="clear" w:color="auto" w:fill="FFFFFF"/>
          <w:lang w:val="mk-MK" w:eastAsia="en-US"/>
        </w:rPr>
        <w:t>а</w:t>
      </w:r>
      <w:r w:rsidRPr="006F2592">
        <w:rPr>
          <w:rFonts w:ascii="Times New Roman" w:hAnsi="Times New Roman"/>
          <w:noProof/>
          <w:color w:val="auto"/>
          <w:sz w:val="24"/>
          <w:szCs w:val="24"/>
          <w:shd w:val="clear" w:color="auto" w:fill="FFFFFF"/>
          <w:lang w:val="ru-RU" w:eastAsia="en-US"/>
        </w:rPr>
        <w:t xml:space="preserve"> пре</w:t>
      </w:r>
      <w:r w:rsidRPr="006F2592">
        <w:rPr>
          <w:rFonts w:ascii="Times New Roman" w:hAnsi="Times New Roman"/>
          <w:noProof/>
          <w:color w:val="auto"/>
          <w:sz w:val="24"/>
          <w:szCs w:val="24"/>
          <w:shd w:val="clear" w:color="auto" w:fill="FFFFFF"/>
          <w:lang w:val="mk-MK" w:eastAsia="en-US"/>
        </w:rPr>
        <w:t>т</w:t>
      </w:r>
      <w:r w:rsidRPr="006F2592">
        <w:rPr>
          <w:rFonts w:ascii="Times New Roman" w:hAnsi="Times New Roman"/>
          <w:noProof/>
          <w:color w:val="auto"/>
          <w:sz w:val="24"/>
          <w:szCs w:val="24"/>
          <w:shd w:val="clear" w:color="auto" w:fill="FFFFFF"/>
          <w:lang w:val="ru-RU" w:eastAsia="en-US"/>
        </w:rPr>
        <w:t>став</w:t>
      </w:r>
      <w:r w:rsidRPr="006F2592">
        <w:rPr>
          <w:rFonts w:ascii="Times New Roman" w:hAnsi="Times New Roman"/>
          <w:noProof/>
          <w:color w:val="auto"/>
          <w:sz w:val="24"/>
          <w:szCs w:val="24"/>
          <w:shd w:val="clear" w:color="auto" w:fill="FFFFFF"/>
          <w:lang w:val="mk-MK" w:eastAsia="en-US"/>
        </w:rPr>
        <w:t>ув</w:t>
      </w:r>
      <w:r w:rsidRPr="006F2592">
        <w:rPr>
          <w:rFonts w:ascii="Times New Roman" w:hAnsi="Times New Roman"/>
          <w:noProof/>
          <w:color w:val="auto"/>
          <w:sz w:val="24"/>
          <w:szCs w:val="24"/>
          <w:shd w:val="clear" w:color="auto" w:fill="FFFFFF"/>
          <w:lang w:val="ru-RU" w:eastAsia="en-US"/>
        </w:rPr>
        <w:t xml:space="preserve">а </w:t>
      </w:r>
      <w:r w:rsidRPr="006F2592">
        <w:rPr>
          <w:rFonts w:ascii="Times New Roman" w:hAnsi="Times New Roman"/>
          <w:noProof/>
          <w:color w:val="auto"/>
          <w:sz w:val="24"/>
          <w:szCs w:val="24"/>
          <w:shd w:val="clear" w:color="auto" w:fill="FFFFFF"/>
          <w:lang w:val="mk-MK" w:eastAsia="en-US"/>
        </w:rPr>
        <w:t xml:space="preserve">важно </w:t>
      </w:r>
      <w:r w:rsidRPr="006F2592">
        <w:rPr>
          <w:rFonts w:ascii="Times New Roman" w:hAnsi="Times New Roman"/>
          <w:noProof/>
          <w:color w:val="auto"/>
          <w:sz w:val="24"/>
          <w:szCs w:val="24"/>
          <w:shd w:val="clear" w:color="auto" w:fill="FFFFFF"/>
          <w:lang w:val="ru-RU" w:eastAsia="en-US"/>
        </w:rPr>
        <w:t>обележје</w:t>
      </w:r>
      <w:r w:rsidRPr="006F2592">
        <w:rPr>
          <w:rFonts w:ascii="Times New Roman" w:hAnsi="Times New Roman"/>
          <w:noProof/>
          <w:color w:val="auto"/>
          <w:sz w:val="24"/>
          <w:szCs w:val="24"/>
          <w:shd w:val="clear" w:color="auto" w:fill="FFFFFF"/>
          <w:lang w:val="mk-MK" w:eastAsia="en-US"/>
        </w:rPr>
        <w:t xml:space="preserve"> на</w:t>
      </w:r>
      <w:r w:rsidRPr="006F2592">
        <w:rPr>
          <w:rFonts w:ascii="Times New Roman" w:hAnsi="Times New Roman"/>
          <w:noProof/>
          <w:color w:val="auto"/>
          <w:sz w:val="24"/>
          <w:szCs w:val="24"/>
          <w:shd w:val="clear" w:color="auto" w:fill="FFFFFF"/>
          <w:lang w:val="ru-RU" w:eastAsia="en-US"/>
        </w:rPr>
        <w:t xml:space="preserve"> текстуалн</w:t>
      </w:r>
      <w:r w:rsidRPr="006F2592">
        <w:rPr>
          <w:rFonts w:ascii="Times New Roman" w:hAnsi="Times New Roman"/>
          <w:noProof/>
          <w:color w:val="auto"/>
          <w:sz w:val="24"/>
          <w:szCs w:val="24"/>
          <w:shd w:val="clear" w:color="auto" w:fill="FFFFFF"/>
          <w:lang w:val="mk-MK" w:eastAsia="en-US"/>
        </w:rPr>
        <w:t>ата</w:t>
      </w:r>
      <w:r w:rsidRPr="006F2592">
        <w:rPr>
          <w:rFonts w:ascii="Times New Roman" w:hAnsi="Times New Roman"/>
          <w:noProof/>
          <w:color w:val="auto"/>
          <w:sz w:val="24"/>
          <w:szCs w:val="24"/>
          <w:shd w:val="clear" w:color="auto" w:fill="FFFFFF"/>
          <w:lang w:val="ru-RU" w:eastAsia="en-US"/>
        </w:rPr>
        <w:t xml:space="preserve"> структур</w:t>
      </w:r>
      <w:r w:rsidRPr="006F2592">
        <w:rPr>
          <w:rFonts w:ascii="Times New Roman" w:hAnsi="Times New Roman"/>
          <w:noProof/>
          <w:color w:val="auto"/>
          <w:sz w:val="24"/>
          <w:szCs w:val="24"/>
          <w:shd w:val="clear" w:color="auto" w:fill="FFFFFF"/>
          <w:lang w:val="mk-MK" w:eastAsia="en-US"/>
        </w:rPr>
        <w:t>а</w:t>
      </w:r>
      <w:r w:rsidRPr="006F2592">
        <w:rPr>
          <w:rFonts w:ascii="Times New Roman" w:hAnsi="Times New Roman"/>
          <w:noProof/>
          <w:color w:val="auto"/>
          <w:sz w:val="24"/>
          <w:szCs w:val="24"/>
          <w:shd w:val="clear" w:color="auto" w:fill="FFFFFF"/>
          <w:lang w:val="ru-RU" w:eastAsia="en-US"/>
        </w:rPr>
        <w:t xml:space="preserve"> и уп</w:t>
      </w:r>
      <w:r w:rsidRPr="006F2592">
        <w:rPr>
          <w:rFonts w:ascii="Times New Roman" w:hAnsi="Times New Roman"/>
          <w:noProof/>
          <w:color w:val="auto"/>
          <w:sz w:val="24"/>
          <w:szCs w:val="24"/>
          <w:shd w:val="clear" w:color="auto" w:fill="FFFFFF"/>
          <w:lang w:val="mk-MK" w:eastAsia="en-US"/>
        </w:rPr>
        <w:t>атува</w:t>
      </w:r>
      <w:r w:rsidRPr="006F2592">
        <w:rPr>
          <w:rFonts w:ascii="Times New Roman" w:hAnsi="Times New Roman"/>
          <w:noProof/>
          <w:color w:val="auto"/>
          <w:sz w:val="24"/>
          <w:szCs w:val="24"/>
          <w:shd w:val="clear" w:color="auto" w:fill="FFFFFF"/>
          <w:lang w:val="ru-RU" w:eastAsia="en-US"/>
        </w:rPr>
        <w:t xml:space="preserve"> на контину</w:t>
      </w:r>
      <w:r w:rsidRPr="006F2592">
        <w:rPr>
          <w:rFonts w:ascii="Times New Roman" w:hAnsi="Times New Roman"/>
          <w:noProof/>
          <w:color w:val="auto"/>
          <w:sz w:val="24"/>
          <w:szCs w:val="24"/>
          <w:shd w:val="clear" w:color="auto" w:fill="FFFFFF"/>
          <w:lang w:val="mk-MK" w:eastAsia="en-US"/>
        </w:rPr>
        <w:t>итетен</w:t>
      </w:r>
      <w:r w:rsidRPr="006F2592">
        <w:rPr>
          <w:rFonts w:ascii="Times New Roman" w:hAnsi="Times New Roman"/>
          <w:noProof/>
          <w:color w:val="auto"/>
          <w:sz w:val="24"/>
          <w:szCs w:val="24"/>
          <w:shd w:val="clear" w:color="auto" w:fill="FFFFFF"/>
          <w:lang w:val="ru-RU" w:eastAsia="en-US"/>
        </w:rPr>
        <w:t xml:space="preserve"> карактер </w:t>
      </w:r>
      <w:r w:rsidRPr="006F2592">
        <w:rPr>
          <w:rFonts w:ascii="Times New Roman" w:hAnsi="Times New Roman"/>
          <w:noProof/>
          <w:color w:val="auto"/>
          <w:sz w:val="24"/>
          <w:szCs w:val="24"/>
          <w:shd w:val="clear" w:color="auto" w:fill="FFFFFF"/>
          <w:lang w:val="mk-MK" w:eastAsia="en-US"/>
        </w:rPr>
        <w:t xml:space="preserve">на </w:t>
      </w:r>
      <w:r w:rsidRPr="006F2592">
        <w:rPr>
          <w:rFonts w:ascii="Times New Roman" w:hAnsi="Times New Roman"/>
          <w:noProof/>
          <w:color w:val="auto"/>
          <w:sz w:val="24"/>
          <w:szCs w:val="24"/>
          <w:shd w:val="clear" w:color="auto" w:fill="FFFFFF"/>
          <w:lang w:val="ru-RU" w:eastAsia="en-US"/>
        </w:rPr>
        <w:t>неко</w:t>
      </w:r>
      <w:r w:rsidRPr="006F2592">
        <w:rPr>
          <w:rFonts w:ascii="Times New Roman" w:hAnsi="Times New Roman"/>
          <w:noProof/>
          <w:color w:val="auto"/>
          <w:sz w:val="24"/>
          <w:szCs w:val="24"/>
          <w:shd w:val="clear" w:color="auto" w:fill="FFFFFF"/>
          <w:lang w:val="mk-MK" w:eastAsia="en-US"/>
        </w:rPr>
        <w:t>ј</w:t>
      </w:r>
      <w:r w:rsidRPr="006F2592">
        <w:rPr>
          <w:rFonts w:ascii="Times New Roman" w:hAnsi="Times New Roman"/>
          <w:noProof/>
          <w:color w:val="auto"/>
          <w:sz w:val="24"/>
          <w:szCs w:val="24"/>
          <w:shd w:val="clear" w:color="auto" w:fill="FFFFFF"/>
          <w:lang w:val="ru-RU" w:eastAsia="en-US"/>
        </w:rPr>
        <w:t xml:space="preserve"> текст. </w:t>
      </w:r>
      <w:r w:rsidRPr="006F2592">
        <w:rPr>
          <w:rFonts w:ascii="Times New Roman" w:hAnsi="Times New Roman"/>
          <w:noProof/>
          <w:color w:val="auto"/>
          <w:sz w:val="24"/>
          <w:szCs w:val="24"/>
          <w:shd w:val="clear" w:color="auto" w:fill="FFFFFF"/>
          <w:lang w:val="mk-MK" w:eastAsia="en-US"/>
        </w:rPr>
        <w:t>Затоа во</w:t>
      </w:r>
      <w:r w:rsidRPr="006F2592">
        <w:rPr>
          <w:rFonts w:ascii="Times New Roman" w:hAnsi="Times New Roman"/>
          <w:noProof/>
          <w:color w:val="auto"/>
          <w:sz w:val="24"/>
          <w:szCs w:val="24"/>
          <w:shd w:val="clear" w:color="auto" w:fill="FFFFFF"/>
          <w:lang w:val="ru-RU" w:eastAsia="en-US"/>
        </w:rPr>
        <w:t xml:space="preserve"> настав</w:t>
      </w:r>
      <w:r w:rsidRPr="006F2592">
        <w:rPr>
          <w:rFonts w:ascii="Times New Roman" w:hAnsi="Times New Roman"/>
          <w:noProof/>
          <w:color w:val="auto"/>
          <w:sz w:val="24"/>
          <w:szCs w:val="24"/>
          <w:shd w:val="clear" w:color="auto" w:fill="FFFFFF"/>
          <w:lang w:val="mk-MK" w:eastAsia="en-US"/>
        </w:rPr>
        <w:t>ата по</w:t>
      </w:r>
      <w:r w:rsidRPr="006F2592">
        <w:rPr>
          <w:rFonts w:ascii="Times New Roman" w:hAnsi="Times New Roman"/>
          <w:noProof/>
          <w:color w:val="auto"/>
          <w:sz w:val="24"/>
          <w:szCs w:val="24"/>
          <w:shd w:val="clear" w:color="auto" w:fill="FFFFFF"/>
          <w:lang w:val="ru-RU" w:eastAsia="en-US"/>
        </w:rPr>
        <w:t xml:space="preserve"> језич</w:t>
      </w:r>
      <w:r w:rsidRPr="006F2592">
        <w:rPr>
          <w:rFonts w:ascii="Times New Roman" w:hAnsi="Times New Roman"/>
          <w:noProof/>
          <w:color w:val="auto"/>
          <w:sz w:val="24"/>
          <w:szCs w:val="24"/>
          <w:shd w:val="clear" w:color="auto" w:fill="FFFFFF"/>
          <w:lang w:val="mk-MK" w:eastAsia="en-US"/>
        </w:rPr>
        <w:t>на</w:t>
      </w:r>
      <w:r w:rsidRPr="006F2592">
        <w:rPr>
          <w:rFonts w:ascii="Times New Roman" w:hAnsi="Times New Roman"/>
          <w:noProof/>
          <w:color w:val="auto"/>
          <w:sz w:val="24"/>
          <w:szCs w:val="24"/>
          <w:shd w:val="clear" w:color="auto" w:fill="FFFFFF"/>
          <w:lang w:val="ru-RU" w:eastAsia="en-US"/>
        </w:rPr>
        <w:t xml:space="preserve"> култур</w:t>
      </w:r>
      <w:r w:rsidRPr="006F2592">
        <w:rPr>
          <w:rFonts w:ascii="Times New Roman" w:hAnsi="Times New Roman"/>
          <w:noProof/>
          <w:color w:val="auto"/>
          <w:sz w:val="24"/>
          <w:szCs w:val="24"/>
          <w:shd w:val="clear" w:color="auto" w:fill="FFFFFF"/>
          <w:lang w:val="mk-MK" w:eastAsia="en-US"/>
        </w:rPr>
        <w:t>а би</w:t>
      </w:r>
      <w:r w:rsidRPr="006F2592">
        <w:rPr>
          <w:rFonts w:ascii="Times New Roman" w:hAnsi="Times New Roman"/>
          <w:noProof/>
          <w:color w:val="auto"/>
          <w:sz w:val="24"/>
          <w:szCs w:val="24"/>
          <w:shd w:val="clear" w:color="auto" w:fill="FFFFFF"/>
          <w:lang w:val="ru-RU" w:eastAsia="en-US"/>
        </w:rPr>
        <w:t xml:space="preserve"> требало</w:t>
      </w:r>
      <w:r w:rsidRPr="006F2592">
        <w:rPr>
          <w:rFonts w:ascii="Times New Roman" w:hAnsi="Times New Roman"/>
          <w:noProof/>
          <w:color w:val="auto"/>
          <w:sz w:val="24"/>
          <w:szCs w:val="24"/>
          <w:shd w:val="clear" w:color="auto" w:fill="FFFFFF"/>
          <w:lang w:val="mk-MK" w:eastAsia="en-US"/>
        </w:rPr>
        <w:t xml:space="preserve"> да се</w:t>
      </w:r>
      <w:r w:rsidRPr="006F2592">
        <w:rPr>
          <w:rFonts w:ascii="Times New Roman" w:hAnsi="Times New Roman"/>
          <w:noProof/>
          <w:color w:val="auto"/>
          <w:sz w:val="24"/>
          <w:szCs w:val="24"/>
          <w:shd w:val="clear" w:color="auto" w:fill="FFFFFF"/>
          <w:lang w:val="ru-RU" w:eastAsia="en-US"/>
        </w:rPr>
        <w:t xml:space="preserve"> оспособ</w:t>
      </w:r>
      <w:r w:rsidRPr="006F2592">
        <w:rPr>
          <w:rFonts w:ascii="Times New Roman" w:hAnsi="Times New Roman"/>
          <w:noProof/>
          <w:color w:val="auto"/>
          <w:sz w:val="24"/>
          <w:szCs w:val="24"/>
          <w:shd w:val="clear" w:color="auto" w:fill="FFFFFF"/>
          <w:lang w:val="mk-MK" w:eastAsia="en-US"/>
        </w:rPr>
        <w:t>уваат</w:t>
      </w:r>
      <w:r w:rsidRPr="006F2592">
        <w:rPr>
          <w:rFonts w:ascii="Times New Roman" w:hAnsi="Times New Roman"/>
          <w:noProof/>
          <w:color w:val="auto"/>
          <w:sz w:val="24"/>
          <w:szCs w:val="24"/>
          <w:shd w:val="clear" w:color="auto" w:fill="FFFFFF"/>
          <w:lang w:val="ru-RU" w:eastAsia="en-US"/>
        </w:rPr>
        <w:t xml:space="preserve"> учени</w:t>
      </w:r>
      <w:r w:rsidRPr="006F2592">
        <w:rPr>
          <w:rFonts w:ascii="Times New Roman" w:hAnsi="Times New Roman"/>
          <w:noProof/>
          <w:color w:val="auto"/>
          <w:sz w:val="24"/>
          <w:szCs w:val="24"/>
          <w:shd w:val="clear" w:color="auto" w:fill="FFFFFF"/>
          <w:lang w:val="mk-MK" w:eastAsia="en-US"/>
        </w:rPr>
        <w:t>ците во</w:t>
      </w:r>
      <w:r w:rsidRPr="006F2592">
        <w:rPr>
          <w:rFonts w:ascii="Times New Roman" w:hAnsi="Times New Roman"/>
          <w:noProof/>
          <w:color w:val="auto"/>
          <w:sz w:val="24"/>
          <w:szCs w:val="24"/>
          <w:shd w:val="clear" w:color="auto" w:fill="FFFFFF"/>
          <w:lang w:val="ru-RU" w:eastAsia="en-US"/>
        </w:rPr>
        <w:t xml:space="preserve"> </w:t>
      </w:r>
      <w:r w:rsidRPr="006F2592">
        <w:rPr>
          <w:rFonts w:ascii="Times New Roman" w:eastAsia="Times New Roman" w:hAnsi="Times New Roman"/>
          <w:noProof/>
          <w:color w:val="auto"/>
          <w:sz w:val="24"/>
          <w:szCs w:val="24"/>
          <w:lang w:val="ru-RU" w:eastAsia="en-US"/>
        </w:rPr>
        <w:t>ус</w:t>
      </w:r>
      <w:r w:rsidRPr="006F2592">
        <w:rPr>
          <w:rFonts w:ascii="Times New Roman" w:eastAsia="Times New Roman" w:hAnsi="Times New Roman"/>
          <w:noProof/>
          <w:color w:val="auto"/>
          <w:sz w:val="24"/>
          <w:szCs w:val="24"/>
          <w:lang w:val="mk-MK" w:eastAsia="en-US"/>
        </w:rPr>
        <w:t>на</w:t>
      </w:r>
      <w:r w:rsidRPr="006F2592">
        <w:rPr>
          <w:rFonts w:ascii="Times New Roman" w:eastAsia="Times New Roman" w:hAnsi="Times New Roman"/>
          <w:noProof/>
          <w:color w:val="auto"/>
          <w:sz w:val="24"/>
          <w:szCs w:val="24"/>
          <w:lang w:val="ru-RU" w:eastAsia="en-US"/>
        </w:rPr>
        <w:t xml:space="preserve"> и писмен</w:t>
      </w:r>
      <w:r w:rsidRPr="006F2592">
        <w:rPr>
          <w:rFonts w:ascii="Times New Roman" w:eastAsia="Times New Roman" w:hAnsi="Times New Roman"/>
          <w:noProof/>
          <w:color w:val="auto"/>
          <w:sz w:val="24"/>
          <w:szCs w:val="24"/>
          <w:lang w:val="mk-MK" w:eastAsia="en-US"/>
        </w:rPr>
        <w:t>а</w:t>
      </w:r>
      <w:r w:rsidRPr="006F2592">
        <w:rPr>
          <w:rFonts w:ascii="Times New Roman" w:eastAsia="Times New Roman" w:hAnsi="Times New Roman"/>
          <w:noProof/>
          <w:color w:val="auto"/>
          <w:sz w:val="24"/>
          <w:szCs w:val="24"/>
          <w:lang w:val="ru-RU" w:eastAsia="en-US"/>
        </w:rPr>
        <w:t xml:space="preserve"> форм</w:t>
      </w:r>
      <w:r w:rsidRPr="006F2592">
        <w:rPr>
          <w:rFonts w:ascii="Times New Roman" w:eastAsia="Times New Roman" w:hAnsi="Times New Roman"/>
          <w:noProof/>
          <w:color w:val="auto"/>
          <w:sz w:val="24"/>
          <w:szCs w:val="24"/>
          <w:lang w:val="mk-MK" w:eastAsia="en-US"/>
        </w:rPr>
        <w:t>а да</w:t>
      </w:r>
      <w:r w:rsidRPr="006F2592">
        <w:rPr>
          <w:rFonts w:ascii="Times New Roman" w:eastAsia="Times New Roman" w:hAnsi="Times New Roman"/>
          <w:noProof/>
          <w:color w:val="auto"/>
          <w:sz w:val="24"/>
          <w:szCs w:val="24"/>
          <w:lang w:val="ru-RU" w:eastAsia="en-US"/>
        </w:rPr>
        <w:t xml:space="preserve"> конципира</w:t>
      </w:r>
      <w:r w:rsidRPr="006F2592">
        <w:rPr>
          <w:rFonts w:ascii="Times New Roman" w:eastAsia="Times New Roman" w:hAnsi="Times New Roman"/>
          <w:noProof/>
          <w:color w:val="auto"/>
          <w:sz w:val="24"/>
          <w:szCs w:val="24"/>
          <w:lang w:val="mk-MK" w:eastAsia="en-US"/>
        </w:rPr>
        <w:t>ат</w:t>
      </w:r>
      <w:r w:rsidRPr="006F2592">
        <w:rPr>
          <w:rFonts w:ascii="Times New Roman" w:eastAsia="Times New Roman" w:hAnsi="Times New Roman"/>
          <w:noProof/>
          <w:color w:val="auto"/>
          <w:sz w:val="24"/>
          <w:szCs w:val="24"/>
          <w:lang w:val="ru-RU" w:eastAsia="en-US"/>
        </w:rPr>
        <w:t xml:space="preserve"> с</w:t>
      </w:r>
      <w:r w:rsidRPr="006F2592">
        <w:rPr>
          <w:rFonts w:ascii="Times New Roman" w:eastAsia="Times New Roman" w:hAnsi="Times New Roman"/>
          <w:noProof/>
          <w:color w:val="auto"/>
          <w:sz w:val="24"/>
          <w:szCs w:val="24"/>
          <w:lang w:val="mk-MK" w:eastAsia="en-US"/>
        </w:rPr>
        <w:t>о</w:t>
      </w:r>
      <w:r w:rsidRPr="006F2592">
        <w:rPr>
          <w:rFonts w:ascii="Times New Roman" w:eastAsia="Times New Roman" w:hAnsi="Times New Roman"/>
          <w:noProof/>
          <w:color w:val="auto"/>
          <w:sz w:val="24"/>
          <w:szCs w:val="24"/>
          <w:lang w:val="ru-RU" w:eastAsia="en-US"/>
        </w:rPr>
        <w:t>став</w:t>
      </w:r>
      <w:r w:rsidRPr="006F2592">
        <w:rPr>
          <w:rFonts w:ascii="Times New Roman" w:eastAsia="Times New Roman" w:hAnsi="Times New Roman"/>
          <w:noProof/>
          <w:color w:val="auto"/>
          <w:sz w:val="24"/>
          <w:szCs w:val="24"/>
          <w:lang w:val="mk-MK" w:eastAsia="en-US"/>
        </w:rPr>
        <w:t>и</w:t>
      </w:r>
      <w:r w:rsidRPr="006F2592">
        <w:rPr>
          <w:rFonts w:ascii="Times New Roman" w:eastAsia="Times New Roman" w:hAnsi="Times New Roman"/>
          <w:noProof/>
          <w:color w:val="auto"/>
          <w:sz w:val="24"/>
          <w:szCs w:val="24"/>
          <w:lang w:val="ru-RU" w:eastAsia="en-US"/>
        </w:rPr>
        <w:t xml:space="preserve"> </w:t>
      </w:r>
      <w:r w:rsidRPr="006F2592">
        <w:rPr>
          <w:rFonts w:ascii="Times New Roman" w:eastAsia="Times New Roman" w:hAnsi="Times New Roman"/>
          <w:noProof/>
          <w:color w:val="auto"/>
          <w:sz w:val="24"/>
          <w:szCs w:val="24"/>
          <w:lang w:val="mk-MK" w:eastAsia="en-US"/>
        </w:rPr>
        <w:t xml:space="preserve">според насоки што ќе </w:t>
      </w:r>
      <w:r w:rsidRPr="006F2592">
        <w:rPr>
          <w:rFonts w:ascii="Times New Roman" w:eastAsia="Times New Roman" w:hAnsi="Times New Roman"/>
          <w:noProof/>
          <w:color w:val="auto"/>
          <w:sz w:val="24"/>
          <w:szCs w:val="24"/>
          <w:lang w:val="ru-RU" w:eastAsia="en-US"/>
        </w:rPr>
        <w:t>им би</w:t>
      </w:r>
      <w:r w:rsidRPr="006F2592">
        <w:rPr>
          <w:rFonts w:ascii="Times New Roman" w:eastAsia="Times New Roman" w:hAnsi="Times New Roman"/>
          <w:noProof/>
          <w:color w:val="auto"/>
          <w:sz w:val="24"/>
          <w:szCs w:val="24"/>
          <w:lang w:val="mk-MK" w:eastAsia="en-US"/>
        </w:rPr>
        <w:t>да</w:t>
      </w:r>
      <w:r w:rsidRPr="006F2592">
        <w:rPr>
          <w:rFonts w:ascii="Times New Roman" w:eastAsia="Times New Roman" w:hAnsi="Times New Roman"/>
          <w:noProof/>
          <w:color w:val="auto"/>
          <w:sz w:val="24"/>
          <w:szCs w:val="24"/>
          <w:lang w:val="ru-RU" w:eastAsia="en-US"/>
        </w:rPr>
        <w:t>т зада</w:t>
      </w:r>
      <w:r w:rsidRPr="006F2592">
        <w:rPr>
          <w:rFonts w:ascii="Times New Roman" w:eastAsia="Times New Roman" w:hAnsi="Times New Roman"/>
          <w:noProof/>
          <w:color w:val="auto"/>
          <w:sz w:val="24"/>
          <w:szCs w:val="24"/>
          <w:lang w:val="mk-MK" w:eastAsia="en-US"/>
        </w:rPr>
        <w:t>дени</w:t>
      </w:r>
      <w:r w:rsidRPr="006F2592">
        <w:rPr>
          <w:rFonts w:ascii="Times New Roman" w:eastAsia="Times New Roman" w:hAnsi="Times New Roman"/>
          <w:noProof/>
          <w:color w:val="auto"/>
          <w:sz w:val="24"/>
          <w:szCs w:val="24"/>
          <w:lang w:val="ru-RU" w:eastAsia="en-US"/>
        </w:rPr>
        <w:t xml:space="preserve">. На пример, </w:t>
      </w:r>
      <w:r w:rsidRPr="006F2592">
        <w:rPr>
          <w:rFonts w:ascii="Times New Roman" w:eastAsia="Times New Roman" w:hAnsi="Times New Roman"/>
          <w:noProof/>
          <w:color w:val="auto"/>
          <w:sz w:val="24"/>
          <w:szCs w:val="24"/>
          <w:lang w:val="mk-MK" w:eastAsia="en-US"/>
        </w:rPr>
        <w:t xml:space="preserve">би </w:t>
      </w:r>
      <w:r w:rsidRPr="006F2592">
        <w:rPr>
          <w:rFonts w:ascii="Times New Roman" w:eastAsia="Times New Roman" w:hAnsi="Times New Roman"/>
          <w:noProof/>
          <w:color w:val="auto"/>
          <w:sz w:val="24"/>
          <w:szCs w:val="24"/>
          <w:lang w:val="ru-RU" w:eastAsia="en-US"/>
        </w:rPr>
        <w:t xml:space="preserve">требало да </w:t>
      </w:r>
      <w:r w:rsidRPr="006F2592">
        <w:rPr>
          <w:rFonts w:ascii="Times New Roman" w:hAnsi="Times New Roman"/>
          <w:noProof/>
          <w:color w:val="auto"/>
          <w:sz w:val="24"/>
          <w:szCs w:val="24"/>
          <w:shd w:val="clear" w:color="auto" w:fill="FFFFFF"/>
          <w:lang w:val="ru-RU" w:eastAsia="en-US"/>
        </w:rPr>
        <w:t>с</w:t>
      </w:r>
      <w:r w:rsidRPr="006F2592">
        <w:rPr>
          <w:rFonts w:ascii="Times New Roman" w:hAnsi="Times New Roman"/>
          <w:noProof/>
          <w:color w:val="auto"/>
          <w:sz w:val="24"/>
          <w:szCs w:val="24"/>
          <w:shd w:val="clear" w:color="auto" w:fill="FFFFFF"/>
          <w:lang w:val="mk-MK" w:eastAsia="en-US"/>
        </w:rPr>
        <w:t>оставуваат</w:t>
      </w:r>
      <w:r w:rsidRPr="006F2592">
        <w:rPr>
          <w:rFonts w:ascii="Times New Roman" w:hAnsi="Times New Roman"/>
          <w:noProof/>
          <w:color w:val="auto"/>
          <w:sz w:val="24"/>
          <w:szCs w:val="24"/>
          <w:shd w:val="clear" w:color="auto" w:fill="FFFFFF"/>
          <w:lang w:val="ru-RU" w:eastAsia="en-US"/>
        </w:rPr>
        <w:t xml:space="preserve"> логички </w:t>
      </w:r>
      <w:r w:rsidRPr="006F2592">
        <w:rPr>
          <w:rFonts w:ascii="Times New Roman" w:hAnsi="Times New Roman"/>
          <w:noProof/>
          <w:color w:val="auto"/>
          <w:sz w:val="24"/>
          <w:szCs w:val="24"/>
          <w:shd w:val="clear" w:color="auto" w:fill="FFFFFF"/>
          <w:lang w:val="mk-MK" w:eastAsia="en-US"/>
        </w:rPr>
        <w:t>о</w:t>
      </w:r>
      <w:r w:rsidRPr="006F2592">
        <w:rPr>
          <w:rFonts w:ascii="Times New Roman" w:hAnsi="Times New Roman"/>
          <w:noProof/>
          <w:color w:val="auto"/>
          <w:sz w:val="24"/>
          <w:szCs w:val="24"/>
          <w:shd w:val="clear" w:color="auto" w:fill="FFFFFF"/>
          <w:lang w:val="ru-RU" w:eastAsia="en-US"/>
        </w:rPr>
        <w:t>смислен</w:t>
      </w:r>
      <w:r w:rsidRPr="006F2592">
        <w:rPr>
          <w:rFonts w:ascii="Times New Roman" w:hAnsi="Times New Roman"/>
          <w:noProof/>
          <w:color w:val="auto"/>
          <w:sz w:val="24"/>
          <w:szCs w:val="24"/>
          <w:shd w:val="clear" w:color="auto" w:fill="FFFFFF"/>
          <w:lang w:val="mk-MK" w:eastAsia="en-US"/>
        </w:rPr>
        <w:t>и</w:t>
      </w:r>
      <w:r w:rsidRPr="006F2592">
        <w:rPr>
          <w:rFonts w:ascii="Times New Roman" w:hAnsi="Times New Roman"/>
          <w:noProof/>
          <w:color w:val="auto"/>
          <w:sz w:val="24"/>
          <w:szCs w:val="24"/>
          <w:shd w:val="clear" w:color="auto" w:fill="FFFFFF"/>
          <w:lang w:val="ru-RU" w:eastAsia="en-US"/>
        </w:rPr>
        <w:t xml:space="preserve"> текстов</w:t>
      </w:r>
      <w:r w:rsidRPr="006F2592">
        <w:rPr>
          <w:rFonts w:ascii="Times New Roman" w:hAnsi="Times New Roman"/>
          <w:noProof/>
          <w:color w:val="auto"/>
          <w:sz w:val="24"/>
          <w:szCs w:val="24"/>
          <w:shd w:val="clear" w:color="auto" w:fill="FFFFFF"/>
          <w:lang w:val="mk-MK" w:eastAsia="en-US"/>
        </w:rPr>
        <w:t>и врз</w:t>
      </w:r>
      <w:r w:rsidRPr="006F2592">
        <w:rPr>
          <w:rFonts w:ascii="Times New Roman" w:hAnsi="Times New Roman"/>
          <w:noProof/>
          <w:color w:val="auto"/>
          <w:sz w:val="24"/>
          <w:szCs w:val="24"/>
          <w:shd w:val="clear" w:color="auto" w:fill="FFFFFF"/>
          <w:lang w:val="ru-RU" w:eastAsia="en-US"/>
        </w:rPr>
        <w:t xml:space="preserve"> основ</w:t>
      </w:r>
      <w:r w:rsidRPr="006F2592">
        <w:rPr>
          <w:rFonts w:ascii="Times New Roman" w:hAnsi="Times New Roman"/>
          <w:noProof/>
          <w:color w:val="auto"/>
          <w:sz w:val="24"/>
          <w:szCs w:val="24"/>
          <w:shd w:val="clear" w:color="auto" w:fill="FFFFFF"/>
          <w:lang w:val="mk-MK" w:eastAsia="en-US"/>
        </w:rPr>
        <w:t>а на</w:t>
      </w:r>
      <w:r w:rsidRPr="006F2592">
        <w:rPr>
          <w:rFonts w:ascii="Times New Roman" w:hAnsi="Times New Roman"/>
          <w:noProof/>
          <w:color w:val="auto"/>
          <w:sz w:val="24"/>
          <w:szCs w:val="24"/>
          <w:shd w:val="clear" w:color="auto" w:fill="FFFFFF"/>
          <w:lang w:val="ru-RU" w:eastAsia="en-US"/>
        </w:rPr>
        <w:t xml:space="preserve"> зада</w:t>
      </w:r>
      <w:r w:rsidRPr="006F2592">
        <w:rPr>
          <w:rFonts w:ascii="Times New Roman" w:hAnsi="Times New Roman"/>
          <w:noProof/>
          <w:color w:val="auto"/>
          <w:sz w:val="24"/>
          <w:szCs w:val="24"/>
          <w:shd w:val="clear" w:color="auto" w:fill="FFFFFF"/>
          <w:lang w:val="mk-MK" w:eastAsia="en-US"/>
        </w:rPr>
        <w:t>дени зборови со</w:t>
      </w:r>
      <w:r w:rsidRPr="006F2592">
        <w:rPr>
          <w:rFonts w:ascii="Times New Roman" w:hAnsi="Times New Roman"/>
          <w:noProof/>
          <w:color w:val="auto"/>
          <w:sz w:val="24"/>
          <w:szCs w:val="24"/>
          <w:shd w:val="clear" w:color="auto" w:fill="FFFFFF"/>
          <w:lang w:val="ru-RU" w:eastAsia="en-US"/>
        </w:rPr>
        <w:t xml:space="preserve"> об</w:t>
      </w:r>
      <w:r w:rsidRPr="006F2592">
        <w:rPr>
          <w:rFonts w:ascii="Times New Roman" w:hAnsi="Times New Roman"/>
          <w:noProof/>
          <w:color w:val="auto"/>
          <w:sz w:val="24"/>
          <w:szCs w:val="24"/>
          <w:shd w:val="clear" w:color="auto" w:fill="FFFFFF"/>
          <w:lang w:val="mk-MK" w:eastAsia="en-US"/>
        </w:rPr>
        <w:t xml:space="preserve">врзителна </w:t>
      </w:r>
      <w:r w:rsidRPr="006F2592">
        <w:rPr>
          <w:rFonts w:ascii="Times New Roman" w:hAnsi="Times New Roman"/>
          <w:noProof/>
          <w:color w:val="auto"/>
          <w:sz w:val="24"/>
          <w:szCs w:val="24"/>
          <w:shd w:val="clear" w:color="auto" w:fill="FFFFFF"/>
          <w:lang w:val="ru-RU" w:eastAsia="en-US"/>
        </w:rPr>
        <w:t>употреб</w:t>
      </w:r>
      <w:r w:rsidRPr="006F2592">
        <w:rPr>
          <w:rFonts w:ascii="Times New Roman" w:hAnsi="Times New Roman"/>
          <w:noProof/>
          <w:color w:val="auto"/>
          <w:sz w:val="24"/>
          <w:szCs w:val="24"/>
          <w:shd w:val="clear" w:color="auto" w:fill="FFFFFF"/>
          <w:lang w:val="mk-MK" w:eastAsia="en-US"/>
        </w:rPr>
        <w:t>а на тие зборови</w:t>
      </w:r>
      <w:r w:rsidRPr="006F2592">
        <w:rPr>
          <w:rFonts w:ascii="Times New Roman" w:hAnsi="Times New Roman"/>
          <w:noProof/>
          <w:color w:val="auto"/>
          <w:sz w:val="24"/>
          <w:szCs w:val="24"/>
          <w:shd w:val="clear" w:color="auto" w:fill="FFFFFF"/>
          <w:lang w:val="ru-RU" w:eastAsia="en-US"/>
        </w:rPr>
        <w:t xml:space="preserve">; </w:t>
      </w:r>
      <w:r w:rsidRPr="006F2592">
        <w:rPr>
          <w:rFonts w:ascii="Times New Roman" w:eastAsia="Times New Roman" w:hAnsi="Times New Roman"/>
          <w:noProof/>
          <w:color w:val="auto"/>
          <w:sz w:val="24"/>
          <w:szCs w:val="24"/>
          <w:lang w:val="ru-RU" w:eastAsia="en-US"/>
        </w:rPr>
        <w:t xml:space="preserve">да </w:t>
      </w:r>
      <w:r w:rsidRPr="006F2592">
        <w:rPr>
          <w:rFonts w:ascii="Times New Roman" w:hAnsi="Times New Roman"/>
          <w:noProof/>
          <w:color w:val="auto"/>
          <w:sz w:val="24"/>
          <w:szCs w:val="24"/>
          <w:shd w:val="clear" w:color="auto" w:fill="FFFFFF"/>
          <w:lang w:val="ru-RU" w:eastAsia="en-US"/>
        </w:rPr>
        <w:t>с</w:t>
      </w:r>
      <w:r w:rsidRPr="006F2592">
        <w:rPr>
          <w:rFonts w:ascii="Times New Roman" w:hAnsi="Times New Roman"/>
          <w:noProof/>
          <w:color w:val="auto"/>
          <w:sz w:val="24"/>
          <w:szCs w:val="24"/>
          <w:shd w:val="clear" w:color="auto" w:fill="FFFFFF"/>
          <w:lang w:val="mk-MK" w:eastAsia="en-US"/>
        </w:rPr>
        <w:t>о</w:t>
      </w:r>
      <w:r w:rsidRPr="006F2592">
        <w:rPr>
          <w:rFonts w:ascii="Times New Roman" w:hAnsi="Times New Roman"/>
          <w:noProof/>
          <w:color w:val="auto"/>
          <w:sz w:val="24"/>
          <w:szCs w:val="24"/>
          <w:shd w:val="clear" w:color="auto" w:fill="FFFFFF"/>
          <w:lang w:val="ru-RU" w:eastAsia="en-US"/>
        </w:rPr>
        <w:t>став</w:t>
      </w:r>
      <w:r w:rsidRPr="006F2592">
        <w:rPr>
          <w:rFonts w:ascii="Times New Roman" w:hAnsi="Times New Roman"/>
          <w:noProof/>
          <w:color w:val="auto"/>
          <w:sz w:val="24"/>
          <w:szCs w:val="24"/>
          <w:shd w:val="clear" w:color="auto" w:fill="FFFFFF"/>
          <w:lang w:val="mk-MK" w:eastAsia="en-US"/>
        </w:rPr>
        <w:t>уваат</w:t>
      </w:r>
      <w:r w:rsidRPr="006F2592">
        <w:rPr>
          <w:rFonts w:ascii="Times New Roman" w:hAnsi="Times New Roman"/>
          <w:noProof/>
          <w:color w:val="auto"/>
          <w:sz w:val="24"/>
          <w:szCs w:val="24"/>
          <w:shd w:val="clear" w:color="auto" w:fill="FFFFFF"/>
          <w:lang w:val="ru-RU" w:eastAsia="en-US"/>
        </w:rPr>
        <w:t xml:space="preserve"> текстов</w:t>
      </w:r>
      <w:r w:rsidRPr="006F2592">
        <w:rPr>
          <w:rFonts w:ascii="Times New Roman" w:hAnsi="Times New Roman"/>
          <w:noProof/>
          <w:color w:val="auto"/>
          <w:sz w:val="24"/>
          <w:szCs w:val="24"/>
          <w:shd w:val="clear" w:color="auto" w:fill="FFFFFF"/>
          <w:lang w:val="mk-MK" w:eastAsia="en-US"/>
        </w:rPr>
        <w:t>и</w:t>
      </w:r>
      <w:r w:rsidRPr="006F2592">
        <w:rPr>
          <w:rFonts w:ascii="Times New Roman" w:hAnsi="Times New Roman"/>
          <w:noProof/>
          <w:color w:val="auto"/>
          <w:sz w:val="24"/>
          <w:szCs w:val="24"/>
          <w:shd w:val="clear" w:color="auto" w:fill="FFFFFF"/>
          <w:lang w:val="ru-RU" w:eastAsia="en-US"/>
        </w:rPr>
        <w:t xml:space="preserve"> чија д</w:t>
      </w:r>
      <w:r w:rsidRPr="006F2592">
        <w:rPr>
          <w:rFonts w:ascii="Times New Roman" w:hAnsi="Times New Roman"/>
          <w:noProof/>
          <w:color w:val="auto"/>
          <w:sz w:val="24"/>
          <w:szCs w:val="24"/>
          <w:shd w:val="clear" w:color="auto" w:fill="FFFFFF"/>
          <w:lang w:val="mk-MK" w:eastAsia="en-US"/>
        </w:rPr>
        <w:t>ол</w:t>
      </w:r>
      <w:r w:rsidRPr="006F2592">
        <w:rPr>
          <w:rFonts w:ascii="Times New Roman" w:hAnsi="Times New Roman"/>
          <w:noProof/>
          <w:color w:val="auto"/>
          <w:sz w:val="24"/>
          <w:szCs w:val="24"/>
          <w:shd w:val="clear" w:color="auto" w:fill="FFFFFF"/>
          <w:lang w:val="ru-RU" w:eastAsia="en-US"/>
        </w:rPr>
        <w:t xml:space="preserve">жина </w:t>
      </w:r>
      <w:r w:rsidRPr="006F2592">
        <w:rPr>
          <w:rFonts w:ascii="Times New Roman" w:hAnsi="Times New Roman"/>
          <w:noProof/>
          <w:color w:val="auto"/>
          <w:sz w:val="24"/>
          <w:szCs w:val="24"/>
          <w:shd w:val="clear" w:color="auto" w:fill="FFFFFF"/>
          <w:lang w:val="mk-MK" w:eastAsia="en-US"/>
        </w:rPr>
        <w:t>ќе биде</w:t>
      </w:r>
      <w:r w:rsidRPr="006F2592">
        <w:rPr>
          <w:rFonts w:ascii="Times New Roman" w:hAnsi="Times New Roman"/>
          <w:noProof/>
          <w:color w:val="auto"/>
          <w:sz w:val="24"/>
          <w:szCs w:val="24"/>
          <w:shd w:val="clear" w:color="auto" w:fill="FFFFFF"/>
          <w:lang w:val="ru-RU" w:eastAsia="en-US"/>
        </w:rPr>
        <w:t xml:space="preserve"> ограничена (ограничен број </w:t>
      </w:r>
      <w:r w:rsidRPr="006F2592">
        <w:rPr>
          <w:rFonts w:ascii="Times New Roman" w:hAnsi="Times New Roman"/>
          <w:noProof/>
          <w:color w:val="auto"/>
          <w:sz w:val="24"/>
          <w:szCs w:val="24"/>
          <w:shd w:val="clear" w:color="auto" w:fill="FFFFFF"/>
          <w:lang w:val="mk-MK" w:eastAsia="en-US"/>
        </w:rPr>
        <w:t>на зборови</w:t>
      </w:r>
      <w:r w:rsidRPr="006F2592">
        <w:rPr>
          <w:rFonts w:ascii="Times New Roman" w:hAnsi="Times New Roman"/>
          <w:noProof/>
          <w:color w:val="auto"/>
          <w:sz w:val="24"/>
          <w:szCs w:val="24"/>
          <w:shd w:val="clear" w:color="auto" w:fill="FFFFFF"/>
          <w:lang w:val="ru-RU" w:eastAsia="en-US"/>
        </w:rPr>
        <w:t xml:space="preserve">); </w:t>
      </w:r>
      <w:r w:rsidRPr="006F2592">
        <w:rPr>
          <w:rFonts w:ascii="Times New Roman" w:hAnsi="Times New Roman"/>
          <w:noProof/>
          <w:color w:val="auto"/>
          <w:sz w:val="24"/>
          <w:szCs w:val="24"/>
          <w:shd w:val="clear" w:color="auto" w:fill="FFFFFF"/>
          <w:lang w:val="mk-MK" w:eastAsia="en-US"/>
        </w:rPr>
        <w:t>во текстот што го составуваат да</w:t>
      </w:r>
      <w:r w:rsidRPr="006F2592">
        <w:rPr>
          <w:rFonts w:ascii="Times New Roman" w:hAnsi="Times New Roman"/>
          <w:noProof/>
          <w:color w:val="auto"/>
          <w:sz w:val="24"/>
          <w:szCs w:val="24"/>
          <w:shd w:val="clear" w:color="auto" w:fill="FFFFFF"/>
          <w:lang w:val="ru-RU" w:eastAsia="en-US"/>
        </w:rPr>
        <w:t xml:space="preserve"> употреб</w:t>
      </w:r>
      <w:r w:rsidRPr="006F2592">
        <w:rPr>
          <w:rFonts w:ascii="Times New Roman" w:hAnsi="Times New Roman"/>
          <w:noProof/>
          <w:color w:val="auto"/>
          <w:sz w:val="24"/>
          <w:szCs w:val="24"/>
          <w:shd w:val="clear" w:color="auto" w:fill="FFFFFF"/>
          <w:lang w:val="mk-MK" w:eastAsia="en-US"/>
        </w:rPr>
        <w:t>уваат</w:t>
      </w:r>
      <w:r w:rsidRPr="006F2592">
        <w:rPr>
          <w:rFonts w:ascii="Times New Roman" w:hAnsi="Times New Roman"/>
          <w:noProof/>
          <w:color w:val="auto"/>
          <w:sz w:val="24"/>
          <w:szCs w:val="24"/>
          <w:shd w:val="clear" w:color="auto" w:fill="FFFFFF"/>
          <w:lang w:val="ru-RU" w:eastAsia="en-US"/>
        </w:rPr>
        <w:t xml:space="preserve"> иск</w:t>
      </w:r>
      <w:r w:rsidRPr="006F2592">
        <w:rPr>
          <w:rFonts w:ascii="Times New Roman" w:hAnsi="Times New Roman"/>
          <w:noProof/>
          <w:color w:val="auto"/>
          <w:sz w:val="24"/>
          <w:szCs w:val="24"/>
          <w:shd w:val="clear" w:color="auto" w:fill="FFFFFF"/>
          <w:lang w:val="mk-MK" w:eastAsia="en-US"/>
        </w:rPr>
        <w:t>лучително</w:t>
      </w:r>
      <w:r w:rsidRPr="006F2592">
        <w:rPr>
          <w:rFonts w:ascii="Times New Roman" w:hAnsi="Times New Roman"/>
          <w:noProof/>
          <w:color w:val="auto"/>
          <w:sz w:val="24"/>
          <w:szCs w:val="24"/>
          <w:shd w:val="clear" w:color="auto" w:fill="FFFFFF"/>
          <w:lang w:val="ru-RU" w:eastAsia="en-US"/>
        </w:rPr>
        <w:t xml:space="preserve"> о</w:t>
      </w:r>
      <w:r w:rsidRPr="006F2592">
        <w:rPr>
          <w:rFonts w:ascii="Times New Roman" w:hAnsi="Times New Roman"/>
          <w:noProof/>
          <w:color w:val="auto"/>
          <w:sz w:val="24"/>
          <w:szCs w:val="24"/>
          <w:shd w:val="clear" w:color="auto" w:fill="FFFFFF"/>
          <w:lang w:val="mk-MK" w:eastAsia="en-US"/>
        </w:rPr>
        <w:t>пределени</w:t>
      </w:r>
      <w:r w:rsidRPr="006F2592">
        <w:rPr>
          <w:rFonts w:ascii="Times New Roman" w:hAnsi="Times New Roman"/>
          <w:noProof/>
          <w:color w:val="auto"/>
          <w:sz w:val="24"/>
          <w:szCs w:val="24"/>
          <w:shd w:val="clear" w:color="auto" w:fill="FFFFFF"/>
          <w:lang w:val="ru-RU" w:eastAsia="en-US"/>
        </w:rPr>
        <w:t xml:space="preserve"> граматичк</w:t>
      </w:r>
      <w:r w:rsidRPr="006F2592">
        <w:rPr>
          <w:rFonts w:ascii="Times New Roman" w:hAnsi="Times New Roman"/>
          <w:noProof/>
          <w:color w:val="auto"/>
          <w:sz w:val="24"/>
          <w:szCs w:val="24"/>
          <w:shd w:val="clear" w:color="auto" w:fill="FFFFFF"/>
          <w:lang w:val="mk-MK" w:eastAsia="en-US"/>
        </w:rPr>
        <w:t>и</w:t>
      </w:r>
      <w:r w:rsidRPr="006F2592">
        <w:rPr>
          <w:rFonts w:ascii="Times New Roman" w:hAnsi="Times New Roman"/>
          <w:noProof/>
          <w:color w:val="auto"/>
          <w:sz w:val="24"/>
          <w:szCs w:val="24"/>
          <w:shd w:val="clear" w:color="auto" w:fill="FFFFFF"/>
          <w:lang w:val="ru-RU" w:eastAsia="en-US"/>
        </w:rPr>
        <w:t xml:space="preserve"> модел</w:t>
      </w:r>
      <w:r w:rsidRPr="006F2592">
        <w:rPr>
          <w:rFonts w:ascii="Times New Roman" w:hAnsi="Times New Roman"/>
          <w:noProof/>
          <w:color w:val="auto"/>
          <w:sz w:val="24"/>
          <w:szCs w:val="24"/>
          <w:shd w:val="clear" w:color="auto" w:fill="FFFFFF"/>
          <w:lang w:val="mk-MK" w:eastAsia="en-US"/>
        </w:rPr>
        <w:t>и</w:t>
      </w:r>
      <w:r w:rsidRPr="006F2592">
        <w:rPr>
          <w:rFonts w:ascii="Times New Roman" w:hAnsi="Times New Roman"/>
          <w:noProof/>
          <w:color w:val="auto"/>
          <w:sz w:val="24"/>
          <w:szCs w:val="24"/>
          <w:shd w:val="clear" w:color="auto" w:fill="FFFFFF"/>
          <w:lang w:val="ru-RU" w:eastAsia="en-US"/>
        </w:rPr>
        <w:t xml:space="preserve"> или одре</w:t>
      </w:r>
      <w:r w:rsidRPr="006F2592">
        <w:rPr>
          <w:rFonts w:ascii="Times New Roman" w:hAnsi="Times New Roman"/>
          <w:noProof/>
          <w:color w:val="auto"/>
          <w:sz w:val="24"/>
          <w:szCs w:val="24"/>
          <w:shd w:val="clear" w:color="auto" w:fill="FFFFFF"/>
          <w:lang w:val="mk-MK" w:eastAsia="en-US"/>
        </w:rPr>
        <w:t>дена</w:t>
      </w:r>
      <w:r w:rsidRPr="006F2592">
        <w:rPr>
          <w:rFonts w:ascii="Times New Roman" w:hAnsi="Times New Roman"/>
          <w:noProof/>
          <w:color w:val="auto"/>
          <w:sz w:val="24"/>
          <w:szCs w:val="24"/>
          <w:shd w:val="clear" w:color="auto" w:fill="FFFFFF"/>
          <w:lang w:val="ru-RU" w:eastAsia="en-US"/>
        </w:rPr>
        <w:t xml:space="preserve"> лексик</w:t>
      </w:r>
      <w:r w:rsidRPr="006F2592">
        <w:rPr>
          <w:rFonts w:ascii="Times New Roman" w:hAnsi="Times New Roman"/>
          <w:noProof/>
          <w:color w:val="auto"/>
          <w:sz w:val="24"/>
          <w:szCs w:val="24"/>
          <w:shd w:val="clear" w:color="auto" w:fill="FFFFFF"/>
          <w:lang w:val="mk-MK" w:eastAsia="en-US"/>
        </w:rPr>
        <w:t>а</w:t>
      </w:r>
      <w:r w:rsidRPr="006F2592">
        <w:rPr>
          <w:rFonts w:ascii="Times New Roman" w:hAnsi="Times New Roman"/>
          <w:noProof/>
          <w:color w:val="auto"/>
          <w:sz w:val="24"/>
          <w:szCs w:val="24"/>
          <w:shd w:val="clear" w:color="auto" w:fill="FFFFFF"/>
          <w:lang w:val="ru-RU" w:eastAsia="en-US"/>
        </w:rPr>
        <w:t xml:space="preserve">. </w:t>
      </w:r>
      <w:r w:rsidRPr="006F2592">
        <w:rPr>
          <w:rFonts w:ascii="Times New Roman" w:hAnsi="Times New Roman"/>
          <w:noProof/>
          <w:color w:val="auto"/>
          <w:sz w:val="24"/>
          <w:szCs w:val="24"/>
          <w:shd w:val="clear" w:color="auto" w:fill="FFFFFF"/>
          <w:lang w:val="mk-MK" w:eastAsia="en-US"/>
        </w:rPr>
        <w:t>Исто така, би</w:t>
      </w:r>
      <w:r w:rsidRPr="006F2592">
        <w:rPr>
          <w:rFonts w:ascii="Times New Roman" w:hAnsi="Times New Roman"/>
          <w:noProof/>
          <w:color w:val="auto"/>
          <w:sz w:val="24"/>
          <w:szCs w:val="24"/>
          <w:shd w:val="clear" w:color="auto" w:fill="FFFFFF"/>
          <w:lang w:val="ru-RU" w:eastAsia="en-US"/>
        </w:rPr>
        <w:t xml:space="preserve"> требало </w:t>
      </w:r>
      <w:r w:rsidRPr="006F2592">
        <w:rPr>
          <w:rFonts w:ascii="Times New Roman" w:hAnsi="Times New Roman"/>
          <w:noProof/>
          <w:color w:val="auto"/>
          <w:sz w:val="24"/>
          <w:szCs w:val="24"/>
          <w:shd w:val="clear" w:color="auto" w:fill="FFFFFF"/>
          <w:lang w:val="mk-MK" w:eastAsia="en-US"/>
        </w:rPr>
        <w:t>да ги поттикнуваме</w:t>
      </w:r>
      <w:r w:rsidRPr="006F2592">
        <w:rPr>
          <w:rFonts w:ascii="Times New Roman" w:hAnsi="Times New Roman"/>
          <w:noProof/>
          <w:color w:val="auto"/>
          <w:sz w:val="24"/>
          <w:szCs w:val="24"/>
          <w:shd w:val="clear" w:color="auto" w:fill="FFFFFF"/>
          <w:lang w:val="ru-RU" w:eastAsia="en-US"/>
        </w:rPr>
        <w:t xml:space="preserve"> да осмисл</w:t>
      </w:r>
      <w:r w:rsidRPr="006F2592">
        <w:rPr>
          <w:rFonts w:ascii="Times New Roman" w:hAnsi="Times New Roman"/>
          <w:noProof/>
          <w:color w:val="auto"/>
          <w:sz w:val="24"/>
          <w:szCs w:val="24"/>
          <w:shd w:val="clear" w:color="auto" w:fill="FFFFFF"/>
          <w:lang w:val="mk-MK" w:eastAsia="en-US"/>
        </w:rPr>
        <w:t>ат повеќе</w:t>
      </w:r>
      <w:r w:rsidRPr="006F2592">
        <w:rPr>
          <w:rFonts w:ascii="Times New Roman" w:hAnsi="Times New Roman"/>
          <w:noProof/>
          <w:color w:val="auto"/>
          <w:sz w:val="24"/>
          <w:szCs w:val="24"/>
          <w:shd w:val="clear" w:color="auto" w:fill="FFFFFF"/>
          <w:lang w:val="ru-RU" w:eastAsia="en-US"/>
        </w:rPr>
        <w:t xml:space="preserve"> различ</w:t>
      </w:r>
      <w:r w:rsidRPr="006F2592">
        <w:rPr>
          <w:rFonts w:ascii="Times New Roman" w:hAnsi="Times New Roman"/>
          <w:noProof/>
          <w:color w:val="auto"/>
          <w:sz w:val="24"/>
          <w:szCs w:val="24"/>
          <w:shd w:val="clear" w:color="auto" w:fill="FFFFFF"/>
          <w:lang w:val="mk-MK" w:eastAsia="en-US"/>
        </w:rPr>
        <w:t>н</w:t>
      </w:r>
      <w:r w:rsidRPr="006F2592">
        <w:rPr>
          <w:rFonts w:ascii="Times New Roman" w:hAnsi="Times New Roman"/>
          <w:noProof/>
          <w:color w:val="auto"/>
          <w:sz w:val="24"/>
          <w:szCs w:val="24"/>
          <w:shd w:val="clear" w:color="auto" w:fill="FFFFFF"/>
          <w:lang w:val="ru-RU" w:eastAsia="en-US"/>
        </w:rPr>
        <w:t>и почет</w:t>
      </w:r>
      <w:r w:rsidRPr="006F2592">
        <w:rPr>
          <w:rFonts w:ascii="Times New Roman" w:hAnsi="Times New Roman"/>
          <w:noProof/>
          <w:color w:val="auto"/>
          <w:sz w:val="24"/>
          <w:szCs w:val="24"/>
          <w:shd w:val="clear" w:color="auto" w:fill="FFFFFF"/>
          <w:lang w:val="mk-MK" w:eastAsia="en-US"/>
        </w:rPr>
        <w:t>оци на</w:t>
      </w:r>
      <w:r w:rsidRPr="006F2592">
        <w:rPr>
          <w:rFonts w:ascii="Times New Roman" w:hAnsi="Times New Roman"/>
          <w:noProof/>
          <w:color w:val="auto"/>
          <w:sz w:val="24"/>
          <w:szCs w:val="24"/>
          <w:shd w:val="clear" w:color="auto" w:fill="FFFFFF"/>
          <w:lang w:val="ru-RU" w:eastAsia="en-US"/>
        </w:rPr>
        <w:t xml:space="preserve"> текст на ист</w:t>
      </w:r>
      <w:r w:rsidRPr="006F2592">
        <w:rPr>
          <w:rFonts w:ascii="Times New Roman" w:hAnsi="Times New Roman"/>
          <w:noProof/>
          <w:color w:val="auto"/>
          <w:sz w:val="24"/>
          <w:szCs w:val="24"/>
          <w:shd w:val="clear" w:color="auto" w:fill="FFFFFF"/>
          <w:lang w:val="mk-MK" w:eastAsia="en-US"/>
        </w:rPr>
        <w:t>а</w:t>
      </w:r>
      <w:r w:rsidRPr="006F2592">
        <w:rPr>
          <w:rFonts w:ascii="Times New Roman" w:hAnsi="Times New Roman"/>
          <w:noProof/>
          <w:color w:val="auto"/>
          <w:sz w:val="24"/>
          <w:szCs w:val="24"/>
          <w:shd w:val="clear" w:color="auto" w:fill="FFFFFF"/>
          <w:lang w:val="ru-RU" w:eastAsia="en-US"/>
        </w:rPr>
        <w:t xml:space="preserve"> зада</w:t>
      </w:r>
      <w:r w:rsidRPr="006F2592">
        <w:rPr>
          <w:rFonts w:ascii="Times New Roman" w:hAnsi="Times New Roman"/>
          <w:noProof/>
          <w:color w:val="auto"/>
          <w:sz w:val="24"/>
          <w:szCs w:val="24"/>
          <w:shd w:val="clear" w:color="auto" w:fill="FFFFFF"/>
          <w:lang w:val="mk-MK" w:eastAsia="en-US"/>
        </w:rPr>
        <w:t>дена</w:t>
      </w:r>
      <w:r w:rsidRPr="006F2592">
        <w:rPr>
          <w:rFonts w:ascii="Times New Roman" w:hAnsi="Times New Roman"/>
          <w:noProof/>
          <w:color w:val="auto"/>
          <w:sz w:val="24"/>
          <w:szCs w:val="24"/>
          <w:shd w:val="clear" w:color="auto" w:fill="FFFFFF"/>
          <w:lang w:val="ru-RU" w:eastAsia="en-US"/>
        </w:rPr>
        <w:t xml:space="preserve"> тем</w:t>
      </w:r>
      <w:r w:rsidRPr="006F2592">
        <w:rPr>
          <w:rFonts w:ascii="Times New Roman" w:hAnsi="Times New Roman"/>
          <w:noProof/>
          <w:color w:val="auto"/>
          <w:sz w:val="24"/>
          <w:szCs w:val="24"/>
          <w:shd w:val="clear" w:color="auto" w:fill="FFFFFF"/>
          <w:lang w:val="mk-MK" w:eastAsia="en-US"/>
        </w:rPr>
        <w:t>а</w:t>
      </w:r>
      <w:r w:rsidRPr="006F2592">
        <w:rPr>
          <w:rFonts w:ascii="Times New Roman" w:hAnsi="Times New Roman"/>
          <w:noProof/>
          <w:color w:val="auto"/>
          <w:sz w:val="24"/>
          <w:szCs w:val="24"/>
          <w:shd w:val="clear" w:color="auto" w:fill="FFFFFF"/>
          <w:lang w:val="ru-RU" w:eastAsia="en-US"/>
        </w:rPr>
        <w:t xml:space="preserve"> или да осмисл</w:t>
      </w:r>
      <w:r w:rsidRPr="006F2592">
        <w:rPr>
          <w:rFonts w:ascii="Times New Roman" w:hAnsi="Times New Roman"/>
          <w:noProof/>
          <w:color w:val="auto"/>
          <w:sz w:val="24"/>
          <w:szCs w:val="24"/>
          <w:shd w:val="clear" w:color="auto" w:fill="FFFFFF"/>
          <w:lang w:val="mk-MK" w:eastAsia="en-US"/>
        </w:rPr>
        <w:t>ат повеќе</w:t>
      </w:r>
      <w:r w:rsidRPr="006F2592">
        <w:rPr>
          <w:rFonts w:ascii="Times New Roman" w:hAnsi="Times New Roman"/>
          <w:noProof/>
          <w:color w:val="auto"/>
          <w:sz w:val="24"/>
          <w:szCs w:val="24"/>
          <w:shd w:val="clear" w:color="auto" w:fill="FFFFFF"/>
          <w:lang w:val="ru-RU" w:eastAsia="en-US"/>
        </w:rPr>
        <w:t xml:space="preserve"> различ</w:t>
      </w:r>
      <w:r w:rsidRPr="006F2592">
        <w:rPr>
          <w:rFonts w:ascii="Times New Roman" w:hAnsi="Times New Roman"/>
          <w:noProof/>
          <w:color w:val="auto"/>
          <w:sz w:val="24"/>
          <w:szCs w:val="24"/>
          <w:shd w:val="clear" w:color="auto" w:fill="FFFFFF"/>
          <w:lang w:val="mk-MK" w:eastAsia="en-US"/>
        </w:rPr>
        <w:t>н</w:t>
      </w:r>
      <w:r w:rsidRPr="006F2592">
        <w:rPr>
          <w:rFonts w:ascii="Times New Roman" w:hAnsi="Times New Roman"/>
          <w:noProof/>
          <w:color w:val="auto"/>
          <w:sz w:val="24"/>
          <w:szCs w:val="24"/>
          <w:shd w:val="clear" w:color="auto" w:fill="FFFFFF"/>
          <w:lang w:val="ru-RU" w:eastAsia="en-US"/>
        </w:rPr>
        <w:t>и завршет</w:t>
      </w:r>
      <w:r w:rsidRPr="006F2592">
        <w:rPr>
          <w:rFonts w:ascii="Times New Roman" w:hAnsi="Times New Roman"/>
          <w:noProof/>
          <w:color w:val="auto"/>
          <w:sz w:val="24"/>
          <w:szCs w:val="24"/>
          <w:shd w:val="clear" w:color="auto" w:fill="FFFFFF"/>
          <w:lang w:val="mk-MK" w:eastAsia="en-US"/>
        </w:rPr>
        <w:t>оци</w:t>
      </w:r>
      <w:r w:rsidRPr="006F2592">
        <w:rPr>
          <w:rFonts w:ascii="Times New Roman" w:hAnsi="Times New Roman"/>
          <w:noProof/>
          <w:color w:val="auto"/>
          <w:sz w:val="24"/>
          <w:szCs w:val="24"/>
          <w:shd w:val="clear" w:color="auto" w:fill="FFFFFF"/>
          <w:lang w:val="ru-RU" w:eastAsia="en-US"/>
        </w:rPr>
        <w:t xml:space="preserve"> </w:t>
      </w:r>
      <w:r w:rsidRPr="006F2592">
        <w:rPr>
          <w:rFonts w:ascii="Times New Roman" w:hAnsi="Times New Roman"/>
          <w:noProof/>
          <w:color w:val="auto"/>
          <w:sz w:val="24"/>
          <w:szCs w:val="24"/>
          <w:shd w:val="clear" w:color="auto" w:fill="FFFFFF"/>
          <w:lang w:val="mk-MK" w:eastAsia="en-US"/>
        </w:rPr>
        <w:t xml:space="preserve">на </w:t>
      </w:r>
      <w:r w:rsidRPr="006F2592">
        <w:rPr>
          <w:rFonts w:ascii="Times New Roman" w:hAnsi="Times New Roman"/>
          <w:noProof/>
          <w:color w:val="auto"/>
          <w:sz w:val="24"/>
          <w:szCs w:val="24"/>
          <w:shd w:val="clear" w:color="auto" w:fill="FFFFFF"/>
          <w:lang w:val="ru-RU" w:eastAsia="en-US"/>
        </w:rPr>
        <w:t>наменски п</w:t>
      </w:r>
      <w:r w:rsidRPr="006F2592">
        <w:rPr>
          <w:rFonts w:ascii="Times New Roman" w:hAnsi="Times New Roman"/>
          <w:noProof/>
          <w:color w:val="auto"/>
          <w:sz w:val="24"/>
          <w:szCs w:val="24"/>
          <w:shd w:val="clear" w:color="auto" w:fill="FFFFFF"/>
          <w:lang w:val="mk-MK" w:eastAsia="en-US"/>
        </w:rPr>
        <w:t>одготвен</w:t>
      </w:r>
      <w:r w:rsidRPr="006F2592">
        <w:rPr>
          <w:rFonts w:ascii="Times New Roman" w:hAnsi="Times New Roman"/>
          <w:noProof/>
          <w:color w:val="auto"/>
          <w:sz w:val="24"/>
          <w:szCs w:val="24"/>
          <w:shd w:val="clear" w:color="auto" w:fill="FFFFFF"/>
          <w:lang w:val="ru-RU" w:eastAsia="en-US"/>
        </w:rPr>
        <w:t xml:space="preserve"> и </w:t>
      </w:r>
      <w:r w:rsidRPr="006F2592">
        <w:rPr>
          <w:rFonts w:ascii="Times New Roman" w:hAnsi="Times New Roman"/>
          <w:noProof/>
          <w:color w:val="auto"/>
          <w:sz w:val="24"/>
          <w:szCs w:val="24"/>
          <w:shd w:val="clear" w:color="auto" w:fill="FFFFFF"/>
          <w:lang w:val="mk-MK" w:eastAsia="en-US"/>
        </w:rPr>
        <w:t>според барањето</w:t>
      </w:r>
      <w:r w:rsidRPr="006F2592">
        <w:rPr>
          <w:rFonts w:ascii="Times New Roman" w:hAnsi="Times New Roman"/>
          <w:noProof/>
          <w:color w:val="auto"/>
          <w:sz w:val="24"/>
          <w:szCs w:val="24"/>
          <w:shd w:val="clear" w:color="auto" w:fill="FFFFFF"/>
          <w:lang w:val="ru-RU" w:eastAsia="en-US"/>
        </w:rPr>
        <w:t xml:space="preserve"> прилаго</w:t>
      </w:r>
      <w:r w:rsidRPr="006F2592">
        <w:rPr>
          <w:rFonts w:ascii="Times New Roman" w:hAnsi="Times New Roman"/>
          <w:noProof/>
          <w:color w:val="auto"/>
          <w:sz w:val="24"/>
          <w:szCs w:val="24"/>
          <w:shd w:val="clear" w:color="auto" w:fill="FFFFFF"/>
          <w:lang w:val="mk-MK" w:eastAsia="en-US"/>
        </w:rPr>
        <w:t>ден</w:t>
      </w:r>
      <w:r w:rsidRPr="006F2592">
        <w:rPr>
          <w:rFonts w:ascii="Times New Roman" w:hAnsi="Times New Roman"/>
          <w:noProof/>
          <w:color w:val="auto"/>
          <w:sz w:val="24"/>
          <w:szCs w:val="24"/>
          <w:shd w:val="clear" w:color="auto" w:fill="FFFFFF"/>
          <w:lang w:val="ru-RU" w:eastAsia="en-US"/>
        </w:rPr>
        <w:t xml:space="preserve"> недовршен текст; да </w:t>
      </w:r>
      <w:r w:rsidRPr="006F2592">
        <w:rPr>
          <w:rFonts w:ascii="Times New Roman" w:hAnsi="Times New Roman"/>
          <w:noProof/>
          <w:color w:val="auto"/>
          <w:sz w:val="24"/>
          <w:szCs w:val="24"/>
          <w:shd w:val="clear" w:color="auto" w:fill="FFFFFF"/>
          <w:lang w:val="mk-MK" w:eastAsia="en-US"/>
        </w:rPr>
        <w:t>го менуваат</w:t>
      </w:r>
      <w:r w:rsidRPr="006F2592">
        <w:rPr>
          <w:rFonts w:ascii="Times New Roman" w:hAnsi="Times New Roman"/>
          <w:noProof/>
          <w:color w:val="auto"/>
          <w:sz w:val="24"/>
          <w:szCs w:val="24"/>
          <w:shd w:val="clear" w:color="auto" w:fill="FFFFFF"/>
          <w:lang w:val="ru-RU" w:eastAsia="en-US"/>
        </w:rPr>
        <w:t xml:space="preserve"> крај</w:t>
      </w:r>
      <w:r w:rsidRPr="006F2592">
        <w:rPr>
          <w:rFonts w:ascii="Times New Roman" w:hAnsi="Times New Roman"/>
          <w:noProof/>
          <w:color w:val="auto"/>
          <w:sz w:val="24"/>
          <w:szCs w:val="24"/>
          <w:shd w:val="clear" w:color="auto" w:fill="FFFFFF"/>
          <w:lang w:val="mk-MK" w:eastAsia="en-US"/>
        </w:rPr>
        <w:t>от</w:t>
      </w:r>
      <w:r w:rsidRPr="006F2592">
        <w:rPr>
          <w:rFonts w:ascii="Times New Roman" w:hAnsi="Times New Roman"/>
          <w:noProof/>
          <w:color w:val="auto"/>
          <w:sz w:val="24"/>
          <w:szCs w:val="24"/>
          <w:shd w:val="clear" w:color="auto" w:fill="FFFFFF"/>
          <w:lang w:val="ru-RU" w:eastAsia="en-US"/>
        </w:rPr>
        <w:t xml:space="preserve"> (или друг</w:t>
      </w:r>
      <w:r w:rsidRPr="006F2592">
        <w:rPr>
          <w:rFonts w:ascii="Times New Roman" w:hAnsi="Times New Roman"/>
          <w:noProof/>
          <w:color w:val="auto"/>
          <w:sz w:val="24"/>
          <w:szCs w:val="24"/>
          <w:shd w:val="clear" w:color="auto" w:fill="FFFFFF"/>
          <w:lang w:val="mk-MK" w:eastAsia="en-US"/>
        </w:rPr>
        <w:t>и</w:t>
      </w:r>
      <w:r w:rsidRPr="006F2592">
        <w:rPr>
          <w:rFonts w:ascii="Times New Roman" w:hAnsi="Times New Roman"/>
          <w:noProof/>
          <w:color w:val="auto"/>
          <w:sz w:val="24"/>
          <w:szCs w:val="24"/>
          <w:shd w:val="clear" w:color="auto" w:fill="FFFFFF"/>
          <w:lang w:val="ru-RU" w:eastAsia="en-US"/>
        </w:rPr>
        <w:t xml:space="preserve"> погодн</w:t>
      </w:r>
      <w:r w:rsidRPr="006F2592">
        <w:rPr>
          <w:rFonts w:ascii="Times New Roman" w:hAnsi="Times New Roman"/>
          <w:noProof/>
          <w:color w:val="auto"/>
          <w:sz w:val="24"/>
          <w:szCs w:val="24"/>
          <w:shd w:val="clear" w:color="auto" w:fill="FFFFFF"/>
          <w:lang w:val="mk-MK" w:eastAsia="en-US"/>
        </w:rPr>
        <w:t>и</w:t>
      </w:r>
      <w:r w:rsidRPr="006F2592">
        <w:rPr>
          <w:rFonts w:ascii="Times New Roman" w:hAnsi="Times New Roman"/>
          <w:noProof/>
          <w:color w:val="auto"/>
          <w:sz w:val="24"/>
          <w:szCs w:val="24"/>
          <w:shd w:val="clear" w:color="auto" w:fill="FFFFFF"/>
          <w:lang w:val="ru-RU" w:eastAsia="en-US"/>
        </w:rPr>
        <w:t xml:space="preserve"> делов</w:t>
      </w:r>
      <w:r w:rsidRPr="006F2592">
        <w:rPr>
          <w:rFonts w:ascii="Times New Roman" w:hAnsi="Times New Roman"/>
          <w:noProof/>
          <w:color w:val="auto"/>
          <w:sz w:val="24"/>
          <w:szCs w:val="24"/>
          <w:shd w:val="clear" w:color="auto" w:fill="FFFFFF"/>
          <w:lang w:val="mk-MK" w:eastAsia="en-US"/>
        </w:rPr>
        <w:t>и</w:t>
      </w:r>
      <w:r w:rsidRPr="006F2592">
        <w:rPr>
          <w:rFonts w:ascii="Times New Roman" w:hAnsi="Times New Roman"/>
          <w:noProof/>
          <w:color w:val="auto"/>
          <w:sz w:val="24"/>
          <w:szCs w:val="24"/>
          <w:shd w:val="clear" w:color="auto" w:fill="FFFFFF"/>
          <w:lang w:val="ru-RU" w:eastAsia="en-US"/>
        </w:rPr>
        <w:t xml:space="preserve">) </w:t>
      </w:r>
      <w:r w:rsidRPr="006F2592">
        <w:rPr>
          <w:rFonts w:ascii="Times New Roman" w:hAnsi="Times New Roman"/>
          <w:noProof/>
          <w:color w:val="auto"/>
          <w:sz w:val="24"/>
          <w:szCs w:val="24"/>
          <w:shd w:val="clear" w:color="auto" w:fill="FFFFFF"/>
          <w:lang w:val="mk-MK" w:eastAsia="en-US"/>
        </w:rPr>
        <w:t xml:space="preserve">со </w:t>
      </w:r>
      <w:r w:rsidRPr="006F2592">
        <w:rPr>
          <w:rFonts w:ascii="Times New Roman" w:hAnsi="Times New Roman"/>
          <w:noProof/>
          <w:color w:val="auto"/>
          <w:sz w:val="24"/>
          <w:szCs w:val="24"/>
          <w:shd w:val="clear" w:color="auto" w:fill="FFFFFF"/>
          <w:lang w:val="ru-RU" w:eastAsia="en-US"/>
        </w:rPr>
        <w:t>литерарн</w:t>
      </w:r>
      <w:r w:rsidRPr="006F2592">
        <w:rPr>
          <w:rFonts w:ascii="Times New Roman" w:hAnsi="Times New Roman"/>
          <w:noProof/>
          <w:color w:val="auto"/>
          <w:sz w:val="24"/>
          <w:szCs w:val="24"/>
          <w:shd w:val="clear" w:color="auto" w:fill="FFFFFF"/>
          <w:lang w:val="mk-MK" w:eastAsia="en-US"/>
        </w:rPr>
        <w:t>а</w:t>
      </w:r>
      <w:r w:rsidRPr="006F2592">
        <w:rPr>
          <w:rFonts w:ascii="Times New Roman" w:hAnsi="Times New Roman"/>
          <w:noProof/>
          <w:color w:val="auto"/>
          <w:sz w:val="24"/>
          <w:szCs w:val="24"/>
          <w:shd w:val="clear" w:color="auto" w:fill="FFFFFF"/>
          <w:lang w:val="ru-RU" w:eastAsia="en-US"/>
        </w:rPr>
        <w:t xml:space="preserve"> предлошка; да </w:t>
      </w:r>
      <w:r w:rsidRPr="006F2592">
        <w:rPr>
          <w:rFonts w:ascii="Times New Roman" w:hAnsi="Times New Roman"/>
          <w:noProof/>
          <w:color w:val="auto"/>
          <w:sz w:val="24"/>
          <w:szCs w:val="24"/>
          <w:shd w:val="clear" w:color="auto" w:fill="FFFFFF"/>
          <w:lang w:val="mk-MK" w:eastAsia="en-US"/>
        </w:rPr>
        <w:t>во</w:t>
      </w:r>
      <w:r w:rsidRPr="006F2592">
        <w:rPr>
          <w:rFonts w:ascii="Times New Roman" w:hAnsi="Times New Roman"/>
          <w:noProof/>
          <w:color w:val="auto"/>
          <w:sz w:val="24"/>
          <w:szCs w:val="24"/>
          <w:shd w:val="clear" w:color="auto" w:fill="FFFFFF"/>
          <w:lang w:val="ru-RU" w:eastAsia="en-US"/>
        </w:rPr>
        <w:t>спостав</w:t>
      </w:r>
      <w:r w:rsidRPr="006F2592">
        <w:rPr>
          <w:rFonts w:ascii="Times New Roman" w:hAnsi="Times New Roman"/>
          <w:noProof/>
          <w:color w:val="auto"/>
          <w:sz w:val="24"/>
          <w:szCs w:val="24"/>
          <w:shd w:val="clear" w:color="auto" w:fill="FFFFFF"/>
          <w:lang w:val="mk-MK" w:eastAsia="en-US"/>
        </w:rPr>
        <w:t>уваат</w:t>
      </w:r>
      <w:r w:rsidRPr="006F2592">
        <w:rPr>
          <w:rFonts w:ascii="Times New Roman" w:hAnsi="Times New Roman"/>
          <w:noProof/>
          <w:color w:val="auto"/>
          <w:sz w:val="24"/>
          <w:szCs w:val="24"/>
          <w:shd w:val="clear" w:color="auto" w:fill="FFFFFF"/>
          <w:lang w:val="ru-RU" w:eastAsia="en-US"/>
        </w:rPr>
        <w:t xml:space="preserve"> нарушен хронолошки или поред</w:t>
      </w:r>
      <w:r w:rsidRPr="006F2592">
        <w:rPr>
          <w:rFonts w:ascii="Times New Roman" w:hAnsi="Times New Roman"/>
          <w:noProof/>
          <w:color w:val="auto"/>
          <w:sz w:val="24"/>
          <w:szCs w:val="24"/>
          <w:shd w:val="clear" w:color="auto" w:fill="FFFFFF"/>
          <w:lang w:val="mk-MK" w:eastAsia="en-US"/>
        </w:rPr>
        <w:t>о</w:t>
      </w:r>
      <w:r w:rsidRPr="006F2592">
        <w:rPr>
          <w:rFonts w:ascii="Times New Roman" w:hAnsi="Times New Roman"/>
          <w:noProof/>
          <w:color w:val="auto"/>
          <w:sz w:val="24"/>
          <w:szCs w:val="24"/>
          <w:shd w:val="clear" w:color="auto" w:fill="FFFFFF"/>
          <w:lang w:val="ru-RU" w:eastAsia="en-US"/>
        </w:rPr>
        <w:t xml:space="preserve">к </w:t>
      </w:r>
      <w:r w:rsidRPr="006F2592">
        <w:rPr>
          <w:rFonts w:ascii="Times New Roman" w:hAnsi="Times New Roman"/>
          <w:noProof/>
          <w:color w:val="auto"/>
          <w:sz w:val="24"/>
          <w:szCs w:val="24"/>
          <w:shd w:val="clear" w:color="auto" w:fill="FFFFFF"/>
          <w:lang w:val="mk-MK" w:eastAsia="en-US"/>
        </w:rPr>
        <w:t>во</w:t>
      </w:r>
      <w:r w:rsidRPr="006F2592">
        <w:rPr>
          <w:rFonts w:ascii="Times New Roman" w:hAnsi="Times New Roman"/>
          <w:noProof/>
          <w:color w:val="auto"/>
          <w:sz w:val="24"/>
          <w:szCs w:val="24"/>
          <w:shd w:val="clear" w:color="auto" w:fill="FFFFFF"/>
          <w:lang w:val="ru-RU" w:eastAsia="en-US"/>
        </w:rPr>
        <w:t xml:space="preserve"> зада</w:t>
      </w:r>
      <w:r w:rsidRPr="006F2592">
        <w:rPr>
          <w:rFonts w:ascii="Times New Roman" w:hAnsi="Times New Roman"/>
          <w:noProof/>
          <w:color w:val="auto"/>
          <w:sz w:val="24"/>
          <w:szCs w:val="24"/>
          <w:shd w:val="clear" w:color="auto" w:fill="FFFFFF"/>
          <w:lang w:val="mk-MK" w:eastAsia="en-US"/>
        </w:rPr>
        <w:t>ден</w:t>
      </w:r>
      <w:r w:rsidRPr="006F2592">
        <w:rPr>
          <w:rFonts w:ascii="Times New Roman" w:hAnsi="Times New Roman"/>
          <w:noProof/>
          <w:color w:val="auto"/>
          <w:sz w:val="24"/>
          <w:szCs w:val="24"/>
          <w:shd w:val="clear" w:color="auto" w:fill="FFFFFF"/>
          <w:lang w:val="ru-RU" w:eastAsia="en-US"/>
        </w:rPr>
        <w:t xml:space="preserve"> текст и слично. </w:t>
      </w:r>
    </w:p>
    <w:p w:rsidR="00666E41" w:rsidRPr="006F2592" w:rsidRDefault="00666E41" w:rsidP="00666E41">
      <w:pPr>
        <w:spacing w:line="240" w:lineRule="auto"/>
        <w:ind w:firstLine="720"/>
        <w:jc w:val="both"/>
        <w:rPr>
          <w:rFonts w:ascii="Times New Roman" w:hAnsi="Times New Roman"/>
          <w:noProof/>
          <w:color w:val="auto"/>
          <w:sz w:val="24"/>
          <w:szCs w:val="24"/>
          <w:shd w:val="clear" w:color="auto" w:fill="FFFFFF"/>
          <w:lang w:val="ru-RU" w:eastAsia="en-US"/>
        </w:rPr>
      </w:pPr>
      <w:r w:rsidRPr="006F2592">
        <w:rPr>
          <w:rFonts w:ascii="Times New Roman" w:hAnsi="Times New Roman"/>
          <w:noProof/>
          <w:color w:val="auto"/>
          <w:sz w:val="24"/>
          <w:szCs w:val="24"/>
          <w:shd w:val="clear" w:color="auto" w:fill="FFFFFF"/>
          <w:lang w:val="mk-MK" w:eastAsia="en-US"/>
        </w:rPr>
        <w:t>Би т</w:t>
      </w:r>
      <w:r w:rsidRPr="006F2592">
        <w:rPr>
          <w:rFonts w:ascii="Times New Roman" w:hAnsi="Times New Roman"/>
          <w:noProof/>
          <w:color w:val="auto"/>
          <w:sz w:val="24"/>
          <w:szCs w:val="24"/>
          <w:shd w:val="clear" w:color="auto" w:fill="FFFFFF"/>
          <w:lang w:val="ru-RU" w:eastAsia="en-US"/>
        </w:rPr>
        <w:t xml:space="preserve">ребало </w:t>
      </w:r>
      <w:r w:rsidRPr="006F2592">
        <w:rPr>
          <w:rFonts w:ascii="Times New Roman" w:hAnsi="Times New Roman"/>
          <w:noProof/>
          <w:color w:val="auto"/>
          <w:sz w:val="24"/>
          <w:szCs w:val="24"/>
          <w:shd w:val="clear" w:color="auto" w:fill="FFFFFF"/>
          <w:lang w:val="mk-MK" w:eastAsia="en-US"/>
        </w:rPr>
        <w:t xml:space="preserve">учениците да се </w:t>
      </w:r>
      <w:r w:rsidRPr="006F2592">
        <w:rPr>
          <w:rFonts w:ascii="Times New Roman" w:hAnsi="Times New Roman"/>
          <w:noProof/>
          <w:color w:val="auto"/>
          <w:sz w:val="24"/>
          <w:szCs w:val="24"/>
          <w:shd w:val="clear" w:color="auto" w:fill="FFFFFF"/>
          <w:lang w:val="ru-RU" w:eastAsia="en-US"/>
        </w:rPr>
        <w:t>по</w:t>
      </w:r>
      <w:r w:rsidRPr="006F2592">
        <w:rPr>
          <w:rFonts w:ascii="Times New Roman" w:hAnsi="Times New Roman"/>
          <w:noProof/>
          <w:color w:val="auto"/>
          <w:sz w:val="24"/>
          <w:szCs w:val="24"/>
          <w:shd w:val="clear" w:color="auto" w:fill="FFFFFF"/>
          <w:lang w:val="mk-MK" w:eastAsia="en-US"/>
        </w:rPr>
        <w:t>ттикнуваат</w:t>
      </w:r>
      <w:r w:rsidRPr="006F2592">
        <w:rPr>
          <w:rFonts w:ascii="Times New Roman" w:hAnsi="Times New Roman"/>
          <w:noProof/>
          <w:color w:val="auto"/>
          <w:sz w:val="24"/>
          <w:szCs w:val="24"/>
          <w:shd w:val="clear" w:color="auto" w:fill="FFFFFF"/>
          <w:lang w:val="ru-RU" w:eastAsia="en-US"/>
        </w:rPr>
        <w:t xml:space="preserve"> аргумент</w:t>
      </w:r>
      <w:r w:rsidRPr="006F2592">
        <w:rPr>
          <w:rFonts w:ascii="Times New Roman" w:hAnsi="Times New Roman"/>
          <w:noProof/>
          <w:color w:val="auto"/>
          <w:sz w:val="24"/>
          <w:szCs w:val="24"/>
          <w:shd w:val="clear" w:color="auto" w:fill="FFFFFF"/>
          <w:lang w:val="mk-MK" w:eastAsia="en-US"/>
        </w:rPr>
        <w:t>ир</w:t>
      </w:r>
      <w:r w:rsidRPr="006F2592">
        <w:rPr>
          <w:rFonts w:ascii="Times New Roman" w:hAnsi="Times New Roman"/>
          <w:noProof/>
          <w:color w:val="auto"/>
          <w:sz w:val="24"/>
          <w:szCs w:val="24"/>
          <w:shd w:val="clear" w:color="auto" w:fill="FFFFFF"/>
          <w:lang w:val="ru-RU" w:eastAsia="en-US"/>
        </w:rPr>
        <w:t xml:space="preserve">ано </w:t>
      </w:r>
      <w:r w:rsidRPr="006F2592">
        <w:rPr>
          <w:rFonts w:ascii="Times New Roman" w:hAnsi="Times New Roman"/>
          <w:noProof/>
          <w:color w:val="auto"/>
          <w:sz w:val="24"/>
          <w:szCs w:val="24"/>
          <w:shd w:val="clear" w:color="auto" w:fill="FFFFFF"/>
          <w:lang w:val="mk-MK" w:eastAsia="en-US"/>
        </w:rPr>
        <w:t xml:space="preserve">да го </w:t>
      </w:r>
      <w:r w:rsidRPr="006F2592">
        <w:rPr>
          <w:rFonts w:ascii="Times New Roman" w:hAnsi="Times New Roman"/>
          <w:noProof/>
          <w:color w:val="auto"/>
          <w:sz w:val="24"/>
          <w:szCs w:val="24"/>
          <w:shd w:val="clear" w:color="auto" w:fill="FFFFFF"/>
          <w:lang w:val="ru-RU" w:eastAsia="en-US"/>
        </w:rPr>
        <w:t>образл</w:t>
      </w:r>
      <w:r w:rsidRPr="006F2592">
        <w:rPr>
          <w:rFonts w:ascii="Times New Roman" w:hAnsi="Times New Roman"/>
          <w:noProof/>
          <w:color w:val="auto"/>
          <w:sz w:val="24"/>
          <w:szCs w:val="24"/>
          <w:shd w:val="clear" w:color="auto" w:fill="FFFFFF"/>
          <w:lang w:val="mk-MK" w:eastAsia="en-US"/>
        </w:rPr>
        <w:t>ожуваат</w:t>
      </w:r>
      <w:r w:rsidRPr="006F2592">
        <w:rPr>
          <w:rFonts w:ascii="Times New Roman" w:hAnsi="Times New Roman"/>
          <w:noProof/>
          <w:color w:val="auto"/>
          <w:sz w:val="24"/>
          <w:szCs w:val="24"/>
          <w:shd w:val="clear" w:color="auto" w:fill="FFFFFF"/>
          <w:lang w:val="ru-RU" w:eastAsia="en-US"/>
        </w:rPr>
        <w:t xml:space="preserve"> свој</w:t>
      </w:r>
      <w:r w:rsidRPr="006F2592">
        <w:rPr>
          <w:rFonts w:ascii="Times New Roman" w:hAnsi="Times New Roman"/>
          <w:noProof/>
          <w:color w:val="auto"/>
          <w:sz w:val="24"/>
          <w:szCs w:val="24"/>
          <w:shd w:val="clear" w:color="auto" w:fill="FFFFFF"/>
          <w:lang w:val="mk-MK" w:eastAsia="en-US"/>
        </w:rPr>
        <w:t>от</w:t>
      </w:r>
      <w:r w:rsidRPr="006F2592">
        <w:rPr>
          <w:rFonts w:ascii="Times New Roman" w:hAnsi="Times New Roman"/>
          <w:noProof/>
          <w:color w:val="auto"/>
          <w:sz w:val="24"/>
          <w:szCs w:val="24"/>
          <w:shd w:val="clear" w:color="auto" w:fill="FFFFFF"/>
          <w:lang w:val="ru-RU" w:eastAsia="en-US"/>
        </w:rPr>
        <w:t xml:space="preserve"> став </w:t>
      </w:r>
      <w:r w:rsidRPr="006F2592">
        <w:rPr>
          <w:rFonts w:ascii="Times New Roman" w:hAnsi="Times New Roman"/>
          <w:noProof/>
          <w:color w:val="auto"/>
          <w:sz w:val="24"/>
          <w:szCs w:val="24"/>
          <w:shd w:val="clear" w:color="auto" w:fill="FFFFFF"/>
          <w:lang w:val="mk-MK" w:eastAsia="en-US"/>
        </w:rPr>
        <w:t>по</w:t>
      </w:r>
      <w:r w:rsidRPr="006F2592">
        <w:rPr>
          <w:rFonts w:ascii="Times New Roman" w:hAnsi="Times New Roman"/>
          <w:noProof/>
          <w:color w:val="auto"/>
          <w:sz w:val="24"/>
          <w:szCs w:val="24"/>
          <w:shd w:val="clear" w:color="auto" w:fill="FFFFFF"/>
          <w:lang w:val="ru-RU" w:eastAsia="en-US"/>
        </w:rPr>
        <w:t>в</w:t>
      </w:r>
      <w:r w:rsidRPr="006F2592">
        <w:rPr>
          <w:rFonts w:ascii="Times New Roman" w:hAnsi="Times New Roman"/>
          <w:noProof/>
          <w:color w:val="auto"/>
          <w:sz w:val="24"/>
          <w:szCs w:val="24"/>
          <w:shd w:val="clear" w:color="auto" w:fill="FFFFFF"/>
          <w:lang w:val="mk-MK" w:eastAsia="en-US"/>
        </w:rPr>
        <w:t>р</w:t>
      </w:r>
      <w:r w:rsidRPr="006F2592">
        <w:rPr>
          <w:rFonts w:ascii="Times New Roman" w:hAnsi="Times New Roman"/>
          <w:noProof/>
          <w:color w:val="auto"/>
          <w:sz w:val="24"/>
          <w:szCs w:val="24"/>
          <w:shd w:val="clear" w:color="auto" w:fill="FFFFFF"/>
          <w:lang w:val="ru-RU" w:eastAsia="en-US"/>
        </w:rPr>
        <w:t xml:space="preserve">зан </w:t>
      </w:r>
      <w:r w:rsidRPr="006F2592">
        <w:rPr>
          <w:rFonts w:ascii="Times New Roman" w:hAnsi="Times New Roman"/>
          <w:noProof/>
          <w:color w:val="auto"/>
          <w:sz w:val="24"/>
          <w:szCs w:val="24"/>
          <w:shd w:val="clear" w:color="auto" w:fill="FFFFFF"/>
          <w:lang w:val="mk-MK" w:eastAsia="en-US"/>
        </w:rPr>
        <w:t>со</w:t>
      </w:r>
      <w:r w:rsidRPr="006F2592">
        <w:rPr>
          <w:rFonts w:ascii="Times New Roman" w:hAnsi="Times New Roman"/>
          <w:noProof/>
          <w:color w:val="auto"/>
          <w:sz w:val="24"/>
          <w:szCs w:val="24"/>
          <w:shd w:val="clear" w:color="auto" w:fill="FFFFFF"/>
          <w:lang w:val="ru-RU" w:eastAsia="en-US"/>
        </w:rPr>
        <w:t xml:space="preserve"> проблемск</w:t>
      </w:r>
      <w:r w:rsidRPr="006F2592">
        <w:rPr>
          <w:rFonts w:ascii="Times New Roman" w:hAnsi="Times New Roman"/>
          <w:noProof/>
          <w:color w:val="auto"/>
          <w:sz w:val="24"/>
          <w:szCs w:val="24"/>
          <w:shd w:val="clear" w:color="auto" w:fill="FFFFFF"/>
          <w:lang w:val="mk-MK" w:eastAsia="en-US"/>
        </w:rPr>
        <w:t>а</w:t>
      </w:r>
      <w:r w:rsidRPr="006F2592">
        <w:rPr>
          <w:rFonts w:ascii="Times New Roman" w:hAnsi="Times New Roman"/>
          <w:noProof/>
          <w:color w:val="auto"/>
          <w:sz w:val="24"/>
          <w:szCs w:val="24"/>
          <w:shd w:val="clear" w:color="auto" w:fill="FFFFFF"/>
          <w:lang w:val="ru-RU" w:eastAsia="en-US"/>
        </w:rPr>
        <w:t xml:space="preserve"> ситуациј</w:t>
      </w:r>
      <w:r w:rsidRPr="006F2592">
        <w:rPr>
          <w:rFonts w:ascii="Times New Roman" w:hAnsi="Times New Roman"/>
          <w:noProof/>
          <w:color w:val="auto"/>
          <w:sz w:val="24"/>
          <w:szCs w:val="24"/>
          <w:shd w:val="clear" w:color="auto" w:fill="FFFFFF"/>
          <w:lang w:val="mk-MK" w:eastAsia="en-US"/>
        </w:rPr>
        <w:t>а во</w:t>
      </w:r>
      <w:r w:rsidRPr="006F2592">
        <w:rPr>
          <w:rFonts w:ascii="Times New Roman" w:hAnsi="Times New Roman"/>
          <w:noProof/>
          <w:color w:val="auto"/>
          <w:sz w:val="24"/>
          <w:szCs w:val="24"/>
          <w:shd w:val="clear" w:color="auto" w:fill="FFFFFF"/>
          <w:lang w:val="ru-RU" w:eastAsia="en-US"/>
        </w:rPr>
        <w:t xml:space="preserve"> к</w:t>
      </w:r>
      <w:r w:rsidRPr="006F2592">
        <w:rPr>
          <w:rFonts w:ascii="Times New Roman" w:hAnsi="Times New Roman"/>
          <w:noProof/>
          <w:color w:val="auto"/>
          <w:sz w:val="24"/>
          <w:szCs w:val="24"/>
          <w:shd w:val="clear" w:color="auto" w:fill="FFFFFF"/>
          <w:lang w:val="mk-MK" w:eastAsia="en-US"/>
        </w:rPr>
        <w:t>н</w:t>
      </w:r>
      <w:r w:rsidRPr="006F2592">
        <w:rPr>
          <w:rFonts w:ascii="Times New Roman" w:hAnsi="Times New Roman"/>
          <w:noProof/>
          <w:color w:val="auto"/>
          <w:sz w:val="24"/>
          <w:szCs w:val="24"/>
          <w:shd w:val="clear" w:color="auto" w:fill="FFFFFF"/>
          <w:lang w:val="ru-RU" w:eastAsia="en-US"/>
        </w:rPr>
        <w:t>ижевно дел</w:t>
      </w:r>
      <w:r w:rsidRPr="006F2592">
        <w:rPr>
          <w:rFonts w:ascii="Times New Roman" w:hAnsi="Times New Roman"/>
          <w:noProof/>
          <w:color w:val="auto"/>
          <w:sz w:val="24"/>
          <w:szCs w:val="24"/>
          <w:shd w:val="clear" w:color="auto" w:fill="FFFFFF"/>
          <w:lang w:val="mk-MK" w:eastAsia="en-US"/>
        </w:rPr>
        <w:t>о</w:t>
      </w:r>
      <w:r w:rsidRPr="006F2592">
        <w:rPr>
          <w:rFonts w:ascii="Times New Roman" w:hAnsi="Times New Roman"/>
          <w:noProof/>
          <w:color w:val="auto"/>
          <w:sz w:val="24"/>
          <w:szCs w:val="24"/>
          <w:shd w:val="clear" w:color="auto" w:fill="FFFFFF"/>
          <w:lang w:val="ru-RU" w:eastAsia="en-US"/>
        </w:rPr>
        <w:t>; аргумент</w:t>
      </w:r>
      <w:r w:rsidRPr="006F2592">
        <w:rPr>
          <w:rFonts w:ascii="Times New Roman" w:hAnsi="Times New Roman"/>
          <w:noProof/>
          <w:color w:val="auto"/>
          <w:sz w:val="24"/>
          <w:szCs w:val="24"/>
          <w:shd w:val="clear" w:color="auto" w:fill="FFFFFF"/>
          <w:lang w:val="mk-MK" w:eastAsia="en-US"/>
        </w:rPr>
        <w:t>ир</w:t>
      </w:r>
      <w:r w:rsidRPr="006F2592">
        <w:rPr>
          <w:rFonts w:ascii="Times New Roman" w:hAnsi="Times New Roman"/>
          <w:noProof/>
          <w:color w:val="auto"/>
          <w:sz w:val="24"/>
          <w:szCs w:val="24"/>
          <w:shd w:val="clear" w:color="auto" w:fill="FFFFFF"/>
          <w:lang w:val="ru-RU" w:eastAsia="en-US"/>
        </w:rPr>
        <w:t xml:space="preserve">ано </w:t>
      </w:r>
      <w:r w:rsidRPr="006F2592">
        <w:rPr>
          <w:rFonts w:ascii="Times New Roman" w:hAnsi="Times New Roman"/>
          <w:noProof/>
          <w:color w:val="auto"/>
          <w:sz w:val="24"/>
          <w:szCs w:val="24"/>
          <w:shd w:val="clear" w:color="auto" w:fill="FFFFFF"/>
          <w:lang w:val="mk-MK" w:eastAsia="en-US"/>
        </w:rPr>
        <w:t xml:space="preserve">да го </w:t>
      </w:r>
      <w:r w:rsidRPr="006F2592">
        <w:rPr>
          <w:rFonts w:ascii="Times New Roman" w:hAnsi="Times New Roman"/>
          <w:noProof/>
          <w:color w:val="auto"/>
          <w:sz w:val="24"/>
          <w:szCs w:val="24"/>
          <w:shd w:val="clear" w:color="auto" w:fill="FFFFFF"/>
          <w:lang w:val="ru-RU" w:eastAsia="en-US"/>
        </w:rPr>
        <w:t>образл</w:t>
      </w:r>
      <w:r w:rsidRPr="006F2592">
        <w:rPr>
          <w:rFonts w:ascii="Times New Roman" w:hAnsi="Times New Roman"/>
          <w:noProof/>
          <w:color w:val="auto"/>
          <w:sz w:val="24"/>
          <w:szCs w:val="24"/>
          <w:shd w:val="clear" w:color="auto" w:fill="FFFFFF"/>
          <w:lang w:val="mk-MK" w:eastAsia="en-US"/>
        </w:rPr>
        <w:t xml:space="preserve">ожуваат </w:t>
      </w:r>
      <w:r w:rsidRPr="006F2592">
        <w:rPr>
          <w:rFonts w:ascii="Times New Roman" w:hAnsi="Times New Roman"/>
          <w:noProof/>
          <w:color w:val="auto"/>
          <w:sz w:val="24"/>
          <w:szCs w:val="24"/>
          <w:shd w:val="clear" w:color="auto" w:fill="FFFFFF"/>
          <w:lang w:val="ru-RU" w:eastAsia="en-US"/>
        </w:rPr>
        <w:t>свој</w:t>
      </w:r>
      <w:r w:rsidRPr="006F2592">
        <w:rPr>
          <w:rFonts w:ascii="Times New Roman" w:hAnsi="Times New Roman"/>
          <w:noProof/>
          <w:color w:val="auto"/>
          <w:sz w:val="24"/>
          <w:szCs w:val="24"/>
          <w:shd w:val="clear" w:color="auto" w:fill="FFFFFF"/>
          <w:lang w:val="mk-MK" w:eastAsia="en-US"/>
        </w:rPr>
        <w:t>от</w:t>
      </w:r>
      <w:r w:rsidRPr="006F2592">
        <w:rPr>
          <w:rFonts w:ascii="Times New Roman" w:hAnsi="Times New Roman"/>
          <w:noProof/>
          <w:color w:val="auto"/>
          <w:sz w:val="24"/>
          <w:szCs w:val="24"/>
          <w:shd w:val="clear" w:color="auto" w:fill="FFFFFF"/>
          <w:lang w:val="ru-RU" w:eastAsia="en-US"/>
        </w:rPr>
        <w:t xml:space="preserve"> експлицитно изне</w:t>
      </w:r>
      <w:r w:rsidRPr="006F2592">
        <w:rPr>
          <w:rFonts w:ascii="Times New Roman" w:hAnsi="Times New Roman"/>
          <w:noProof/>
          <w:color w:val="auto"/>
          <w:sz w:val="24"/>
          <w:szCs w:val="24"/>
          <w:shd w:val="clear" w:color="auto" w:fill="FFFFFF"/>
          <w:lang w:val="mk-MK" w:eastAsia="en-US"/>
        </w:rPr>
        <w:t>сен</w:t>
      </w:r>
      <w:r w:rsidRPr="006F2592">
        <w:rPr>
          <w:rFonts w:ascii="Times New Roman" w:hAnsi="Times New Roman"/>
          <w:noProof/>
          <w:color w:val="auto"/>
          <w:sz w:val="24"/>
          <w:szCs w:val="24"/>
          <w:shd w:val="clear" w:color="auto" w:fill="FFFFFF"/>
          <w:lang w:val="ru-RU" w:eastAsia="en-US"/>
        </w:rPr>
        <w:t xml:space="preserve"> став </w:t>
      </w:r>
      <w:r w:rsidRPr="006F2592">
        <w:rPr>
          <w:rFonts w:ascii="Times New Roman" w:hAnsi="Times New Roman"/>
          <w:noProof/>
          <w:color w:val="auto"/>
          <w:sz w:val="24"/>
          <w:szCs w:val="24"/>
          <w:shd w:val="clear" w:color="auto" w:fill="FFFFFF"/>
          <w:lang w:val="mk-MK" w:eastAsia="en-US"/>
        </w:rPr>
        <w:t>за</w:t>
      </w:r>
      <w:r w:rsidRPr="006F2592">
        <w:rPr>
          <w:rFonts w:ascii="Times New Roman" w:hAnsi="Times New Roman"/>
          <w:noProof/>
          <w:color w:val="auto"/>
          <w:sz w:val="24"/>
          <w:szCs w:val="24"/>
          <w:shd w:val="clear" w:color="auto" w:fill="FFFFFF"/>
          <w:lang w:val="ru-RU" w:eastAsia="en-US"/>
        </w:rPr>
        <w:t xml:space="preserve"> неко</w:t>
      </w:r>
      <w:r w:rsidRPr="006F2592">
        <w:rPr>
          <w:rFonts w:ascii="Times New Roman" w:hAnsi="Times New Roman"/>
          <w:noProof/>
          <w:color w:val="auto"/>
          <w:sz w:val="24"/>
          <w:szCs w:val="24"/>
          <w:shd w:val="clear" w:color="auto" w:fill="FFFFFF"/>
          <w:lang w:val="mk-MK" w:eastAsia="en-US"/>
        </w:rPr>
        <w:t>е</w:t>
      </w:r>
      <w:r w:rsidRPr="006F2592">
        <w:rPr>
          <w:rFonts w:ascii="Times New Roman" w:hAnsi="Times New Roman"/>
          <w:noProof/>
          <w:color w:val="auto"/>
          <w:sz w:val="24"/>
          <w:szCs w:val="24"/>
          <w:shd w:val="clear" w:color="auto" w:fill="FFFFFF"/>
          <w:lang w:val="ru-RU" w:eastAsia="en-US"/>
        </w:rPr>
        <w:t xml:space="preserve">, за </w:t>
      </w:r>
      <w:r w:rsidRPr="006F2592">
        <w:rPr>
          <w:rFonts w:ascii="Times New Roman" w:hAnsi="Times New Roman"/>
          <w:noProof/>
          <w:color w:val="auto"/>
          <w:sz w:val="24"/>
          <w:szCs w:val="24"/>
          <w:shd w:val="clear" w:color="auto" w:fill="FFFFFF"/>
          <w:lang w:val="mk-MK" w:eastAsia="en-US"/>
        </w:rPr>
        <w:t>нив</w:t>
      </w:r>
      <w:r w:rsidRPr="006F2592">
        <w:rPr>
          <w:rFonts w:ascii="Times New Roman" w:hAnsi="Times New Roman"/>
          <w:noProof/>
          <w:color w:val="auto"/>
          <w:sz w:val="24"/>
          <w:szCs w:val="24"/>
          <w:shd w:val="clear" w:color="auto" w:fill="FFFFFF"/>
          <w:lang w:val="ru-RU" w:eastAsia="en-US"/>
        </w:rPr>
        <w:t xml:space="preserve">, </w:t>
      </w:r>
      <w:r w:rsidRPr="006F2592">
        <w:rPr>
          <w:rFonts w:ascii="Times New Roman" w:hAnsi="Times New Roman"/>
          <w:noProof/>
          <w:color w:val="auto"/>
          <w:sz w:val="24"/>
          <w:szCs w:val="24"/>
          <w:shd w:val="clear" w:color="auto" w:fill="FFFFFF"/>
          <w:lang w:val="mk-MK" w:eastAsia="en-US"/>
        </w:rPr>
        <w:t>важно прашање</w:t>
      </w:r>
      <w:r w:rsidRPr="006F2592">
        <w:rPr>
          <w:rFonts w:ascii="Times New Roman" w:hAnsi="Times New Roman"/>
          <w:noProof/>
          <w:color w:val="auto"/>
          <w:sz w:val="24"/>
          <w:szCs w:val="24"/>
          <w:shd w:val="clear" w:color="auto" w:fill="FFFFFF"/>
          <w:lang w:val="ru-RU" w:eastAsia="en-US"/>
        </w:rPr>
        <w:t xml:space="preserve">; </w:t>
      </w:r>
      <w:r w:rsidRPr="006F2592">
        <w:rPr>
          <w:rFonts w:ascii="Times New Roman" w:hAnsi="Times New Roman"/>
          <w:noProof/>
          <w:color w:val="auto"/>
          <w:sz w:val="24"/>
          <w:szCs w:val="24"/>
          <w:shd w:val="clear" w:color="auto" w:fill="FFFFFF"/>
          <w:lang w:val="mk-MK" w:eastAsia="en-US"/>
        </w:rPr>
        <w:t xml:space="preserve">да од мноштво </w:t>
      </w:r>
      <w:r w:rsidRPr="006F2592">
        <w:rPr>
          <w:rFonts w:ascii="Times New Roman" w:hAnsi="Times New Roman"/>
          <w:noProof/>
          <w:color w:val="auto"/>
          <w:sz w:val="24"/>
          <w:szCs w:val="24"/>
          <w:shd w:val="clear" w:color="auto" w:fill="FFFFFF"/>
          <w:lang w:val="ru-RU" w:eastAsia="en-US"/>
        </w:rPr>
        <w:t>образложе</w:t>
      </w:r>
      <w:r w:rsidRPr="006F2592">
        <w:rPr>
          <w:rFonts w:ascii="Times New Roman" w:hAnsi="Times New Roman"/>
          <w:noProof/>
          <w:color w:val="auto"/>
          <w:sz w:val="24"/>
          <w:szCs w:val="24"/>
          <w:shd w:val="clear" w:color="auto" w:fill="FFFFFF"/>
          <w:lang w:val="mk-MK" w:eastAsia="en-US"/>
        </w:rPr>
        <w:t xml:space="preserve">нија на </w:t>
      </w:r>
      <w:r w:rsidRPr="006F2592">
        <w:rPr>
          <w:rFonts w:ascii="Times New Roman" w:hAnsi="Times New Roman"/>
          <w:noProof/>
          <w:color w:val="auto"/>
          <w:sz w:val="24"/>
          <w:szCs w:val="24"/>
          <w:shd w:val="clear" w:color="auto" w:fill="FFFFFF"/>
          <w:lang w:val="ru-RU" w:eastAsia="en-US"/>
        </w:rPr>
        <w:t>неко</w:t>
      </w:r>
      <w:r w:rsidRPr="006F2592">
        <w:rPr>
          <w:rFonts w:ascii="Times New Roman" w:hAnsi="Times New Roman"/>
          <w:noProof/>
          <w:color w:val="auto"/>
          <w:sz w:val="24"/>
          <w:szCs w:val="24"/>
          <w:shd w:val="clear" w:color="auto" w:fill="FFFFFF"/>
          <w:lang w:val="mk-MK" w:eastAsia="en-US"/>
        </w:rPr>
        <w:t>ј</w:t>
      </w:r>
      <w:r w:rsidRPr="006F2592">
        <w:rPr>
          <w:rFonts w:ascii="Times New Roman" w:hAnsi="Times New Roman"/>
          <w:noProof/>
          <w:color w:val="auto"/>
          <w:sz w:val="24"/>
          <w:szCs w:val="24"/>
          <w:shd w:val="clear" w:color="auto" w:fill="FFFFFF"/>
          <w:lang w:val="ru-RU" w:eastAsia="en-US"/>
        </w:rPr>
        <w:t>/нечиј став издв</w:t>
      </w:r>
      <w:r w:rsidRPr="006F2592">
        <w:rPr>
          <w:rFonts w:ascii="Times New Roman" w:hAnsi="Times New Roman"/>
          <w:noProof/>
          <w:color w:val="auto"/>
          <w:sz w:val="24"/>
          <w:szCs w:val="24"/>
          <w:shd w:val="clear" w:color="auto" w:fill="FFFFFF"/>
          <w:lang w:val="mk-MK" w:eastAsia="en-US"/>
        </w:rPr>
        <w:t>ојуваат</w:t>
      </w:r>
      <w:r w:rsidRPr="006F2592">
        <w:rPr>
          <w:rFonts w:ascii="Times New Roman" w:hAnsi="Times New Roman"/>
          <w:noProof/>
          <w:color w:val="auto"/>
          <w:sz w:val="24"/>
          <w:szCs w:val="24"/>
          <w:shd w:val="clear" w:color="auto" w:fill="FFFFFF"/>
          <w:lang w:val="ru-RU" w:eastAsia="en-US"/>
        </w:rPr>
        <w:t xml:space="preserve"> аргумент</w:t>
      </w:r>
      <w:r w:rsidRPr="006F2592">
        <w:rPr>
          <w:rFonts w:ascii="Times New Roman" w:hAnsi="Times New Roman"/>
          <w:noProof/>
          <w:color w:val="auto"/>
          <w:sz w:val="24"/>
          <w:szCs w:val="24"/>
          <w:shd w:val="clear" w:color="auto" w:fill="FFFFFF"/>
          <w:lang w:val="mk-MK" w:eastAsia="en-US"/>
        </w:rPr>
        <w:t>и со</w:t>
      </w:r>
      <w:r w:rsidRPr="006F2592">
        <w:rPr>
          <w:rFonts w:ascii="Times New Roman" w:hAnsi="Times New Roman"/>
          <w:noProof/>
          <w:color w:val="auto"/>
          <w:sz w:val="24"/>
          <w:szCs w:val="24"/>
          <w:shd w:val="clear" w:color="auto" w:fill="FFFFFF"/>
          <w:lang w:val="ru-RU" w:eastAsia="en-US"/>
        </w:rPr>
        <w:t xml:space="preserve"> ко</w:t>
      </w:r>
      <w:r w:rsidRPr="006F2592">
        <w:rPr>
          <w:rFonts w:ascii="Times New Roman" w:hAnsi="Times New Roman"/>
          <w:noProof/>
          <w:color w:val="auto"/>
          <w:sz w:val="24"/>
          <w:szCs w:val="24"/>
          <w:shd w:val="clear" w:color="auto" w:fill="FFFFFF"/>
          <w:lang w:val="mk-MK" w:eastAsia="en-US"/>
        </w:rPr>
        <w:t>и</w:t>
      </w:r>
      <w:r w:rsidRPr="006F2592">
        <w:rPr>
          <w:rFonts w:ascii="Times New Roman" w:hAnsi="Times New Roman"/>
          <w:noProof/>
          <w:color w:val="auto"/>
          <w:sz w:val="24"/>
          <w:szCs w:val="24"/>
          <w:shd w:val="clear" w:color="auto" w:fill="FFFFFF"/>
          <w:lang w:val="ru-RU" w:eastAsia="en-US"/>
        </w:rPr>
        <w:t xml:space="preserve"> т</w:t>
      </w:r>
      <w:r w:rsidRPr="006F2592">
        <w:rPr>
          <w:rFonts w:ascii="Times New Roman" w:hAnsi="Times New Roman"/>
          <w:noProof/>
          <w:color w:val="auto"/>
          <w:sz w:val="24"/>
          <w:szCs w:val="24"/>
          <w:shd w:val="clear" w:color="auto" w:fill="FFFFFF"/>
          <w:lang w:val="mk-MK" w:eastAsia="en-US"/>
        </w:rPr>
        <w:t>о</w:t>
      </w:r>
      <w:r w:rsidRPr="006F2592">
        <w:rPr>
          <w:rFonts w:ascii="Times New Roman" w:hAnsi="Times New Roman"/>
          <w:noProof/>
          <w:color w:val="auto"/>
          <w:sz w:val="24"/>
          <w:szCs w:val="24"/>
          <w:shd w:val="clear" w:color="auto" w:fill="FFFFFF"/>
          <w:lang w:val="ru-RU" w:eastAsia="en-US"/>
        </w:rPr>
        <w:t>ј став</w:t>
      </w:r>
      <w:r w:rsidRPr="006F2592">
        <w:rPr>
          <w:rFonts w:ascii="Times New Roman" w:hAnsi="Times New Roman"/>
          <w:noProof/>
          <w:color w:val="auto"/>
          <w:sz w:val="24"/>
          <w:szCs w:val="24"/>
          <w:shd w:val="clear" w:color="auto" w:fill="FFFFFF"/>
          <w:lang w:val="mk-MK" w:eastAsia="en-US"/>
        </w:rPr>
        <w:t xml:space="preserve"> е</w:t>
      </w:r>
      <w:r w:rsidRPr="006F2592">
        <w:rPr>
          <w:rFonts w:ascii="Times New Roman" w:hAnsi="Times New Roman"/>
          <w:noProof/>
          <w:color w:val="auto"/>
          <w:sz w:val="24"/>
          <w:szCs w:val="24"/>
          <w:shd w:val="clear" w:color="auto" w:fill="FFFFFF"/>
          <w:lang w:val="ru-RU" w:eastAsia="en-US"/>
        </w:rPr>
        <w:t xml:space="preserve"> образложен и </w:t>
      </w:r>
      <w:r w:rsidRPr="006F2592">
        <w:rPr>
          <w:rFonts w:ascii="Times New Roman" w:hAnsi="Times New Roman"/>
          <w:noProof/>
          <w:color w:val="auto"/>
          <w:sz w:val="24"/>
          <w:szCs w:val="24"/>
          <w:shd w:val="clear" w:color="auto" w:fill="FFFFFF"/>
          <w:lang w:val="mk-MK" w:eastAsia="en-US"/>
        </w:rPr>
        <w:t xml:space="preserve">да </w:t>
      </w:r>
      <w:r w:rsidRPr="006F2592">
        <w:rPr>
          <w:rFonts w:ascii="Times New Roman" w:hAnsi="Times New Roman"/>
          <w:noProof/>
          <w:color w:val="auto"/>
          <w:sz w:val="24"/>
          <w:szCs w:val="24"/>
          <w:shd w:val="clear" w:color="auto" w:fill="FFFFFF"/>
          <w:lang w:val="ru-RU" w:eastAsia="en-US"/>
        </w:rPr>
        <w:t>о</w:t>
      </w:r>
      <w:r w:rsidRPr="006F2592">
        <w:rPr>
          <w:rFonts w:ascii="Times New Roman" w:hAnsi="Times New Roman"/>
          <w:noProof/>
          <w:color w:val="auto"/>
          <w:sz w:val="24"/>
          <w:szCs w:val="24"/>
          <w:shd w:val="clear" w:color="auto" w:fill="FFFFFF"/>
          <w:lang w:val="mk-MK" w:eastAsia="en-US"/>
        </w:rPr>
        <w:t>тфрлаат</w:t>
      </w:r>
      <w:r w:rsidRPr="006F2592">
        <w:rPr>
          <w:rFonts w:ascii="Times New Roman" w:hAnsi="Times New Roman"/>
          <w:noProof/>
          <w:color w:val="auto"/>
          <w:sz w:val="24"/>
          <w:szCs w:val="24"/>
          <w:shd w:val="clear" w:color="auto" w:fill="FFFFFF"/>
          <w:lang w:val="ru-RU" w:eastAsia="en-US"/>
        </w:rPr>
        <w:t xml:space="preserve"> делов</w:t>
      </w:r>
      <w:r w:rsidRPr="006F2592">
        <w:rPr>
          <w:rFonts w:ascii="Times New Roman" w:hAnsi="Times New Roman"/>
          <w:noProof/>
          <w:color w:val="auto"/>
          <w:sz w:val="24"/>
          <w:szCs w:val="24"/>
          <w:shd w:val="clear" w:color="auto" w:fill="FFFFFF"/>
          <w:lang w:val="mk-MK" w:eastAsia="en-US"/>
        </w:rPr>
        <w:t>и од</w:t>
      </w:r>
      <w:r w:rsidRPr="006F2592">
        <w:rPr>
          <w:rFonts w:ascii="Times New Roman" w:hAnsi="Times New Roman"/>
          <w:noProof/>
          <w:color w:val="auto"/>
          <w:sz w:val="24"/>
          <w:szCs w:val="24"/>
          <w:shd w:val="clear" w:color="auto" w:fill="FFFFFF"/>
          <w:lang w:val="ru-RU" w:eastAsia="en-US"/>
        </w:rPr>
        <w:t xml:space="preserve"> текст кои</w:t>
      </w:r>
      <w:r w:rsidRPr="006F2592">
        <w:rPr>
          <w:rFonts w:ascii="Times New Roman" w:hAnsi="Times New Roman"/>
          <w:noProof/>
          <w:color w:val="auto"/>
          <w:sz w:val="24"/>
          <w:szCs w:val="24"/>
          <w:shd w:val="clear" w:color="auto" w:fill="FFFFFF"/>
          <w:lang w:val="mk-MK" w:eastAsia="en-US"/>
        </w:rPr>
        <w:t xml:space="preserve"> не се</w:t>
      </w:r>
      <w:r w:rsidRPr="006F2592">
        <w:rPr>
          <w:rFonts w:ascii="Times New Roman" w:hAnsi="Times New Roman"/>
          <w:noProof/>
          <w:color w:val="auto"/>
          <w:sz w:val="24"/>
          <w:szCs w:val="24"/>
          <w:shd w:val="clear" w:color="auto" w:fill="FFFFFF"/>
          <w:lang w:val="ru-RU" w:eastAsia="en-US"/>
        </w:rPr>
        <w:t xml:space="preserve"> пов</w:t>
      </w:r>
      <w:r w:rsidRPr="006F2592">
        <w:rPr>
          <w:rFonts w:ascii="Times New Roman" w:hAnsi="Times New Roman"/>
          <w:noProof/>
          <w:color w:val="auto"/>
          <w:sz w:val="24"/>
          <w:szCs w:val="24"/>
          <w:shd w:val="clear" w:color="auto" w:fill="FFFFFF"/>
          <w:lang w:val="mk-MK" w:eastAsia="en-US"/>
        </w:rPr>
        <w:t>р</w:t>
      </w:r>
      <w:r w:rsidRPr="006F2592">
        <w:rPr>
          <w:rFonts w:ascii="Times New Roman" w:hAnsi="Times New Roman"/>
          <w:noProof/>
          <w:color w:val="auto"/>
          <w:sz w:val="24"/>
          <w:szCs w:val="24"/>
          <w:shd w:val="clear" w:color="auto" w:fill="FFFFFF"/>
          <w:lang w:val="ru-RU" w:eastAsia="en-US"/>
        </w:rPr>
        <w:t>зани с</w:t>
      </w:r>
      <w:r w:rsidRPr="006F2592">
        <w:rPr>
          <w:rFonts w:ascii="Times New Roman" w:hAnsi="Times New Roman"/>
          <w:noProof/>
          <w:color w:val="auto"/>
          <w:sz w:val="24"/>
          <w:szCs w:val="24"/>
          <w:shd w:val="clear" w:color="auto" w:fill="FFFFFF"/>
          <w:lang w:val="mk-MK" w:eastAsia="en-US"/>
        </w:rPr>
        <w:t>о</w:t>
      </w:r>
      <w:r w:rsidRPr="006F2592">
        <w:rPr>
          <w:rFonts w:ascii="Times New Roman" w:hAnsi="Times New Roman"/>
          <w:noProof/>
          <w:color w:val="auto"/>
          <w:sz w:val="24"/>
          <w:szCs w:val="24"/>
          <w:shd w:val="clear" w:color="auto" w:fill="FFFFFF"/>
          <w:lang w:val="ru-RU" w:eastAsia="en-US"/>
        </w:rPr>
        <w:t xml:space="preserve"> аргументациј</w:t>
      </w:r>
      <w:r w:rsidRPr="006F2592">
        <w:rPr>
          <w:rFonts w:ascii="Times New Roman" w:hAnsi="Times New Roman"/>
          <w:noProof/>
          <w:color w:val="auto"/>
          <w:sz w:val="24"/>
          <w:szCs w:val="24"/>
          <w:shd w:val="clear" w:color="auto" w:fill="FFFFFF"/>
          <w:lang w:val="mk-MK" w:eastAsia="en-US"/>
        </w:rPr>
        <w:t>ата</w:t>
      </w:r>
      <w:r w:rsidRPr="006F2592">
        <w:rPr>
          <w:rFonts w:ascii="Times New Roman" w:hAnsi="Times New Roman"/>
          <w:noProof/>
          <w:color w:val="auto"/>
          <w:sz w:val="24"/>
          <w:szCs w:val="24"/>
          <w:shd w:val="clear" w:color="auto" w:fill="FFFFFF"/>
          <w:lang w:val="ru-RU" w:eastAsia="en-US"/>
        </w:rPr>
        <w:t xml:space="preserve">; </w:t>
      </w:r>
      <w:r w:rsidRPr="006F2592">
        <w:rPr>
          <w:rFonts w:ascii="Times New Roman" w:hAnsi="Times New Roman"/>
          <w:noProof/>
          <w:color w:val="auto"/>
          <w:sz w:val="24"/>
          <w:szCs w:val="24"/>
          <w:shd w:val="clear" w:color="auto" w:fill="FFFFFF"/>
          <w:lang w:val="mk-MK" w:eastAsia="en-US"/>
        </w:rPr>
        <w:t>со</w:t>
      </w:r>
      <w:r w:rsidRPr="006F2592">
        <w:rPr>
          <w:rFonts w:ascii="Times New Roman" w:hAnsi="Times New Roman"/>
          <w:noProof/>
          <w:color w:val="auto"/>
          <w:sz w:val="24"/>
          <w:szCs w:val="24"/>
          <w:shd w:val="clear" w:color="auto" w:fill="FFFFFF"/>
          <w:lang w:val="ru-RU" w:eastAsia="en-US"/>
        </w:rPr>
        <w:t xml:space="preserve"> аргументи</w:t>
      </w:r>
      <w:r w:rsidRPr="006F2592">
        <w:rPr>
          <w:rFonts w:ascii="Times New Roman" w:hAnsi="Times New Roman"/>
          <w:noProof/>
          <w:color w:val="auto"/>
          <w:sz w:val="24"/>
          <w:szCs w:val="24"/>
          <w:shd w:val="clear" w:color="auto" w:fill="FFFFFF"/>
          <w:lang w:val="mk-MK" w:eastAsia="en-US"/>
        </w:rPr>
        <w:t xml:space="preserve"> да</w:t>
      </w:r>
      <w:r w:rsidRPr="006F2592">
        <w:rPr>
          <w:rFonts w:ascii="Times New Roman" w:hAnsi="Times New Roman"/>
          <w:noProof/>
          <w:color w:val="auto"/>
          <w:sz w:val="24"/>
          <w:szCs w:val="24"/>
          <w:shd w:val="clear" w:color="auto" w:fill="FFFFFF"/>
          <w:lang w:val="ru-RU" w:eastAsia="en-US"/>
        </w:rPr>
        <w:t xml:space="preserve"> искаж</w:t>
      </w:r>
      <w:r w:rsidRPr="006F2592">
        <w:rPr>
          <w:rFonts w:ascii="Times New Roman" w:hAnsi="Times New Roman"/>
          <w:noProof/>
          <w:color w:val="auto"/>
          <w:sz w:val="24"/>
          <w:szCs w:val="24"/>
          <w:shd w:val="clear" w:color="auto" w:fill="FFFFFF"/>
          <w:lang w:val="mk-MK" w:eastAsia="en-US"/>
        </w:rPr>
        <w:t>ат</w:t>
      </w:r>
      <w:r w:rsidRPr="006F2592">
        <w:rPr>
          <w:rFonts w:ascii="Times New Roman" w:hAnsi="Times New Roman"/>
          <w:noProof/>
          <w:color w:val="auto"/>
          <w:sz w:val="24"/>
          <w:szCs w:val="24"/>
          <w:shd w:val="clear" w:color="auto" w:fill="FFFFFF"/>
          <w:lang w:val="ru-RU" w:eastAsia="en-US"/>
        </w:rPr>
        <w:t xml:space="preserve"> з</w:t>
      </w:r>
      <w:r w:rsidRPr="006F2592">
        <w:rPr>
          <w:rFonts w:ascii="Times New Roman" w:hAnsi="Times New Roman"/>
          <w:noProof/>
          <w:color w:val="auto"/>
          <w:sz w:val="24"/>
          <w:szCs w:val="24"/>
          <w:shd w:val="clear" w:color="auto" w:fill="FFFFFF"/>
          <w:lang w:val="mk-MK" w:eastAsia="en-US"/>
        </w:rPr>
        <w:t>о</w:t>
      </w:r>
      <w:r w:rsidRPr="006F2592">
        <w:rPr>
          <w:rFonts w:ascii="Times New Roman" w:hAnsi="Times New Roman"/>
          <w:noProof/>
          <w:color w:val="auto"/>
          <w:sz w:val="24"/>
          <w:szCs w:val="24"/>
          <w:shd w:val="clear" w:color="auto" w:fill="FFFFFF"/>
          <w:lang w:val="ru-RU" w:eastAsia="en-US"/>
        </w:rPr>
        <w:t>што не</w:t>
      </w:r>
      <w:r w:rsidRPr="006F2592">
        <w:rPr>
          <w:rFonts w:ascii="Times New Roman" w:hAnsi="Times New Roman"/>
          <w:noProof/>
          <w:color w:val="auto"/>
          <w:sz w:val="24"/>
          <w:szCs w:val="24"/>
          <w:shd w:val="clear" w:color="auto" w:fill="FFFFFF"/>
          <w:lang w:val="mk-MK" w:eastAsia="en-US"/>
        </w:rPr>
        <w:t xml:space="preserve"> се</w:t>
      </w:r>
      <w:r w:rsidRPr="006F2592">
        <w:rPr>
          <w:rFonts w:ascii="Times New Roman" w:hAnsi="Times New Roman"/>
          <w:noProof/>
          <w:color w:val="auto"/>
          <w:sz w:val="24"/>
          <w:szCs w:val="24"/>
          <w:shd w:val="clear" w:color="auto" w:fill="FFFFFF"/>
          <w:lang w:val="ru-RU" w:eastAsia="en-US"/>
        </w:rPr>
        <w:t xml:space="preserve"> согласуваат</w:t>
      </w:r>
      <w:r w:rsidRPr="006F2592">
        <w:rPr>
          <w:rFonts w:ascii="Times New Roman" w:hAnsi="Times New Roman"/>
          <w:noProof/>
          <w:color w:val="auto"/>
          <w:sz w:val="24"/>
          <w:szCs w:val="24"/>
          <w:shd w:val="clear" w:color="auto" w:fill="FFFFFF"/>
          <w:lang w:val="mk-MK" w:eastAsia="en-US"/>
        </w:rPr>
        <w:t xml:space="preserve"> со</w:t>
      </w:r>
      <w:r w:rsidRPr="006F2592">
        <w:rPr>
          <w:rFonts w:ascii="Times New Roman" w:hAnsi="Times New Roman"/>
          <w:noProof/>
          <w:color w:val="auto"/>
          <w:sz w:val="24"/>
          <w:szCs w:val="24"/>
          <w:shd w:val="clear" w:color="auto" w:fill="FFFFFF"/>
          <w:lang w:val="ru-RU" w:eastAsia="en-US"/>
        </w:rPr>
        <w:t xml:space="preserve"> аргументи</w:t>
      </w:r>
      <w:r w:rsidRPr="006F2592">
        <w:rPr>
          <w:rFonts w:ascii="Times New Roman" w:hAnsi="Times New Roman"/>
          <w:noProof/>
          <w:color w:val="auto"/>
          <w:sz w:val="24"/>
          <w:szCs w:val="24"/>
          <w:shd w:val="clear" w:color="auto" w:fill="FFFFFF"/>
          <w:lang w:val="mk-MK" w:eastAsia="en-US"/>
        </w:rPr>
        <w:t>те на</w:t>
      </w:r>
      <w:r w:rsidRPr="006F2592">
        <w:rPr>
          <w:rFonts w:ascii="Times New Roman" w:hAnsi="Times New Roman"/>
          <w:noProof/>
          <w:color w:val="auto"/>
          <w:sz w:val="24"/>
          <w:szCs w:val="24"/>
          <w:shd w:val="clear" w:color="auto" w:fill="FFFFFF"/>
          <w:lang w:val="ru-RU" w:eastAsia="en-US"/>
        </w:rPr>
        <w:t xml:space="preserve"> друг</w:t>
      </w:r>
      <w:r w:rsidRPr="006F2592">
        <w:rPr>
          <w:rFonts w:ascii="Times New Roman" w:hAnsi="Times New Roman"/>
          <w:noProof/>
          <w:color w:val="auto"/>
          <w:sz w:val="24"/>
          <w:szCs w:val="24"/>
          <w:shd w:val="clear" w:color="auto" w:fill="FFFFFF"/>
          <w:lang w:val="mk-MK" w:eastAsia="en-US"/>
        </w:rPr>
        <w:t>и</w:t>
      </w:r>
      <w:r w:rsidRPr="006F2592">
        <w:rPr>
          <w:rFonts w:ascii="Times New Roman" w:hAnsi="Times New Roman"/>
          <w:noProof/>
          <w:color w:val="auto"/>
          <w:sz w:val="24"/>
          <w:szCs w:val="24"/>
          <w:shd w:val="clear" w:color="auto" w:fill="FFFFFF"/>
          <w:lang w:val="ru-RU" w:eastAsia="en-US"/>
        </w:rPr>
        <w:t xml:space="preserve">. </w:t>
      </w:r>
      <w:r w:rsidRPr="006F2592">
        <w:rPr>
          <w:rFonts w:ascii="Times New Roman" w:hAnsi="Times New Roman"/>
          <w:noProof/>
          <w:color w:val="auto"/>
          <w:sz w:val="24"/>
          <w:szCs w:val="24"/>
          <w:shd w:val="clear" w:color="auto" w:fill="FFFFFF"/>
          <w:lang w:val="mk-MK" w:eastAsia="en-US"/>
        </w:rPr>
        <w:t>Исто така</w:t>
      </w:r>
      <w:r w:rsidRPr="006F2592">
        <w:rPr>
          <w:rFonts w:ascii="Times New Roman" w:hAnsi="Times New Roman"/>
          <w:noProof/>
          <w:color w:val="auto"/>
          <w:sz w:val="24"/>
          <w:szCs w:val="24"/>
          <w:shd w:val="clear" w:color="auto" w:fill="FFFFFF"/>
          <w:lang w:val="ru-RU" w:eastAsia="en-US"/>
        </w:rPr>
        <w:t>,</w:t>
      </w:r>
      <w:r w:rsidRPr="006F2592">
        <w:rPr>
          <w:rFonts w:ascii="Times New Roman" w:hAnsi="Times New Roman"/>
          <w:noProof/>
          <w:color w:val="auto"/>
          <w:sz w:val="24"/>
          <w:szCs w:val="24"/>
          <w:shd w:val="clear" w:color="auto" w:fill="FFFFFF"/>
          <w:lang w:val="mk-MK" w:eastAsia="en-US"/>
        </w:rPr>
        <w:t xml:space="preserve"> би</w:t>
      </w:r>
      <w:r w:rsidRPr="006F2592">
        <w:rPr>
          <w:rFonts w:ascii="Times New Roman" w:hAnsi="Times New Roman"/>
          <w:noProof/>
          <w:color w:val="auto"/>
          <w:sz w:val="24"/>
          <w:szCs w:val="24"/>
          <w:shd w:val="clear" w:color="auto" w:fill="FFFFFF"/>
          <w:lang w:val="ru-RU" w:eastAsia="en-US"/>
        </w:rPr>
        <w:t xml:space="preserve"> требало </w:t>
      </w:r>
      <w:r w:rsidRPr="006F2592">
        <w:rPr>
          <w:rFonts w:ascii="Times New Roman" w:hAnsi="Times New Roman"/>
          <w:noProof/>
          <w:color w:val="auto"/>
          <w:sz w:val="24"/>
          <w:szCs w:val="24"/>
          <w:shd w:val="clear" w:color="auto" w:fill="FFFFFF"/>
          <w:lang w:val="mk-MK" w:eastAsia="en-US"/>
        </w:rPr>
        <w:t>да се</w:t>
      </w:r>
      <w:r w:rsidRPr="006F2592">
        <w:rPr>
          <w:rFonts w:ascii="Times New Roman" w:hAnsi="Times New Roman"/>
          <w:noProof/>
          <w:color w:val="auto"/>
          <w:sz w:val="24"/>
          <w:szCs w:val="24"/>
          <w:shd w:val="clear" w:color="auto" w:fill="FFFFFF"/>
          <w:lang w:val="ru-RU" w:eastAsia="en-US"/>
        </w:rPr>
        <w:t xml:space="preserve"> оспособ</w:t>
      </w:r>
      <w:r w:rsidRPr="006F2592">
        <w:rPr>
          <w:rFonts w:ascii="Times New Roman" w:hAnsi="Times New Roman"/>
          <w:noProof/>
          <w:color w:val="auto"/>
          <w:sz w:val="24"/>
          <w:szCs w:val="24"/>
          <w:shd w:val="clear" w:color="auto" w:fill="FFFFFF"/>
          <w:lang w:val="mk-MK" w:eastAsia="en-US"/>
        </w:rPr>
        <w:t>а</w:t>
      </w:r>
      <w:r w:rsidRPr="006F2592">
        <w:rPr>
          <w:rFonts w:ascii="Times New Roman" w:hAnsi="Times New Roman"/>
          <w:noProof/>
          <w:color w:val="auto"/>
          <w:sz w:val="24"/>
          <w:szCs w:val="24"/>
          <w:shd w:val="clear" w:color="auto" w:fill="FFFFFF"/>
          <w:lang w:val="ru-RU" w:eastAsia="en-US"/>
        </w:rPr>
        <w:t xml:space="preserve">т да </w:t>
      </w:r>
      <w:r w:rsidRPr="006F2592">
        <w:rPr>
          <w:rFonts w:ascii="Times New Roman" w:hAnsi="Times New Roman"/>
          <w:noProof/>
          <w:color w:val="auto"/>
          <w:sz w:val="24"/>
          <w:szCs w:val="24"/>
          <w:shd w:val="clear" w:color="auto" w:fill="FFFFFF"/>
          <w:lang w:val="mk-MK" w:eastAsia="en-US"/>
        </w:rPr>
        <w:t xml:space="preserve">ги </w:t>
      </w:r>
      <w:r w:rsidRPr="006F2592">
        <w:rPr>
          <w:rFonts w:ascii="Times New Roman" w:hAnsi="Times New Roman"/>
          <w:noProof/>
          <w:color w:val="auto"/>
          <w:sz w:val="24"/>
          <w:szCs w:val="24"/>
          <w:shd w:val="clear" w:color="auto" w:fill="FFFFFF"/>
          <w:lang w:val="ru-RU" w:eastAsia="en-US"/>
        </w:rPr>
        <w:t>т</w:t>
      </w:r>
      <w:r w:rsidRPr="006F2592">
        <w:rPr>
          <w:rFonts w:ascii="Times New Roman" w:hAnsi="Times New Roman"/>
          <w:noProof/>
          <w:color w:val="auto"/>
          <w:sz w:val="24"/>
          <w:szCs w:val="24"/>
          <w:shd w:val="clear" w:color="auto" w:fill="FFFFFF"/>
          <w:lang w:val="mk-MK" w:eastAsia="en-US"/>
        </w:rPr>
        <w:t>олкуваат постапките на</w:t>
      </w:r>
      <w:r w:rsidRPr="006F2592">
        <w:rPr>
          <w:rFonts w:ascii="Times New Roman" w:hAnsi="Times New Roman"/>
          <w:noProof/>
          <w:color w:val="auto"/>
          <w:sz w:val="24"/>
          <w:szCs w:val="24"/>
          <w:shd w:val="clear" w:color="auto" w:fill="FFFFFF"/>
          <w:lang w:val="ru-RU" w:eastAsia="en-US"/>
        </w:rPr>
        <w:t xml:space="preserve"> јуна</w:t>
      </w:r>
      <w:r w:rsidRPr="006F2592">
        <w:rPr>
          <w:rFonts w:ascii="Times New Roman" w:hAnsi="Times New Roman"/>
          <w:noProof/>
          <w:color w:val="auto"/>
          <w:sz w:val="24"/>
          <w:szCs w:val="24"/>
          <w:shd w:val="clear" w:color="auto" w:fill="FFFFFF"/>
          <w:lang w:val="mk-MK" w:eastAsia="en-US"/>
        </w:rPr>
        <w:t>ците во</w:t>
      </w:r>
      <w:r w:rsidRPr="006F2592">
        <w:rPr>
          <w:rFonts w:ascii="Times New Roman" w:hAnsi="Times New Roman"/>
          <w:noProof/>
          <w:color w:val="auto"/>
          <w:sz w:val="24"/>
          <w:szCs w:val="24"/>
          <w:shd w:val="clear" w:color="auto" w:fill="FFFFFF"/>
          <w:lang w:val="ru-RU" w:eastAsia="en-US"/>
        </w:rPr>
        <w:t xml:space="preserve"> к</w:t>
      </w:r>
      <w:r w:rsidRPr="006F2592">
        <w:rPr>
          <w:rFonts w:ascii="Times New Roman" w:hAnsi="Times New Roman"/>
          <w:noProof/>
          <w:color w:val="auto"/>
          <w:sz w:val="24"/>
          <w:szCs w:val="24"/>
          <w:shd w:val="clear" w:color="auto" w:fill="FFFFFF"/>
          <w:lang w:val="mk-MK" w:eastAsia="en-US"/>
        </w:rPr>
        <w:t>н</w:t>
      </w:r>
      <w:r w:rsidRPr="006F2592">
        <w:rPr>
          <w:rFonts w:ascii="Times New Roman" w:hAnsi="Times New Roman"/>
          <w:noProof/>
          <w:color w:val="auto"/>
          <w:sz w:val="24"/>
          <w:szCs w:val="24"/>
          <w:shd w:val="clear" w:color="auto" w:fill="FFFFFF"/>
          <w:lang w:val="ru-RU" w:eastAsia="en-US"/>
        </w:rPr>
        <w:t>ижевн</w:t>
      </w:r>
      <w:r w:rsidRPr="006F2592">
        <w:rPr>
          <w:rFonts w:ascii="Times New Roman" w:hAnsi="Times New Roman"/>
          <w:noProof/>
          <w:color w:val="auto"/>
          <w:sz w:val="24"/>
          <w:szCs w:val="24"/>
          <w:shd w:val="clear" w:color="auto" w:fill="FFFFFF"/>
          <w:lang w:val="mk-MK" w:eastAsia="en-US"/>
        </w:rPr>
        <w:t>ото</w:t>
      </w:r>
      <w:r w:rsidRPr="006F2592">
        <w:rPr>
          <w:rFonts w:ascii="Times New Roman" w:hAnsi="Times New Roman"/>
          <w:noProof/>
          <w:color w:val="auto"/>
          <w:sz w:val="24"/>
          <w:szCs w:val="24"/>
          <w:shd w:val="clear" w:color="auto" w:fill="FFFFFF"/>
          <w:lang w:val="ru-RU" w:eastAsia="en-US"/>
        </w:rPr>
        <w:t xml:space="preserve"> дел</w:t>
      </w:r>
      <w:r w:rsidRPr="006F2592">
        <w:rPr>
          <w:rFonts w:ascii="Times New Roman" w:hAnsi="Times New Roman"/>
          <w:noProof/>
          <w:color w:val="auto"/>
          <w:sz w:val="24"/>
          <w:szCs w:val="24"/>
          <w:shd w:val="clear" w:color="auto" w:fill="FFFFFF"/>
          <w:lang w:val="mk-MK" w:eastAsia="en-US"/>
        </w:rPr>
        <w:t>о</w:t>
      </w:r>
      <w:r w:rsidRPr="006F2592">
        <w:rPr>
          <w:rFonts w:ascii="Times New Roman" w:hAnsi="Times New Roman"/>
          <w:noProof/>
          <w:color w:val="auto"/>
          <w:sz w:val="24"/>
          <w:szCs w:val="24"/>
          <w:shd w:val="clear" w:color="auto" w:fill="FFFFFF"/>
          <w:lang w:val="ru-RU" w:eastAsia="en-US"/>
        </w:rPr>
        <w:t>,</w:t>
      </w:r>
      <w:r w:rsidRPr="006F2592">
        <w:rPr>
          <w:rFonts w:ascii="Times New Roman" w:hAnsi="Times New Roman"/>
          <w:noProof/>
          <w:color w:val="auto"/>
          <w:sz w:val="24"/>
          <w:szCs w:val="24"/>
          <w:shd w:val="clear" w:color="auto" w:fill="FFFFFF"/>
          <w:lang w:val="mk-MK" w:eastAsia="en-US"/>
        </w:rPr>
        <w:t xml:space="preserve"> поткрепувајќи го тоа со</w:t>
      </w:r>
      <w:r w:rsidRPr="006F2592">
        <w:rPr>
          <w:rFonts w:ascii="Times New Roman" w:hAnsi="Times New Roman"/>
          <w:noProof/>
          <w:color w:val="auto"/>
          <w:sz w:val="24"/>
          <w:szCs w:val="24"/>
          <w:shd w:val="clear" w:color="auto" w:fill="FFFFFF"/>
          <w:lang w:val="ru-RU" w:eastAsia="en-US"/>
        </w:rPr>
        <w:t xml:space="preserve"> аргумент</w:t>
      </w:r>
      <w:r w:rsidRPr="006F2592">
        <w:rPr>
          <w:rFonts w:ascii="Times New Roman" w:hAnsi="Times New Roman"/>
          <w:noProof/>
          <w:color w:val="auto"/>
          <w:sz w:val="24"/>
          <w:szCs w:val="24"/>
          <w:shd w:val="clear" w:color="auto" w:fill="FFFFFF"/>
          <w:lang w:val="mk-MK" w:eastAsia="en-US"/>
        </w:rPr>
        <w:t>и</w:t>
      </w:r>
      <w:r w:rsidRPr="006F2592">
        <w:rPr>
          <w:rFonts w:ascii="Times New Roman" w:hAnsi="Times New Roman"/>
          <w:noProof/>
          <w:color w:val="auto"/>
          <w:sz w:val="24"/>
          <w:szCs w:val="24"/>
          <w:shd w:val="clear" w:color="auto" w:fill="FFFFFF"/>
          <w:lang w:val="ru-RU" w:eastAsia="en-US"/>
        </w:rPr>
        <w:t xml:space="preserve"> кои проис</w:t>
      </w:r>
      <w:r w:rsidRPr="006F2592">
        <w:rPr>
          <w:rFonts w:ascii="Times New Roman" w:hAnsi="Times New Roman"/>
          <w:noProof/>
          <w:color w:val="auto"/>
          <w:sz w:val="24"/>
          <w:szCs w:val="24"/>
          <w:shd w:val="clear" w:color="auto" w:fill="FFFFFF"/>
          <w:lang w:val="mk-MK" w:eastAsia="en-US"/>
        </w:rPr>
        <w:t>екуваат од</w:t>
      </w:r>
      <w:r w:rsidRPr="006F2592">
        <w:rPr>
          <w:rFonts w:ascii="Times New Roman" w:hAnsi="Times New Roman"/>
          <w:noProof/>
          <w:color w:val="auto"/>
          <w:sz w:val="24"/>
          <w:szCs w:val="24"/>
          <w:shd w:val="clear" w:color="auto" w:fill="FFFFFF"/>
          <w:lang w:val="ru-RU" w:eastAsia="en-US"/>
        </w:rPr>
        <w:t xml:space="preserve"> текст</w:t>
      </w:r>
      <w:r w:rsidRPr="006F2592">
        <w:rPr>
          <w:rFonts w:ascii="Times New Roman" w:hAnsi="Times New Roman"/>
          <w:noProof/>
          <w:color w:val="auto"/>
          <w:sz w:val="24"/>
          <w:szCs w:val="24"/>
          <w:shd w:val="clear" w:color="auto" w:fill="FFFFFF"/>
          <w:lang w:val="mk-MK" w:eastAsia="en-US"/>
        </w:rPr>
        <w:t>от</w:t>
      </w:r>
      <w:r w:rsidRPr="006F2592">
        <w:rPr>
          <w:rFonts w:ascii="Times New Roman" w:hAnsi="Times New Roman"/>
          <w:noProof/>
          <w:color w:val="auto"/>
          <w:sz w:val="24"/>
          <w:szCs w:val="24"/>
          <w:shd w:val="clear" w:color="auto" w:fill="FFFFFF"/>
          <w:lang w:val="ru-RU" w:eastAsia="en-US"/>
        </w:rPr>
        <w:t>.</w:t>
      </w:r>
    </w:p>
    <w:p w:rsidR="00666E41" w:rsidRPr="006F2592" w:rsidRDefault="00666E41" w:rsidP="00666E41">
      <w:pPr>
        <w:spacing w:line="240" w:lineRule="auto"/>
        <w:ind w:firstLine="720"/>
        <w:jc w:val="both"/>
        <w:rPr>
          <w:rFonts w:ascii="Times New Roman" w:hAnsi="Times New Roman"/>
          <w:noProof/>
          <w:color w:val="auto"/>
          <w:sz w:val="24"/>
          <w:szCs w:val="24"/>
          <w:shd w:val="clear" w:color="auto" w:fill="FFFFFF"/>
          <w:lang w:val="ru-RU" w:eastAsia="en-US"/>
        </w:rPr>
      </w:pPr>
      <w:r w:rsidRPr="006F2592">
        <w:rPr>
          <w:rFonts w:ascii="Times New Roman" w:hAnsi="Times New Roman"/>
          <w:noProof/>
          <w:color w:val="auto"/>
          <w:sz w:val="24"/>
          <w:szCs w:val="24"/>
          <w:lang w:val="ru-RU" w:eastAsia="en-US"/>
        </w:rPr>
        <w:t>Ед</w:t>
      </w:r>
      <w:r w:rsidRPr="006F2592">
        <w:rPr>
          <w:rFonts w:ascii="Times New Roman" w:hAnsi="Times New Roman"/>
          <w:noProof/>
          <w:color w:val="auto"/>
          <w:sz w:val="24"/>
          <w:szCs w:val="24"/>
          <w:lang w:val="mk-MK" w:eastAsia="en-US"/>
        </w:rPr>
        <w:t>е</w:t>
      </w:r>
      <w:r w:rsidRPr="006F2592">
        <w:rPr>
          <w:rFonts w:ascii="Times New Roman" w:hAnsi="Times New Roman"/>
          <w:noProof/>
          <w:color w:val="auto"/>
          <w:sz w:val="24"/>
          <w:szCs w:val="24"/>
          <w:lang w:val="ru-RU" w:eastAsia="en-US"/>
        </w:rPr>
        <w:t>н</w:t>
      </w:r>
      <w:r w:rsidRPr="006F2592">
        <w:rPr>
          <w:rFonts w:ascii="Times New Roman" w:hAnsi="Times New Roman"/>
          <w:noProof/>
          <w:color w:val="auto"/>
          <w:sz w:val="24"/>
          <w:szCs w:val="24"/>
          <w:lang w:val="mk-MK" w:eastAsia="en-US"/>
        </w:rPr>
        <w:t xml:space="preserve"> </w:t>
      </w:r>
      <w:r w:rsidRPr="006F2592">
        <w:rPr>
          <w:rFonts w:ascii="Times New Roman" w:hAnsi="Times New Roman"/>
          <w:noProof/>
          <w:color w:val="auto"/>
          <w:sz w:val="24"/>
          <w:szCs w:val="24"/>
          <w:lang w:val="ru-RU" w:eastAsia="en-US"/>
        </w:rPr>
        <w:t>од основни</w:t>
      </w:r>
      <w:r w:rsidRPr="006F2592">
        <w:rPr>
          <w:rFonts w:ascii="Times New Roman" w:hAnsi="Times New Roman"/>
          <w:noProof/>
          <w:color w:val="auto"/>
          <w:sz w:val="24"/>
          <w:szCs w:val="24"/>
          <w:lang w:val="mk-MK" w:eastAsia="en-US"/>
        </w:rPr>
        <w:t>те</w:t>
      </w:r>
      <w:r w:rsidRPr="006F2592">
        <w:rPr>
          <w:rFonts w:ascii="Times New Roman" w:hAnsi="Times New Roman"/>
          <w:noProof/>
          <w:color w:val="auto"/>
          <w:sz w:val="24"/>
          <w:szCs w:val="24"/>
          <w:lang w:val="ru-RU" w:eastAsia="en-US"/>
        </w:rPr>
        <w:t xml:space="preserve"> обли</w:t>
      </w:r>
      <w:r w:rsidRPr="006F2592">
        <w:rPr>
          <w:rFonts w:ascii="Times New Roman" w:hAnsi="Times New Roman"/>
          <w:noProof/>
          <w:color w:val="auto"/>
          <w:sz w:val="24"/>
          <w:szCs w:val="24"/>
          <w:lang w:val="mk-MK" w:eastAsia="en-US"/>
        </w:rPr>
        <w:t>ци н</w:t>
      </w:r>
      <w:r w:rsidRPr="006F2592">
        <w:rPr>
          <w:rFonts w:ascii="Times New Roman" w:hAnsi="Times New Roman"/>
          <w:noProof/>
          <w:color w:val="auto"/>
          <w:sz w:val="24"/>
          <w:szCs w:val="24"/>
          <w:lang w:val="ru-RU" w:eastAsia="en-US"/>
        </w:rPr>
        <w:t>а ус</w:t>
      </w:r>
      <w:r w:rsidRPr="006F2592">
        <w:rPr>
          <w:rFonts w:ascii="Times New Roman" w:hAnsi="Times New Roman"/>
          <w:noProof/>
          <w:color w:val="auto"/>
          <w:sz w:val="24"/>
          <w:szCs w:val="24"/>
          <w:lang w:val="mk-MK" w:eastAsia="en-US"/>
        </w:rPr>
        <w:t>но</w:t>
      </w:r>
      <w:r w:rsidRPr="006F2592">
        <w:rPr>
          <w:rFonts w:ascii="Times New Roman" w:hAnsi="Times New Roman"/>
          <w:noProof/>
          <w:color w:val="auto"/>
          <w:sz w:val="24"/>
          <w:szCs w:val="24"/>
          <w:lang w:val="ru-RU" w:eastAsia="en-US"/>
        </w:rPr>
        <w:t xml:space="preserve"> и писмено изра</w:t>
      </w:r>
      <w:r w:rsidRPr="006F2592">
        <w:rPr>
          <w:rFonts w:ascii="Times New Roman" w:hAnsi="Times New Roman"/>
          <w:noProof/>
          <w:color w:val="auto"/>
          <w:sz w:val="24"/>
          <w:szCs w:val="24"/>
          <w:lang w:val="mk-MK" w:eastAsia="en-US"/>
        </w:rPr>
        <w:t>зување</w:t>
      </w:r>
      <w:r w:rsidRPr="006F2592">
        <w:rPr>
          <w:rFonts w:ascii="Times New Roman" w:hAnsi="Times New Roman"/>
          <w:noProof/>
          <w:color w:val="auto"/>
          <w:sz w:val="24"/>
          <w:szCs w:val="24"/>
          <w:lang w:val="ru-RU" w:eastAsia="en-US"/>
        </w:rPr>
        <w:t xml:space="preserve"> – опи</w:t>
      </w:r>
      <w:r w:rsidRPr="006F2592">
        <w:rPr>
          <w:rFonts w:ascii="Times New Roman" w:hAnsi="Times New Roman"/>
          <w:noProof/>
          <w:color w:val="auto"/>
          <w:sz w:val="24"/>
          <w:szCs w:val="24"/>
          <w:lang w:val="mk-MK" w:eastAsia="en-US"/>
        </w:rPr>
        <w:t>шувањето</w:t>
      </w:r>
      <w:r w:rsidRPr="006F2592">
        <w:rPr>
          <w:rFonts w:ascii="Times New Roman" w:hAnsi="Times New Roman"/>
          <w:noProof/>
          <w:color w:val="auto"/>
          <w:sz w:val="24"/>
          <w:szCs w:val="24"/>
          <w:lang w:val="ru-RU" w:eastAsia="en-US"/>
        </w:rPr>
        <w:t>,  представ</w:t>
      </w:r>
      <w:r w:rsidRPr="006F2592">
        <w:rPr>
          <w:rFonts w:ascii="Times New Roman" w:hAnsi="Times New Roman"/>
          <w:noProof/>
          <w:color w:val="auto"/>
          <w:sz w:val="24"/>
          <w:szCs w:val="24"/>
          <w:lang w:val="mk-MK" w:eastAsia="en-US"/>
        </w:rPr>
        <w:t>ув</w:t>
      </w:r>
      <w:r w:rsidRPr="006F2592">
        <w:rPr>
          <w:rFonts w:ascii="Times New Roman" w:hAnsi="Times New Roman"/>
          <w:noProof/>
          <w:color w:val="auto"/>
          <w:sz w:val="24"/>
          <w:szCs w:val="24"/>
          <w:lang w:val="ru-RU" w:eastAsia="en-US"/>
        </w:rPr>
        <w:t>а теме</w:t>
      </w:r>
      <w:r w:rsidRPr="006F2592">
        <w:rPr>
          <w:rFonts w:ascii="Times New Roman" w:hAnsi="Times New Roman"/>
          <w:noProof/>
          <w:color w:val="auto"/>
          <w:sz w:val="24"/>
          <w:szCs w:val="24"/>
          <w:lang w:val="mk-MK" w:eastAsia="en-US"/>
        </w:rPr>
        <w:t>лна</w:t>
      </w:r>
      <w:r w:rsidRPr="006F2592">
        <w:rPr>
          <w:rFonts w:ascii="Times New Roman" w:hAnsi="Times New Roman"/>
          <w:noProof/>
          <w:color w:val="auto"/>
          <w:sz w:val="24"/>
          <w:szCs w:val="24"/>
          <w:lang w:val="ru-RU" w:eastAsia="en-US"/>
        </w:rPr>
        <w:t xml:space="preserve"> програмск</w:t>
      </w:r>
      <w:r w:rsidRPr="006F2592">
        <w:rPr>
          <w:rFonts w:ascii="Times New Roman" w:hAnsi="Times New Roman"/>
          <w:noProof/>
          <w:color w:val="auto"/>
          <w:sz w:val="24"/>
          <w:szCs w:val="24"/>
          <w:lang w:val="mk-MK" w:eastAsia="en-US"/>
        </w:rPr>
        <w:t>а</w:t>
      </w:r>
      <w:r w:rsidRPr="006F2592">
        <w:rPr>
          <w:rFonts w:ascii="Times New Roman" w:hAnsi="Times New Roman"/>
          <w:noProof/>
          <w:color w:val="auto"/>
          <w:sz w:val="24"/>
          <w:szCs w:val="24"/>
          <w:lang w:val="ru-RU" w:eastAsia="en-US"/>
        </w:rPr>
        <w:t xml:space="preserve"> с</w:t>
      </w:r>
      <w:r w:rsidRPr="006F2592">
        <w:rPr>
          <w:rFonts w:ascii="Times New Roman" w:hAnsi="Times New Roman"/>
          <w:noProof/>
          <w:color w:val="auto"/>
          <w:sz w:val="24"/>
          <w:szCs w:val="24"/>
          <w:lang w:val="mk-MK" w:eastAsia="en-US"/>
        </w:rPr>
        <w:t>о</w:t>
      </w:r>
      <w:r w:rsidRPr="006F2592">
        <w:rPr>
          <w:rFonts w:ascii="Times New Roman" w:hAnsi="Times New Roman"/>
          <w:noProof/>
          <w:color w:val="auto"/>
          <w:sz w:val="24"/>
          <w:szCs w:val="24"/>
          <w:lang w:val="ru-RU" w:eastAsia="en-US"/>
        </w:rPr>
        <w:t>држ</w:t>
      </w:r>
      <w:r w:rsidRPr="006F2592">
        <w:rPr>
          <w:rFonts w:ascii="Times New Roman" w:hAnsi="Times New Roman"/>
          <w:noProof/>
          <w:color w:val="auto"/>
          <w:sz w:val="24"/>
          <w:szCs w:val="24"/>
          <w:lang w:val="mk-MK" w:eastAsia="en-US"/>
        </w:rPr>
        <w:t>ина</w:t>
      </w:r>
      <w:r w:rsidRPr="006F2592">
        <w:rPr>
          <w:rFonts w:ascii="Times New Roman" w:hAnsi="Times New Roman"/>
          <w:noProof/>
          <w:color w:val="auto"/>
          <w:sz w:val="24"/>
          <w:szCs w:val="24"/>
          <w:lang w:val="ru-RU" w:eastAsia="en-US"/>
        </w:rPr>
        <w:t xml:space="preserve"> за ус</w:t>
      </w:r>
      <w:r w:rsidRPr="006F2592">
        <w:rPr>
          <w:rFonts w:ascii="Times New Roman" w:hAnsi="Times New Roman"/>
          <w:noProof/>
          <w:color w:val="auto"/>
          <w:sz w:val="24"/>
          <w:szCs w:val="24"/>
          <w:lang w:val="mk-MK" w:eastAsia="en-US"/>
        </w:rPr>
        <w:t>о</w:t>
      </w:r>
      <w:r w:rsidRPr="006F2592">
        <w:rPr>
          <w:rFonts w:ascii="Times New Roman" w:hAnsi="Times New Roman"/>
          <w:noProof/>
          <w:color w:val="auto"/>
          <w:sz w:val="24"/>
          <w:szCs w:val="24"/>
          <w:lang w:val="ru-RU" w:eastAsia="en-US"/>
        </w:rPr>
        <w:t>врш</w:t>
      </w:r>
      <w:r w:rsidRPr="006F2592">
        <w:rPr>
          <w:rFonts w:ascii="Times New Roman" w:hAnsi="Times New Roman"/>
          <w:noProof/>
          <w:color w:val="auto"/>
          <w:sz w:val="24"/>
          <w:szCs w:val="24"/>
          <w:lang w:val="mk-MK" w:eastAsia="en-US"/>
        </w:rPr>
        <w:t>у</w:t>
      </w:r>
      <w:r w:rsidRPr="006F2592">
        <w:rPr>
          <w:rFonts w:ascii="Times New Roman" w:hAnsi="Times New Roman"/>
          <w:noProof/>
          <w:color w:val="auto"/>
          <w:sz w:val="24"/>
          <w:szCs w:val="24"/>
          <w:lang w:val="ru-RU" w:eastAsia="en-US"/>
        </w:rPr>
        <w:t>вање и нег</w:t>
      </w:r>
      <w:r w:rsidRPr="006F2592">
        <w:rPr>
          <w:rFonts w:ascii="Times New Roman" w:hAnsi="Times New Roman"/>
          <w:noProof/>
          <w:color w:val="auto"/>
          <w:sz w:val="24"/>
          <w:szCs w:val="24"/>
          <w:lang w:val="mk-MK" w:eastAsia="en-US"/>
        </w:rPr>
        <w:t>у</w:t>
      </w:r>
      <w:r w:rsidRPr="006F2592">
        <w:rPr>
          <w:rFonts w:ascii="Times New Roman" w:hAnsi="Times New Roman"/>
          <w:noProof/>
          <w:color w:val="auto"/>
          <w:sz w:val="24"/>
          <w:szCs w:val="24"/>
          <w:lang w:val="ru-RU" w:eastAsia="en-US"/>
        </w:rPr>
        <w:t>вање</w:t>
      </w:r>
      <w:r w:rsidRPr="006F2592">
        <w:rPr>
          <w:rFonts w:ascii="Times New Roman" w:hAnsi="Times New Roman"/>
          <w:noProof/>
          <w:color w:val="auto"/>
          <w:sz w:val="24"/>
          <w:szCs w:val="24"/>
          <w:lang w:val="mk-MK" w:eastAsia="en-US"/>
        </w:rPr>
        <w:t xml:space="preserve"> на добрата</w:t>
      </w:r>
      <w:r w:rsidRPr="006F2592">
        <w:rPr>
          <w:rFonts w:ascii="Times New Roman" w:hAnsi="Times New Roman"/>
          <w:noProof/>
          <w:color w:val="auto"/>
          <w:sz w:val="24"/>
          <w:szCs w:val="24"/>
          <w:lang w:val="ru-RU" w:eastAsia="en-US"/>
        </w:rPr>
        <w:t xml:space="preserve"> ј</w:t>
      </w:r>
      <w:r w:rsidRPr="006F2592">
        <w:rPr>
          <w:rFonts w:ascii="Times New Roman" w:hAnsi="Times New Roman"/>
          <w:noProof/>
          <w:color w:val="auto"/>
          <w:sz w:val="24"/>
          <w:szCs w:val="24"/>
          <w:lang w:val="mk-MK" w:eastAsia="en-US"/>
        </w:rPr>
        <w:t>азична</w:t>
      </w:r>
      <w:r w:rsidRPr="006F2592">
        <w:rPr>
          <w:rFonts w:ascii="Times New Roman" w:hAnsi="Times New Roman"/>
          <w:noProof/>
          <w:color w:val="auto"/>
          <w:sz w:val="24"/>
          <w:szCs w:val="24"/>
          <w:lang w:val="ru-RU" w:eastAsia="en-US"/>
        </w:rPr>
        <w:t xml:space="preserve"> култур</w:t>
      </w:r>
      <w:r w:rsidRPr="006F2592">
        <w:rPr>
          <w:rFonts w:ascii="Times New Roman" w:hAnsi="Times New Roman"/>
          <w:noProof/>
          <w:color w:val="auto"/>
          <w:sz w:val="24"/>
          <w:szCs w:val="24"/>
          <w:lang w:val="mk-MK" w:eastAsia="en-US"/>
        </w:rPr>
        <w:t>а на</w:t>
      </w:r>
      <w:r w:rsidRPr="006F2592">
        <w:rPr>
          <w:rFonts w:ascii="Times New Roman" w:hAnsi="Times New Roman"/>
          <w:noProof/>
          <w:color w:val="auto"/>
          <w:sz w:val="24"/>
          <w:szCs w:val="24"/>
          <w:lang w:val="ru-RU" w:eastAsia="en-US"/>
        </w:rPr>
        <w:t xml:space="preserve"> учени</w:t>
      </w:r>
      <w:r w:rsidRPr="006F2592">
        <w:rPr>
          <w:rFonts w:ascii="Times New Roman" w:hAnsi="Times New Roman"/>
          <w:noProof/>
          <w:color w:val="auto"/>
          <w:sz w:val="24"/>
          <w:szCs w:val="24"/>
          <w:lang w:val="mk-MK" w:eastAsia="en-US"/>
        </w:rPr>
        <w:t>ците</w:t>
      </w:r>
      <w:r w:rsidRPr="006F2592">
        <w:rPr>
          <w:rFonts w:ascii="Times New Roman" w:hAnsi="Times New Roman"/>
          <w:noProof/>
          <w:color w:val="auto"/>
          <w:sz w:val="24"/>
          <w:szCs w:val="24"/>
          <w:lang w:val="ru-RU" w:eastAsia="en-US"/>
        </w:rPr>
        <w:t xml:space="preserve">. </w:t>
      </w:r>
    </w:p>
    <w:p w:rsidR="00666E41" w:rsidRPr="006F2592" w:rsidRDefault="00666E41" w:rsidP="00666E41">
      <w:pPr>
        <w:spacing w:line="240" w:lineRule="auto"/>
        <w:ind w:firstLine="720"/>
        <w:jc w:val="both"/>
        <w:rPr>
          <w:rFonts w:ascii="Times New Roman" w:hAnsi="Times New Roman"/>
          <w:noProof/>
          <w:color w:val="auto"/>
          <w:sz w:val="24"/>
          <w:szCs w:val="24"/>
          <w:shd w:val="clear" w:color="auto" w:fill="FFFFFF"/>
          <w:lang w:val="ru-RU" w:eastAsia="en-US"/>
        </w:rPr>
      </w:pPr>
      <w:r w:rsidRPr="006F2592">
        <w:rPr>
          <w:rFonts w:ascii="Times New Roman" w:hAnsi="Times New Roman"/>
          <w:noProof/>
          <w:color w:val="auto"/>
          <w:sz w:val="24"/>
          <w:szCs w:val="24"/>
          <w:shd w:val="clear" w:color="auto" w:fill="FFFFFF"/>
          <w:lang w:val="ru-RU" w:eastAsia="en-US"/>
        </w:rPr>
        <w:t>Една</w:t>
      </w:r>
      <w:r w:rsidRPr="006F2592">
        <w:rPr>
          <w:rFonts w:ascii="Times New Roman" w:hAnsi="Times New Roman"/>
          <w:noProof/>
          <w:color w:val="auto"/>
          <w:sz w:val="24"/>
          <w:szCs w:val="24"/>
          <w:shd w:val="clear" w:color="auto" w:fill="FFFFFF"/>
          <w:lang w:val="mk-MK" w:eastAsia="en-US"/>
        </w:rPr>
        <w:t xml:space="preserve"> </w:t>
      </w:r>
      <w:r w:rsidRPr="006F2592">
        <w:rPr>
          <w:rFonts w:ascii="Times New Roman" w:hAnsi="Times New Roman"/>
          <w:noProof/>
          <w:color w:val="auto"/>
          <w:sz w:val="24"/>
          <w:szCs w:val="24"/>
          <w:shd w:val="clear" w:color="auto" w:fill="FFFFFF"/>
          <w:lang w:val="ru-RU" w:eastAsia="en-US"/>
        </w:rPr>
        <w:t>од форми</w:t>
      </w:r>
      <w:r w:rsidRPr="006F2592">
        <w:rPr>
          <w:rFonts w:ascii="Times New Roman" w:hAnsi="Times New Roman"/>
          <w:noProof/>
          <w:color w:val="auto"/>
          <w:sz w:val="24"/>
          <w:szCs w:val="24"/>
          <w:shd w:val="clear" w:color="auto" w:fill="FFFFFF"/>
          <w:lang w:val="mk-MK" w:eastAsia="en-US"/>
        </w:rPr>
        <w:t>те на</w:t>
      </w:r>
      <w:r w:rsidRPr="006F2592">
        <w:rPr>
          <w:rFonts w:ascii="Times New Roman" w:hAnsi="Times New Roman"/>
          <w:noProof/>
          <w:color w:val="auto"/>
          <w:sz w:val="24"/>
          <w:szCs w:val="24"/>
          <w:shd w:val="clear" w:color="auto" w:fill="FFFFFF"/>
          <w:lang w:val="ru-RU" w:eastAsia="en-US"/>
        </w:rPr>
        <w:t xml:space="preserve"> изра</w:t>
      </w:r>
      <w:r w:rsidRPr="006F2592">
        <w:rPr>
          <w:rFonts w:ascii="Times New Roman" w:hAnsi="Times New Roman"/>
          <w:noProof/>
          <w:color w:val="auto"/>
          <w:sz w:val="24"/>
          <w:szCs w:val="24"/>
          <w:shd w:val="clear" w:color="auto" w:fill="FFFFFF"/>
          <w:lang w:val="mk-MK" w:eastAsia="en-US"/>
        </w:rPr>
        <w:t>зување ко</w:t>
      </w:r>
      <w:r w:rsidRPr="006F2592">
        <w:rPr>
          <w:rFonts w:ascii="Times New Roman" w:hAnsi="Times New Roman"/>
          <w:noProof/>
          <w:color w:val="auto"/>
          <w:sz w:val="24"/>
          <w:szCs w:val="24"/>
          <w:shd w:val="clear" w:color="auto" w:fill="FFFFFF"/>
          <w:lang w:val="ru-RU" w:eastAsia="en-US"/>
        </w:rPr>
        <w:t xml:space="preserve">ја е </w:t>
      </w:r>
      <w:r w:rsidRPr="006F2592">
        <w:rPr>
          <w:rFonts w:ascii="Times New Roman" w:hAnsi="Times New Roman"/>
          <w:noProof/>
          <w:color w:val="auto"/>
          <w:sz w:val="24"/>
          <w:szCs w:val="24"/>
          <w:shd w:val="clear" w:color="auto" w:fill="FFFFFF"/>
          <w:lang w:val="mk-MK" w:eastAsia="en-US"/>
        </w:rPr>
        <w:t>во</w:t>
      </w:r>
      <w:r w:rsidRPr="006F2592">
        <w:rPr>
          <w:rFonts w:ascii="Times New Roman" w:hAnsi="Times New Roman"/>
          <w:noProof/>
          <w:color w:val="auto"/>
          <w:sz w:val="24"/>
          <w:szCs w:val="24"/>
          <w:shd w:val="clear" w:color="auto" w:fill="FFFFFF"/>
          <w:lang w:val="ru-RU" w:eastAsia="en-US"/>
        </w:rPr>
        <w:t xml:space="preserve"> функциј</w:t>
      </w:r>
      <w:r w:rsidRPr="006F2592">
        <w:rPr>
          <w:rFonts w:ascii="Times New Roman" w:hAnsi="Times New Roman"/>
          <w:noProof/>
          <w:color w:val="auto"/>
          <w:sz w:val="24"/>
          <w:szCs w:val="24"/>
          <w:shd w:val="clear" w:color="auto" w:fill="FFFFFF"/>
          <w:lang w:val="mk-MK" w:eastAsia="en-US"/>
        </w:rPr>
        <w:t>а на</w:t>
      </w:r>
      <w:r w:rsidRPr="006F2592">
        <w:rPr>
          <w:rFonts w:ascii="Times New Roman" w:hAnsi="Times New Roman"/>
          <w:noProof/>
          <w:color w:val="auto"/>
          <w:sz w:val="24"/>
          <w:szCs w:val="24"/>
          <w:shd w:val="clear" w:color="auto" w:fill="FFFFFF"/>
          <w:lang w:val="ru-RU" w:eastAsia="en-US"/>
        </w:rPr>
        <w:t xml:space="preserve"> оспособ</w:t>
      </w:r>
      <w:r w:rsidRPr="006F2592">
        <w:rPr>
          <w:rFonts w:ascii="Times New Roman" w:hAnsi="Times New Roman"/>
          <w:noProof/>
          <w:color w:val="auto"/>
          <w:sz w:val="24"/>
          <w:szCs w:val="24"/>
          <w:shd w:val="clear" w:color="auto" w:fill="FFFFFF"/>
          <w:lang w:val="mk-MK" w:eastAsia="en-US"/>
        </w:rPr>
        <w:t xml:space="preserve">увањето на </w:t>
      </w:r>
      <w:r w:rsidRPr="006F2592">
        <w:rPr>
          <w:rFonts w:ascii="Times New Roman" w:hAnsi="Times New Roman"/>
          <w:noProof/>
          <w:color w:val="auto"/>
          <w:sz w:val="24"/>
          <w:szCs w:val="24"/>
          <w:shd w:val="clear" w:color="auto" w:fill="FFFFFF"/>
          <w:lang w:val="ru-RU" w:eastAsia="en-US"/>
        </w:rPr>
        <w:t>учени</w:t>
      </w:r>
      <w:r w:rsidRPr="006F2592">
        <w:rPr>
          <w:rFonts w:ascii="Times New Roman" w:hAnsi="Times New Roman"/>
          <w:noProof/>
          <w:color w:val="auto"/>
          <w:sz w:val="24"/>
          <w:szCs w:val="24"/>
          <w:shd w:val="clear" w:color="auto" w:fill="FFFFFF"/>
          <w:lang w:val="mk-MK" w:eastAsia="en-US"/>
        </w:rPr>
        <w:t>ците</w:t>
      </w:r>
      <w:r w:rsidRPr="006F2592">
        <w:rPr>
          <w:rFonts w:ascii="Times New Roman" w:hAnsi="Times New Roman"/>
          <w:noProof/>
          <w:color w:val="auto"/>
          <w:sz w:val="24"/>
          <w:szCs w:val="24"/>
          <w:shd w:val="clear" w:color="auto" w:fill="FFFFFF"/>
          <w:lang w:val="ru-RU" w:eastAsia="en-US"/>
        </w:rPr>
        <w:t xml:space="preserve"> свој</w:t>
      </w:r>
      <w:r w:rsidRPr="006F2592">
        <w:rPr>
          <w:rFonts w:ascii="Times New Roman" w:hAnsi="Times New Roman"/>
          <w:noProof/>
          <w:color w:val="auto"/>
          <w:sz w:val="24"/>
          <w:szCs w:val="24"/>
          <w:shd w:val="clear" w:color="auto" w:fill="FFFFFF"/>
          <w:lang w:val="mk-MK" w:eastAsia="en-US"/>
        </w:rPr>
        <w:t>от</w:t>
      </w:r>
      <w:r w:rsidRPr="006F2592">
        <w:rPr>
          <w:rFonts w:ascii="Times New Roman" w:hAnsi="Times New Roman"/>
          <w:noProof/>
          <w:color w:val="auto"/>
          <w:sz w:val="24"/>
          <w:szCs w:val="24"/>
          <w:shd w:val="clear" w:color="auto" w:fill="FFFFFF"/>
          <w:lang w:val="ru-RU" w:eastAsia="en-US"/>
        </w:rPr>
        <w:t xml:space="preserve"> језич</w:t>
      </w:r>
      <w:r w:rsidRPr="006F2592">
        <w:rPr>
          <w:rFonts w:ascii="Times New Roman" w:hAnsi="Times New Roman"/>
          <w:noProof/>
          <w:color w:val="auto"/>
          <w:sz w:val="24"/>
          <w:szCs w:val="24"/>
          <w:shd w:val="clear" w:color="auto" w:fill="FFFFFF"/>
          <w:lang w:val="mk-MK" w:eastAsia="en-US"/>
        </w:rPr>
        <w:t>ен</w:t>
      </w:r>
      <w:r w:rsidRPr="006F2592">
        <w:rPr>
          <w:rFonts w:ascii="Times New Roman" w:hAnsi="Times New Roman"/>
          <w:noProof/>
          <w:color w:val="auto"/>
          <w:sz w:val="24"/>
          <w:szCs w:val="24"/>
          <w:shd w:val="clear" w:color="auto" w:fill="FFFFFF"/>
          <w:lang w:val="ru-RU" w:eastAsia="en-US"/>
        </w:rPr>
        <w:t xml:space="preserve"> израз</w:t>
      </w:r>
      <w:r w:rsidRPr="006F2592">
        <w:rPr>
          <w:rFonts w:ascii="Times New Roman" w:hAnsi="Times New Roman"/>
          <w:noProof/>
          <w:color w:val="auto"/>
          <w:sz w:val="24"/>
          <w:szCs w:val="24"/>
          <w:shd w:val="clear" w:color="auto" w:fill="FFFFFF"/>
          <w:lang w:val="mk-MK" w:eastAsia="en-US"/>
        </w:rPr>
        <w:t xml:space="preserve"> да го</w:t>
      </w:r>
      <w:r w:rsidRPr="006F2592">
        <w:rPr>
          <w:rFonts w:ascii="Times New Roman" w:hAnsi="Times New Roman"/>
          <w:noProof/>
          <w:color w:val="auto"/>
          <w:sz w:val="24"/>
          <w:szCs w:val="24"/>
          <w:shd w:val="clear" w:color="auto" w:fill="FFFFFF"/>
          <w:lang w:val="ru-RU" w:eastAsia="en-US"/>
        </w:rPr>
        <w:t xml:space="preserve"> унапред</w:t>
      </w:r>
      <w:r w:rsidRPr="006F2592">
        <w:rPr>
          <w:rFonts w:ascii="Times New Roman" w:hAnsi="Times New Roman"/>
          <w:noProof/>
          <w:color w:val="auto"/>
          <w:sz w:val="24"/>
          <w:szCs w:val="24"/>
          <w:shd w:val="clear" w:color="auto" w:fill="FFFFFF"/>
          <w:lang w:val="mk-MK" w:eastAsia="en-US"/>
        </w:rPr>
        <w:t>ат</w:t>
      </w:r>
      <w:r w:rsidRPr="006F2592">
        <w:rPr>
          <w:rFonts w:ascii="Times New Roman" w:hAnsi="Times New Roman"/>
          <w:noProof/>
          <w:color w:val="auto"/>
          <w:sz w:val="24"/>
          <w:szCs w:val="24"/>
          <w:shd w:val="clear" w:color="auto" w:fill="FFFFFF"/>
          <w:lang w:val="ru-RU" w:eastAsia="en-US"/>
        </w:rPr>
        <w:t>, обогат</w:t>
      </w:r>
      <w:r w:rsidRPr="006F2592">
        <w:rPr>
          <w:rFonts w:ascii="Times New Roman" w:hAnsi="Times New Roman"/>
          <w:noProof/>
          <w:color w:val="auto"/>
          <w:sz w:val="24"/>
          <w:szCs w:val="24"/>
          <w:shd w:val="clear" w:color="auto" w:fill="FFFFFF"/>
          <w:lang w:val="mk-MK" w:eastAsia="en-US"/>
        </w:rPr>
        <w:t>ат</w:t>
      </w:r>
      <w:r w:rsidRPr="006F2592">
        <w:rPr>
          <w:rFonts w:ascii="Times New Roman" w:hAnsi="Times New Roman"/>
          <w:noProof/>
          <w:color w:val="auto"/>
          <w:sz w:val="24"/>
          <w:szCs w:val="24"/>
          <w:shd w:val="clear" w:color="auto" w:fill="FFFFFF"/>
          <w:lang w:val="ru-RU" w:eastAsia="en-US"/>
        </w:rPr>
        <w:t xml:space="preserve"> и прилагод</w:t>
      </w:r>
      <w:r w:rsidRPr="006F2592">
        <w:rPr>
          <w:rFonts w:ascii="Times New Roman" w:hAnsi="Times New Roman"/>
          <w:noProof/>
          <w:color w:val="auto"/>
          <w:sz w:val="24"/>
          <w:szCs w:val="24"/>
          <w:shd w:val="clear" w:color="auto" w:fill="FFFFFF"/>
          <w:lang w:val="mk-MK" w:eastAsia="en-US"/>
        </w:rPr>
        <w:t>ат на</w:t>
      </w:r>
      <w:r w:rsidRPr="006F2592">
        <w:rPr>
          <w:rFonts w:ascii="Times New Roman" w:hAnsi="Times New Roman"/>
          <w:noProof/>
          <w:color w:val="auto"/>
          <w:sz w:val="24"/>
          <w:szCs w:val="24"/>
          <w:shd w:val="clear" w:color="auto" w:fill="FFFFFF"/>
          <w:lang w:val="ru-RU" w:eastAsia="en-US"/>
        </w:rPr>
        <w:t xml:space="preserve"> одре</w:t>
      </w:r>
      <w:r w:rsidRPr="006F2592">
        <w:rPr>
          <w:rFonts w:ascii="Times New Roman" w:hAnsi="Times New Roman"/>
          <w:noProof/>
          <w:color w:val="auto"/>
          <w:sz w:val="24"/>
          <w:szCs w:val="24"/>
          <w:shd w:val="clear" w:color="auto" w:fill="FFFFFF"/>
          <w:lang w:val="mk-MK" w:eastAsia="en-US"/>
        </w:rPr>
        <w:t>дена</w:t>
      </w:r>
      <w:r w:rsidRPr="006F2592">
        <w:rPr>
          <w:rFonts w:ascii="Times New Roman" w:hAnsi="Times New Roman"/>
          <w:noProof/>
          <w:color w:val="auto"/>
          <w:sz w:val="24"/>
          <w:szCs w:val="24"/>
          <w:shd w:val="clear" w:color="auto" w:fill="FFFFFF"/>
          <w:lang w:val="ru-RU" w:eastAsia="en-US"/>
        </w:rPr>
        <w:t xml:space="preserve"> комуникативн</w:t>
      </w:r>
      <w:r w:rsidRPr="006F2592">
        <w:rPr>
          <w:rFonts w:ascii="Times New Roman" w:hAnsi="Times New Roman"/>
          <w:noProof/>
          <w:color w:val="auto"/>
          <w:sz w:val="24"/>
          <w:szCs w:val="24"/>
          <w:shd w:val="clear" w:color="auto" w:fill="FFFFFF"/>
          <w:lang w:val="mk-MK" w:eastAsia="en-US"/>
        </w:rPr>
        <w:t>а</w:t>
      </w:r>
      <w:r w:rsidRPr="006F2592">
        <w:rPr>
          <w:rFonts w:ascii="Times New Roman" w:hAnsi="Times New Roman"/>
          <w:noProof/>
          <w:color w:val="auto"/>
          <w:sz w:val="24"/>
          <w:szCs w:val="24"/>
          <w:shd w:val="clear" w:color="auto" w:fill="FFFFFF"/>
          <w:lang w:val="ru-RU" w:eastAsia="en-US"/>
        </w:rPr>
        <w:t xml:space="preserve"> ситуациј</w:t>
      </w:r>
      <w:r w:rsidRPr="006F2592">
        <w:rPr>
          <w:rFonts w:ascii="Times New Roman" w:hAnsi="Times New Roman"/>
          <w:noProof/>
          <w:color w:val="auto"/>
          <w:sz w:val="24"/>
          <w:szCs w:val="24"/>
          <w:shd w:val="clear" w:color="auto" w:fill="FFFFFF"/>
          <w:lang w:val="mk-MK" w:eastAsia="en-US"/>
        </w:rPr>
        <w:t>а</w:t>
      </w:r>
      <w:r w:rsidRPr="006F2592">
        <w:rPr>
          <w:rFonts w:ascii="Times New Roman" w:hAnsi="Times New Roman"/>
          <w:noProof/>
          <w:color w:val="auto"/>
          <w:sz w:val="24"/>
          <w:szCs w:val="24"/>
          <w:shd w:val="clear" w:color="auto" w:fill="FFFFFF"/>
          <w:lang w:val="ru-RU" w:eastAsia="en-US"/>
        </w:rPr>
        <w:t xml:space="preserve"> може</w:t>
      </w:r>
      <w:r w:rsidRPr="006F2592">
        <w:rPr>
          <w:rFonts w:ascii="Times New Roman" w:hAnsi="Times New Roman"/>
          <w:noProof/>
          <w:color w:val="auto"/>
          <w:sz w:val="24"/>
          <w:szCs w:val="24"/>
          <w:shd w:val="clear" w:color="auto" w:fill="FFFFFF"/>
          <w:lang w:val="mk-MK" w:eastAsia="en-US"/>
        </w:rPr>
        <w:t xml:space="preserve"> да</w:t>
      </w:r>
      <w:r w:rsidRPr="006F2592">
        <w:rPr>
          <w:rFonts w:ascii="Times New Roman" w:hAnsi="Times New Roman"/>
          <w:noProof/>
          <w:color w:val="auto"/>
          <w:sz w:val="24"/>
          <w:szCs w:val="24"/>
          <w:shd w:val="clear" w:color="auto" w:fill="FFFFFF"/>
          <w:lang w:val="ru-RU" w:eastAsia="en-US"/>
        </w:rPr>
        <w:t xml:space="preserve"> би</w:t>
      </w:r>
      <w:r w:rsidRPr="006F2592">
        <w:rPr>
          <w:rFonts w:ascii="Times New Roman" w:hAnsi="Times New Roman"/>
          <w:noProof/>
          <w:color w:val="auto"/>
          <w:sz w:val="24"/>
          <w:szCs w:val="24"/>
          <w:shd w:val="clear" w:color="auto" w:fill="FFFFFF"/>
          <w:lang w:val="mk-MK" w:eastAsia="en-US"/>
        </w:rPr>
        <w:t>де</w:t>
      </w:r>
      <w:r w:rsidRPr="006F2592">
        <w:rPr>
          <w:rFonts w:ascii="Times New Roman" w:hAnsi="Times New Roman"/>
          <w:noProof/>
          <w:color w:val="auto"/>
          <w:sz w:val="24"/>
          <w:szCs w:val="24"/>
          <w:shd w:val="clear" w:color="auto" w:fill="FFFFFF"/>
          <w:lang w:val="ru-RU" w:eastAsia="en-US"/>
        </w:rPr>
        <w:t xml:space="preserve"> и репортажа</w:t>
      </w:r>
      <w:r w:rsidRPr="006F2592">
        <w:rPr>
          <w:rFonts w:ascii="Times New Roman" w:hAnsi="Times New Roman"/>
          <w:noProof/>
          <w:color w:val="auto"/>
          <w:sz w:val="24"/>
          <w:szCs w:val="24"/>
          <w:shd w:val="clear" w:color="auto" w:fill="FFFFFF"/>
          <w:lang w:val="mk-MK" w:eastAsia="en-US"/>
        </w:rPr>
        <w:t>та</w:t>
      </w:r>
      <w:r w:rsidRPr="006F2592">
        <w:rPr>
          <w:rFonts w:ascii="Times New Roman" w:hAnsi="Times New Roman"/>
          <w:noProof/>
          <w:color w:val="auto"/>
          <w:sz w:val="24"/>
          <w:szCs w:val="24"/>
          <w:shd w:val="clear" w:color="auto" w:fill="FFFFFF"/>
          <w:lang w:val="ru-RU" w:eastAsia="en-US"/>
        </w:rPr>
        <w:t>. Учени</w:t>
      </w:r>
      <w:r w:rsidRPr="006F2592">
        <w:rPr>
          <w:rFonts w:ascii="Times New Roman" w:hAnsi="Times New Roman"/>
          <w:noProof/>
          <w:color w:val="auto"/>
          <w:sz w:val="24"/>
          <w:szCs w:val="24"/>
          <w:shd w:val="clear" w:color="auto" w:fill="FFFFFF"/>
          <w:lang w:val="mk-MK" w:eastAsia="en-US"/>
        </w:rPr>
        <w:t xml:space="preserve">ците </w:t>
      </w:r>
      <w:r w:rsidRPr="006F2592">
        <w:rPr>
          <w:rFonts w:ascii="Times New Roman" w:hAnsi="Times New Roman"/>
          <w:noProof/>
          <w:color w:val="auto"/>
          <w:sz w:val="24"/>
          <w:szCs w:val="24"/>
          <w:shd w:val="clear" w:color="auto" w:fill="FFFFFF"/>
          <w:lang w:val="ru-RU" w:eastAsia="en-US"/>
        </w:rPr>
        <w:t>би требало</w:t>
      </w:r>
      <w:r w:rsidRPr="006F2592">
        <w:rPr>
          <w:rFonts w:ascii="Times New Roman" w:hAnsi="Times New Roman"/>
          <w:noProof/>
          <w:color w:val="auto"/>
          <w:sz w:val="24"/>
          <w:szCs w:val="24"/>
          <w:shd w:val="clear" w:color="auto" w:fill="FFFFFF"/>
          <w:lang w:val="mk-MK" w:eastAsia="en-US"/>
        </w:rPr>
        <w:t xml:space="preserve"> да се</w:t>
      </w:r>
      <w:r w:rsidRPr="006F2592">
        <w:rPr>
          <w:rFonts w:ascii="Times New Roman" w:hAnsi="Times New Roman"/>
          <w:noProof/>
          <w:color w:val="auto"/>
          <w:sz w:val="24"/>
          <w:szCs w:val="24"/>
          <w:shd w:val="clear" w:color="auto" w:fill="FFFFFF"/>
          <w:lang w:val="ru-RU" w:eastAsia="en-US"/>
        </w:rPr>
        <w:t xml:space="preserve"> уп</w:t>
      </w:r>
      <w:r w:rsidRPr="006F2592">
        <w:rPr>
          <w:rFonts w:ascii="Times New Roman" w:hAnsi="Times New Roman"/>
          <w:noProof/>
          <w:color w:val="auto"/>
          <w:sz w:val="24"/>
          <w:szCs w:val="24"/>
          <w:shd w:val="clear" w:color="auto" w:fill="FFFFFF"/>
          <w:lang w:val="mk-MK" w:eastAsia="en-US"/>
        </w:rPr>
        <w:t>а</w:t>
      </w:r>
      <w:r w:rsidRPr="006F2592">
        <w:rPr>
          <w:rFonts w:ascii="Times New Roman" w:hAnsi="Times New Roman"/>
          <w:noProof/>
          <w:color w:val="auto"/>
          <w:sz w:val="24"/>
          <w:szCs w:val="24"/>
          <w:shd w:val="clear" w:color="auto" w:fill="FFFFFF"/>
          <w:lang w:val="ru-RU" w:eastAsia="en-US"/>
        </w:rPr>
        <w:t>т</w:t>
      </w:r>
      <w:r w:rsidRPr="006F2592">
        <w:rPr>
          <w:rFonts w:ascii="Times New Roman" w:hAnsi="Times New Roman"/>
          <w:noProof/>
          <w:color w:val="auto"/>
          <w:sz w:val="24"/>
          <w:szCs w:val="24"/>
          <w:shd w:val="clear" w:color="auto" w:fill="FFFFFF"/>
          <w:lang w:val="mk-MK" w:eastAsia="en-US"/>
        </w:rPr>
        <w:t>а</w:t>
      </w:r>
      <w:r w:rsidRPr="006F2592">
        <w:rPr>
          <w:rFonts w:ascii="Times New Roman" w:hAnsi="Times New Roman"/>
          <w:noProof/>
          <w:color w:val="auto"/>
          <w:sz w:val="24"/>
          <w:szCs w:val="24"/>
          <w:shd w:val="clear" w:color="auto" w:fill="FFFFFF"/>
          <w:lang w:val="ru-RU" w:eastAsia="en-US"/>
        </w:rPr>
        <w:t xml:space="preserve">т </w:t>
      </w:r>
      <w:r w:rsidRPr="006F2592">
        <w:rPr>
          <w:rFonts w:ascii="Times New Roman" w:hAnsi="Times New Roman"/>
          <w:noProof/>
          <w:color w:val="auto"/>
          <w:sz w:val="24"/>
          <w:szCs w:val="24"/>
          <w:shd w:val="clear" w:color="auto" w:fill="FFFFFF"/>
          <w:lang w:val="mk-MK" w:eastAsia="en-US"/>
        </w:rPr>
        <w:t>во</w:t>
      </w:r>
      <w:r w:rsidRPr="006F2592">
        <w:rPr>
          <w:rFonts w:ascii="Times New Roman" w:hAnsi="Times New Roman"/>
          <w:noProof/>
          <w:color w:val="auto"/>
          <w:sz w:val="24"/>
          <w:szCs w:val="24"/>
          <w:shd w:val="clear" w:color="auto" w:fill="FFFFFF"/>
          <w:lang w:val="ru-RU" w:eastAsia="en-US"/>
        </w:rPr>
        <w:t xml:space="preserve"> основн</w:t>
      </w:r>
      <w:r w:rsidRPr="006F2592">
        <w:rPr>
          <w:rFonts w:ascii="Times New Roman" w:hAnsi="Times New Roman"/>
          <w:noProof/>
          <w:color w:val="auto"/>
          <w:sz w:val="24"/>
          <w:szCs w:val="24"/>
          <w:shd w:val="clear" w:color="auto" w:fill="FFFFFF"/>
          <w:lang w:val="mk-MK" w:eastAsia="en-US"/>
        </w:rPr>
        <w:t>ите</w:t>
      </w:r>
      <w:r w:rsidRPr="006F2592">
        <w:rPr>
          <w:rFonts w:ascii="Times New Roman" w:hAnsi="Times New Roman"/>
          <w:noProof/>
          <w:color w:val="auto"/>
          <w:sz w:val="24"/>
          <w:szCs w:val="24"/>
          <w:shd w:val="clear" w:color="auto" w:fill="FFFFFF"/>
          <w:lang w:val="ru-RU" w:eastAsia="en-US"/>
        </w:rPr>
        <w:t xml:space="preserve"> карактеристик</w:t>
      </w:r>
      <w:r w:rsidRPr="006F2592">
        <w:rPr>
          <w:rFonts w:ascii="Times New Roman" w:hAnsi="Times New Roman"/>
          <w:noProof/>
          <w:color w:val="auto"/>
          <w:sz w:val="24"/>
          <w:szCs w:val="24"/>
          <w:shd w:val="clear" w:color="auto" w:fill="FFFFFF"/>
          <w:lang w:val="mk-MK" w:eastAsia="en-US"/>
        </w:rPr>
        <w:t>и на</w:t>
      </w:r>
      <w:r w:rsidRPr="006F2592">
        <w:rPr>
          <w:rFonts w:ascii="Times New Roman" w:hAnsi="Times New Roman"/>
          <w:noProof/>
          <w:color w:val="auto"/>
          <w:sz w:val="24"/>
          <w:szCs w:val="24"/>
          <w:shd w:val="clear" w:color="auto" w:fill="FFFFFF"/>
          <w:lang w:val="ru-RU" w:eastAsia="en-US"/>
        </w:rPr>
        <w:t xml:space="preserve"> ово</w:t>
      </w:r>
      <w:r w:rsidRPr="006F2592">
        <w:rPr>
          <w:rFonts w:ascii="Times New Roman" w:hAnsi="Times New Roman"/>
          <w:noProof/>
          <w:color w:val="auto"/>
          <w:sz w:val="24"/>
          <w:szCs w:val="24"/>
          <w:shd w:val="clear" w:color="auto" w:fill="FFFFFF"/>
          <w:lang w:val="mk-MK" w:eastAsia="en-US"/>
        </w:rPr>
        <w:t>ј</w:t>
      </w:r>
      <w:r w:rsidRPr="006F2592">
        <w:rPr>
          <w:rFonts w:ascii="Times New Roman" w:hAnsi="Times New Roman"/>
          <w:noProof/>
          <w:color w:val="auto"/>
          <w:sz w:val="24"/>
          <w:szCs w:val="24"/>
          <w:shd w:val="clear" w:color="auto" w:fill="FFFFFF"/>
          <w:lang w:val="ru-RU" w:eastAsia="en-US"/>
        </w:rPr>
        <w:t xml:space="preserve"> новинарск</w:t>
      </w:r>
      <w:r w:rsidRPr="006F2592">
        <w:rPr>
          <w:rFonts w:ascii="Times New Roman" w:hAnsi="Times New Roman"/>
          <w:noProof/>
          <w:color w:val="auto"/>
          <w:sz w:val="24"/>
          <w:szCs w:val="24"/>
          <w:shd w:val="clear" w:color="auto" w:fill="FFFFFF"/>
          <w:lang w:val="mk-MK" w:eastAsia="en-US"/>
        </w:rPr>
        <w:t>и</w:t>
      </w:r>
      <w:r w:rsidRPr="006F2592">
        <w:rPr>
          <w:rFonts w:ascii="Times New Roman" w:hAnsi="Times New Roman"/>
          <w:noProof/>
          <w:color w:val="auto"/>
          <w:sz w:val="24"/>
          <w:szCs w:val="24"/>
          <w:shd w:val="clear" w:color="auto" w:fill="FFFFFF"/>
          <w:lang w:val="ru-RU" w:eastAsia="en-US"/>
        </w:rPr>
        <w:t xml:space="preserve"> жанр како би мо</w:t>
      </w:r>
      <w:r w:rsidRPr="006F2592">
        <w:rPr>
          <w:rFonts w:ascii="Times New Roman" w:hAnsi="Times New Roman"/>
          <w:noProof/>
          <w:color w:val="auto"/>
          <w:sz w:val="24"/>
          <w:szCs w:val="24"/>
          <w:shd w:val="clear" w:color="auto" w:fill="FFFFFF"/>
          <w:lang w:val="mk-MK" w:eastAsia="en-US"/>
        </w:rPr>
        <w:t>желе</w:t>
      </w:r>
      <w:r w:rsidRPr="006F2592">
        <w:rPr>
          <w:rFonts w:ascii="Times New Roman" w:hAnsi="Times New Roman"/>
          <w:noProof/>
          <w:color w:val="auto"/>
          <w:sz w:val="24"/>
          <w:szCs w:val="24"/>
          <w:shd w:val="clear" w:color="auto" w:fill="FFFFFF"/>
          <w:lang w:val="ru-RU" w:eastAsia="en-US"/>
        </w:rPr>
        <w:t xml:space="preserve"> да напиш</w:t>
      </w:r>
      <w:r w:rsidRPr="006F2592">
        <w:rPr>
          <w:rFonts w:ascii="Times New Roman" w:hAnsi="Times New Roman"/>
          <w:noProof/>
          <w:color w:val="auto"/>
          <w:sz w:val="24"/>
          <w:szCs w:val="24"/>
          <w:shd w:val="clear" w:color="auto" w:fill="FFFFFF"/>
          <w:lang w:val="mk-MK" w:eastAsia="en-US"/>
        </w:rPr>
        <w:t>ат</w:t>
      </w:r>
      <w:r w:rsidRPr="006F2592">
        <w:rPr>
          <w:rFonts w:ascii="Times New Roman" w:hAnsi="Times New Roman"/>
          <w:noProof/>
          <w:color w:val="auto"/>
          <w:sz w:val="24"/>
          <w:szCs w:val="24"/>
          <w:shd w:val="clear" w:color="auto" w:fill="FFFFFF"/>
          <w:lang w:val="ru-RU" w:eastAsia="en-US"/>
        </w:rPr>
        <w:t xml:space="preserve"> с</w:t>
      </w:r>
      <w:r w:rsidRPr="006F2592">
        <w:rPr>
          <w:rFonts w:ascii="Times New Roman" w:hAnsi="Times New Roman"/>
          <w:noProof/>
          <w:color w:val="auto"/>
          <w:sz w:val="24"/>
          <w:szCs w:val="24"/>
          <w:shd w:val="clear" w:color="auto" w:fill="FFFFFF"/>
          <w:lang w:val="mk-MK" w:eastAsia="en-US"/>
        </w:rPr>
        <w:t>о</w:t>
      </w:r>
      <w:r w:rsidRPr="006F2592">
        <w:rPr>
          <w:rFonts w:ascii="Times New Roman" w:hAnsi="Times New Roman"/>
          <w:noProof/>
          <w:color w:val="auto"/>
          <w:sz w:val="24"/>
          <w:szCs w:val="24"/>
          <w:shd w:val="clear" w:color="auto" w:fill="FFFFFF"/>
          <w:lang w:val="ru-RU" w:eastAsia="en-US"/>
        </w:rPr>
        <w:t>став</w:t>
      </w:r>
      <w:r w:rsidRPr="006F2592">
        <w:rPr>
          <w:rFonts w:ascii="Times New Roman" w:hAnsi="Times New Roman"/>
          <w:noProof/>
          <w:color w:val="auto"/>
          <w:sz w:val="24"/>
          <w:szCs w:val="24"/>
          <w:shd w:val="clear" w:color="auto" w:fill="FFFFFF"/>
          <w:lang w:val="mk-MK" w:eastAsia="en-US"/>
        </w:rPr>
        <w:t xml:space="preserve"> во вид на</w:t>
      </w:r>
      <w:r w:rsidRPr="006F2592">
        <w:rPr>
          <w:rFonts w:ascii="Times New Roman" w:hAnsi="Times New Roman"/>
          <w:noProof/>
          <w:color w:val="auto"/>
          <w:sz w:val="24"/>
          <w:szCs w:val="24"/>
          <w:shd w:val="clear" w:color="auto" w:fill="FFFFFF"/>
          <w:lang w:val="ru-RU" w:eastAsia="en-US"/>
        </w:rPr>
        <w:t xml:space="preserve"> репортаж</w:t>
      </w:r>
      <w:r w:rsidRPr="006F2592">
        <w:rPr>
          <w:rFonts w:ascii="Times New Roman" w:hAnsi="Times New Roman"/>
          <w:noProof/>
          <w:color w:val="auto"/>
          <w:sz w:val="24"/>
          <w:szCs w:val="24"/>
          <w:shd w:val="clear" w:color="auto" w:fill="FFFFFF"/>
          <w:lang w:val="mk-MK" w:eastAsia="en-US"/>
        </w:rPr>
        <w:t>а</w:t>
      </w:r>
      <w:r w:rsidRPr="006F2592">
        <w:rPr>
          <w:rFonts w:ascii="Times New Roman" w:hAnsi="Times New Roman"/>
          <w:noProof/>
          <w:color w:val="auto"/>
          <w:sz w:val="24"/>
          <w:szCs w:val="24"/>
          <w:shd w:val="clear" w:color="auto" w:fill="FFFFFF"/>
          <w:lang w:val="ru-RU" w:eastAsia="en-US"/>
        </w:rPr>
        <w:t xml:space="preserve"> (на пример, репортажа </w:t>
      </w:r>
      <w:r w:rsidRPr="006F2592">
        <w:rPr>
          <w:rFonts w:ascii="Times New Roman" w:hAnsi="Times New Roman"/>
          <w:noProof/>
          <w:color w:val="auto"/>
          <w:sz w:val="24"/>
          <w:szCs w:val="24"/>
          <w:shd w:val="clear" w:color="auto" w:fill="FFFFFF"/>
          <w:lang w:val="mk-MK" w:eastAsia="en-US"/>
        </w:rPr>
        <w:t>за училиштето</w:t>
      </w:r>
      <w:r w:rsidRPr="006F2592">
        <w:rPr>
          <w:rFonts w:ascii="Times New Roman" w:hAnsi="Times New Roman"/>
          <w:noProof/>
          <w:color w:val="auto"/>
          <w:sz w:val="24"/>
          <w:szCs w:val="24"/>
          <w:shd w:val="clear" w:color="auto" w:fill="FFFFFF"/>
          <w:lang w:val="ru-RU" w:eastAsia="en-US"/>
        </w:rPr>
        <w:t>, екскурзиј</w:t>
      </w:r>
      <w:r w:rsidRPr="006F2592">
        <w:rPr>
          <w:rFonts w:ascii="Times New Roman" w:hAnsi="Times New Roman"/>
          <w:noProof/>
          <w:color w:val="auto"/>
          <w:sz w:val="24"/>
          <w:szCs w:val="24"/>
          <w:shd w:val="clear" w:color="auto" w:fill="FFFFFF"/>
          <w:lang w:val="mk-MK" w:eastAsia="en-US"/>
        </w:rPr>
        <w:t>а</w:t>
      </w:r>
      <w:r w:rsidRPr="006F2592">
        <w:rPr>
          <w:rFonts w:ascii="Times New Roman" w:hAnsi="Times New Roman"/>
          <w:noProof/>
          <w:color w:val="auto"/>
          <w:sz w:val="24"/>
          <w:szCs w:val="24"/>
          <w:shd w:val="clear" w:color="auto" w:fill="FFFFFF"/>
          <w:lang w:val="ru-RU" w:eastAsia="en-US"/>
        </w:rPr>
        <w:t xml:space="preserve"> и слично). </w:t>
      </w:r>
    </w:p>
    <w:p w:rsidR="00666E41" w:rsidRPr="006F2592" w:rsidRDefault="00666E41" w:rsidP="00666E41">
      <w:pPr>
        <w:spacing w:line="240" w:lineRule="auto"/>
        <w:ind w:firstLine="720"/>
        <w:jc w:val="both"/>
        <w:rPr>
          <w:rFonts w:ascii="Times New Roman" w:hAnsi="Times New Roman"/>
          <w:noProof/>
          <w:color w:val="auto"/>
          <w:sz w:val="24"/>
          <w:szCs w:val="24"/>
          <w:shd w:val="clear" w:color="auto" w:fill="FFFFFF"/>
          <w:lang w:val="ru-RU" w:eastAsia="en-US"/>
        </w:rPr>
      </w:pPr>
      <w:r w:rsidRPr="006F2592">
        <w:rPr>
          <w:rFonts w:ascii="Times New Roman" w:hAnsi="Times New Roman"/>
          <w:noProof/>
          <w:color w:val="auto"/>
          <w:sz w:val="24"/>
          <w:szCs w:val="24"/>
          <w:shd w:val="clear" w:color="auto" w:fill="FFFFFF"/>
          <w:lang w:val="ru-RU" w:eastAsia="en-US"/>
        </w:rPr>
        <w:t>Оспособ</w:t>
      </w:r>
      <w:r w:rsidRPr="006F2592">
        <w:rPr>
          <w:rFonts w:ascii="Times New Roman" w:hAnsi="Times New Roman"/>
          <w:noProof/>
          <w:color w:val="auto"/>
          <w:sz w:val="24"/>
          <w:szCs w:val="24"/>
          <w:shd w:val="clear" w:color="auto" w:fill="FFFFFF"/>
          <w:lang w:val="mk-MK" w:eastAsia="en-US"/>
        </w:rPr>
        <w:t>увањето на</w:t>
      </w:r>
      <w:r w:rsidRPr="006F2592">
        <w:rPr>
          <w:rFonts w:ascii="Times New Roman" w:hAnsi="Times New Roman"/>
          <w:noProof/>
          <w:color w:val="auto"/>
          <w:sz w:val="24"/>
          <w:szCs w:val="24"/>
          <w:shd w:val="clear" w:color="auto" w:fill="FFFFFF"/>
          <w:lang w:val="ru-RU" w:eastAsia="en-US"/>
        </w:rPr>
        <w:t xml:space="preserve"> учени</w:t>
      </w:r>
      <w:r w:rsidRPr="006F2592">
        <w:rPr>
          <w:rFonts w:ascii="Times New Roman" w:hAnsi="Times New Roman"/>
          <w:noProof/>
          <w:color w:val="auto"/>
          <w:sz w:val="24"/>
          <w:szCs w:val="24"/>
          <w:shd w:val="clear" w:color="auto" w:fill="FFFFFF"/>
          <w:lang w:val="mk-MK" w:eastAsia="en-US"/>
        </w:rPr>
        <w:t>ците</w:t>
      </w:r>
      <w:r w:rsidRPr="006F2592">
        <w:rPr>
          <w:rFonts w:ascii="Times New Roman" w:hAnsi="Times New Roman"/>
          <w:noProof/>
          <w:color w:val="auto"/>
          <w:sz w:val="24"/>
          <w:szCs w:val="24"/>
          <w:shd w:val="clear" w:color="auto" w:fill="FFFFFF"/>
          <w:lang w:val="ru-RU" w:eastAsia="en-US"/>
        </w:rPr>
        <w:t xml:space="preserve"> за успешно читање, кори</w:t>
      </w:r>
      <w:r w:rsidRPr="006F2592">
        <w:rPr>
          <w:rFonts w:ascii="Times New Roman" w:hAnsi="Times New Roman"/>
          <w:noProof/>
          <w:color w:val="auto"/>
          <w:sz w:val="24"/>
          <w:szCs w:val="24"/>
          <w:shd w:val="clear" w:color="auto" w:fill="FFFFFF"/>
          <w:lang w:val="mk-MK" w:eastAsia="en-US"/>
        </w:rPr>
        <w:t>стење</w:t>
      </w:r>
      <w:r w:rsidRPr="006F2592">
        <w:rPr>
          <w:rFonts w:ascii="Times New Roman" w:hAnsi="Times New Roman"/>
          <w:noProof/>
          <w:color w:val="auto"/>
          <w:sz w:val="24"/>
          <w:szCs w:val="24"/>
          <w:shd w:val="clear" w:color="auto" w:fill="FFFFFF"/>
          <w:lang w:val="ru-RU" w:eastAsia="en-US"/>
        </w:rPr>
        <w:t xml:space="preserve"> и раз</w:t>
      </w:r>
      <w:r w:rsidRPr="006F2592">
        <w:rPr>
          <w:rFonts w:ascii="Times New Roman" w:hAnsi="Times New Roman"/>
          <w:noProof/>
          <w:color w:val="auto"/>
          <w:sz w:val="24"/>
          <w:szCs w:val="24"/>
          <w:shd w:val="clear" w:color="auto" w:fill="FFFFFF"/>
          <w:lang w:val="mk-MK" w:eastAsia="en-US"/>
        </w:rPr>
        <w:t>бирање на</w:t>
      </w:r>
      <w:r w:rsidRPr="006F2592">
        <w:rPr>
          <w:rFonts w:ascii="Times New Roman" w:hAnsi="Times New Roman"/>
          <w:noProof/>
          <w:color w:val="auto"/>
          <w:sz w:val="24"/>
          <w:szCs w:val="24"/>
          <w:shd w:val="clear" w:color="auto" w:fill="FFFFFF"/>
          <w:lang w:val="ru-RU" w:eastAsia="en-US"/>
        </w:rPr>
        <w:t xml:space="preserve"> нелинеар</w:t>
      </w:r>
      <w:r w:rsidRPr="006F2592">
        <w:rPr>
          <w:rFonts w:ascii="Times New Roman" w:hAnsi="Times New Roman"/>
          <w:noProof/>
          <w:color w:val="auto"/>
          <w:sz w:val="24"/>
          <w:szCs w:val="24"/>
          <w:shd w:val="clear" w:color="auto" w:fill="FFFFFF"/>
          <w:lang w:val="mk-MK" w:eastAsia="en-US"/>
        </w:rPr>
        <w:t>е</w:t>
      </w:r>
      <w:r w:rsidRPr="006F2592">
        <w:rPr>
          <w:rFonts w:ascii="Times New Roman" w:hAnsi="Times New Roman"/>
          <w:noProof/>
          <w:color w:val="auto"/>
          <w:sz w:val="24"/>
          <w:szCs w:val="24"/>
          <w:shd w:val="clear" w:color="auto" w:fill="FFFFFF"/>
          <w:lang w:val="ru-RU" w:eastAsia="en-US"/>
        </w:rPr>
        <w:t>н текст ед</w:t>
      </w:r>
      <w:r w:rsidRPr="006F2592">
        <w:rPr>
          <w:rFonts w:ascii="Times New Roman" w:hAnsi="Times New Roman"/>
          <w:noProof/>
          <w:color w:val="auto"/>
          <w:sz w:val="24"/>
          <w:szCs w:val="24"/>
          <w:shd w:val="clear" w:color="auto" w:fill="FFFFFF"/>
          <w:lang w:val="mk-MK" w:eastAsia="en-US"/>
        </w:rPr>
        <w:t>н</w:t>
      </w:r>
      <w:r w:rsidRPr="006F2592">
        <w:rPr>
          <w:rFonts w:ascii="Times New Roman" w:hAnsi="Times New Roman"/>
          <w:noProof/>
          <w:color w:val="auto"/>
          <w:sz w:val="24"/>
          <w:szCs w:val="24"/>
          <w:shd w:val="clear" w:color="auto" w:fill="FFFFFF"/>
          <w:lang w:val="ru-RU" w:eastAsia="en-US"/>
        </w:rPr>
        <w:t>а</w:t>
      </w:r>
      <w:r w:rsidRPr="006F2592">
        <w:rPr>
          <w:rFonts w:ascii="Times New Roman" w:hAnsi="Times New Roman"/>
          <w:noProof/>
          <w:color w:val="auto"/>
          <w:sz w:val="24"/>
          <w:szCs w:val="24"/>
          <w:shd w:val="clear" w:color="auto" w:fill="FFFFFF"/>
          <w:lang w:val="mk-MK" w:eastAsia="en-US"/>
        </w:rPr>
        <w:t xml:space="preserve"> </w:t>
      </w:r>
      <w:r w:rsidRPr="006F2592">
        <w:rPr>
          <w:rFonts w:ascii="Times New Roman" w:hAnsi="Times New Roman"/>
          <w:noProof/>
          <w:color w:val="auto"/>
          <w:sz w:val="24"/>
          <w:szCs w:val="24"/>
          <w:shd w:val="clear" w:color="auto" w:fill="FFFFFF"/>
          <w:lang w:val="ru-RU" w:eastAsia="en-US"/>
        </w:rPr>
        <w:t>е од зада</w:t>
      </w:r>
      <w:r w:rsidRPr="006F2592">
        <w:rPr>
          <w:rFonts w:ascii="Times New Roman" w:hAnsi="Times New Roman"/>
          <w:noProof/>
          <w:color w:val="auto"/>
          <w:sz w:val="24"/>
          <w:szCs w:val="24"/>
          <w:shd w:val="clear" w:color="auto" w:fill="FFFFFF"/>
          <w:lang w:val="mk-MK" w:eastAsia="en-US"/>
        </w:rPr>
        <w:t>чите на</w:t>
      </w:r>
      <w:r w:rsidRPr="006F2592">
        <w:rPr>
          <w:rFonts w:ascii="Times New Roman" w:hAnsi="Times New Roman"/>
          <w:noProof/>
          <w:color w:val="auto"/>
          <w:sz w:val="24"/>
          <w:szCs w:val="24"/>
          <w:shd w:val="clear" w:color="auto" w:fill="FFFFFF"/>
          <w:lang w:val="ru-RU" w:eastAsia="en-US"/>
        </w:rPr>
        <w:t xml:space="preserve"> настав</w:t>
      </w:r>
      <w:r w:rsidRPr="006F2592">
        <w:rPr>
          <w:rFonts w:ascii="Times New Roman" w:hAnsi="Times New Roman"/>
          <w:noProof/>
          <w:color w:val="auto"/>
          <w:sz w:val="24"/>
          <w:szCs w:val="24"/>
          <w:shd w:val="clear" w:color="auto" w:fill="FFFFFF"/>
          <w:lang w:val="mk-MK" w:eastAsia="en-US"/>
        </w:rPr>
        <w:t>ата на</w:t>
      </w:r>
      <w:r w:rsidRPr="006F2592">
        <w:rPr>
          <w:rFonts w:ascii="Times New Roman" w:hAnsi="Times New Roman"/>
          <w:noProof/>
          <w:color w:val="auto"/>
          <w:sz w:val="24"/>
          <w:szCs w:val="24"/>
          <w:shd w:val="clear" w:color="auto" w:fill="FFFFFF"/>
          <w:lang w:val="ru-RU" w:eastAsia="en-US"/>
        </w:rPr>
        <w:t xml:space="preserve"> језич</w:t>
      </w:r>
      <w:r w:rsidRPr="006F2592">
        <w:rPr>
          <w:rFonts w:ascii="Times New Roman" w:hAnsi="Times New Roman"/>
          <w:noProof/>
          <w:color w:val="auto"/>
          <w:sz w:val="24"/>
          <w:szCs w:val="24"/>
          <w:shd w:val="clear" w:color="auto" w:fill="FFFFFF"/>
          <w:lang w:val="mk-MK" w:eastAsia="en-US"/>
        </w:rPr>
        <w:t>на</w:t>
      </w:r>
      <w:r w:rsidRPr="006F2592">
        <w:rPr>
          <w:rFonts w:ascii="Times New Roman" w:hAnsi="Times New Roman"/>
          <w:noProof/>
          <w:color w:val="auto"/>
          <w:sz w:val="24"/>
          <w:szCs w:val="24"/>
          <w:shd w:val="clear" w:color="auto" w:fill="FFFFFF"/>
          <w:lang w:val="ru-RU" w:eastAsia="en-US"/>
        </w:rPr>
        <w:t xml:space="preserve"> култур</w:t>
      </w:r>
      <w:r w:rsidRPr="006F2592">
        <w:rPr>
          <w:rFonts w:ascii="Times New Roman" w:hAnsi="Times New Roman"/>
          <w:noProof/>
          <w:color w:val="auto"/>
          <w:sz w:val="24"/>
          <w:szCs w:val="24"/>
          <w:shd w:val="clear" w:color="auto" w:fill="FFFFFF"/>
          <w:lang w:val="mk-MK" w:eastAsia="en-US"/>
        </w:rPr>
        <w:t>а во</w:t>
      </w:r>
      <w:r w:rsidRPr="006F2592">
        <w:rPr>
          <w:rFonts w:ascii="Times New Roman" w:hAnsi="Times New Roman"/>
          <w:noProof/>
          <w:color w:val="auto"/>
          <w:sz w:val="24"/>
          <w:szCs w:val="24"/>
          <w:shd w:val="clear" w:color="auto" w:fill="FFFFFF"/>
          <w:lang w:val="ru-RU" w:eastAsia="en-US"/>
        </w:rPr>
        <w:t xml:space="preserve"> ов</w:t>
      </w:r>
      <w:r w:rsidRPr="006F2592">
        <w:rPr>
          <w:rFonts w:ascii="Times New Roman" w:hAnsi="Times New Roman"/>
          <w:noProof/>
          <w:color w:val="auto"/>
          <w:sz w:val="24"/>
          <w:szCs w:val="24"/>
          <w:shd w:val="clear" w:color="auto" w:fill="FFFFFF"/>
          <w:lang w:val="mk-MK" w:eastAsia="en-US"/>
        </w:rPr>
        <w:t>аа во</w:t>
      </w:r>
      <w:r w:rsidRPr="006F2592">
        <w:rPr>
          <w:rFonts w:ascii="Times New Roman" w:hAnsi="Times New Roman"/>
          <w:noProof/>
          <w:color w:val="auto"/>
          <w:sz w:val="24"/>
          <w:szCs w:val="24"/>
          <w:shd w:val="clear" w:color="auto" w:fill="FFFFFF"/>
          <w:lang w:val="ru-RU" w:eastAsia="en-US"/>
        </w:rPr>
        <w:t>зраст. Ученици</w:t>
      </w:r>
      <w:r w:rsidRPr="006F2592">
        <w:rPr>
          <w:rFonts w:ascii="Times New Roman" w:hAnsi="Times New Roman"/>
          <w:noProof/>
          <w:color w:val="auto"/>
          <w:sz w:val="24"/>
          <w:szCs w:val="24"/>
          <w:shd w:val="clear" w:color="auto" w:fill="FFFFFF"/>
          <w:lang w:val="mk-MK" w:eastAsia="en-US"/>
        </w:rPr>
        <w:t>те</w:t>
      </w:r>
      <w:r w:rsidRPr="006F2592">
        <w:rPr>
          <w:rFonts w:ascii="Times New Roman" w:hAnsi="Times New Roman"/>
          <w:noProof/>
          <w:color w:val="auto"/>
          <w:sz w:val="24"/>
          <w:szCs w:val="24"/>
          <w:shd w:val="clear" w:color="auto" w:fill="FFFFFF"/>
          <w:lang w:val="ru-RU" w:eastAsia="en-US"/>
        </w:rPr>
        <w:t xml:space="preserve"> би требало да направ</w:t>
      </w:r>
      <w:r w:rsidRPr="006F2592">
        <w:rPr>
          <w:rFonts w:ascii="Times New Roman" w:hAnsi="Times New Roman"/>
          <w:noProof/>
          <w:color w:val="auto"/>
          <w:sz w:val="24"/>
          <w:szCs w:val="24"/>
          <w:shd w:val="clear" w:color="auto" w:fill="FFFFFF"/>
          <w:lang w:val="mk-MK" w:eastAsia="en-US"/>
        </w:rPr>
        <w:t>ат</w:t>
      </w:r>
      <w:r w:rsidRPr="006F2592">
        <w:rPr>
          <w:rFonts w:ascii="Times New Roman" w:hAnsi="Times New Roman"/>
          <w:noProof/>
          <w:color w:val="auto"/>
          <w:sz w:val="24"/>
          <w:szCs w:val="24"/>
          <w:shd w:val="clear" w:color="auto" w:fill="FFFFFF"/>
          <w:lang w:val="ru-RU" w:eastAsia="en-US"/>
        </w:rPr>
        <w:t xml:space="preserve"> едноставн</w:t>
      </w:r>
      <w:r w:rsidRPr="006F2592">
        <w:rPr>
          <w:rFonts w:ascii="Times New Roman" w:hAnsi="Times New Roman"/>
          <w:noProof/>
          <w:color w:val="auto"/>
          <w:sz w:val="24"/>
          <w:szCs w:val="24"/>
          <w:shd w:val="clear" w:color="auto" w:fill="FFFFFF"/>
          <w:lang w:val="mk-MK" w:eastAsia="en-US"/>
        </w:rPr>
        <w:t>и</w:t>
      </w:r>
      <w:r w:rsidRPr="006F2592">
        <w:rPr>
          <w:rFonts w:ascii="Times New Roman" w:hAnsi="Times New Roman"/>
          <w:noProof/>
          <w:color w:val="auto"/>
          <w:sz w:val="24"/>
          <w:szCs w:val="24"/>
          <w:shd w:val="clear" w:color="auto" w:fill="FFFFFF"/>
          <w:lang w:val="ru-RU" w:eastAsia="en-US"/>
        </w:rPr>
        <w:t xml:space="preserve"> табел</w:t>
      </w:r>
      <w:r w:rsidRPr="006F2592">
        <w:rPr>
          <w:rFonts w:ascii="Times New Roman" w:hAnsi="Times New Roman"/>
          <w:noProof/>
          <w:color w:val="auto"/>
          <w:sz w:val="24"/>
          <w:szCs w:val="24"/>
          <w:shd w:val="clear" w:color="auto" w:fill="FFFFFF"/>
          <w:lang w:val="mk-MK" w:eastAsia="en-US"/>
        </w:rPr>
        <w:t>и врз</w:t>
      </w:r>
      <w:r w:rsidRPr="006F2592">
        <w:rPr>
          <w:rFonts w:ascii="Times New Roman" w:hAnsi="Times New Roman"/>
          <w:noProof/>
          <w:color w:val="auto"/>
          <w:sz w:val="24"/>
          <w:szCs w:val="24"/>
          <w:shd w:val="clear" w:color="auto" w:fill="FFFFFF"/>
          <w:lang w:val="ru-RU" w:eastAsia="en-US"/>
        </w:rPr>
        <w:t xml:space="preserve"> основ</w:t>
      </w:r>
      <w:r w:rsidRPr="006F2592">
        <w:rPr>
          <w:rFonts w:ascii="Times New Roman" w:hAnsi="Times New Roman"/>
          <w:noProof/>
          <w:color w:val="auto"/>
          <w:sz w:val="24"/>
          <w:szCs w:val="24"/>
          <w:shd w:val="clear" w:color="auto" w:fill="FFFFFF"/>
          <w:lang w:val="mk-MK" w:eastAsia="en-US"/>
        </w:rPr>
        <w:t>а на</w:t>
      </w:r>
      <w:r w:rsidRPr="006F2592">
        <w:rPr>
          <w:rFonts w:ascii="Times New Roman" w:hAnsi="Times New Roman"/>
          <w:noProof/>
          <w:color w:val="auto"/>
          <w:sz w:val="24"/>
          <w:szCs w:val="24"/>
          <w:shd w:val="clear" w:color="auto" w:fill="FFFFFF"/>
          <w:lang w:val="ru-RU" w:eastAsia="en-US"/>
        </w:rPr>
        <w:t xml:space="preserve"> зада</w:t>
      </w:r>
      <w:r w:rsidRPr="006F2592">
        <w:rPr>
          <w:rFonts w:ascii="Times New Roman" w:hAnsi="Times New Roman"/>
          <w:noProof/>
          <w:color w:val="auto"/>
          <w:sz w:val="24"/>
          <w:szCs w:val="24"/>
          <w:shd w:val="clear" w:color="auto" w:fill="FFFFFF"/>
          <w:lang w:val="mk-MK" w:eastAsia="en-US"/>
        </w:rPr>
        <w:t>ден</w:t>
      </w:r>
      <w:r w:rsidRPr="006F2592">
        <w:rPr>
          <w:rFonts w:ascii="Times New Roman" w:hAnsi="Times New Roman"/>
          <w:noProof/>
          <w:color w:val="auto"/>
          <w:sz w:val="24"/>
          <w:szCs w:val="24"/>
          <w:shd w:val="clear" w:color="auto" w:fill="FFFFFF"/>
          <w:lang w:val="ru-RU" w:eastAsia="en-US"/>
        </w:rPr>
        <w:t xml:space="preserve"> текст кој с</w:t>
      </w:r>
      <w:r w:rsidRPr="006F2592">
        <w:rPr>
          <w:rFonts w:ascii="Times New Roman" w:hAnsi="Times New Roman"/>
          <w:noProof/>
          <w:color w:val="auto"/>
          <w:sz w:val="24"/>
          <w:szCs w:val="24"/>
          <w:shd w:val="clear" w:color="auto" w:fill="FFFFFF"/>
          <w:lang w:val="mk-MK" w:eastAsia="en-US"/>
        </w:rPr>
        <w:t>о</w:t>
      </w:r>
      <w:r w:rsidRPr="006F2592">
        <w:rPr>
          <w:rFonts w:ascii="Times New Roman" w:hAnsi="Times New Roman"/>
          <w:noProof/>
          <w:color w:val="auto"/>
          <w:sz w:val="24"/>
          <w:szCs w:val="24"/>
          <w:shd w:val="clear" w:color="auto" w:fill="FFFFFF"/>
          <w:lang w:val="ru-RU" w:eastAsia="en-US"/>
        </w:rPr>
        <w:t>држи подат</w:t>
      </w:r>
      <w:r w:rsidRPr="006F2592">
        <w:rPr>
          <w:rFonts w:ascii="Times New Roman" w:hAnsi="Times New Roman"/>
          <w:noProof/>
          <w:color w:val="auto"/>
          <w:sz w:val="24"/>
          <w:szCs w:val="24"/>
          <w:shd w:val="clear" w:color="auto" w:fill="FFFFFF"/>
          <w:lang w:val="mk-MK" w:eastAsia="en-US"/>
        </w:rPr>
        <w:t xml:space="preserve">оци </w:t>
      </w:r>
      <w:r w:rsidRPr="006F2592">
        <w:rPr>
          <w:rFonts w:ascii="Times New Roman" w:hAnsi="Times New Roman"/>
          <w:noProof/>
          <w:color w:val="auto"/>
          <w:sz w:val="24"/>
          <w:szCs w:val="24"/>
          <w:shd w:val="clear" w:color="auto" w:fill="FFFFFF"/>
          <w:lang w:val="ru-RU" w:eastAsia="en-US"/>
        </w:rPr>
        <w:t>погодн</w:t>
      </w:r>
      <w:r w:rsidRPr="006F2592">
        <w:rPr>
          <w:rFonts w:ascii="Times New Roman" w:hAnsi="Times New Roman"/>
          <w:noProof/>
          <w:color w:val="auto"/>
          <w:sz w:val="24"/>
          <w:szCs w:val="24"/>
          <w:shd w:val="clear" w:color="auto" w:fill="FFFFFF"/>
          <w:lang w:val="mk-MK" w:eastAsia="en-US"/>
        </w:rPr>
        <w:t>и</w:t>
      </w:r>
      <w:r w:rsidRPr="006F2592">
        <w:rPr>
          <w:rFonts w:ascii="Times New Roman" w:hAnsi="Times New Roman"/>
          <w:noProof/>
          <w:color w:val="auto"/>
          <w:sz w:val="24"/>
          <w:szCs w:val="24"/>
          <w:shd w:val="clear" w:color="auto" w:fill="FFFFFF"/>
          <w:lang w:val="ru-RU" w:eastAsia="en-US"/>
        </w:rPr>
        <w:t xml:space="preserve"> за табелар</w:t>
      </w:r>
      <w:r w:rsidRPr="006F2592">
        <w:rPr>
          <w:rFonts w:ascii="Times New Roman" w:hAnsi="Times New Roman"/>
          <w:noProof/>
          <w:color w:val="auto"/>
          <w:sz w:val="24"/>
          <w:szCs w:val="24"/>
          <w:shd w:val="clear" w:color="auto" w:fill="FFFFFF"/>
          <w:lang w:val="mk-MK" w:eastAsia="en-US"/>
        </w:rPr>
        <w:t>е</w:t>
      </w:r>
      <w:r w:rsidRPr="006F2592">
        <w:rPr>
          <w:rFonts w:ascii="Times New Roman" w:hAnsi="Times New Roman"/>
          <w:noProof/>
          <w:color w:val="auto"/>
          <w:sz w:val="24"/>
          <w:szCs w:val="24"/>
          <w:shd w:val="clear" w:color="auto" w:fill="FFFFFF"/>
          <w:lang w:val="ru-RU" w:eastAsia="en-US"/>
        </w:rPr>
        <w:t>н приказ; да чита</w:t>
      </w:r>
      <w:r w:rsidRPr="006F2592">
        <w:rPr>
          <w:rFonts w:ascii="Times New Roman" w:hAnsi="Times New Roman"/>
          <w:noProof/>
          <w:color w:val="auto"/>
          <w:sz w:val="24"/>
          <w:szCs w:val="24"/>
          <w:shd w:val="clear" w:color="auto" w:fill="FFFFFF"/>
          <w:lang w:val="mk-MK" w:eastAsia="en-US"/>
        </w:rPr>
        <w:t>ат</w:t>
      </w:r>
      <w:r w:rsidRPr="006F2592">
        <w:rPr>
          <w:rFonts w:ascii="Times New Roman" w:hAnsi="Times New Roman"/>
          <w:noProof/>
          <w:color w:val="auto"/>
          <w:sz w:val="24"/>
          <w:szCs w:val="24"/>
          <w:shd w:val="clear" w:color="auto" w:fill="FFFFFF"/>
          <w:lang w:val="ru-RU" w:eastAsia="en-US"/>
        </w:rPr>
        <w:t xml:space="preserve"> подат</w:t>
      </w:r>
      <w:r w:rsidRPr="006F2592">
        <w:rPr>
          <w:rFonts w:ascii="Times New Roman" w:hAnsi="Times New Roman"/>
          <w:noProof/>
          <w:color w:val="auto"/>
          <w:sz w:val="24"/>
          <w:szCs w:val="24"/>
          <w:shd w:val="clear" w:color="auto" w:fill="FFFFFF"/>
          <w:lang w:val="mk-MK" w:eastAsia="en-US"/>
        </w:rPr>
        <w:t>оци</w:t>
      </w:r>
      <w:r w:rsidRPr="006F2592">
        <w:rPr>
          <w:rFonts w:ascii="Times New Roman" w:hAnsi="Times New Roman"/>
          <w:noProof/>
          <w:color w:val="auto"/>
          <w:sz w:val="24"/>
          <w:szCs w:val="24"/>
          <w:shd w:val="clear" w:color="auto" w:fill="FFFFFF"/>
          <w:lang w:val="ru-RU" w:eastAsia="en-US"/>
        </w:rPr>
        <w:t xml:space="preserve"> </w:t>
      </w:r>
      <w:r w:rsidRPr="006F2592">
        <w:rPr>
          <w:rFonts w:ascii="Times New Roman" w:hAnsi="Times New Roman"/>
          <w:noProof/>
          <w:color w:val="auto"/>
          <w:sz w:val="24"/>
          <w:szCs w:val="24"/>
          <w:shd w:val="clear" w:color="auto" w:fill="FFFFFF"/>
          <w:lang w:val="mk-MK" w:eastAsia="en-US"/>
        </w:rPr>
        <w:t>од</w:t>
      </w:r>
      <w:r w:rsidRPr="006F2592">
        <w:rPr>
          <w:rFonts w:ascii="Times New Roman" w:hAnsi="Times New Roman"/>
          <w:noProof/>
          <w:color w:val="auto"/>
          <w:sz w:val="24"/>
          <w:szCs w:val="24"/>
          <w:shd w:val="clear" w:color="auto" w:fill="FFFFFF"/>
          <w:lang w:val="ru-RU" w:eastAsia="en-US"/>
        </w:rPr>
        <w:t xml:space="preserve"> табел</w:t>
      </w:r>
      <w:r w:rsidRPr="006F2592">
        <w:rPr>
          <w:rFonts w:ascii="Times New Roman" w:hAnsi="Times New Roman"/>
          <w:noProof/>
          <w:color w:val="auto"/>
          <w:sz w:val="24"/>
          <w:szCs w:val="24"/>
          <w:shd w:val="clear" w:color="auto" w:fill="FFFFFF"/>
          <w:lang w:val="mk-MK" w:eastAsia="en-US"/>
        </w:rPr>
        <w:t>и</w:t>
      </w:r>
      <w:r w:rsidRPr="006F2592">
        <w:rPr>
          <w:rFonts w:ascii="Times New Roman" w:hAnsi="Times New Roman"/>
          <w:noProof/>
          <w:color w:val="auto"/>
          <w:sz w:val="24"/>
          <w:szCs w:val="24"/>
          <w:shd w:val="clear" w:color="auto" w:fill="FFFFFF"/>
          <w:lang w:val="ru-RU" w:eastAsia="en-US"/>
        </w:rPr>
        <w:t xml:space="preserve"> и </w:t>
      </w:r>
      <w:r w:rsidRPr="006F2592">
        <w:rPr>
          <w:rFonts w:ascii="Times New Roman" w:hAnsi="Times New Roman"/>
          <w:noProof/>
          <w:color w:val="auto"/>
          <w:sz w:val="24"/>
          <w:szCs w:val="24"/>
          <w:shd w:val="clear" w:color="auto" w:fill="FFFFFF"/>
          <w:lang w:val="mk-MK" w:eastAsia="en-US"/>
        </w:rPr>
        <w:t xml:space="preserve">да ги </w:t>
      </w:r>
      <w:r w:rsidRPr="006F2592">
        <w:rPr>
          <w:rFonts w:ascii="Times New Roman" w:hAnsi="Times New Roman"/>
          <w:noProof/>
          <w:color w:val="auto"/>
          <w:sz w:val="24"/>
          <w:szCs w:val="24"/>
          <w:shd w:val="clear" w:color="auto" w:fill="FFFFFF"/>
          <w:lang w:val="ru-RU" w:eastAsia="en-US"/>
        </w:rPr>
        <w:t>т</w:t>
      </w:r>
      <w:r w:rsidRPr="006F2592">
        <w:rPr>
          <w:rFonts w:ascii="Times New Roman" w:hAnsi="Times New Roman"/>
          <w:noProof/>
          <w:color w:val="auto"/>
          <w:sz w:val="24"/>
          <w:szCs w:val="24"/>
          <w:shd w:val="clear" w:color="auto" w:fill="FFFFFF"/>
          <w:lang w:val="mk-MK" w:eastAsia="en-US"/>
        </w:rPr>
        <w:t>олкуваат</w:t>
      </w:r>
      <w:r w:rsidRPr="006F2592">
        <w:rPr>
          <w:rFonts w:ascii="Times New Roman" w:hAnsi="Times New Roman"/>
          <w:noProof/>
          <w:color w:val="auto"/>
          <w:sz w:val="24"/>
          <w:szCs w:val="24"/>
          <w:shd w:val="clear" w:color="auto" w:fill="FFFFFF"/>
          <w:lang w:val="ru-RU" w:eastAsia="en-US"/>
        </w:rPr>
        <w:t>; да прав</w:t>
      </w:r>
      <w:r w:rsidRPr="006F2592">
        <w:rPr>
          <w:rFonts w:ascii="Times New Roman" w:hAnsi="Times New Roman"/>
          <w:noProof/>
          <w:color w:val="auto"/>
          <w:sz w:val="24"/>
          <w:szCs w:val="24"/>
          <w:shd w:val="clear" w:color="auto" w:fill="FFFFFF"/>
          <w:lang w:val="mk-MK" w:eastAsia="en-US"/>
        </w:rPr>
        <w:t>ат</w:t>
      </w:r>
      <w:r w:rsidRPr="006F2592">
        <w:rPr>
          <w:rFonts w:ascii="Times New Roman" w:hAnsi="Times New Roman"/>
          <w:noProof/>
          <w:color w:val="auto"/>
          <w:sz w:val="24"/>
          <w:szCs w:val="24"/>
          <w:shd w:val="clear" w:color="auto" w:fill="FFFFFF"/>
          <w:lang w:val="ru-RU" w:eastAsia="en-US"/>
        </w:rPr>
        <w:t xml:space="preserve"> едноставн</w:t>
      </w:r>
      <w:r w:rsidRPr="006F2592">
        <w:rPr>
          <w:rFonts w:ascii="Times New Roman" w:hAnsi="Times New Roman"/>
          <w:noProof/>
          <w:color w:val="auto"/>
          <w:sz w:val="24"/>
          <w:szCs w:val="24"/>
          <w:shd w:val="clear" w:color="auto" w:fill="FFFFFF"/>
          <w:lang w:val="mk-MK" w:eastAsia="en-US"/>
        </w:rPr>
        <w:t>и</w:t>
      </w:r>
      <w:r w:rsidRPr="006F2592">
        <w:rPr>
          <w:rFonts w:ascii="Times New Roman" w:hAnsi="Times New Roman"/>
          <w:noProof/>
          <w:color w:val="auto"/>
          <w:sz w:val="24"/>
          <w:szCs w:val="24"/>
          <w:shd w:val="clear" w:color="auto" w:fill="FFFFFF"/>
          <w:lang w:val="ru-RU" w:eastAsia="en-US"/>
        </w:rPr>
        <w:t xml:space="preserve"> дијаграм</w:t>
      </w:r>
      <w:r w:rsidRPr="006F2592">
        <w:rPr>
          <w:rFonts w:ascii="Times New Roman" w:hAnsi="Times New Roman"/>
          <w:noProof/>
          <w:color w:val="auto"/>
          <w:sz w:val="24"/>
          <w:szCs w:val="24"/>
          <w:shd w:val="clear" w:color="auto" w:fill="FFFFFF"/>
          <w:lang w:val="mk-MK" w:eastAsia="en-US"/>
        </w:rPr>
        <w:t>и врз</w:t>
      </w:r>
      <w:r w:rsidRPr="006F2592">
        <w:rPr>
          <w:rFonts w:ascii="Times New Roman" w:hAnsi="Times New Roman"/>
          <w:noProof/>
          <w:color w:val="auto"/>
          <w:sz w:val="24"/>
          <w:szCs w:val="24"/>
          <w:shd w:val="clear" w:color="auto" w:fill="FFFFFF"/>
          <w:lang w:val="ru-RU" w:eastAsia="en-US"/>
        </w:rPr>
        <w:t xml:space="preserve"> основ</w:t>
      </w:r>
      <w:r w:rsidRPr="006F2592">
        <w:rPr>
          <w:rFonts w:ascii="Times New Roman" w:hAnsi="Times New Roman"/>
          <w:noProof/>
          <w:color w:val="auto"/>
          <w:sz w:val="24"/>
          <w:szCs w:val="24"/>
          <w:shd w:val="clear" w:color="auto" w:fill="FFFFFF"/>
          <w:lang w:val="mk-MK" w:eastAsia="en-US"/>
        </w:rPr>
        <w:t>а на</w:t>
      </w:r>
      <w:r w:rsidRPr="006F2592">
        <w:rPr>
          <w:rFonts w:ascii="Times New Roman" w:hAnsi="Times New Roman"/>
          <w:noProof/>
          <w:color w:val="auto"/>
          <w:sz w:val="24"/>
          <w:szCs w:val="24"/>
          <w:shd w:val="clear" w:color="auto" w:fill="FFFFFF"/>
          <w:lang w:val="ru-RU" w:eastAsia="en-US"/>
        </w:rPr>
        <w:t xml:space="preserve"> зада</w:t>
      </w:r>
      <w:r w:rsidRPr="006F2592">
        <w:rPr>
          <w:rFonts w:ascii="Times New Roman" w:hAnsi="Times New Roman"/>
          <w:noProof/>
          <w:color w:val="auto"/>
          <w:sz w:val="24"/>
          <w:szCs w:val="24"/>
          <w:shd w:val="clear" w:color="auto" w:fill="FFFFFF"/>
          <w:lang w:val="mk-MK" w:eastAsia="en-US"/>
        </w:rPr>
        <w:t xml:space="preserve">дени </w:t>
      </w:r>
      <w:r w:rsidRPr="006F2592">
        <w:rPr>
          <w:rFonts w:ascii="Times New Roman" w:hAnsi="Times New Roman"/>
          <w:noProof/>
          <w:color w:val="auto"/>
          <w:sz w:val="24"/>
          <w:szCs w:val="24"/>
          <w:shd w:val="clear" w:color="auto" w:fill="FFFFFF"/>
          <w:lang w:val="ru-RU" w:eastAsia="en-US"/>
        </w:rPr>
        <w:t>подат</w:t>
      </w:r>
      <w:r w:rsidRPr="006F2592">
        <w:rPr>
          <w:rFonts w:ascii="Times New Roman" w:hAnsi="Times New Roman"/>
          <w:noProof/>
          <w:color w:val="auto"/>
          <w:sz w:val="24"/>
          <w:szCs w:val="24"/>
          <w:shd w:val="clear" w:color="auto" w:fill="FFFFFF"/>
          <w:lang w:val="mk-MK" w:eastAsia="en-US"/>
        </w:rPr>
        <w:t>оци</w:t>
      </w:r>
      <w:r w:rsidRPr="006F2592">
        <w:rPr>
          <w:rFonts w:ascii="Times New Roman" w:hAnsi="Times New Roman"/>
          <w:noProof/>
          <w:color w:val="auto"/>
          <w:sz w:val="24"/>
          <w:szCs w:val="24"/>
          <w:shd w:val="clear" w:color="auto" w:fill="FFFFFF"/>
          <w:lang w:val="ru-RU" w:eastAsia="en-US"/>
        </w:rPr>
        <w:t>, ка</w:t>
      </w:r>
      <w:r w:rsidRPr="006F2592">
        <w:rPr>
          <w:rFonts w:ascii="Times New Roman" w:hAnsi="Times New Roman"/>
          <w:noProof/>
          <w:color w:val="auto"/>
          <w:sz w:val="24"/>
          <w:szCs w:val="24"/>
          <w:shd w:val="clear" w:color="auto" w:fill="FFFFFF"/>
          <w:lang w:val="mk-MK" w:eastAsia="en-US"/>
        </w:rPr>
        <w:t>к</w:t>
      </w:r>
      <w:r w:rsidRPr="006F2592">
        <w:rPr>
          <w:rFonts w:ascii="Times New Roman" w:hAnsi="Times New Roman"/>
          <w:noProof/>
          <w:color w:val="auto"/>
          <w:sz w:val="24"/>
          <w:szCs w:val="24"/>
          <w:shd w:val="clear" w:color="auto" w:fill="FFFFFF"/>
          <w:lang w:val="ru-RU" w:eastAsia="en-US"/>
        </w:rPr>
        <w:t>о и да т</w:t>
      </w:r>
      <w:r w:rsidRPr="006F2592">
        <w:rPr>
          <w:rFonts w:ascii="Times New Roman" w:hAnsi="Times New Roman"/>
          <w:noProof/>
          <w:color w:val="auto"/>
          <w:sz w:val="24"/>
          <w:szCs w:val="24"/>
          <w:shd w:val="clear" w:color="auto" w:fill="FFFFFF"/>
          <w:lang w:val="mk-MK" w:eastAsia="en-US"/>
        </w:rPr>
        <w:t>олкуваат</w:t>
      </w:r>
      <w:r w:rsidRPr="006F2592">
        <w:rPr>
          <w:rFonts w:ascii="Times New Roman" w:hAnsi="Times New Roman"/>
          <w:noProof/>
          <w:color w:val="auto"/>
          <w:sz w:val="24"/>
          <w:szCs w:val="24"/>
          <w:shd w:val="clear" w:color="auto" w:fill="FFFFFF"/>
          <w:lang w:val="ru-RU" w:eastAsia="en-US"/>
        </w:rPr>
        <w:t xml:space="preserve"> подат</w:t>
      </w:r>
      <w:r w:rsidRPr="006F2592">
        <w:rPr>
          <w:rFonts w:ascii="Times New Roman" w:hAnsi="Times New Roman"/>
          <w:noProof/>
          <w:color w:val="auto"/>
          <w:sz w:val="24"/>
          <w:szCs w:val="24"/>
          <w:shd w:val="clear" w:color="auto" w:fill="FFFFFF"/>
          <w:lang w:val="mk-MK" w:eastAsia="en-US"/>
        </w:rPr>
        <w:t>оци од</w:t>
      </w:r>
      <w:r w:rsidRPr="006F2592">
        <w:rPr>
          <w:rFonts w:ascii="Times New Roman" w:hAnsi="Times New Roman"/>
          <w:noProof/>
          <w:color w:val="auto"/>
          <w:sz w:val="24"/>
          <w:szCs w:val="24"/>
          <w:shd w:val="clear" w:color="auto" w:fill="FFFFFF"/>
          <w:lang w:val="ru-RU" w:eastAsia="en-US"/>
        </w:rPr>
        <w:t xml:space="preserve"> </w:t>
      </w:r>
      <w:r w:rsidRPr="006F2592">
        <w:rPr>
          <w:rFonts w:ascii="Times New Roman" w:hAnsi="Times New Roman"/>
          <w:noProof/>
          <w:color w:val="auto"/>
          <w:sz w:val="24"/>
          <w:szCs w:val="24"/>
          <w:shd w:val="clear" w:color="auto" w:fill="FFFFFF"/>
          <w:lang w:val="mk-MK" w:eastAsia="en-US"/>
        </w:rPr>
        <w:t>по</w:t>
      </w:r>
      <w:r w:rsidRPr="006F2592">
        <w:rPr>
          <w:rFonts w:ascii="Times New Roman" w:hAnsi="Times New Roman"/>
          <w:noProof/>
          <w:color w:val="auto"/>
          <w:sz w:val="24"/>
          <w:szCs w:val="24"/>
          <w:shd w:val="clear" w:color="auto" w:fill="FFFFFF"/>
          <w:lang w:val="ru-RU" w:eastAsia="en-US"/>
        </w:rPr>
        <w:t>едноставни дијаграм</w:t>
      </w:r>
      <w:r w:rsidRPr="006F2592">
        <w:rPr>
          <w:rFonts w:ascii="Times New Roman" w:hAnsi="Times New Roman"/>
          <w:noProof/>
          <w:color w:val="auto"/>
          <w:sz w:val="24"/>
          <w:szCs w:val="24"/>
          <w:shd w:val="clear" w:color="auto" w:fill="FFFFFF"/>
          <w:lang w:val="mk-MK" w:eastAsia="en-US"/>
        </w:rPr>
        <w:t>и</w:t>
      </w:r>
      <w:r w:rsidRPr="006F2592">
        <w:rPr>
          <w:rFonts w:ascii="Times New Roman" w:hAnsi="Times New Roman"/>
          <w:noProof/>
          <w:color w:val="auto"/>
          <w:sz w:val="24"/>
          <w:szCs w:val="24"/>
          <w:shd w:val="clear" w:color="auto" w:fill="FFFFFF"/>
          <w:lang w:val="ru-RU" w:eastAsia="en-US"/>
        </w:rPr>
        <w:t xml:space="preserve"> и да изв</w:t>
      </w:r>
      <w:r w:rsidRPr="006F2592">
        <w:rPr>
          <w:rFonts w:ascii="Times New Roman" w:hAnsi="Times New Roman"/>
          <w:noProof/>
          <w:color w:val="auto"/>
          <w:sz w:val="24"/>
          <w:szCs w:val="24"/>
          <w:shd w:val="clear" w:color="auto" w:fill="FFFFFF"/>
          <w:lang w:val="mk-MK" w:eastAsia="en-US"/>
        </w:rPr>
        <w:t xml:space="preserve">едуваат </w:t>
      </w:r>
      <w:r w:rsidRPr="006F2592">
        <w:rPr>
          <w:rFonts w:ascii="Times New Roman" w:hAnsi="Times New Roman"/>
          <w:noProof/>
          <w:color w:val="auto"/>
          <w:sz w:val="24"/>
          <w:szCs w:val="24"/>
          <w:shd w:val="clear" w:color="auto" w:fill="FFFFFF"/>
          <w:lang w:val="ru-RU" w:eastAsia="en-US"/>
        </w:rPr>
        <w:t>зак</w:t>
      </w:r>
      <w:r w:rsidRPr="006F2592">
        <w:rPr>
          <w:rFonts w:ascii="Times New Roman" w:hAnsi="Times New Roman"/>
          <w:noProof/>
          <w:color w:val="auto"/>
          <w:sz w:val="24"/>
          <w:szCs w:val="24"/>
          <w:shd w:val="clear" w:color="auto" w:fill="FFFFFF"/>
          <w:lang w:val="mk-MK" w:eastAsia="en-US"/>
        </w:rPr>
        <w:t xml:space="preserve">лучоци врз </w:t>
      </w:r>
      <w:r w:rsidRPr="006F2592">
        <w:rPr>
          <w:rFonts w:ascii="Times New Roman" w:hAnsi="Times New Roman"/>
          <w:noProof/>
          <w:color w:val="auto"/>
          <w:sz w:val="24"/>
          <w:szCs w:val="24"/>
          <w:shd w:val="clear" w:color="auto" w:fill="FFFFFF"/>
          <w:lang w:val="ru-RU" w:eastAsia="en-US"/>
        </w:rPr>
        <w:t>основ</w:t>
      </w:r>
      <w:r w:rsidRPr="006F2592">
        <w:rPr>
          <w:rFonts w:ascii="Times New Roman" w:hAnsi="Times New Roman"/>
          <w:noProof/>
          <w:color w:val="auto"/>
          <w:sz w:val="24"/>
          <w:szCs w:val="24"/>
          <w:shd w:val="clear" w:color="auto" w:fill="FFFFFF"/>
          <w:lang w:val="mk-MK" w:eastAsia="en-US"/>
        </w:rPr>
        <w:t>а на</w:t>
      </w:r>
      <w:r w:rsidRPr="006F2592">
        <w:rPr>
          <w:rFonts w:ascii="Times New Roman" w:hAnsi="Times New Roman"/>
          <w:noProof/>
          <w:color w:val="auto"/>
          <w:sz w:val="24"/>
          <w:szCs w:val="24"/>
          <w:shd w:val="clear" w:color="auto" w:fill="FFFFFF"/>
          <w:lang w:val="ru-RU" w:eastAsia="en-US"/>
        </w:rPr>
        <w:t xml:space="preserve"> ти</w:t>
      </w:r>
      <w:r w:rsidRPr="006F2592">
        <w:rPr>
          <w:rFonts w:ascii="Times New Roman" w:hAnsi="Times New Roman"/>
          <w:noProof/>
          <w:color w:val="auto"/>
          <w:sz w:val="24"/>
          <w:szCs w:val="24"/>
          <w:shd w:val="clear" w:color="auto" w:fill="FFFFFF"/>
          <w:lang w:val="mk-MK" w:eastAsia="en-US"/>
        </w:rPr>
        <w:t>е</w:t>
      </w:r>
      <w:r w:rsidRPr="006F2592">
        <w:rPr>
          <w:rFonts w:ascii="Times New Roman" w:hAnsi="Times New Roman"/>
          <w:noProof/>
          <w:color w:val="auto"/>
          <w:sz w:val="24"/>
          <w:szCs w:val="24"/>
          <w:shd w:val="clear" w:color="auto" w:fill="FFFFFF"/>
          <w:lang w:val="ru-RU" w:eastAsia="en-US"/>
        </w:rPr>
        <w:t xml:space="preserve"> подат</w:t>
      </w:r>
      <w:r w:rsidRPr="006F2592">
        <w:rPr>
          <w:rFonts w:ascii="Times New Roman" w:hAnsi="Times New Roman"/>
          <w:noProof/>
          <w:color w:val="auto"/>
          <w:sz w:val="24"/>
          <w:szCs w:val="24"/>
          <w:shd w:val="clear" w:color="auto" w:fill="FFFFFF"/>
          <w:lang w:val="mk-MK" w:eastAsia="en-US"/>
        </w:rPr>
        <w:t>оци</w:t>
      </w:r>
      <w:r w:rsidRPr="006F2592">
        <w:rPr>
          <w:rFonts w:ascii="Times New Roman" w:hAnsi="Times New Roman"/>
          <w:noProof/>
          <w:color w:val="auto"/>
          <w:sz w:val="24"/>
          <w:szCs w:val="24"/>
          <w:shd w:val="clear" w:color="auto" w:fill="FFFFFF"/>
          <w:lang w:val="ru-RU" w:eastAsia="en-US"/>
        </w:rPr>
        <w:t xml:space="preserve">. </w:t>
      </w:r>
      <w:r w:rsidRPr="006F2592">
        <w:rPr>
          <w:rFonts w:ascii="Times New Roman" w:hAnsi="Times New Roman"/>
          <w:noProof/>
          <w:color w:val="auto"/>
          <w:sz w:val="24"/>
          <w:szCs w:val="24"/>
          <w:shd w:val="clear" w:color="auto" w:fill="FFFFFF"/>
          <w:lang w:val="mk-MK" w:eastAsia="en-US"/>
        </w:rPr>
        <w:t>Би т</w:t>
      </w:r>
      <w:r w:rsidRPr="006F2592">
        <w:rPr>
          <w:rFonts w:ascii="Times New Roman" w:hAnsi="Times New Roman"/>
          <w:noProof/>
          <w:color w:val="auto"/>
          <w:sz w:val="24"/>
          <w:szCs w:val="24"/>
          <w:shd w:val="clear" w:color="auto" w:fill="FFFFFF"/>
          <w:lang w:val="ru-RU" w:eastAsia="en-US"/>
        </w:rPr>
        <w:t>ребало да сме</w:t>
      </w:r>
      <w:r w:rsidRPr="006F2592">
        <w:rPr>
          <w:rFonts w:ascii="Times New Roman" w:hAnsi="Times New Roman"/>
          <w:noProof/>
          <w:color w:val="auto"/>
          <w:sz w:val="24"/>
          <w:szCs w:val="24"/>
          <w:shd w:val="clear" w:color="auto" w:fill="FFFFFF"/>
          <w:lang w:val="mk-MK" w:eastAsia="en-US"/>
        </w:rPr>
        <w:t>стуваат</w:t>
      </w:r>
      <w:r w:rsidRPr="006F2592">
        <w:rPr>
          <w:rFonts w:ascii="Times New Roman" w:hAnsi="Times New Roman"/>
          <w:noProof/>
          <w:color w:val="auto"/>
          <w:sz w:val="24"/>
          <w:szCs w:val="24"/>
          <w:shd w:val="clear" w:color="auto" w:fill="FFFFFF"/>
          <w:lang w:val="ru-RU" w:eastAsia="en-US"/>
        </w:rPr>
        <w:t xml:space="preserve"> с</w:t>
      </w:r>
      <w:r w:rsidRPr="006F2592">
        <w:rPr>
          <w:rFonts w:ascii="Times New Roman" w:hAnsi="Times New Roman"/>
          <w:noProof/>
          <w:color w:val="auto"/>
          <w:sz w:val="24"/>
          <w:szCs w:val="24"/>
          <w:shd w:val="clear" w:color="auto" w:fill="FFFFFF"/>
          <w:lang w:val="mk-MK" w:eastAsia="en-US"/>
        </w:rPr>
        <w:t>одржини</w:t>
      </w:r>
      <w:r w:rsidRPr="006F2592">
        <w:rPr>
          <w:rFonts w:ascii="Times New Roman" w:hAnsi="Times New Roman"/>
          <w:noProof/>
          <w:color w:val="auto"/>
          <w:sz w:val="24"/>
          <w:szCs w:val="24"/>
          <w:shd w:val="clear" w:color="auto" w:fill="FFFFFF"/>
          <w:lang w:val="ru-RU" w:eastAsia="en-US"/>
        </w:rPr>
        <w:t xml:space="preserve"> </w:t>
      </w:r>
      <w:r w:rsidRPr="006F2592">
        <w:rPr>
          <w:rFonts w:ascii="Times New Roman" w:hAnsi="Times New Roman"/>
          <w:noProof/>
          <w:color w:val="auto"/>
          <w:sz w:val="24"/>
          <w:szCs w:val="24"/>
          <w:shd w:val="clear" w:color="auto" w:fill="FFFFFF"/>
          <w:lang w:val="mk-MK" w:eastAsia="en-US"/>
        </w:rPr>
        <w:t xml:space="preserve">на </w:t>
      </w:r>
      <w:r w:rsidRPr="006F2592">
        <w:rPr>
          <w:rFonts w:ascii="Times New Roman" w:hAnsi="Times New Roman"/>
          <w:noProof/>
          <w:color w:val="auto"/>
          <w:sz w:val="24"/>
          <w:szCs w:val="24"/>
          <w:shd w:val="clear" w:color="auto" w:fill="FFFFFF"/>
          <w:lang w:val="ru-RU" w:eastAsia="en-US"/>
        </w:rPr>
        <w:t>погодни граматички единиц</w:t>
      </w:r>
      <w:r w:rsidRPr="006F2592">
        <w:rPr>
          <w:rFonts w:ascii="Times New Roman" w:hAnsi="Times New Roman"/>
          <w:noProof/>
          <w:color w:val="auto"/>
          <w:sz w:val="24"/>
          <w:szCs w:val="24"/>
          <w:shd w:val="clear" w:color="auto" w:fill="FFFFFF"/>
          <w:lang w:val="mk-MK" w:eastAsia="en-US"/>
        </w:rPr>
        <w:t>и</w:t>
      </w:r>
      <w:r w:rsidRPr="006F2592">
        <w:rPr>
          <w:rFonts w:ascii="Times New Roman" w:hAnsi="Times New Roman"/>
          <w:noProof/>
          <w:color w:val="auto"/>
          <w:sz w:val="24"/>
          <w:szCs w:val="24"/>
          <w:shd w:val="clear" w:color="auto" w:fill="FFFFFF"/>
          <w:lang w:val="ru-RU" w:eastAsia="en-US"/>
        </w:rPr>
        <w:t xml:space="preserve"> </w:t>
      </w:r>
      <w:r w:rsidRPr="006F2592">
        <w:rPr>
          <w:rFonts w:ascii="Times New Roman" w:hAnsi="Times New Roman"/>
          <w:noProof/>
          <w:color w:val="auto"/>
          <w:sz w:val="24"/>
          <w:szCs w:val="24"/>
          <w:shd w:val="clear" w:color="auto" w:fill="FFFFFF"/>
          <w:lang w:val="mk-MK" w:eastAsia="en-US"/>
        </w:rPr>
        <w:t>во</w:t>
      </w:r>
      <w:r w:rsidRPr="006F2592">
        <w:rPr>
          <w:rFonts w:ascii="Times New Roman" w:hAnsi="Times New Roman"/>
          <w:noProof/>
          <w:color w:val="auto"/>
          <w:sz w:val="24"/>
          <w:szCs w:val="24"/>
          <w:shd w:val="clear" w:color="auto" w:fill="FFFFFF"/>
          <w:lang w:val="ru-RU" w:eastAsia="en-US"/>
        </w:rPr>
        <w:t xml:space="preserve"> табеларн</w:t>
      </w:r>
      <w:r w:rsidRPr="006F2592">
        <w:rPr>
          <w:rFonts w:ascii="Times New Roman" w:hAnsi="Times New Roman"/>
          <w:noProof/>
          <w:color w:val="auto"/>
          <w:sz w:val="24"/>
          <w:szCs w:val="24"/>
          <w:shd w:val="clear" w:color="auto" w:fill="FFFFFF"/>
          <w:lang w:val="mk-MK" w:eastAsia="en-US"/>
        </w:rPr>
        <w:t>и</w:t>
      </w:r>
      <w:r w:rsidRPr="006F2592">
        <w:rPr>
          <w:rFonts w:ascii="Times New Roman" w:hAnsi="Times New Roman"/>
          <w:noProof/>
          <w:color w:val="auto"/>
          <w:sz w:val="24"/>
          <w:szCs w:val="24"/>
          <w:shd w:val="clear" w:color="auto" w:fill="FFFFFF"/>
          <w:lang w:val="ru-RU" w:eastAsia="en-US"/>
        </w:rPr>
        <w:t xml:space="preserve"> приказ</w:t>
      </w:r>
      <w:r w:rsidRPr="006F2592">
        <w:rPr>
          <w:rFonts w:ascii="Times New Roman" w:hAnsi="Times New Roman"/>
          <w:noProof/>
          <w:color w:val="auto"/>
          <w:sz w:val="24"/>
          <w:szCs w:val="24"/>
          <w:shd w:val="clear" w:color="auto" w:fill="FFFFFF"/>
          <w:lang w:val="mk-MK" w:eastAsia="en-US"/>
        </w:rPr>
        <w:t>и</w:t>
      </w:r>
      <w:r w:rsidRPr="006F2592">
        <w:rPr>
          <w:rFonts w:ascii="Times New Roman" w:hAnsi="Times New Roman"/>
          <w:noProof/>
          <w:color w:val="auto"/>
          <w:sz w:val="24"/>
          <w:szCs w:val="24"/>
          <w:shd w:val="clear" w:color="auto" w:fill="FFFFFF"/>
          <w:lang w:val="ru-RU" w:eastAsia="en-US"/>
        </w:rPr>
        <w:t xml:space="preserve"> и </w:t>
      </w:r>
      <w:r w:rsidRPr="006F2592">
        <w:rPr>
          <w:rFonts w:ascii="Times New Roman" w:hAnsi="Times New Roman"/>
          <w:noProof/>
          <w:color w:val="auto"/>
          <w:sz w:val="24"/>
          <w:szCs w:val="24"/>
          <w:shd w:val="clear" w:color="auto" w:fill="FFFFFF"/>
          <w:lang w:val="mk-MK" w:eastAsia="en-US"/>
        </w:rPr>
        <w:t>врз</w:t>
      </w:r>
      <w:r w:rsidRPr="006F2592">
        <w:rPr>
          <w:rFonts w:ascii="Times New Roman" w:hAnsi="Times New Roman"/>
          <w:noProof/>
          <w:color w:val="auto"/>
          <w:sz w:val="24"/>
          <w:szCs w:val="24"/>
          <w:shd w:val="clear" w:color="auto" w:fill="FFFFFF"/>
          <w:lang w:val="ru-RU" w:eastAsia="en-US"/>
        </w:rPr>
        <w:t xml:space="preserve"> основ</w:t>
      </w:r>
      <w:r w:rsidRPr="006F2592">
        <w:rPr>
          <w:rFonts w:ascii="Times New Roman" w:hAnsi="Times New Roman"/>
          <w:noProof/>
          <w:color w:val="auto"/>
          <w:sz w:val="24"/>
          <w:szCs w:val="24"/>
          <w:shd w:val="clear" w:color="auto" w:fill="FFFFFF"/>
          <w:lang w:val="mk-MK" w:eastAsia="en-US"/>
        </w:rPr>
        <w:t>а на</w:t>
      </w:r>
      <w:r w:rsidRPr="006F2592">
        <w:rPr>
          <w:rFonts w:ascii="Times New Roman" w:hAnsi="Times New Roman"/>
          <w:noProof/>
          <w:color w:val="auto"/>
          <w:sz w:val="24"/>
          <w:szCs w:val="24"/>
          <w:shd w:val="clear" w:color="auto" w:fill="FFFFFF"/>
          <w:lang w:val="ru-RU" w:eastAsia="en-US"/>
        </w:rPr>
        <w:t xml:space="preserve"> подат</w:t>
      </w:r>
      <w:r w:rsidRPr="006F2592">
        <w:rPr>
          <w:rFonts w:ascii="Times New Roman" w:hAnsi="Times New Roman"/>
          <w:noProof/>
          <w:color w:val="auto"/>
          <w:sz w:val="24"/>
          <w:szCs w:val="24"/>
          <w:shd w:val="clear" w:color="auto" w:fill="FFFFFF"/>
          <w:lang w:val="mk-MK" w:eastAsia="en-US"/>
        </w:rPr>
        <w:t>оците од</w:t>
      </w:r>
      <w:r w:rsidRPr="006F2592">
        <w:rPr>
          <w:rFonts w:ascii="Times New Roman" w:hAnsi="Times New Roman"/>
          <w:noProof/>
          <w:color w:val="auto"/>
          <w:sz w:val="24"/>
          <w:szCs w:val="24"/>
          <w:shd w:val="clear" w:color="auto" w:fill="FFFFFF"/>
          <w:lang w:val="ru-RU" w:eastAsia="en-US"/>
        </w:rPr>
        <w:t xml:space="preserve"> нелинеар</w:t>
      </w:r>
      <w:r w:rsidRPr="006F2592">
        <w:rPr>
          <w:rFonts w:ascii="Times New Roman" w:hAnsi="Times New Roman"/>
          <w:noProof/>
          <w:color w:val="auto"/>
          <w:sz w:val="24"/>
          <w:szCs w:val="24"/>
          <w:shd w:val="clear" w:color="auto" w:fill="FFFFFF"/>
          <w:lang w:val="mk-MK" w:eastAsia="en-US"/>
        </w:rPr>
        <w:t>е</w:t>
      </w:r>
      <w:r w:rsidRPr="006F2592">
        <w:rPr>
          <w:rFonts w:ascii="Times New Roman" w:hAnsi="Times New Roman"/>
          <w:noProof/>
          <w:color w:val="auto"/>
          <w:sz w:val="24"/>
          <w:szCs w:val="24"/>
          <w:shd w:val="clear" w:color="auto" w:fill="FFFFFF"/>
          <w:lang w:val="ru-RU" w:eastAsia="en-US"/>
        </w:rPr>
        <w:t>н текст</w:t>
      </w:r>
      <w:r w:rsidRPr="006F2592">
        <w:rPr>
          <w:rFonts w:ascii="Times New Roman" w:hAnsi="Times New Roman"/>
          <w:noProof/>
          <w:color w:val="auto"/>
          <w:sz w:val="24"/>
          <w:szCs w:val="24"/>
          <w:shd w:val="clear" w:color="auto" w:fill="FFFFFF"/>
          <w:lang w:val="mk-MK" w:eastAsia="en-US"/>
        </w:rPr>
        <w:t xml:space="preserve"> да</w:t>
      </w:r>
      <w:r w:rsidRPr="006F2592">
        <w:rPr>
          <w:rFonts w:ascii="Times New Roman" w:hAnsi="Times New Roman"/>
          <w:noProof/>
          <w:color w:val="auto"/>
          <w:sz w:val="24"/>
          <w:szCs w:val="24"/>
          <w:shd w:val="clear" w:color="auto" w:fill="FFFFFF"/>
          <w:lang w:val="ru-RU" w:eastAsia="en-US"/>
        </w:rPr>
        <w:t xml:space="preserve"> с</w:t>
      </w:r>
      <w:r w:rsidRPr="006F2592">
        <w:rPr>
          <w:rFonts w:ascii="Times New Roman" w:hAnsi="Times New Roman"/>
          <w:noProof/>
          <w:color w:val="auto"/>
          <w:sz w:val="24"/>
          <w:szCs w:val="24"/>
          <w:shd w:val="clear" w:color="auto" w:fill="FFFFFF"/>
          <w:lang w:val="mk-MK" w:eastAsia="en-US"/>
        </w:rPr>
        <w:t>о</w:t>
      </w:r>
      <w:r w:rsidRPr="006F2592">
        <w:rPr>
          <w:rFonts w:ascii="Times New Roman" w:hAnsi="Times New Roman"/>
          <w:noProof/>
          <w:color w:val="auto"/>
          <w:sz w:val="24"/>
          <w:szCs w:val="24"/>
          <w:shd w:val="clear" w:color="auto" w:fill="FFFFFF"/>
          <w:lang w:val="ru-RU" w:eastAsia="en-US"/>
        </w:rPr>
        <w:t>став</w:t>
      </w:r>
      <w:r w:rsidRPr="006F2592">
        <w:rPr>
          <w:rFonts w:ascii="Times New Roman" w:hAnsi="Times New Roman"/>
          <w:noProof/>
          <w:color w:val="auto"/>
          <w:sz w:val="24"/>
          <w:szCs w:val="24"/>
          <w:shd w:val="clear" w:color="auto" w:fill="FFFFFF"/>
          <w:lang w:val="mk-MK" w:eastAsia="en-US"/>
        </w:rPr>
        <w:t>ат</w:t>
      </w:r>
      <w:r w:rsidRPr="006F2592">
        <w:rPr>
          <w:rFonts w:ascii="Times New Roman" w:hAnsi="Times New Roman"/>
          <w:noProof/>
          <w:color w:val="auto"/>
          <w:sz w:val="24"/>
          <w:szCs w:val="24"/>
          <w:shd w:val="clear" w:color="auto" w:fill="FFFFFF"/>
          <w:lang w:val="ru-RU" w:eastAsia="en-US"/>
        </w:rPr>
        <w:t xml:space="preserve"> линеар</w:t>
      </w:r>
      <w:r w:rsidRPr="006F2592">
        <w:rPr>
          <w:rFonts w:ascii="Times New Roman" w:hAnsi="Times New Roman"/>
          <w:noProof/>
          <w:color w:val="auto"/>
          <w:sz w:val="24"/>
          <w:szCs w:val="24"/>
          <w:shd w:val="clear" w:color="auto" w:fill="FFFFFF"/>
          <w:lang w:val="mk-MK" w:eastAsia="en-US"/>
        </w:rPr>
        <w:t>е</w:t>
      </w:r>
      <w:r w:rsidRPr="006F2592">
        <w:rPr>
          <w:rFonts w:ascii="Times New Roman" w:hAnsi="Times New Roman"/>
          <w:noProof/>
          <w:color w:val="auto"/>
          <w:sz w:val="24"/>
          <w:szCs w:val="24"/>
          <w:shd w:val="clear" w:color="auto" w:fill="FFFFFF"/>
          <w:lang w:val="ru-RU" w:eastAsia="en-US"/>
        </w:rPr>
        <w:t xml:space="preserve">н текст и друго. </w:t>
      </w:r>
    </w:p>
    <w:p w:rsidR="00666E41" w:rsidRPr="006F2592" w:rsidRDefault="00666E41" w:rsidP="00666E41">
      <w:pPr>
        <w:spacing w:line="240" w:lineRule="auto"/>
        <w:ind w:firstLine="720"/>
        <w:jc w:val="both"/>
        <w:rPr>
          <w:rFonts w:ascii="Times New Roman" w:hAnsi="Times New Roman"/>
          <w:noProof/>
          <w:color w:val="auto"/>
          <w:sz w:val="24"/>
          <w:szCs w:val="24"/>
          <w:shd w:val="clear" w:color="auto" w:fill="FFFFFF"/>
          <w:lang w:val="ru-RU" w:eastAsia="en-US"/>
        </w:rPr>
      </w:pPr>
      <w:r w:rsidRPr="006F2592">
        <w:rPr>
          <w:rFonts w:ascii="Times New Roman" w:hAnsi="Times New Roman"/>
          <w:noProof/>
          <w:color w:val="auto"/>
          <w:sz w:val="24"/>
          <w:szCs w:val="24"/>
          <w:shd w:val="clear" w:color="auto" w:fill="FFFFFF"/>
          <w:lang w:val="ru-RU" w:eastAsia="en-US"/>
        </w:rPr>
        <w:t>Имај</w:t>
      </w:r>
      <w:r w:rsidRPr="006F2592">
        <w:rPr>
          <w:rFonts w:ascii="Times New Roman" w:hAnsi="Times New Roman"/>
          <w:noProof/>
          <w:color w:val="auto"/>
          <w:sz w:val="24"/>
          <w:szCs w:val="24"/>
          <w:shd w:val="clear" w:color="auto" w:fill="FFFFFF"/>
          <w:lang w:val="mk-MK" w:eastAsia="en-US"/>
        </w:rPr>
        <w:t>ќ</w:t>
      </w:r>
      <w:r w:rsidRPr="006F2592">
        <w:rPr>
          <w:rFonts w:ascii="Times New Roman" w:hAnsi="Times New Roman"/>
          <w:noProof/>
          <w:color w:val="auto"/>
          <w:sz w:val="24"/>
          <w:szCs w:val="24"/>
          <w:shd w:val="clear" w:color="auto" w:fill="FFFFFF"/>
          <w:lang w:val="ru-RU" w:eastAsia="en-US"/>
        </w:rPr>
        <w:t xml:space="preserve">и </w:t>
      </w:r>
      <w:r w:rsidRPr="006F2592">
        <w:rPr>
          <w:rFonts w:ascii="Times New Roman" w:hAnsi="Times New Roman"/>
          <w:noProof/>
          <w:color w:val="auto"/>
          <w:sz w:val="24"/>
          <w:szCs w:val="24"/>
          <w:shd w:val="clear" w:color="auto" w:fill="FFFFFF"/>
          <w:lang w:val="mk-MK" w:eastAsia="en-US"/>
        </w:rPr>
        <w:t>го во вид влијанието на</w:t>
      </w:r>
      <w:r w:rsidRPr="006F2592">
        <w:rPr>
          <w:rFonts w:ascii="Times New Roman" w:hAnsi="Times New Roman"/>
          <w:noProof/>
          <w:color w:val="auto"/>
          <w:sz w:val="24"/>
          <w:szCs w:val="24"/>
          <w:shd w:val="clear" w:color="auto" w:fill="FFFFFF"/>
          <w:lang w:val="ru-RU" w:eastAsia="en-US"/>
        </w:rPr>
        <w:t xml:space="preserve"> меди</w:t>
      </w:r>
      <w:r w:rsidRPr="006F2592">
        <w:rPr>
          <w:rFonts w:ascii="Times New Roman" w:hAnsi="Times New Roman"/>
          <w:noProof/>
          <w:color w:val="auto"/>
          <w:sz w:val="24"/>
          <w:szCs w:val="24"/>
          <w:shd w:val="clear" w:color="auto" w:fill="FFFFFF"/>
          <w:lang w:val="mk-MK" w:eastAsia="en-US"/>
        </w:rPr>
        <w:t>ум</w:t>
      </w:r>
      <w:r w:rsidRPr="006F2592">
        <w:rPr>
          <w:rFonts w:ascii="Times New Roman" w:hAnsi="Times New Roman"/>
          <w:noProof/>
          <w:color w:val="auto"/>
          <w:sz w:val="24"/>
          <w:szCs w:val="24"/>
          <w:shd w:val="clear" w:color="auto" w:fill="FFFFFF"/>
          <w:lang w:val="ru-RU" w:eastAsia="en-US"/>
        </w:rPr>
        <w:t>ски</w:t>
      </w:r>
      <w:r w:rsidRPr="006F2592">
        <w:rPr>
          <w:rFonts w:ascii="Times New Roman" w:hAnsi="Times New Roman"/>
          <w:noProof/>
          <w:color w:val="auto"/>
          <w:sz w:val="24"/>
          <w:szCs w:val="24"/>
          <w:shd w:val="clear" w:color="auto" w:fill="FFFFFF"/>
          <w:lang w:val="mk-MK" w:eastAsia="en-US"/>
        </w:rPr>
        <w:t>те</w:t>
      </w:r>
      <w:r w:rsidRPr="006F2592">
        <w:rPr>
          <w:rFonts w:ascii="Times New Roman" w:hAnsi="Times New Roman"/>
          <w:noProof/>
          <w:color w:val="auto"/>
          <w:sz w:val="24"/>
          <w:szCs w:val="24"/>
          <w:shd w:val="clear" w:color="auto" w:fill="FFFFFF"/>
          <w:lang w:val="ru-RU" w:eastAsia="en-US"/>
        </w:rPr>
        <w:t xml:space="preserve"> технологи</w:t>
      </w:r>
      <w:r w:rsidRPr="006F2592">
        <w:rPr>
          <w:rFonts w:ascii="Times New Roman" w:hAnsi="Times New Roman"/>
          <w:noProof/>
          <w:color w:val="auto"/>
          <w:sz w:val="24"/>
          <w:szCs w:val="24"/>
          <w:shd w:val="clear" w:color="auto" w:fill="FFFFFF"/>
          <w:lang w:val="mk-MK" w:eastAsia="en-US"/>
        </w:rPr>
        <w:t>и</w:t>
      </w:r>
      <w:r w:rsidRPr="006F2592">
        <w:rPr>
          <w:rFonts w:ascii="Times New Roman" w:hAnsi="Times New Roman"/>
          <w:noProof/>
          <w:color w:val="auto"/>
          <w:sz w:val="24"/>
          <w:szCs w:val="24"/>
          <w:shd w:val="clear" w:color="auto" w:fill="FFFFFF"/>
          <w:lang w:val="ru-RU" w:eastAsia="en-US"/>
        </w:rPr>
        <w:t xml:space="preserve"> на ј</w:t>
      </w:r>
      <w:r w:rsidRPr="006F2592">
        <w:rPr>
          <w:rFonts w:ascii="Times New Roman" w:hAnsi="Times New Roman"/>
          <w:noProof/>
          <w:color w:val="auto"/>
          <w:sz w:val="24"/>
          <w:szCs w:val="24"/>
          <w:shd w:val="clear" w:color="auto" w:fill="FFFFFF"/>
          <w:lang w:val="mk-MK" w:eastAsia="en-US"/>
        </w:rPr>
        <w:t>а</w:t>
      </w:r>
      <w:r w:rsidRPr="006F2592">
        <w:rPr>
          <w:rFonts w:ascii="Times New Roman" w:hAnsi="Times New Roman"/>
          <w:noProof/>
          <w:color w:val="auto"/>
          <w:sz w:val="24"/>
          <w:szCs w:val="24"/>
          <w:shd w:val="clear" w:color="auto" w:fill="FFFFFF"/>
          <w:lang w:val="ru-RU" w:eastAsia="en-US"/>
        </w:rPr>
        <w:t>зик</w:t>
      </w:r>
      <w:r w:rsidRPr="006F2592">
        <w:rPr>
          <w:rFonts w:ascii="Times New Roman" w:hAnsi="Times New Roman"/>
          <w:noProof/>
          <w:color w:val="auto"/>
          <w:sz w:val="24"/>
          <w:szCs w:val="24"/>
          <w:shd w:val="clear" w:color="auto" w:fill="FFFFFF"/>
          <w:lang w:val="mk-MK" w:eastAsia="en-US"/>
        </w:rPr>
        <w:t>от</w:t>
      </w:r>
      <w:r w:rsidRPr="006F2592">
        <w:rPr>
          <w:rFonts w:ascii="Times New Roman" w:hAnsi="Times New Roman"/>
          <w:noProof/>
          <w:color w:val="auto"/>
          <w:sz w:val="24"/>
          <w:szCs w:val="24"/>
          <w:shd w:val="clear" w:color="auto" w:fill="FFFFFF"/>
          <w:lang w:val="ru-RU" w:eastAsia="en-US"/>
        </w:rPr>
        <w:t xml:space="preserve">, </w:t>
      </w:r>
      <w:r w:rsidRPr="006F2592">
        <w:rPr>
          <w:rFonts w:ascii="Times New Roman" w:hAnsi="Times New Roman"/>
          <w:noProof/>
          <w:color w:val="auto"/>
          <w:sz w:val="24"/>
          <w:szCs w:val="24"/>
          <w:shd w:val="clear" w:color="auto" w:fill="FFFFFF"/>
          <w:lang w:val="mk-MK" w:eastAsia="en-US"/>
        </w:rPr>
        <w:t>во текот на</w:t>
      </w:r>
      <w:r w:rsidRPr="006F2592">
        <w:rPr>
          <w:rFonts w:ascii="Times New Roman" w:hAnsi="Times New Roman"/>
          <w:noProof/>
          <w:color w:val="auto"/>
          <w:sz w:val="24"/>
          <w:szCs w:val="24"/>
          <w:shd w:val="clear" w:color="auto" w:fill="FFFFFF"/>
          <w:lang w:val="ru-RU" w:eastAsia="en-US"/>
        </w:rPr>
        <w:t xml:space="preserve"> настав</w:t>
      </w:r>
      <w:r w:rsidRPr="006F2592">
        <w:rPr>
          <w:rFonts w:ascii="Times New Roman" w:hAnsi="Times New Roman"/>
          <w:noProof/>
          <w:color w:val="auto"/>
          <w:sz w:val="24"/>
          <w:szCs w:val="24"/>
          <w:shd w:val="clear" w:color="auto" w:fill="FFFFFF"/>
          <w:lang w:val="mk-MK" w:eastAsia="en-US"/>
        </w:rPr>
        <w:t>ата по</w:t>
      </w:r>
      <w:r w:rsidRPr="006F2592">
        <w:rPr>
          <w:rFonts w:ascii="Times New Roman" w:hAnsi="Times New Roman"/>
          <w:noProof/>
          <w:color w:val="auto"/>
          <w:sz w:val="24"/>
          <w:szCs w:val="24"/>
          <w:shd w:val="clear" w:color="auto" w:fill="FFFFFF"/>
          <w:lang w:val="ru-RU" w:eastAsia="en-US"/>
        </w:rPr>
        <w:t xml:space="preserve"> ј</w:t>
      </w:r>
      <w:r w:rsidRPr="006F2592">
        <w:rPr>
          <w:rFonts w:ascii="Times New Roman" w:hAnsi="Times New Roman"/>
          <w:noProof/>
          <w:color w:val="auto"/>
          <w:sz w:val="24"/>
          <w:szCs w:val="24"/>
          <w:shd w:val="clear" w:color="auto" w:fill="FFFFFF"/>
          <w:lang w:val="mk-MK" w:eastAsia="en-US"/>
        </w:rPr>
        <w:t>а</w:t>
      </w:r>
      <w:r w:rsidRPr="006F2592">
        <w:rPr>
          <w:rFonts w:ascii="Times New Roman" w:hAnsi="Times New Roman"/>
          <w:noProof/>
          <w:color w:val="auto"/>
          <w:sz w:val="24"/>
          <w:szCs w:val="24"/>
          <w:shd w:val="clear" w:color="auto" w:fill="FFFFFF"/>
          <w:lang w:val="ru-RU" w:eastAsia="en-US"/>
        </w:rPr>
        <w:t>зич</w:t>
      </w:r>
      <w:r w:rsidRPr="006F2592">
        <w:rPr>
          <w:rFonts w:ascii="Times New Roman" w:hAnsi="Times New Roman"/>
          <w:noProof/>
          <w:color w:val="auto"/>
          <w:sz w:val="24"/>
          <w:szCs w:val="24"/>
          <w:shd w:val="clear" w:color="auto" w:fill="FFFFFF"/>
          <w:lang w:val="mk-MK" w:eastAsia="en-US"/>
        </w:rPr>
        <w:t>на</w:t>
      </w:r>
      <w:r w:rsidRPr="006F2592">
        <w:rPr>
          <w:rFonts w:ascii="Times New Roman" w:hAnsi="Times New Roman"/>
          <w:noProof/>
          <w:color w:val="auto"/>
          <w:sz w:val="24"/>
          <w:szCs w:val="24"/>
          <w:shd w:val="clear" w:color="auto" w:fill="FFFFFF"/>
          <w:lang w:val="ru-RU" w:eastAsia="en-US"/>
        </w:rPr>
        <w:t xml:space="preserve"> култур</w:t>
      </w:r>
      <w:r w:rsidRPr="006F2592">
        <w:rPr>
          <w:rFonts w:ascii="Times New Roman" w:hAnsi="Times New Roman"/>
          <w:noProof/>
          <w:color w:val="auto"/>
          <w:sz w:val="24"/>
          <w:szCs w:val="24"/>
          <w:shd w:val="clear" w:color="auto" w:fill="FFFFFF"/>
          <w:lang w:val="mk-MK" w:eastAsia="en-US"/>
        </w:rPr>
        <w:t>а би</w:t>
      </w:r>
      <w:r w:rsidRPr="006F2592">
        <w:rPr>
          <w:rFonts w:ascii="Times New Roman" w:hAnsi="Times New Roman"/>
          <w:noProof/>
          <w:color w:val="auto"/>
          <w:sz w:val="24"/>
          <w:szCs w:val="24"/>
          <w:shd w:val="clear" w:color="auto" w:fill="FFFFFF"/>
          <w:lang w:val="ru-RU" w:eastAsia="en-US"/>
        </w:rPr>
        <w:t xml:space="preserve"> требало учени</w:t>
      </w:r>
      <w:r w:rsidRPr="006F2592">
        <w:rPr>
          <w:rFonts w:ascii="Times New Roman" w:hAnsi="Times New Roman"/>
          <w:noProof/>
          <w:color w:val="auto"/>
          <w:sz w:val="24"/>
          <w:szCs w:val="24"/>
          <w:shd w:val="clear" w:color="auto" w:fill="FFFFFF"/>
          <w:lang w:val="mk-MK" w:eastAsia="en-US"/>
        </w:rPr>
        <w:t>ците се поттикнуваат да</w:t>
      </w:r>
      <w:r w:rsidRPr="006F2592">
        <w:rPr>
          <w:rFonts w:ascii="Times New Roman" w:hAnsi="Times New Roman"/>
          <w:noProof/>
          <w:color w:val="auto"/>
          <w:sz w:val="24"/>
          <w:szCs w:val="24"/>
          <w:shd w:val="clear" w:color="auto" w:fill="FFFFFF"/>
          <w:lang w:val="ru-RU" w:eastAsia="en-US"/>
        </w:rPr>
        <w:t xml:space="preserve"> приме</w:t>
      </w:r>
      <w:r w:rsidRPr="006F2592">
        <w:rPr>
          <w:rFonts w:ascii="Times New Roman" w:hAnsi="Times New Roman"/>
          <w:noProof/>
          <w:color w:val="auto"/>
          <w:sz w:val="24"/>
          <w:szCs w:val="24"/>
          <w:shd w:val="clear" w:color="auto" w:fill="FFFFFF"/>
          <w:lang w:val="mk-MK" w:eastAsia="en-US"/>
        </w:rPr>
        <w:t>нуваат</w:t>
      </w:r>
      <w:r w:rsidRPr="006F2592">
        <w:rPr>
          <w:rFonts w:ascii="Times New Roman" w:hAnsi="Times New Roman"/>
          <w:noProof/>
          <w:color w:val="auto"/>
          <w:sz w:val="24"/>
          <w:szCs w:val="24"/>
          <w:shd w:val="clear" w:color="auto" w:fill="FFFFFF"/>
          <w:lang w:val="ru-RU" w:eastAsia="en-US"/>
        </w:rPr>
        <w:t xml:space="preserve"> експлицитн</w:t>
      </w:r>
      <w:r w:rsidRPr="006F2592">
        <w:rPr>
          <w:rFonts w:ascii="Times New Roman" w:hAnsi="Times New Roman"/>
          <w:noProof/>
          <w:color w:val="auto"/>
          <w:sz w:val="24"/>
          <w:szCs w:val="24"/>
          <w:shd w:val="clear" w:color="auto" w:fill="FFFFFF"/>
          <w:lang w:val="mk-MK" w:eastAsia="en-US"/>
        </w:rPr>
        <w:t>а</w:t>
      </w:r>
      <w:r w:rsidRPr="006F2592">
        <w:rPr>
          <w:rFonts w:ascii="Times New Roman" w:hAnsi="Times New Roman"/>
          <w:noProof/>
          <w:color w:val="auto"/>
          <w:sz w:val="24"/>
          <w:szCs w:val="24"/>
          <w:shd w:val="clear" w:color="auto" w:fill="FFFFFF"/>
          <w:lang w:val="ru-RU" w:eastAsia="en-US"/>
        </w:rPr>
        <w:t xml:space="preserve"> норм</w:t>
      </w:r>
      <w:r w:rsidRPr="006F2592">
        <w:rPr>
          <w:rFonts w:ascii="Times New Roman" w:hAnsi="Times New Roman"/>
          <w:noProof/>
          <w:color w:val="auto"/>
          <w:sz w:val="24"/>
          <w:szCs w:val="24"/>
          <w:shd w:val="clear" w:color="auto" w:fill="FFFFFF"/>
          <w:lang w:val="mk-MK" w:eastAsia="en-US"/>
        </w:rPr>
        <w:t>а</w:t>
      </w:r>
      <w:r w:rsidRPr="006F2592">
        <w:rPr>
          <w:rFonts w:ascii="Times New Roman" w:hAnsi="Times New Roman"/>
          <w:noProof/>
          <w:color w:val="auto"/>
          <w:sz w:val="24"/>
          <w:szCs w:val="24"/>
          <w:shd w:val="clear" w:color="auto" w:fill="FFFFFF"/>
          <w:lang w:val="ru-RU" w:eastAsia="en-US"/>
        </w:rPr>
        <w:t xml:space="preserve"> и к</w:t>
      </w:r>
      <w:r w:rsidRPr="006F2592">
        <w:rPr>
          <w:rFonts w:ascii="Times New Roman" w:hAnsi="Times New Roman"/>
          <w:noProof/>
          <w:color w:val="auto"/>
          <w:sz w:val="24"/>
          <w:szCs w:val="24"/>
          <w:shd w:val="clear" w:color="auto" w:fill="FFFFFF"/>
          <w:lang w:val="mk-MK" w:eastAsia="en-US"/>
        </w:rPr>
        <w:t>ог</w:t>
      </w:r>
      <w:r w:rsidRPr="006F2592">
        <w:rPr>
          <w:rFonts w:ascii="Times New Roman" w:hAnsi="Times New Roman"/>
          <w:noProof/>
          <w:color w:val="auto"/>
          <w:sz w:val="24"/>
          <w:szCs w:val="24"/>
          <w:shd w:val="clear" w:color="auto" w:fill="FFFFFF"/>
          <w:lang w:val="ru-RU" w:eastAsia="en-US"/>
        </w:rPr>
        <w:t>а комуницира</w:t>
      </w:r>
      <w:r w:rsidRPr="006F2592">
        <w:rPr>
          <w:rFonts w:ascii="Times New Roman" w:hAnsi="Times New Roman"/>
          <w:noProof/>
          <w:color w:val="auto"/>
          <w:sz w:val="24"/>
          <w:szCs w:val="24"/>
          <w:shd w:val="clear" w:color="auto" w:fill="FFFFFF"/>
          <w:lang w:val="mk-MK" w:eastAsia="en-US"/>
        </w:rPr>
        <w:t>ата со</w:t>
      </w:r>
      <w:r w:rsidRPr="006F2592">
        <w:rPr>
          <w:rFonts w:ascii="Times New Roman" w:hAnsi="Times New Roman"/>
          <w:noProof/>
          <w:color w:val="auto"/>
          <w:sz w:val="24"/>
          <w:szCs w:val="24"/>
          <w:shd w:val="clear" w:color="auto" w:fill="FFFFFF"/>
          <w:lang w:val="ru-RU" w:eastAsia="en-US"/>
        </w:rPr>
        <w:t xml:space="preserve"> посре</w:t>
      </w:r>
      <w:r w:rsidRPr="006F2592">
        <w:rPr>
          <w:rFonts w:ascii="Times New Roman" w:hAnsi="Times New Roman"/>
          <w:noProof/>
          <w:color w:val="auto"/>
          <w:sz w:val="24"/>
          <w:szCs w:val="24"/>
          <w:shd w:val="clear" w:color="auto" w:fill="FFFFFF"/>
          <w:lang w:val="mk-MK" w:eastAsia="en-US"/>
        </w:rPr>
        <w:t>т</w:t>
      </w:r>
      <w:r w:rsidRPr="006F2592">
        <w:rPr>
          <w:rFonts w:ascii="Times New Roman" w:hAnsi="Times New Roman"/>
          <w:noProof/>
          <w:color w:val="auto"/>
          <w:sz w:val="24"/>
          <w:szCs w:val="24"/>
          <w:shd w:val="clear" w:color="auto" w:fill="FFFFFF"/>
          <w:lang w:val="ru-RU" w:eastAsia="en-US"/>
        </w:rPr>
        <w:t>ство</w:t>
      </w:r>
      <w:r w:rsidRPr="006F2592">
        <w:rPr>
          <w:rFonts w:ascii="Times New Roman" w:hAnsi="Times New Roman"/>
          <w:noProof/>
          <w:color w:val="auto"/>
          <w:sz w:val="24"/>
          <w:szCs w:val="24"/>
          <w:shd w:val="clear" w:color="auto" w:fill="FFFFFF"/>
          <w:lang w:val="mk-MK" w:eastAsia="en-US"/>
        </w:rPr>
        <w:t xml:space="preserve"> на</w:t>
      </w:r>
      <w:r w:rsidRPr="006F2592">
        <w:rPr>
          <w:rFonts w:ascii="Times New Roman" w:hAnsi="Times New Roman"/>
          <w:noProof/>
          <w:color w:val="auto"/>
          <w:sz w:val="24"/>
          <w:szCs w:val="24"/>
          <w:shd w:val="clear" w:color="auto" w:fill="FFFFFF"/>
          <w:lang w:val="ru-RU" w:eastAsia="en-US"/>
        </w:rPr>
        <w:t xml:space="preserve"> с</w:t>
      </w:r>
      <w:r w:rsidRPr="006F2592">
        <w:rPr>
          <w:rFonts w:ascii="Times New Roman" w:hAnsi="Times New Roman"/>
          <w:noProof/>
          <w:color w:val="auto"/>
          <w:sz w:val="24"/>
          <w:szCs w:val="24"/>
          <w:shd w:val="clear" w:color="auto" w:fill="FFFFFF"/>
          <w:lang w:val="mk-MK" w:eastAsia="en-US"/>
        </w:rPr>
        <w:t>о</w:t>
      </w:r>
      <w:r w:rsidRPr="006F2592">
        <w:rPr>
          <w:rFonts w:ascii="Times New Roman" w:hAnsi="Times New Roman"/>
          <w:noProof/>
          <w:color w:val="auto"/>
          <w:sz w:val="24"/>
          <w:szCs w:val="24"/>
          <w:shd w:val="clear" w:color="auto" w:fill="FFFFFF"/>
          <w:lang w:val="ru-RU" w:eastAsia="en-US"/>
        </w:rPr>
        <w:t>времени информационо-комуникаци</w:t>
      </w:r>
      <w:r w:rsidRPr="006F2592">
        <w:rPr>
          <w:rFonts w:ascii="Times New Roman" w:hAnsi="Times New Roman"/>
          <w:noProof/>
          <w:color w:val="auto"/>
          <w:sz w:val="24"/>
          <w:szCs w:val="24"/>
          <w:shd w:val="clear" w:color="auto" w:fill="FFFFFF"/>
          <w:lang w:val="mk-MK" w:eastAsia="en-US"/>
        </w:rPr>
        <w:t>ски</w:t>
      </w:r>
      <w:r w:rsidRPr="006F2592">
        <w:rPr>
          <w:rFonts w:ascii="Times New Roman" w:hAnsi="Times New Roman"/>
          <w:noProof/>
          <w:color w:val="auto"/>
          <w:sz w:val="24"/>
          <w:szCs w:val="24"/>
          <w:shd w:val="clear" w:color="auto" w:fill="FFFFFF"/>
          <w:lang w:val="ru-RU" w:eastAsia="en-US"/>
        </w:rPr>
        <w:t xml:space="preserve"> технологи</w:t>
      </w:r>
      <w:r w:rsidRPr="006F2592">
        <w:rPr>
          <w:rFonts w:ascii="Times New Roman" w:hAnsi="Times New Roman"/>
          <w:noProof/>
          <w:color w:val="auto"/>
          <w:sz w:val="24"/>
          <w:szCs w:val="24"/>
          <w:shd w:val="clear" w:color="auto" w:fill="FFFFFF"/>
          <w:lang w:val="mk-MK" w:eastAsia="en-US"/>
        </w:rPr>
        <w:t>и</w:t>
      </w:r>
      <w:r w:rsidRPr="006F2592">
        <w:rPr>
          <w:rFonts w:ascii="Times New Roman" w:hAnsi="Times New Roman"/>
          <w:noProof/>
          <w:color w:val="auto"/>
          <w:sz w:val="24"/>
          <w:szCs w:val="24"/>
          <w:shd w:val="clear" w:color="auto" w:fill="FFFFFF"/>
          <w:lang w:val="ru-RU" w:eastAsia="en-US"/>
        </w:rPr>
        <w:t>. Учени</w:t>
      </w:r>
      <w:r w:rsidRPr="006F2592">
        <w:rPr>
          <w:rFonts w:ascii="Times New Roman" w:hAnsi="Times New Roman"/>
          <w:noProof/>
          <w:color w:val="auto"/>
          <w:sz w:val="24"/>
          <w:szCs w:val="24"/>
          <w:shd w:val="clear" w:color="auto" w:fill="FFFFFF"/>
          <w:lang w:val="mk-MK" w:eastAsia="en-US"/>
        </w:rPr>
        <w:t xml:space="preserve">ците </w:t>
      </w:r>
      <w:r w:rsidRPr="006F2592">
        <w:rPr>
          <w:rFonts w:ascii="Times New Roman" w:hAnsi="Times New Roman"/>
          <w:noProof/>
          <w:color w:val="auto"/>
          <w:sz w:val="24"/>
          <w:szCs w:val="24"/>
          <w:shd w:val="clear" w:color="auto" w:fill="FFFFFF"/>
          <w:lang w:val="ru-RU" w:eastAsia="en-US"/>
        </w:rPr>
        <w:t>би требало</w:t>
      </w:r>
      <w:r w:rsidRPr="006F2592">
        <w:rPr>
          <w:rFonts w:ascii="Times New Roman" w:hAnsi="Times New Roman"/>
          <w:noProof/>
          <w:color w:val="auto"/>
          <w:sz w:val="24"/>
          <w:szCs w:val="24"/>
          <w:shd w:val="clear" w:color="auto" w:fill="FFFFFF"/>
          <w:lang w:val="mk-MK" w:eastAsia="en-US"/>
        </w:rPr>
        <w:t xml:space="preserve"> да се</w:t>
      </w:r>
      <w:r w:rsidRPr="006F2592">
        <w:rPr>
          <w:rFonts w:ascii="Times New Roman" w:hAnsi="Times New Roman"/>
          <w:noProof/>
          <w:color w:val="auto"/>
          <w:sz w:val="24"/>
          <w:szCs w:val="24"/>
          <w:shd w:val="clear" w:color="auto" w:fill="FFFFFF"/>
          <w:lang w:val="ru-RU" w:eastAsia="en-US"/>
        </w:rPr>
        <w:t xml:space="preserve"> по</w:t>
      </w:r>
      <w:r w:rsidRPr="006F2592">
        <w:rPr>
          <w:rFonts w:ascii="Times New Roman" w:hAnsi="Times New Roman"/>
          <w:noProof/>
          <w:color w:val="auto"/>
          <w:sz w:val="24"/>
          <w:szCs w:val="24"/>
          <w:shd w:val="clear" w:color="auto" w:fill="FFFFFF"/>
          <w:lang w:val="mk-MK" w:eastAsia="en-US"/>
        </w:rPr>
        <w:t>ттикнуваат</w:t>
      </w:r>
      <w:r w:rsidRPr="006F2592">
        <w:rPr>
          <w:rFonts w:ascii="Times New Roman" w:hAnsi="Times New Roman"/>
          <w:noProof/>
          <w:color w:val="auto"/>
          <w:sz w:val="24"/>
          <w:szCs w:val="24"/>
          <w:shd w:val="clear" w:color="auto" w:fill="FFFFFF"/>
          <w:lang w:val="ru-RU" w:eastAsia="en-US"/>
        </w:rPr>
        <w:t>, на пример, да анализира</w:t>
      </w:r>
      <w:r w:rsidRPr="006F2592">
        <w:rPr>
          <w:rFonts w:ascii="Times New Roman" w:hAnsi="Times New Roman"/>
          <w:noProof/>
          <w:color w:val="auto"/>
          <w:sz w:val="24"/>
          <w:szCs w:val="24"/>
          <w:shd w:val="clear" w:color="auto" w:fill="FFFFFF"/>
          <w:lang w:val="mk-MK" w:eastAsia="en-US"/>
        </w:rPr>
        <w:t>ат</w:t>
      </w:r>
      <w:r w:rsidRPr="006F2592">
        <w:rPr>
          <w:rFonts w:ascii="Times New Roman" w:hAnsi="Times New Roman"/>
          <w:noProof/>
          <w:color w:val="auto"/>
          <w:sz w:val="24"/>
          <w:szCs w:val="24"/>
          <w:shd w:val="clear" w:color="auto" w:fill="FFFFFF"/>
          <w:lang w:val="ru-RU" w:eastAsia="en-US"/>
        </w:rPr>
        <w:t xml:space="preserve"> имејл/</w:t>
      </w:r>
      <w:r w:rsidRPr="006F2592">
        <w:rPr>
          <w:rFonts w:ascii="Times New Roman" w:hAnsi="Times New Roman"/>
          <w:noProof/>
          <w:color w:val="auto"/>
          <w:sz w:val="24"/>
          <w:szCs w:val="24"/>
          <w:shd w:val="clear" w:color="auto" w:fill="FFFFFF"/>
          <w:lang w:val="en-US" w:eastAsia="en-US"/>
        </w:rPr>
        <w:t>SMS</w:t>
      </w:r>
      <w:r w:rsidRPr="006F2592">
        <w:rPr>
          <w:rFonts w:ascii="Times New Roman" w:hAnsi="Times New Roman"/>
          <w:noProof/>
          <w:color w:val="auto"/>
          <w:sz w:val="24"/>
          <w:szCs w:val="24"/>
          <w:shd w:val="clear" w:color="auto" w:fill="FFFFFF"/>
          <w:lang w:val="ru-RU" w:eastAsia="en-US"/>
        </w:rPr>
        <w:t xml:space="preserve"> пор</w:t>
      </w:r>
      <w:r w:rsidRPr="006F2592">
        <w:rPr>
          <w:rFonts w:ascii="Times New Roman" w:hAnsi="Times New Roman"/>
          <w:noProof/>
          <w:color w:val="auto"/>
          <w:sz w:val="24"/>
          <w:szCs w:val="24"/>
          <w:shd w:val="clear" w:color="auto" w:fill="FFFFFF"/>
          <w:lang w:val="mk-MK" w:eastAsia="en-US"/>
        </w:rPr>
        <w:t>а</w:t>
      </w:r>
      <w:r w:rsidRPr="006F2592">
        <w:rPr>
          <w:rFonts w:ascii="Times New Roman" w:hAnsi="Times New Roman"/>
          <w:noProof/>
          <w:color w:val="auto"/>
          <w:sz w:val="24"/>
          <w:szCs w:val="24"/>
          <w:shd w:val="clear" w:color="auto" w:fill="FFFFFF"/>
          <w:lang w:val="ru-RU" w:eastAsia="en-US"/>
        </w:rPr>
        <w:t>к</w:t>
      </w:r>
      <w:r w:rsidRPr="006F2592">
        <w:rPr>
          <w:rFonts w:ascii="Times New Roman" w:hAnsi="Times New Roman"/>
          <w:noProof/>
          <w:color w:val="auto"/>
          <w:sz w:val="24"/>
          <w:szCs w:val="24"/>
          <w:shd w:val="clear" w:color="auto" w:fill="FFFFFF"/>
          <w:lang w:val="mk-MK" w:eastAsia="en-US"/>
        </w:rPr>
        <w:t>и</w:t>
      </w:r>
      <w:r w:rsidRPr="006F2592">
        <w:rPr>
          <w:rFonts w:ascii="Times New Roman" w:hAnsi="Times New Roman"/>
          <w:noProof/>
          <w:color w:val="auto"/>
          <w:sz w:val="24"/>
          <w:szCs w:val="24"/>
          <w:shd w:val="clear" w:color="auto" w:fill="FFFFFF"/>
          <w:lang w:val="ru-RU" w:eastAsia="en-US"/>
        </w:rPr>
        <w:t xml:space="preserve">, </w:t>
      </w:r>
      <w:r w:rsidRPr="006F2592">
        <w:rPr>
          <w:rFonts w:ascii="Times New Roman" w:hAnsi="Times New Roman"/>
          <w:noProof/>
          <w:color w:val="auto"/>
          <w:sz w:val="24"/>
          <w:szCs w:val="24"/>
          <w:shd w:val="clear" w:color="auto" w:fill="FFFFFF"/>
          <w:lang w:val="mk-MK" w:eastAsia="en-US"/>
        </w:rPr>
        <w:t>воо</w:t>
      </w:r>
      <w:r w:rsidRPr="006F2592">
        <w:rPr>
          <w:rFonts w:ascii="Times New Roman" w:hAnsi="Times New Roman"/>
          <w:noProof/>
          <w:color w:val="auto"/>
          <w:sz w:val="24"/>
          <w:szCs w:val="24"/>
          <w:shd w:val="clear" w:color="auto" w:fill="FFFFFF"/>
          <w:lang w:val="ru-RU" w:eastAsia="en-US"/>
        </w:rPr>
        <w:t>ч</w:t>
      </w:r>
      <w:r w:rsidRPr="006F2592">
        <w:rPr>
          <w:rFonts w:ascii="Times New Roman" w:hAnsi="Times New Roman"/>
          <w:noProof/>
          <w:color w:val="auto"/>
          <w:sz w:val="24"/>
          <w:szCs w:val="24"/>
          <w:shd w:val="clear" w:color="auto" w:fill="FFFFFF"/>
          <w:lang w:val="mk-MK" w:eastAsia="en-US"/>
        </w:rPr>
        <w:t xml:space="preserve">увајќи ги во нив грешките во однос на </w:t>
      </w:r>
      <w:r w:rsidRPr="006F2592">
        <w:rPr>
          <w:rFonts w:ascii="Times New Roman" w:hAnsi="Times New Roman"/>
          <w:noProof/>
          <w:color w:val="auto"/>
          <w:sz w:val="24"/>
          <w:szCs w:val="24"/>
          <w:shd w:val="clear" w:color="auto" w:fill="FFFFFF"/>
          <w:lang w:val="ru-RU" w:eastAsia="en-US"/>
        </w:rPr>
        <w:t>нормативн</w:t>
      </w:r>
      <w:r w:rsidRPr="006F2592">
        <w:rPr>
          <w:rFonts w:ascii="Times New Roman" w:hAnsi="Times New Roman"/>
          <w:noProof/>
          <w:color w:val="auto"/>
          <w:sz w:val="24"/>
          <w:szCs w:val="24"/>
          <w:shd w:val="clear" w:color="auto" w:fill="FFFFFF"/>
          <w:lang w:val="mk-MK" w:eastAsia="en-US"/>
        </w:rPr>
        <w:t>ите</w:t>
      </w:r>
      <w:r w:rsidRPr="006F2592">
        <w:rPr>
          <w:rFonts w:ascii="Times New Roman" w:hAnsi="Times New Roman"/>
          <w:noProof/>
          <w:color w:val="auto"/>
          <w:sz w:val="24"/>
          <w:szCs w:val="24"/>
          <w:shd w:val="clear" w:color="auto" w:fill="FFFFFF"/>
          <w:lang w:val="ru-RU" w:eastAsia="en-US"/>
        </w:rPr>
        <w:t xml:space="preserve"> правила</w:t>
      </w:r>
      <w:r w:rsidRPr="006F2592">
        <w:rPr>
          <w:rFonts w:ascii="Times New Roman" w:hAnsi="Times New Roman"/>
          <w:noProof/>
          <w:color w:val="auto"/>
          <w:sz w:val="24"/>
          <w:szCs w:val="24"/>
          <w:shd w:val="clear" w:color="auto" w:fill="FFFFFF"/>
          <w:lang w:val="mk-MK" w:eastAsia="en-US"/>
        </w:rPr>
        <w:t xml:space="preserve"> и да ги исправуваат грешките</w:t>
      </w:r>
      <w:r w:rsidRPr="006F2592">
        <w:rPr>
          <w:rFonts w:ascii="Times New Roman" w:hAnsi="Times New Roman"/>
          <w:noProof/>
          <w:color w:val="auto"/>
          <w:sz w:val="24"/>
          <w:szCs w:val="24"/>
          <w:shd w:val="clear" w:color="auto" w:fill="FFFFFF"/>
          <w:lang w:val="ru-RU" w:eastAsia="en-US"/>
        </w:rPr>
        <w:t>.</w:t>
      </w:r>
    </w:p>
    <w:p w:rsidR="00666E41" w:rsidRPr="006F2592" w:rsidRDefault="00666E41" w:rsidP="00666E41">
      <w:pPr>
        <w:spacing w:line="240" w:lineRule="auto"/>
        <w:ind w:firstLine="720"/>
        <w:jc w:val="both"/>
        <w:rPr>
          <w:rFonts w:ascii="Times New Roman" w:hAnsi="Times New Roman"/>
          <w:noProof/>
          <w:color w:val="auto"/>
          <w:sz w:val="24"/>
          <w:szCs w:val="24"/>
          <w:shd w:val="clear" w:color="auto" w:fill="FFFFFF"/>
          <w:lang w:val="ru-RU" w:eastAsia="en-US"/>
        </w:rPr>
      </w:pPr>
      <w:r w:rsidRPr="006F2592">
        <w:rPr>
          <w:rFonts w:ascii="Times New Roman" w:hAnsi="Times New Roman"/>
          <w:noProof/>
          <w:color w:val="auto"/>
          <w:sz w:val="24"/>
          <w:szCs w:val="24"/>
          <w:shd w:val="clear" w:color="auto" w:fill="FFFFFF"/>
          <w:lang w:val="ru-RU" w:eastAsia="en-US"/>
        </w:rPr>
        <w:lastRenderedPageBreak/>
        <w:t>Приме</w:t>
      </w:r>
      <w:r w:rsidRPr="006F2592">
        <w:rPr>
          <w:rFonts w:ascii="Times New Roman" w:hAnsi="Times New Roman"/>
          <w:noProof/>
          <w:color w:val="auto"/>
          <w:sz w:val="24"/>
          <w:szCs w:val="24"/>
          <w:shd w:val="clear" w:color="auto" w:fill="FFFFFF"/>
          <w:lang w:val="mk-MK" w:eastAsia="en-US"/>
        </w:rPr>
        <w:t>нувањето на</w:t>
      </w:r>
      <w:r w:rsidRPr="006F2592">
        <w:rPr>
          <w:rFonts w:ascii="Times New Roman" w:hAnsi="Times New Roman"/>
          <w:noProof/>
          <w:color w:val="auto"/>
          <w:sz w:val="24"/>
          <w:szCs w:val="24"/>
          <w:shd w:val="clear" w:color="auto" w:fill="FFFFFF"/>
          <w:lang w:val="ru-RU" w:eastAsia="en-US"/>
        </w:rPr>
        <w:t xml:space="preserve"> различ</w:t>
      </w:r>
      <w:r w:rsidRPr="006F2592">
        <w:rPr>
          <w:rFonts w:ascii="Times New Roman" w:hAnsi="Times New Roman"/>
          <w:noProof/>
          <w:color w:val="auto"/>
          <w:sz w:val="24"/>
          <w:szCs w:val="24"/>
          <w:shd w:val="clear" w:color="auto" w:fill="FFFFFF"/>
          <w:lang w:val="mk-MK" w:eastAsia="en-US"/>
        </w:rPr>
        <w:t>н</w:t>
      </w:r>
      <w:r w:rsidRPr="006F2592">
        <w:rPr>
          <w:rFonts w:ascii="Times New Roman" w:hAnsi="Times New Roman"/>
          <w:noProof/>
          <w:color w:val="auto"/>
          <w:sz w:val="24"/>
          <w:szCs w:val="24"/>
          <w:shd w:val="clear" w:color="auto" w:fill="FFFFFF"/>
          <w:lang w:val="ru-RU" w:eastAsia="en-US"/>
        </w:rPr>
        <w:t>и стратеги</w:t>
      </w:r>
      <w:r w:rsidRPr="006F2592">
        <w:rPr>
          <w:rFonts w:ascii="Times New Roman" w:hAnsi="Times New Roman"/>
          <w:noProof/>
          <w:color w:val="auto"/>
          <w:sz w:val="24"/>
          <w:szCs w:val="24"/>
          <w:shd w:val="clear" w:color="auto" w:fill="FFFFFF"/>
          <w:lang w:val="mk-MK" w:eastAsia="en-US"/>
        </w:rPr>
        <w:t>и на</w:t>
      </w:r>
      <w:r w:rsidRPr="006F2592">
        <w:rPr>
          <w:rFonts w:ascii="Times New Roman" w:hAnsi="Times New Roman"/>
          <w:noProof/>
          <w:color w:val="auto"/>
          <w:sz w:val="24"/>
          <w:szCs w:val="24"/>
          <w:shd w:val="clear" w:color="auto" w:fill="FFFFFF"/>
          <w:lang w:val="ru-RU" w:eastAsia="en-US"/>
        </w:rPr>
        <w:t xml:space="preserve"> читањ</w:t>
      </w:r>
      <w:r w:rsidRPr="006F2592">
        <w:rPr>
          <w:rFonts w:ascii="Times New Roman" w:hAnsi="Times New Roman"/>
          <w:noProof/>
          <w:color w:val="auto"/>
          <w:sz w:val="24"/>
          <w:szCs w:val="24"/>
          <w:shd w:val="clear" w:color="auto" w:fill="FFFFFF"/>
          <w:lang w:val="mk-MK" w:eastAsia="en-US"/>
        </w:rPr>
        <w:t>е</w:t>
      </w:r>
      <w:r w:rsidRPr="006F2592">
        <w:rPr>
          <w:rFonts w:ascii="Times New Roman" w:hAnsi="Times New Roman"/>
          <w:noProof/>
          <w:color w:val="auto"/>
          <w:sz w:val="24"/>
          <w:szCs w:val="24"/>
          <w:shd w:val="clear" w:color="auto" w:fill="FFFFFF"/>
          <w:lang w:val="ru-RU" w:eastAsia="en-US"/>
        </w:rPr>
        <w:t xml:space="preserve"> пов</w:t>
      </w:r>
      <w:r w:rsidRPr="006F2592">
        <w:rPr>
          <w:rFonts w:ascii="Times New Roman" w:hAnsi="Times New Roman"/>
          <w:noProof/>
          <w:color w:val="auto"/>
          <w:sz w:val="24"/>
          <w:szCs w:val="24"/>
          <w:shd w:val="clear" w:color="auto" w:fill="FFFFFF"/>
          <w:lang w:val="mk-MK" w:eastAsia="en-US"/>
        </w:rPr>
        <w:t>р</w:t>
      </w:r>
      <w:r w:rsidRPr="006F2592">
        <w:rPr>
          <w:rFonts w:ascii="Times New Roman" w:hAnsi="Times New Roman"/>
          <w:noProof/>
          <w:color w:val="auto"/>
          <w:sz w:val="24"/>
          <w:szCs w:val="24"/>
          <w:shd w:val="clear" w:color="auto" w:fill="FFFFFF"/>
          <w:lang w:val="ru-RU" w:eastAsia="en-US"/>
        </w:rPr>
        <w:t>зано е с</w:t>
      </w:r>
      <w:r w:rsidRPr="006F2592">
        <w:rPr>
          <w:rFonts w:ascii="Times New Roman" w:hAnsi="Times New Roman"/>
          <w:noProof/>
          <w:color w:val="auto"/>
          <w:sz w:val="24"/>
          <w:szCs w:val="24"/>
          <w:shd w:val="clear" w:color="auto" w:fill="FFFFFF"/>
          <w:lang w:val="mk-MK" w:eastAsia="en-US"/>
        </w:rPr>
        <w:t>о</w:t>
      </w:r>
      <w:r w:rsidRPr="006F2592">
        <w:rPr>
          <w:rFonts w:ascii="Times New Roman" w:hAnsi="Times New Roman"/>
          <w:noProof/>
          <w:color w:val="auto"/>
          <w:sz w:val="24"/>
          <w:szCs w:val="24"/>
          <w:shd w:val="clear" w:color="auto" w:fill="FFFFFF"/>
          <w:lang w:val="ru-RU" w:eastAsia="en-US"/>
        </w:rPr>
        <w:t xml:space="preserve"> раз</w:t>
      </w:r>
      <w:r w:rsidRPr="006F2592">
        <w:rPr>
          <w:rFonts w:ascii="Times New Roman" w:hAnsi="Times New Roman"/>
          <w:noProof/>
          <w:color w:val="auto"/>
          <w:sz w:val="24"/>
          <w:szCs w:val="24"/>
          <w:shd w:val="clear" w:color="auto" w:fill="FFFFFF"/>
          <w:lang w:val="mk-MK" w:eastAsia="en-US"/>
        </w:rPr>
        <w:t>бирање на</w:t>
      </w:r>
      <w:r w:rsidRPr="006F2592">
        <w:rPr>
          <w:rFonts w:ascii="Times New Roman" w:hAnsi="Times New Roman"/>
          <w:noProof/>
          <w:color w:val="auto"/>
          <w:sz w:val="24"/>
          <w:szCs w:val="24"/>
          <w:shd w:val="clear" w:color="auto" w:fill="FFFFFF"/>
          <w:lang w:val="ru-RU" w:eastAsia="en-US"/>
        </w:rPr>
        <w:t xml:space="preserve"> прочитано</w:t>
      </w:r>
      <w:r w:rsidRPr="006F2592">
        <w:rPr>
          <w:rFonts w:ascii="Times New Roman" w:hAnsi="Times New Roman"/>
          <w:noProof/>
          <w:color w:val="auto"/>
          <w:sz w:val="24"/>
          <w:szCs w:val="24"/>
          <w:shd w:val="clear" w:color="auto" w:fill="FFFFFF"/>
          <w:lang w:val="mk-MK" w:eastAsia="en-US"/>
        </w:rPr>
        <w:t>то</w:t>
      </w:r>
      <w:r w:rsidRPr="006F2592">
        <w:rPr>
          <w:rFonts w:ascii="Times New Roman" w:hAnsi="Times New Roman"/>
          <w:noProof/>
          <w:color w:val="auto"/>
          <w:sz w:val="24"/>
          <w:szCs w:val="24"/>
          <w:shd w:val="clear" w:color="auto" w:fill="FFFFFF"/>
          <w:lang w:val="ru-RU" w:eastAsia="en-US"/>
        </w:rPr>
        <w:t xml:space="preserve"> и с</w:t>
      </w:r>
      <w:r w:rsidRPr="006F2592">
        <w:rPr>
          <w:rFonts w:ascii="Times New Roman" w:hAnsi="Times New Roman"/>
          <w:noProof/>
          <w:color w:val="auto"/>
          <w:sz w:val="24"/>
          <w:szCs w:val="24"/>
          <w:shd w:val="clear" w:color="auto" w:fill="FFFFFF"/>
          <w:lang w:val="mk-MK" w:eastAsia="en-US"/>
        </w:rPr>
        <w:t>о</w:t>
      </w:r>
      <w:r w:rsidRPr="006F2592">
        <w:rPr>
          <w:rFonts w:ascii="Times New Roman" w:hAnsi="Times New Roman"/>
          <w:noProof/>
          <w:color w:val="auto"/>
          <w:sz w:val="24"/>
          <w:szCs w:val="24"/>
          <w:shd w:val="clear" w:color="auto" w:fill="FFFFFF"/>
          <w:lang w:val="ru-RU" w:eastAsia="en-US"/>
        </w:rPr>
        <w:t xml:space="preserve"> успешн</w:t>
      </w:r>
      <w:r w:rsidRPr="006F2592">
        <w:rPr>
          <w:rFonts w:ascii="Times New Roman" w:hAnsi="Times New Roman"/>
          <w:noProof/>
          <w:color w:val="auto"/>
          <w:sz w:val="24"/>
          <w:szCs w:val="24"/>
          <w:shd w:val="clear" w:color="auto" w:fill="FFFFFF"/>
          <w:lang w:val="mk-MK" w:eastAsia="en-US"/>
        </w:rPr>
        <w:t>о</w:t>
      </w:r>
      <w:r w:rsidRPr="006F2592">
        <w:rPr>
          <w:rFonts w:ascii="Times New Roman" w:hAnsi="Times New Roman"/>
          <w:noProof/>
          <w:color w:val="auto"/>
          <w:sz w:val="24"/>
          <w:szCs w:val="24"/>
          <w:shd w:val="clear" w:color="auto" w:fill="FFFFFF"/>
          <w:lang w:val="ru-RU" w:eastAsia="en-US"/>
        </w:rPr>
        <w:t xml:space="preserve"> читање</w:t>
      </w:r>
      <w:r w:rsidRPr="006F2592">
        <w:rPr>
          <w:rFonts w:ascii="Times New Roman" w:hAnsi="Times New Roman"/>
          <w:noProof/>
          <w:color w:val="auto"/>
          <w:sz w:val="24"/>
          <w:szCs w:val="24"/>
          <w:shd w:val="clear" w:color="auto" w:fill="FFFFFF"/>
          <w:lang w:val="mk-MK" w:eastAsia="en-US"/>
        </w:rPr>
        <w:t xml:space="preserve"> на</w:t>
      </w:r>
      <w:r w:rsidRPr="006F2592">
        <w:rPr>
          <w:rFonts w:ascii="Times New Roman" w:hAnsi="Times New Roman"/>
          <w:noProof/>
          <w:color w:val="auto"/>
          <w:sz w:val="24"/>
          <w:szCs w:val="24"/>
          <w:shd w:val="clear" w:color="auto" w:fill="FFFFFF"/>
          <w:lang w:val="ru-RU" w:eastAsia="en-US"/>
        </w:rPr>
        <w:t xml:space="preserve"> текст. </w:t>
      </w:r>
      <w:r w:rsidRPr="006F2592">
        <w:rPr>
          <w:rFonts w:ascii="Times New Roman" w:hAnsi="Times New Roman"/>
          <w:noProof/>
          <w:color w:val="auto"/>
          <w:sz w:val="24"/>
          <w:szCs w:val="24"/>
          <w:shd w:val="clear" w:color="auto" w:fill="FFFFFF"/>
          <w:lang w:val="mk-MK" w:eastAsia="en-US"/>
        </w:rPr>
        <w:t>Затоа во</w:t>
      </w:r>
      <w:r w:rsidRPr="006F2592">
        <w:rPr>
          <w:rFonts w:ascii="Times New Roman" w:hAnsi="Times New Roman"/>
          <w:noProof/>
          <w:color w:val="auto"/>
          <w:sz w:val="24"/>
          <w:szCs w:val="24"/>
          <w:shd w:val="clear" w:color="auto" w:fill="FFFFFF"/>
          <w:lang w:val="ru-RU" w:eastAsia="en-US"/>
        </w:rPr>
        <w:t xml:space="preserve"> настав</w:t>
      </w:r>
      <w:r w:rsidRPr="006F2592">
        <w:rPr>
          <w:rFonts w:ascii="Times New Roman" w:hAnsi="Times New Roman"/>
          <w:noProof/>
          <w:color w:val="auto"/>
          <w:sz w:val="24"/>
          <w:szCs w:val="24"/>
          <w:shd w:val="clear" w:color="auto" w:fill="FFFFFF"/>
          <w:lang w:val="mk-MK" w:eastAsia="en-US"/>
        </w:rPr>
        <w:t>ата по</w:t>
      </w:r>
      <w:r w:rsidRPr="006F2592">
        <w:rPr>
          <w:rFonts w:ascii="Times New Roman" w:hAnsi="Times New Roman"/>
          <w:noProof/>
          <w:color w:val="auto"/>
          <w:sz w:val="24"/>
          <w:szCs w:val="24"/>
          <w:shd w:val="clear" w:color="auto" w:fill="FFFFFF"/>
          <w:lang w:val="ru-RU" w:eastAsia="en-US"/>
        </w:rPr>
        <w:t xml:space="preserve"> ј</w:t>
      </w:r>
      <w:r w:rsidRPr="006F2592">
        <w:rPr>
          <w:rFonts w:ascii="Times New Roman" w:hAnsi="Times New Roman"/>
          <w:noProof/>
          <w:color w:val="auto"/>
          <w:sz w:val="24"/>
          <w:szCs w:val="24"/>
          <w:shd w:val="clear" w:color="auto" w:fill="FFFFFF"/>
          <w:lang w:val="mk-MK" w:eastAsia="en-US"/>
        </w:rPr>
        <w:t>а</w:t>
      </w:r>
      <w:r w:rsidRPr="006F2592">
        <w:rPr>
          <w:rFonts w:ascii="Times New Roman" w:hAnsi="Times New Roman"/>
          <w:noProof/>
          <w:color w:val="auto"/>
          <w:sz w:val="24"/>
          <w:szCs w:val="24"/>
          <w:shd w:val="clear" w:color="auto" w:fill="FFFFFF"/>
          <w:lang w:val="ru-RU" w:eastAsia="en-US"/>
        </w:rPr>
        <w:t>зич</w:t>
      </w:r>
      <w:r w:rsidRPr="006F2592">
        <w:rPr>
          <w:rFonts w:ascii="Times New Roman" w:hAnsi="Times New Roman"/>
          <w:noProof/>
          <w:color w:val="auto"/>
          <w:sz w:val="24"/>
          <w:szCs w:val="24"/>
          <w:shd w:val="clear" w:color="auto" w:fill="FFFFFF"/>
          <w:lang w:val="mk-MK" w:eastAsia="en-US"/>
        </w:rPr>
        <w:t>на</w:t>
      </w:r>
      <w:r w:rsidRPr="006F2592">
        <w:rPr>
          <w:rFonts w:ascii="Times New Roman" w:hAnsi="Times New Roman"/>
          <w:noProof/>
          <w:color w:val="auto"/>
          <w:sz w:val="24"/>
          <w:szCs w:val="24"/>
          <w:shd w:val="clear" w:color="auto" w:fill="FFFFFF"/>
          <w:lang w:val="ru-RU" w:eastAsia="en-US"/>
        </w:rPr>
        <w:t xml:space="preserve"> култур</w:t>
      </w:r>
      <w:r w:rsidRPr="006F2592">
        <w:rPr>
          <w:rFonts w:ascii="Times New Roman" w:hAnsi="Times New Roman"/>
          <w:noProof/>
          <w:color w:val="auto"/>
          <w:sz w:val="24"/>
          <w:szCs w:val="24"/>
          <w:shd w:val="clear" w:color="auto" w:fill="FFFFFF"/>
          <w:lang w:val="mk-MK" w:eastAsia="en-US"/>
        </w:rPr>
        <w:t>а би</w:t>
      </w:r>
      <w:r w:rsidRPr="006F2592">
        <w:rPr>
          <w:rFonts w:ascii="Times New Roman" w:hAnsi="Times New Roman"/>
          <w:noProof/>
          <w:color w:val="auto"/>
          <w:sz w:val="24"/>
          <w:szCs w:val="24"/>
          <w:shd w:val="clear" w:color="auto" w:fill="FFFFFF"/>
          <w:lang w:val="ru-RU" w:eastAsia="en-US"/>
        </w:rPr>
        <w:t xml:space="preserve"> требало</w:t>
      </w:r>
      <w:r w:rsidRPr="006F2592">
        <w:rPr>
          <w:rFonts w:ascii="Times New Roman" w:hAnsi="Times New Roman"/>
          <w:noProof/>
          <w:color w:val="auto"/>
          <w:sz w:val="24"/>
          <w:szCs w:val="24"/>
          <w:shd w:val="clear" w:color="auto" w:fill="FFFFFF"/>
          <w:lang w:val="mk-MK" w:eastAsia="en-US"/>
        </w:rPr>
        <w:t xml:space="preserve"> учениците да се поттикнуваат</w:t>
      </w:r>
      <w:r w:rsidRPr="006F2592">
        <w:rPr>
          <w:rFonts w:ascii="Times New Roman" w:hAnsi="Times New Roman"/>
          <w:noProof/>
          <w:color w:val="auto"/>
          <w:sz w:val="24"/>
          <w:szCs w:val="24"/>
          <w:shd w:val="clear" w:color="auto" w:fill="FFFFFF"/>
          <w:lang w:val="ru-RU" w:eastAsia="en-US"/>
        </w:rPr>
        <w:t xml:space="preserve">, на пример, да </w:t>
      </w:r>
      <w:r w:rsidRPr="006F2592">
        <w:rPr>
          <w:rFonts w:ascii="Times New Roman" w:hAnsi="Times New Roman"/>
          <w:noProof/>
          <w:color w:val="auto"/>
          <w:sz w:val="24"/>
          <w:szCs w:val="24"/>
          <w:shd w:val="clear" w:color="auto" w:fill="FFFFFF"/>
          <w:lang w:val="mk-MK" w:eastAsia="en-US"/>
        </w:rPr>
        <w:t>воочуваат</w:t>
      </w:r>
      <w:r w:rsidRPr="006F2592">
        <w:rPr>
          <w:rFonts w:ascii="Times New Roman" w:hAnsi="Times New Roman"/>
          <w:noProof/>
          <w:color w:val="auto"/>
          <w:sz w:val="24"/>
          <w:szCs w:val="24"/>
          <w:shd w:val="clear" w:color="auto" w:fill="FFFFFF"/>
          <w:lang w:val="ru-RU" w:eastAsia="en-US"/>
        </w:rPr>
        <w:t xml:space="preserve"> разлик</w:t>
      </w:r>
      <w:r w:rsidRPr="006F2592">
        <w:rPr>
          <w:rFonts w:ascii="Times New Roman" w:hAnsi="Times New Roman"/>
          <w:noProof/>
          <w:color w:val="auto"/>
          <w:sz w:val="24"/>
          <w:szCs w:val="24"/>
          <w:shd w:val="clear" w:color="auto" w:fill="FFFFFF"/>
          <w:lang w:val="mk-MK" w:eastAsia="en-US"/>
        </w:rPr>
        <w:t>и</w:t>
      </w:r>
      <w:r w:rsidRPr="006F2592">
        <w:rPr>
          <w:rFonts w:ascii="Times New Roman" w:hAnsi="Times New Roman"/>
          <w:noProof/>
          <w:color w:val="auto"/>
          <w:sz w:val="24"/>
          <w:szCs w:val="24"/>
          <w:shd w:val="clear" w:color="auto" w:fill="FFFFFF"/>
          <w:lang w:val="ru-RU" w:eastAsia="en-US"/>
        </w:rPr>
        <w:t xml:space="preserve"> </w:t>
      </w:r>
      <w:r w:rsidRPr="006F2592">
        <w:rPr>
          <w:rFonts w:ascii="Times New Roman" w:hAnsi="Times New Roman"/>
          <w:noProof/>
          <w:color w:val="auto"/>
          <w:sz w:val="24"/>
          <w:szCs w:val="24"/>
          <w:shd w:val="clear" w:color="auto" w:fill="FFFFFF"/>
          <w:lang w:val="mk-MK" w:eastAsia="en-US"/>
        </w:rPr>
        <w:t>во</w:t>
      </w:r>
      <w:r w:rsidRPr="006F2592">
        <w:rPr>
          <w:rFonts w:ascii="Times New Roman" w:hAnsi="Times New Roman"/>
          <w:noProof/>
          <w:color w:val="auto"/>
          <w:sz w:val="24"/>
          <w:szCs w:val="24"/>
          <w:shd w:val="clear" w:color="auto" w:fill="FFFFFF"/>
          <w:lang w:val="ru-RU" w:eastAsia="en-US"/>
        </w:rPr>
        <w:t xml:space="preserve"> функци</w:t>
      </w:r>
      <w:r w:rsidRPr="006F2592">
        <w:rPr>
          <w:rFonts w:ascii="Times New Roman" w:hAnsi="Times New Roman"/>
          <w:noProof/>
          <w:color w:val="auto"/>
          <w:sz w:val="24"/>
          <w:szCs w:val="24"/>
          <w:shd w:val="clear" w:color="auto" w:fill="FFFFFF"/>
          <w:lang w:val="mk-MK" w:eastAsia="en-US"/>
        </w:rPr>
        <w:t>ите</w:t>
      </w:r>
      <w:r w:rsidRPr="006F2592">
        <w:rPr>
          <w:rFonts w:ascii="Times New Roman" w:hAnsi="Times New Roman"/>
          <w:noProof/>
          <w:color w:val="auto"/>
          <w:sz w:val="24"/>
          <w:szCs w:val="24"/>
          <w:shd w:val="clear" w:color="auto" w:fill="FFFFFF"/>
          <w:lang w:val="ru-RU" w:eastAsia="en-US"/>
        </w:rPr>
        <w:t xml:space="preserve"> и квалитет</w:t>
      </w:r>
      <w:r w:rsidRPr="006F2592">
        <w:rPr>
          <w:rFonts w:ascii="Times New Roman" w:hAnsi="Times New Roman"/>
          <w:noProof/>
          <w:color w:val="auto"/>
          <w:sz w:val="24"/>
          <w:szCs w:val="24"/>
          <w:shd w:val="clear" w:color="auto" w:fill="FFFFFF"/>
          <w:lang w:val="mk-MK" w:eastAsia="en-US"/>
        </w:rPr>
        <w:t>от на</w:t>
      </w:r>
      <w:r w:rsidRPr="006F2592">
        <w:rPr>
          <w:rFonts w:ascii="Times New Roman" w:hAnsi="Times New Roman"/>
          <w:noProof/>
          <w:color w:val="auto"/>
          <w:sz w:val="24"/>
          <w:szCs w:val="24"/>
          <w:shd w:val="clear" w:color="auto" w:fill="FFFFFF"/>
          <w:lang w:val="ru-RU" w:eastAsia="en-US"/>
        </w:rPr>
        <w:t xml:space="preserve"> различ</w:t>
      </w:r>
      <w:r w:rsidRPr="006F2592">
        <w:rPr>
          <w:rFonts w:ascii="Times New Roman" w:hAnsi="Times New Roman"/>
          <w:noProof/>
          <w:color w:val="auto"/>
          <w:sz w:val="24"/>
          <w:szCs w:val="24"/>
          <w:shd w:val="clear" w:color="auto" w:fill="FFFFFF"/>
          <w:lang w:val="mk-MK" w:eastAsia="en-US"/>
        </w:rPr>
        <w:t>н</w:t>
      </w:r>
      <w:r w:rsidRPr="006F2592">
        <w:rPr>
          <w:rFonts w:ascii="Times New Roman" w:hAnsi="Times New Roman"/>
          <w:noProof/>
          <w:color w:val="auto"/>
          <w:sz w:val="24"/>
          <w:szCs w:val="24"/>
          <w:shd w:val="clear" w:color="auto" w:fill="FFFFFF"/>
          <w:lang w:val="ru-RU" w:eastAsia="en-US"/>
        </w:rPr>
        <w:t>и типов</w:t>
      </w:r>
      <w:r w:rsidRPr="006F2592">
        <w:rPr>
          <w:rFonts w:ascii="Times New Roman" w:hAnsi="Times New Roman"/>
          <w:noProof/>
          <w:color w:val="auto"/>
          <w:sz w:val="24"/>
          <w:szCs w:val="24"/>
          <w:shd w:val="clear" w:color="auto" w:fill="FFFFFF"/>
          <w:lang w:val="mk-MK" w:eastAsia="en-US"/>
        </w:rPr>
        <w:t>и н</w:t>
      </w:r>
      <w:r w:rsidRPr="006F2592">
        <w:rPr>
          <w:rFonts w:ascii="Times New Roman" w:hAnsi="Times New Roman"/>
          <w:noProof/>
          <w:color w:val="auto"/>
          <w:sz w:val="24"/>
          <w:szCs w:val="24"/>
          <w:shd w:val="clear" w:color="auto" w:fill="FFFFFF"/>
          <w:lang w:val="ru-RU" w:eastAsia="en-US"/>
        </w:rPr>
        <w:t>а читањ</w:t>
      </w:r>
      <w:r w:rsidRPr="006F2592">
        <w:rPr>
          <w:rFonts w:ascii="Times New Roman" w:hAnsi="Times New Roman"/>
          <w:noProof/>
          <w:color w:val="auto"/>
          <w:sz w:val="24"/>
          <w:szCs w:val="24"/>
          <w:shd w:val="clear" w:color="auto" w:fill="FFFFFF"/>
          <w:lang w:val="mk-MK" w:eastAsia="en-US"/>
        </w:rPr>
        <w:t>е</w:t>
      </w:r>
      <w:r w:rsidRPr="006F2592">
        <w:rPr>
          <w:rFonts w:ascii="Times New Roman" w:hAnsi="Times New Roman"/>
          <w:noProof/>
          <w:color w:val="auto"/>
          <w:sz w:val="24"/>
          <w:szCs w:val="24"/>
          <w:shd w:val="clear" w:color="auto" w:fill="FFFFFF"/>
          <w:lang w:val="ru-RU" w:eastAsia="en-US"/>
        </w:rPr>
        <w:t>; да дефини</w:t>
      </w:r>
      <w:r w:rsidRPr="006F2592">
        <w:rPr>
          <w:rFonts w:ascii="Times New Roman" w:hAnsi="Times New Roman"/>
          <w:noProof/>
          <w:color w:val="auto"/>
          <w:sz w:val="24"/>
          <w:szCs w:val="24"/>
          <w:shd w:val="clear" w:color="auto" w:fill="FFFFFF"/>
          <w:lang w:val="mk-MK" w:eastAsia="en-US"/>
        </w:rPr>
        <w:t xml:space="preserve">раат </w:t>
      </w:r>
      <w:r w:rsidRPr="006F2592">
        <w:rPr>
          <w:rFonts w:ascii="Times New Roman" w:hAnsi="Times New Roman"/>
          <w:noProof/>
          <w:color w:val="auto"/>
          <w:sz w:val="24"/>
          <w:szCs w:val="24"/>
          <w:shd w:val="clear" w:color="auto" w:fill="FFFFFF"/>
          <w:lang w:val="ru-RU" w:eastAsia="en-US"/>
        </w:rPr>
        <w:t>ситуаци</w:t>
      </w:r>
      <w:r w:rsidRPr="006F2592">
        <w:rPr>
          <w:rFonts w:ascii="Times New Roman" w:hAnsi="Times New Roman"/>
          <w:noProof/>
          <w:color w:val="auto"/>
          <w:sz w:val="24"/>
          <w:szCs w:val="24"/>
          <w:shd w:val="clear" w:color="auto" w:fill="FFFFFF"/>
          <w:lang w:val="mk-MK" w:eastAsia="en-US"/>
        </w:rPr>
        <w:t>и во кои</w:t>
      </w:r>
      <w:r w:rsidRPr="006F2592">
        <w:rPr>
          <w:rFonts w:ascii="Times New Roman" w:hAnsi="Times New Roman"/>
          <w:noProof/>
          <w:color w:val="auto"/>
          <w:sz w:val="24"/>
          <w:szCs w:val="24"/>
          <w:shd w:val="clear" w:color="auto" w:fill="FFFFFF"/>
          <w:lang w:val="ru-RU" w:eastAsia="en-US"/>
        </w:rPr>
        <w:t xml:space="preserve"> би требало</w:t>
      </w:r>
      <w:r w:rsidRPr="006F2592">
        <w:rPr>
          <w:rFonts w:ascii="Times New Roman" w:hAnsi="Times New Roman"/>
          <w:noProof/>
          <w:color w:val="auto"/>
          <w:sz w:val="24"/>
          <w:szCs w:val="24"/>
          <w:shd w:val="clear" w:color="auto" w:fill="FFFFFF"/>
          <w:lang w:val="mk-MK" w:eastAsia="en-US"/>
        </w:rPr>
        <w:t xml:space="preserve"> да</w:t>
      </w:r>
      <w:r w:rsidRPr="006F2592">
        <w:rPr>
          <w:rFonts w:ascii="Times New Roman" w:hAnsi="Times New Roman"/>
          <w:noProof/>
          <w:color w:val="auto"/>
          <w:sz w:val="24"/>
          <w:szCs w:val="24"/>
          <w:shd w:val="clear" w:color="auto" w:fill="FFFFFF"/>
          <w:lang w:val="ru-RU" w:eastAsia="en-US"/>
        </w:rPr>
        <w:t xml:space="preserve"> употреб</w:t>
      </w:r>
      <w:r w:rsidRPr="006F2592">
        <w:rPr>
          <w:rFonts w:ascii="Times New Roman" w:hAnsi="Times New Roman"/>
          <w:noProof/>
          <w:color w:val="auto"/>
          <w:sz w:val="24"/>
          <w:szCs w:val="24"/>
          <w:shd w:val="clear" w:color="auto" w:fill="FFFFFF"/>
          <w:lang w:val="mk-MK" w:eastAsia="en-US"/>
        </w:rPr>
        <w:t>ат</w:t>
      </w:r>
      <w:r w:rsidRPr="006F2592">
        <w:rPr>
          <w:rFonts w:ascii="Times New Roman" w:hAnsi="Times New Roman"/>
          <w:noProof/>
          <w:color w:val="auto"/>
          <w:sz w:val="24"/>
          <w:szCs w:val="24"/>
          <w:shd w:val="clear" w:color="auto" w:fill="FFFFFF"/>
          <w:lang w:val="ru-RU" w:eastAsia="en-US"/>
        </w:rPr>
        <w:t xml:space="preserve"> нек</w:t>
      </w:r>
      <w:r w:rsidRPr="006F2592">
        <w:rPr>
          <w:rFonts w:ascii="Times New Roman" w:hAnsi="Times New Roman"/>
          <w:noProof/>
          <w:color w:val="auto"/>
          <w:sz w:val="24"/>
          <w:szCs w:val="24"/>
          <w:shd w:val="clear" w:color="auto" w:fill="FFFFFF"/>
          <w:lang w:val="mk-MK" w:eastAsia="en-US"/>
        </w:rPr>
        <w:t>оја</w:t>
      </w:r>
      <w:r w:rsidRPr="006F2592">
        <w:rPr>
          <w:rFonts w:ascii="Times New Roman" w:hAnsi="Times New Roman"/>
          <w:noProof/>
          <w:color w:val="auto"/>
          <w:sz w:val="24"/>
          <w:szCs w:val="24"/>
          <w:shd w:val="clear" w:color="auto" w:fill="FFFFFF"/>
          <w:lang w:val="ru-RU" w:eastAsia="en-US"/>
        </w:rPr>
        <w:t xml:space="preserve"> стратегиј</w:t>
      </w:r>
      <w:r w:rsidRPr="006F2592">
        <w:rPr>
          <w:rFonts w:ascii="Times New Roman" w:hAnsi="Times New Roman"/>
          <w:noProof/>
          <w:color w:val="auto"/>
          <w:sz w:val="24"/>
          <w:szCs w:val="24"/>
          <w:shd w:val="clear" w:color="auto" w:fill="FFFFFF"/>
          <w:lang w:val="mk-MK" w:eastAsia="en-US"/>
        </w:rPr>
        <w:t>а на</w:t>
      </w:r>
      <w:r w:rsidRPr="006F2592">
        <w:rPr>
          <w:rFonts w:ascii="Times New Roman" w:hAnsi="Times New Roman"/>
          <w:noProof/>
          <w:color w:val="auto"/>
          <w:sz w:val="24"/>
          <w:szCs w:val="24"/>
          <w:shd w:val="clear" w:color="auto" w:fill="FFFFFF"/>
          <w:lang w:val="ru-RU" w:eastAsia="en-US"/>
        </w:rPr>
        <w:t xml:space="preserve"> читањ</w:t>
      </w:r>
      <w:r w:rsidRPr="006F2592">
        <w:rPr>
          <w:rFonts w:ascii="Times New Roman" w:hAnsi="Times New Roman"/>
          <w:noProof/>
          <w:color w:val="auto"/>
          <w:sz w:val="24"/>
          <w:szCs w:val="24"/>
          <w:shd w:val="clear" w:color="auto" w:fill="FFFFFF"/>
          <w:lang w:val="mk-MK" w:eastAsia="en-US"/>
        </w:rPr>
        <w:t>е</w:t>
      </w:r>
      <w:r w:rsidRPr="006F2592">
        <w:rPr>
          <w:rFonts w:ascii="Times New Roman" w:hAnsi="Times New Roman"/>
          <w:noProof/>
          <w:color w:val="auto"/>
          <w:sz w:val="24"/>
          <w:szCs w:val="24"/>
          <w:shd w:val="clear" w:color="auto" w:fill="FFFFFF"/>
          <w:lang w:val="ru-RU" w:eastAsia="en-US"/>
        </w:rPr>
        <w:t>; да вежба</w:t>
      </w:r>
      <w:r w:rsidRPr="006F2592">
        <w:rPr>
          <w:rFonts w:ascii="Times New Roman" w:hAnsi="Times New Roman"/>
          <w:noProof/>
          <w:color w:val="auto"/>
          <w:sz w:val="24"/>
          <w:szCs w:val="24"/>
          <w:shd w:val="clear" w:color="auto" w:fill="FFFFFF"/>
          <w:lang w:val="mk-MK" w:eastAsia="en-US"/>
        </w:rPr>
        <w:t>ат</w:t>
      </w:r>
      <w:r w:rsidRPr="006F2592">
        <w:rPr>
          <w:rFonts w:ascii="Times New Roman" w:hAnsi="Times New Roman"/>
          <w:noProof/>
          <w:color w:val="auto"/>
          <w:sz w:val="24"/>
          <w:szCs w:val="24"/>
          <w:shd w:val="clear" w:color="auto" w:fill="FFFFFF"/>
          <w:lang w:val="ru-RU" w:eastAsia="en-US"/>
        </w:rPr>
        <w:t xml:space="preserve"> брзо, временски ограничено</w:t>
      </w:r>
      <w:r w:rsidRPr="006F2592">
        <w:rPr>
          <w:rFonts w:ascii="Times New Roman" w:hAnsi="Times New Roman"/>
          <w:noProof/>
          <w:color w:val="auto"/>
          <w:sz w:val="24"/>
          <w:szCs w:val="24"/>
          <w:shd w:val="clear" w:color="auto" w:fill="FFFFFF"/>
          <w:lang w:val="mk-MK" w:eastAsia="en-US"/>
        </w:rPr>
        <w:t xml:space="preserve"> да</w:t>
      </w:r>
      <w:r w:rsidRPr="006F2592">
        <w:rPr>
          <w:rFonts w:ascii="Times New Roman" w:hAnsi="Times New Roman"/>
          <w:noProof/>
          <w:color w:val="auto"/>
          <w:sz w:val="24"/>
          <w:szCs w:val="24"/>
          <w:shd w:val="clear" w:color="auto" w:fill="FFFFFF"/>
          <w:lang w:val="ru-RU" w:eastAsia="en-US"/>
        </w:rPr>
        <w:t xml:space="preserve"> прона</w:t>
      </w:r>
      <w:r w:rsidRPr="006F2592">
        <w:rPr>
          <w:rFonts w:ascii="Times New Roman" w:hAnsi="Times New Roman"/>
          <w:noProof/>
          <w:color w:val="auto"/>
          <w:sz w:val="24"/>
          <w:szCs w:val="24"/>
          <w:shd w:val="clear" w:color="auto" w:fill="FFFFFF"/>
          <w:lang w:val="mk-MK" w:eastAsia="en-US"/>
        </w:rPr>
        <w:t>јдат</w:t>
      </w:r>
      <w:r w:rsidRPr="006F2592">
        <w:rPr>
          <w:rFonts w:ascii="Times New Roman" w:hAnsi="Times New Roman"/>
          <w:noProof/>
          <w:color w:val="auto"/>
          <w:sz w:val="24"/>
          <w:szCs w:val="24"/>
          <w:shd w:val="clear" w:color="auto" w:fill="FFFFFF"/>
          <w:lang w:val="ru-RU" w:eastAsia="en-US"/>
        </w:rPr>
        <w:t xml:space="preserve"> информаци</w:t>
      </w:r>
      <w:r w:rsidRPr="006F2592">
        <w:rPr>
          <w:rFonts w:ascii="Times New Roman" w:hAnsi="Times New Roman"/>
          <w:noProof/>
          <w:color w:val="auto"/>
          <w:sz w:val="24"/>
          <w:szCs w:val="24"/>
          <w:shd w:val="clear" w:color="auto" w:fill="FFFFFF"/>
          <w:lang w:val="mk-MK" w:eastAsia="en-US"/>
        </w:rPr>
        <w:t>и за</w:t>
      </w:r>
      <w:r w:rsidRPr="006F2592">
        <w:rPr>
          <w:rFonts w:ascii="Times New Roman" w:hAnsi="Times New Roman"/>
          <w:noProof/>
          <w:color w:val="auto"/>
          <w:sz w:val="24"/>
          <w:szCs w:val="24"/>
          <w:shd w:val="clear" w:color="auto" w:fill="FFFFFF"/>
          <w:lang w:val="ru-RU" w:eastAsia="en-US"/>
        </w:rPr>
        <w:t xml:space="preserve"> зада</w:t>
      </w:r>
      <w:r w:rsidRPr="006F2592">
        <w:rPr>
          <w:rFonts w:ascii="Times New Roman" w:hAnsi="Times New Roman"/>
          <w:noProof/>
          <w:color w:val="auto"/>
          <w:sz w:val="24"/>
          <w:szCs w:val="24"/>
          <w:shd w:val="clear" w:color="auto" w:fill="FFFFFF"/>
          <w:lang w:val="mk-MK" w:eastAsia="en-US"/>
        </w:rPr>
        <w:t>ден</w:t>
      </w:r>
      <w:r w:rsidRPr="006F2592">
        <w:rPr>
          <w:rFonts w:ascii="Times New Roman" w:hAnsi="Times New Roman"/>
          <w:noProof/>
          <w:color w:val="auto"/>
          <w:sz w:val="24"/>
          <w:szCs w:val="24"/>
          <w:shd w:val="clear" w:color="auto" w:fill="FFFFFF"/>
          <w:lang w:val="ru-RU" w:eastAsia="en-US"/>
        </w:rPr>
        <w:t xml:space="preserve"> текст; да т</w:t>
      </w:r>
      <w:r w:rsidRPr="006F2592">
        <w:rPr>
          <w:rFonts w:ascii="Times New Roman" w:hAnsi="Times New Roman"/>
          <w:noProof/>
          <w:color w:val="auto"/>
          <w:sz w:val="24"/>
          <w:szCs w:val="24"/>
          <w:shd w:val="clear" w:color="auto" w:fill="FFFFFF"/>
          <w:lang w:val="mk-MK" w:eastAsia="en-US"/>
        </w:rPr>
        <w:t>олкуваат</w:t>
      </w:r>
      <w:r w:rsidRPr="006F2592">
        <w:rPr>
          <w:rFonts w:ascii="Times New Roman" w:hAnsi="Times New Roman"/>
          <w:noProof/>
          <w:color w:val="auto"/>
          <w:sz w:val="24"/>
          <w:szCs w:val="24"/>
          <w:shd w:val="clear" w:color="auto" w:fill="FFFFFF"/>
          <w:lang w:val="ru-RU" w:eastAsia="en-US"/>
        </w:rPr>
        <w:t xml:space="preserve"> дожив</w:t>
      </w:r>
      <w:r w:rsidRPr="006F2592">
        <w:rPr>
          <w:rFonts w:ascii="Times New Roman" w:hAnsi="Times New Roman"/>
          <w:noProof/>
          <w:color w:val="auto"/>
          <w:sz w:val="24"/>
          <w:szCs w:val="24"/>
          <w:shd w:val="clear" w:color="auto" w:fill="FFFFFF"/>
          <w:lang w:val="mk-MK" w:eastAsia="en-US"/>
        </w:rPr>
        <w:t>ување на</w:t>
      </w:r>
      <w:r w:rsidRPr="006F2592">
        <w:rPr>
          <w:rFonts w:ascii="Times New Roman" w:hAnsi="Times New Roman"/>
          <w:noProof/>
          <w:color w:val="auto"/>
          <w:sz w:val="24"/>
          <w:szCs w:val="24"/>
          <w:shd w:val="clear" w:color="auto" w:fill="FFFFFF"/>
          <w:lang w:val="ru-RU" w:eastAsia="en-US"/>
        </w:rPr>
        <w:t xml:space="preserve"> прочитан текст; да разлику</w:t>
      </w:r>
      <w:r w:rsidRPr="006F2592">
        <w:rPr>
          <w:rFonts w:ascii="Times New Roman" w:hAnsi="Times New Roman"/>
          <w:noProof/>
          <w:color w:val="auto"/>
          <w:sz w:val="24"/>
          <w:szCs w:val="24"/>
          <w:shd w:val="clear" w:color="auto" w:fill="FFFFFF"/>
          <w:lang w:val="mk-MK" w:eastAsia="en-US"/>
        </w:rPr>
        <w:t xml:space="preserve">ваат аргументи </w:t>
      </w:r>
      <w:r w:rsidRPr="006F2592">
        <w:rPr>
          <w:rFonts w:ascii="Times New Roman" w:hAnsi="Times New Roman"/>
          <w:noProof/>
          <w:color w:val="auto"/>
          <w:sz w:val="24"/>
          <w:szCs w:val="24"/>
          <w:shd w:val="clear" w:color="auto" w:fill="FFFFFF"/>
          <w:lang w:val="ru-RU" w:eastAsia="en-US"/>
        </w:rPr>
        <w:t>од коментар</w:t>
      </w:r>
      <w:r w:rsidRPr="006F2592">
        <w:rPr>
          <w:rFonts w:ascii="Times New Roman" w:hAnsi="Times New Roman"/>
          <w:noProof/>
          <w:color w:val="auto"/>
          <w:sz w:val="24"/>
          <w:szCs w:val="24"/>
          <w:shd w:val="clear" w:color="auto" w:fill="FFFFFF"/>
          <w:lang w:val="mk-MK" w:eastAsia="en-US"/>
        </w:rPr>
        <w:t>и во рамките на и</w:t>
      </w:r>
      <w:r w:rsidRPr="006F2592">
        <w:rPr>
          <w:rFonts w:ascii="Times New Roman" w:hAnsi="Times New Roman"/>
          <w:noProof/>
          <w:color w:val="auto"/>
          <w:sz w:val="24"/>
          <w:szCs w:val="24"/>
          <w:shd w:val="clear" w:color="auto" w:fill="FFFFFF"/>
          <w:lang w:val="ru-RU" w:eastAsia="en-US"/>
        </w:rPr>
        <w:t>страж</w:t>
      </w:r>
      <w:r w:rsidRPr="006F2592">
        <w:rPr>
          <w:rFonts w:ascii="Times New Roman" w:hAnsi="Times New Roman"/>
          <w:noProof/>
          <w:color w:val="auto"/>
          <w:sz w:val="24"/>
          <w:szCs w:val="24"/>
          <w:shd w:val="clear" w:color="auto" w:fill="FFFFFF"/>
          <w:lang w:val="mk-MK" w:eastAsia="en-US"/>
        </w:rPr>
        <w:t>у</w:t>
      </w:r>
      <w:r w:rsidRPr="006F2592">
        <w:rPr>
          <w:rFonts w:ascii="Times New Roman" w:hAnsi="Times New Roman"/>
          <w:noProof/>
          <w:color w:val="auto"/>
          <w:sz w:val="24"/>
          <w:szCs w:val="24"/>
          <w:shd w:val="clear" w:color="auto" w:fill="FFFFFF"/>
          <w:lang w:val="ru-RU" w:eastAsia="en-US"/>
        </w:rPr>
        <w:t>вачко</w:t>
      </w:r>
      <w:r w:rsidRPr="006F2592">
        <w:rPr>
          <w:rFonts w:ascii="Times New Roman" w:hAnsi="Times New Roman"/>
          <w:noProof/>
          <w:color w:val="auto"/>
          <w:sz w:val="24"/>
          <w:szCs w:val="24"/>
          <w:shd w:val="clear" w:color="auto" w:fill="FFFFFF"/>
          <w:lang w:val="mk-MK" w:eastAsia="en-US"/>
        </w:rPr>
        <w:t>то</w:t>
      </w:r>
      <w:r w:rsidRPr="006F2592">
        <w:rPr>
          <w:rFonts w:ascii="Times New Roman" w:hAnsi="Times New Roman"/>
          <w:noProof/>
          <w:color w:val="auto"/>
          <w:sz w:val="24"/>
          <w:szCs w:val="24"/>
          <w:shd w:val="clear" w:color="auto" w:fill="FFFFFF"/>
          <w:lang w:val="ru-RU" w:eastAsia="en-US"/>
        </w:rPr>
        <w:t xml:space="preserve"> читањ</w:t>
      </w:r>
      <w:r w:rsidRPr="006F2592">
        <w:rPr>
          <w:rFonts w:ascii="Times New Roman" w:hAnsi="Times New Roman"/>
          <w:noProof/>
          <w:color w:val="auto"/>
          <w:sz w:val="24"/>
          <w:szCs w:val="24"/>
          <w:shd w:val="clear" w:color="auto" w:fill="FFFFFF"/>
          <w:lang w:val="mk-MK" w:eastAsia="en-US"/>
        </w:rPr>
        <w:t>е</w:t>
      </w:r>
      <w:r w:rsidRPr="006F2592">
        <w:rPr>
          <w:rFonts w:ascii="Times New Roman" w:hAnsi="Times New Roman"/>
          <w:noProof/>
          <w:color w:val="auto"/>
          <w:sz w:val="24"/>
          <w:szCs w:val="24"/>
          <w:shd w:val="clear" w:color="auto" w:fill="FFFFFF"/>
          <w:lang w:val="ru-RU" w:eastAsia="en-US"/>
        </w:rPr>
        <w:t>;  аргумент</w:t>
      </w:r>
      <w:r w:rsidRPr="006F2592">
        <w:rPr>
          <w:rFonts w:ascii="Times New Roman" w:hAnsi="Times New Roman"/>
          <w:noProof/>
          <w:color w:val="auto"/>
          <w:sz w:val="24"/>
          <w:szCs w:val="24"/>
          <w:shd w:val="clear" w:color="auto" w:fill="FFFFFF"/>
          <w:lang w:val="mk-MK" w:eastAsia="en-US"/>
        </w:rPr>
        <w:t>ирано да</w:t>
      </w:r>
      <w:r w:rsidRPr="006F2592">
        <w:rPr>
          <w:rFonts w:ascii="Times New Roman" w:hAnsi="Times New Roman"/>
          <w:noProof/>
          <w:color w:val="auto"/>
          <w:sz w:val="24"/>
          <w:szCs w:val="24"/>
          <w:shd w:val="clear" w:color="auto" w:fill="FFFFFF"/>
          <w:lang w:val="ru-RU" w:eastAsia="en-US"/>
        </w:rPr>
        <w:t xml:space="preserve"> образла</w:t>
      </w:r>
      <w:r w:rsidRPr="006F2592">
        <w:rPr>
          <w:rFonts w:ascii="Times New Roman" w:hAnsi="Times New Roman"/>
          <w:noProof/>
          <w:color w:val="auto"/>
          <w:sz w:val="24"/>
          <w:szCs w:val="24"/>
          <w:shd w:val="clear" w:color="auto" w:fill="FFFFFF"/>
          <w:lang w:val="mk-MK" w:eastAsia="en-US"/>
        </w:rPr>
        <w:t>гаат</w:t>
      </w:r>
      <w:r w:rsidRPr="006F2592">
        <w:rPr>
          <w:rFonts w:ascii="Times New Roman" w:hAnsi="Times New Roman"/>
          <w:noProof/>
          <w:color w:val="auto"/>
          <w:sz w:val="24"/>
          <w:szCs w:val="24"/>
          <w:shd w:val="clear" w:color="auto" w:fill="FFFFFF"/>
          <w:lang w:val="ru-RU" w:eastAsia="en-US"/>
        </w:rPr>
        <w:t xml:space="preserve"> чита</w:t>
      </w:r>
      <w:r w:rsidRPr="006F2592">
        <w:rPr>
          <w:rFonts w:ascii="Times New Roman" w:hAnsi="Times New Roman"/>
          <w:noProof/>
          <w:color w:val="auto"/>
          <w:sz w:val="24"/>
          <w:szCs w:val="24"/>
          <w:shd w:val="clear" w:color="auto" w:fill="FFFFFF"/>
          <w:lang w:val="mk-MK" w:eastAsia="en-US"/>
        </w:rPr>
        <w:t>чко</w:t>
      </w:r>
      <w:r w:rsidRPr="006F2592">
        <w:rPr>
          <w:rFonts w:ascii="Times New Roman" w:hAnsi="Times New Roman"/>
          <w:noProof/>
          <w:color w:val="auto"/>
          <w:sz w:val="24"/>
          <w:szCs w:val="24"/>
          <w:shd w:val="clear" w:color="auto" w:fill="FFFFFF"/>
          <w:lang w:val="ru-RU" w:eastAsia="en-US"/>
        </w:rPr>
        <w:t xml:space="preserve"> дожив</w:t>
      </w:r>
      <w:r w:rsidRPr="006F2592">
        <w:rPr>
          <w:rFonts w:ascii="Times New Roman" w:hAnsi="Times New Roman"/>
          <w:noProof/>
          <w:color w:val="auto"/>
          <w:sz w:val="24"/>
          <w:szCs w:val="24"/>
          <w:shd w:val="clear" w:color="auto" w:fill="FFFFFF"/>
          <w:lang w:val="mk-MK" w:eastAsia="en-US"/>
        </w:rPr>
        <w:t>ување</w:t>
      </w:r>
      <w:r w:rsidRPr="006F2592">
        <w:rPr>
          <w:rFonts w:ascii="Times New Roman" w:hAnsi="Times New Roman"/>
          <w:noProof/>
          <w:color w:val="auto"/>
          <w:sz w:val="24"/>
          <w:szCs w:val="24"/>
          <w:shd w:val="clear" w:color="auto" w:fill="FFFFFF"/>
          <w:lang w:val="ru-RU" w:eastAsia="en-US"/>
        </w:rPr>
        <w:t>.</w:t>
      </w:r>
    </w:p>
    <w:p w:rsidR="00666E41" w:rsidRPr="006F2592" w:rsidRDefault="00666E41" w:rsidP="00666E41">
      <w:pPr>
        <w:spacing w:line="240" w:lineRule="auto"/>
        <w:ind w:firstLine="720"/>
        <w:jc w:val="both"/>
        <w:rPr>
          <w:rFonts w:ascii="Times New Roman" w:hAnsi="Times New Roman"/>
          <w:noProof/>
          <w:color w:val="auto"/>
          <w:sz w:val="24"/>
          <w:szCs w:val="24"/>
          <w:lang w:val="ru-RU" w:eastAsia="en-US"/>
        </w:rPr>
      </w:pPr>
      <w:r w:rsidRPr="006F2592">
        <w:rPr>
          <w:rFonts w:ascii="Times New Roman" w:hAnsi="Times New Roman"/>
          <w:noProof/>
          <w:color w:val="auto"/>
          <w:sz w:val="24"/>
          <w:szCs w:val="24"/>
          <w:lang w:val="mk-MK" w:eastAsia="en-US"/>
        </w:rPr>
        <w:t>Г</w:t>
      </w:r>
      <w:r w:rsidRPr="006F2592">
        <w:rPr>
          <w:rFonts w:ascii="Times New Roman" w:hAnsi="Times New Roman"/>
          <w:noProof/>
          <w:color w:val="auto"/>
          <w:sz w:val="24"/>
          <w:szCs w:val="24"/>
          <w:lang w:val="ru-RU" w:eastAsia="en-US"/>
        </w:rPr>
        <w:t>оворна</w:t>
      </w:r>
      <w:r w:rsidRPr="006F2592">
        <w:rPr>
          <w:rFonts w:ascii="Times New Roman" w:hAnsi="Times New Roman"/>
          <w:noProof/>
          <w:color w:val="auto"/>
          <w:sz w:val="24"/>
          <w:szCs w:val="24"/>
          <w:lang w:val="mk-MK" w:eastAsia="en-US"/>
        </w:rPr>
        <w:t>та</w:t>
      </w:r>
      <w:r w:rsidRPr="006F2592">
        <w:rPr>
          <w:rFonts w:ascii="Times New Roman" w:hAnsi="Times New Roman"/>
          <w:noProof/>
          <w:color w:val="auto"/>
          <w:sz w:val="24"/>
          <w:szCs w:val="24"/>
          <w:lang w:val="ru-RU" w:eastAsia="en-US"/>
        </w:rPr>
        <w:t xml:space="preserve"> вежба </w:t>
      </w:r>
      <w:r w:rsidRPr="006F2592">
        <w:rPr>
          <w:rFonts w:ascii="Times New Roman" w:hAnsi="Times New Roman"/>
          <w:noProof/>
          <w:color w:val="auto"/>
          <w:sz w:val="24"/>
          <w:szCs w:val="24"/>
          <w:lang w:val="mk-MK" w:eastAsia="en-US"/>
        </w:rPr>
        <w:t>во</w:t>
      </w:r>
      <w:r w:rsidRPr="006F2592">
        <w:rPr>
          <w:rFonts w:ascii="Times New Roman" w:hAnsi="Times New Roman"/>
          <w:noProof/>
          <w:color w:val="auto"/>
          <w:sz w:val="24"/>
          <w:szCs w:val="24"/>
          <w:lang w:val="ru-RU" w:eastAsia="en-US"/>
        </w:rPr>
        <w:t xml:space="preserve"> потп</w:t>
      </w:r>
      <w:r w:rsidRPr="006F2592">
        <w:rPr>
          <w:rFonts w:ascii="Times New Roman" w:hAnsi="Times New Roman"/>
          <w:noProof/>
          <w:color w:val="auto"/>
          <w:sz w:val="24"/>
          <w:szCs w:val="24"/>
          <w:lang w:val="mk-MK" w:eastAsia="en-US"/>
        </w:rPr>
        <w:t>олност да би ја</w:t>
      </w:r>
      <w:r w:rsidRPr="006F2592">
        <w:rPr>
          <w:rFonts w:ascii="Times New Roman" w:hAnsi="Times New Roman"/>
          <w:noProof/>
          <w:color w:val="auto"/>
          <w:sz w:val="24"/>
          <w:szCs w:val="24"/>
          <w:lang w:val="ru-RU" w:eastAsia="en-US"/>
        </w:rPr>
        <w:t xml:space="preserve"> остварила свој</w:t>
      </w:r>
      <w:r w:rsidRPr="006F2592">
        <w:rPr>
          <w:rFonts w:ascii="Times New Roman" w:hAnsi="Times New Roman"/>
          <w:noProof/>
          <w:color w:val="auto"/>
          <w:sz w:val="24"/>
          <w:szCs w:val="24"/>
          <w:lang w:val="mk-MK" w:eastAsia="en-US"/>
        </w:rPr>
        <w:t>ата</w:t>
      </w:r>
      <w:r w:rsidRPr="006F2592">
        <w:rPr>
          <w:rFonts w:ascii="Times New Roman" w:hAnsi="Times New Roman"/>
          <w:noProof/>
          <w:color w:val="auto"/>
          <w:sz w:val="24"/>
          <w:szCs w:val="24"/>
          <w:lang w:val="ru-RU" w:eastAsia="en-US"/>
        </w:rPr>
        <w:t xml:space="preserve"> улог</w:t>
      </w:r>
      <w:r w:rsidRPr="006F2592">
        <w:rPr>
          <w:rFonts w:ascii="Times New Roman" w:hAnsi="Times New Roman"/>
          <w:noProof/>
          <w:color w:val="auto"/>
          <w:sz w:val="24"/>
          <w:szCs w:val="24"/>
          <w:lang w:val="mk-MK" w:eastAsia="en-US"/>
        </w:rPr>
        <w:t>а</w:t>
      </w:r>
      <w:r w:rsidRPr="006F2592">
        <w:rPr>
          <w:rFonts w:ascii="Times New Roman" w:hAnsi="Times New Roman"/>
          <w:noProof/>
          <w:color w:val="auto"/>
          <w:sz w:val="24"/>
          <w:szCs w:val="24"/>
          <w:lang w:val="ru-RU" w:eastAsia="en-US"/>
        </w:rPr>
        <w:t xml:space="preserve"> </w:t>
      </w:r>
      <w:r w:rsidRPr="006F2592">
        <w:rPr>
          <w:rFonts w:ascii="Times New Roman" w:hAnsi="Times New Roman"/>
          <w:noProof/>
          <w:color w:val="auto"/>
          <w:sz w:val="24"/>
          <w:szCs w:val="24"/>
          <w:lang w:val="mk-MK" w:eastAsia="en-US"/>
        </w:rPr>
        <w:t>во</w:t>
      </w:r>
      <w:r w:rsidRPr="006F2592">
        <w:rPr>
          <w:rFonts w:ascii="Times New Roman" w:hAnsi="Times New Roman"/>
          <w:noProof/>
          <w:color w:val="auto"/>
          <w:sz w:val="24"/>
          <w:szCs w:val="24"/>
          <w:lang w:val="ru-RU" w:eastAsia="en-US"/>
        </w:rPr>
        <w:t xml:space="preserve"> настав</w:t>
      </w:r>
      <w:r w:rsidRPr="006F2592">
        <w:rPr>
          <w:rFonts w:ascii="Times New Roman" w:hAnsi="Times New Roman"/>
          <w:noProof/>
          <w:color w:val="auto"/>
          <w:sz w:val="24"/>
          <w:szCs w:val="24"/>
          <w:lang w:val="mk-MK" w:eastAsia="en-US"/>
        </w:rPr>
        <w:t>ата по</w:t>
      </w:r>
      <w:r w:rsidRPr="006F2592">
        <w:rPr>
          <w:rFonts w:ascii="Times New Roman" w:hAnsi="Times New Roman"/>
          <w:noProof/>
          <w:color w:val="auto"/>
          <w:sz w:val="24"/>
          <w:szCs w:val="24"/>
          <w:lang w:val="ru-RU" w:eastAsia="en-US"/>
        </w:rPr>
        <w:t xml:space="preserve"> језич</w:t>
      </w:r>
      <w:r w:rsidRPr="006F2592">
        <w:rPr>
          <w:rFonts w:ascii="Times New Roman" w:hAnsi="Times New Roman"/>
          <w:noProof/>
          <w:color w:val="auto"/>
          <w:sz w:val="24"/>
          <w:szCs w:val="24"/>
          <w:lang w:val="mk-MK" w:eastAsia="en-US"/>
        </w:rPr>
        <w:t>на</w:t>
      </w:r>
      <w:r w:rsidRPr="006F2592">
        <w:rPr>
          <w:rFonts w:ascii="Times New Roman" w:hAnsi="Times New Roman"/>
          <w:noProof/>
          <w:color w:val="auto"/>
          <w:sz w:val="24"/>
          <w:szCs w:val="24"/>
          <w:lang w:val="ru-RU" w:eastAsia="en-US"/>
        </w:rPr>
        <w:t xml:space="preserve"> култур</w:t>
      </w:r>
      <w:r w:rsidRPr="006F2592">
        <w:rPr>
          <w:rFonts w:ascii="Times New Roman" w:hAnsi="Times New Roman"/>
          <w:noProof/>
          <w:color w:val="auto"/>
          <w:sz w:val="24"/>
          <w:szCs w:val="24"/>
          <w:lang w:val="mk-MK" w:eastAsia="en-US"/>
        </w:rPr>
        <w:t>а</w:t>
      </w:r>
      <w:r w:rsidRPr="006F2592">
        <w:rPr>
          <w:rFonts w:ascii="Times New Roman" w:hAnsi="Times New Roman"/>
          <w:noProof/>
          <w:color w:val="auto"/>
          <w:sz w:val="24"/>
          <w:szCs w:val="24"/>
          <w:lang w:val="ru-RU" w:eastAsia="en-US"/>
        </w:rPr>
        <w:t>, потребно е да б</w:t>
      </w:r>
      <w:r w:rsidRPr="006F2592">
        <w:rPr>
          <w:rFonts w:ascii="Times New Roman" w:hAnsi="Times New Roman"/>
          <w:noProof/>
          <w:color w:val="auto"/>
          <w:sz w:val="24"/>
          <w:szCs w:val="24"/>
          <w:lang w:val="mk-MK" w:eastAsia="en-US"/>
        </w:rPr>
        <w:t>и</w:t>
      </w:r>
      <w:r w:rsidRPr="006F2592">
        <w:rPr>
          <w:rFonts w:ascii="Times New Roman" w:hAnsi="Times New Roman"/>
          <w:noProof/>
          <w:color w:val="auto"/>
          <w:sz w:val="24"/>
          <w:szCs w:val="24"/>
          <w:lang w:val="ru-RU" w:eastAsia="en-US"/>
        </w:rPr>
        <w:t xml:space="preserve">де прецизно испланирана, </w:t>
      </w:r>
      <w:r w:rsidRPr="006F2592">
        <w:rPr>
          <w:rFonts w:ascii="Times New Roman" w:hAnsi="Times New Roman"/>
          <w:noProof/>
          <w:color w:val="auto"/>
          <w:sz w:val="24"/>
          <w:szCs w:val="24"/>
          <w:lang w:val="mk-MK" w:eastAsia="en-US"/>
        </w:rPr>
        <w:t>добро подготвена</w:t>
      </w:r>
      <w:r w:rsidRPr="006F2592">
        <w:rPr>
          <w:rFonts w:ascii="Times New Roman" w:hAnsi="Times New Roman"/>
          <w:noProof/>
          <w:color w:val="auto"/>
          <w:sz w:val="24"/>
          <w:szCs w:val="24"/>
          <w:lang w:val="ru-RU" w:eastAsia="en-US"/>
        </w:rPr>
        <w:t xml:space="preserve"> и дета</w:t>
      </w:r>
      <w:r w:rsidRPr="006F2592">
        <w:rPr>
          <w:rFonts w:ascii="Times New Roman" w:hAnsi="Times New Roman"/>
          <w:noProof/>
          <w:color w:val="auto"/>
          <w:sz w:val="24"/>
          <w:szCs w:val="24"/>
          <w:lang w:val="mk-MK" w:eastAsia="en-US"/>
        </w:rPr>
        <w:t>л</w:t>
      </w:r>
      <w:r w:rsidRPr="006F2592">
        <w:rPr>
          <w:rFonts w:ascii="Times New Roman" w:hAnsi="Times New Roman"/>
          <w:noProof/>
          <w:color w:val="auto"/>
          <w:sz w:val="24"/>
          <w:szCs w:val="24"/>
          <w:lang w:val="ru-RU" w:eastAsia="en-US"/>
        </w:rPr>
        <w:t>но организ</w:t>
      </w:r>
      <w:r w:rsidRPr="006F2592">
        <w:rPr>
          <w:rFonts w:ascii="Times New Roman" w:hAnsi="Times New Roman"/>
          <w:noProof/>
          <w:color w:val="auto"/>
          <w:sz w:val="24"/>
          <w:szCs w:val="24"/>
          <w:lang w:val="mk-MK" w:eastAsia="en-US"/>
        </w:rPr>
        <w:t>ир</w:t>
      </w:r>
      <w:r w:rsidRPr="006F2592">
        <w:rPr>
          <w:rFonts w:ascii="Times New Roman" w:hAnsi="Times New Roman"/>
          <w:noProof/>
          <w:color w:val="auto"/>
          <w:sz w:val="24"/>
          <w:szCs w:val="24"/>
          <w:lang w:val="ru-RU" w:eastAsia="en-US"/>
        </w:rPr>
        <w:t xml:space="preserve">ана. </w:t>
      </w:r>
      <w:r w:rsidRPr="006F2592">
        <w:rPr>
          <w:rFonts w:ascii="Times New Roman" w:hAnsi="Times New Roman"/>
          <w:noProof/>
          <w:color w:val="auto"/>
          <w:sz w:val="24"/>
          <w:szCs w:val="24"/>
          <w:lang w:val="mk-MK" w:eastAsia="en-US"/>
        </w:rPr>
        <w:t xml:space="preserve">Со </w:t>
      </w:r>
      <w:r w:rsidRPr="006F2592">
        <w:rPr>
          <w:rFonts w:ascii="Times New Roman" w:eastAsia="Times New Roman" w:hAnsi="Times New Roman" w:cs="Times New Roman"/>
          <w:noProof/>
          <w:color w:val="auto"/>
          <w:sz w:val="24"/>
          <w:szCs w:val="24"/>
          <w:lang w:val="ru-RU" w:eastAsia="en-US"/>
        </w:rPr>
        <w:t>говорн</w:t>
      </w:r>
      <w:r w:rsidRPr="006F2592">
        <w:rPr>
          <w:rFonts w:ascii="Times New Roman" w:eastAsia="Times New Roman" w:hAnsi="Times New Roman" w:cs="Times New Roman"/>
          <w:noProof/>
          <w:color w:val="auto"/>
          <w:sz w:val="24"/>
          <w:szCs w:val="24"/>
          <w:lang w:val="mk-MK" w:eastAsia="en-US"/>
        </w:rPr>
        <w:t>ите</w:t>
      </w:r>
      <w:r w:rsidRPr="006F2592">
        <w:rPr>
          <w:rFonts w:ascii="Times New Roman" w:eastAsia="Times New Roman" w:hAnsi="Times New Roman" w:cs="Times New Roman"/>
          <w:noProof/>
          <w:color w:val="auto"/>
          <w:sz w:val="24"/>
          <w:szCs w:val="24"/>
          <w:lang w:val="ru-RU" w:eastAsia="en-US"/>
        </w:rPr>
        <w:t xml:space="preserve"> вежб</w:t>
      </w:r>
      <w:r w:rsidRPr="006F2592">
        <w:rPr>
          <w:rFonts w:ascii="Times New Roman" w:eastAsia="Times New Roman" w:hAnsi="Times New Roman" w:cs="Times New Roman"/>
          <w:noProof/>
          <w:color w:val="auto"/>
          <w:sz w:val="24"/>
          <w:szCs w:val="24"/>
          <w:lang w:val="mk-MK" w:eastAsia="en-US"/>
        </w:rPr>
        <w:t>и</w:t>
      </w:r>
      <w:r w:rsidRPr="006F2592">
        <w:rPr>
          <w:rFonts w:ascii="Times New Roman" w:eastAsia="Times New Roman" w:hAnsi="Times New Roman" w:cs="Times New Roman"/>
          <w:noProof/>
          <w:color w:val="auto"/>
          <w:sz w:val="24"/>
          <w:szCs w:val="24"/>
          <w:lang w:val="ru-RU" w:eastAsia="en-US"/>
        </w:rPr>
        <w:t xml:space="preserve"> треба</w:t>
      </w:r>
      <w:r w:rsidRPr="006F2592">
        <w:rPr>
          <w:rFonts w:ascii="Times New Roman" w:eastAsia="Times New Roman" w:hAnsi="Times New Roman" w:cs="Times New Roman"/>
          <w:noProof/>
          <w:color w:val="auto"/>
          <w:sz w:val="24"/>
          <w:szCs w:val="24"/>
          <w:lang w:val="mk-MK" w:eastAsia="en-US"/>
        </w:rPr>
        <w:t xml:space="preserve"> да се</w:t>
      </w:r>
      <w:r w:rsidRPr="006F2592">
        <w:rPr>
          <w:rFonts w:ascii="Times New Roman" w:eastAsia="Times New Roman" w:hAnsi="Times New Roman" w:cs="Times New Roman"/>
          <w:noProof/>
          <w:color w:val="auto"/>
          <w:sz w:val="24"/>
          <w:szCs w:val="24"/>
          <w:lang w:val="ru-RU" w:eastAsia="en-US"/>
        </w:rPr>
        <w:t xml:space="preserve"> ука</w:t>
      </w:r>
      <w:r w:rsidRPr="006F2592">
        <w:rPr>
          <w:rFonts w:ascii="Times New Roman" w:eastAsia="Times New Roman" w:hAnsi="Times New Roman" w:cs="Times New Roman"/>
          <w:noProof/>
          <w:color w:val="auto"/>
          <w:sz w:val="24"/>
          <w:szCs w:val="24"/>
          <w:lang w:val="mk-MK" w:eastAsia="en-US"/>
        </w:rPr>
        <w:t xml:space="preserve">жува </w:t>
      </w:r>
      <w:r w:rsidRPr="006F2592">
        <w:rPr>
          <w:rFonts w:ascii="Times New Roman" w:eastAsia="Times New Roman" w:hAnsi="Times New Roman" w:cs="Times New Roman"/>
          <w:noProof/>
          <w:color w:val="auto"/>
          <w:sz w:val="24"/>
          <w:szCs w:val="24"/>
          <w:lang w:val="ru-RU" w:eastAsia="en-US"/>
        </w:rPr>
        <w:t>и на основн</w:t>
      </w:r>
      <w:r w:rsidRPr="006F2592">
        <w:rPr>
          <w:rFonts w:ascii="Times New Roman" w:eastAsia="Times New Roman" w:hAnsi="Times New Roman" w:cs="Times New Roman"/>
          <w:noProof/>
          <w:color w:val="auto"/>
          <w:sz w:val="24"/>
          <w:szCs w:val="24"/>
          <w:lang w:val="mk-MK" w:eastAsia="en-US"/>
        </w:rPr>
        <w:t>ит</w:t>
      </w:r>
      <w:r w:rsidRPr="006F2592">
        <w:rPr>
          <w:rFonts w:ascii="Times New Roman" w:eastAsia="Times New Roman" w:hAnsi="Times New Roman" w:cs="Times New Roman"/>
          <w:noProof/>
          <w:color w:val="auto"/>
          <w:sz w:val="24"/>
          <w:szCs w:val="24"/>
          <w:lang w:val="ru-RU" w:eastAsia="en-US"/>
        </w:rPr>
        <w:t>е о</w:t>
      </w:r>
      <w:r w:rsidRPr="006F2592">
        <w:rPr>
          <w:rFonts w:ascii="Times New Roman" w:eastAsia="Times New Roman" w:hAnsi="Times New Roman" w:cs="Times New Roman"/>
          <w:noProof/>
          <w:color w:val="auto"/>
          <w:sz w:val="24"/>
          <w:szCs w:val="24"/>
          <w:lang w:val="mk-MK" w:eastAsia="en-US"/>
        </w:rPr>
        <w:t>длики на</w:t>
      </w:r>
      <w:r w:rsidRPr="006F2592">
        <w:rPr>
          <w:rFonts w:ascii="Times New Roman" w:eastAsia="Times New Roman" w:hAnsi="Times New Roman" w:cs="Times New Roman"/>
          <w:noProof/>
          <w:color w:val="auto"/>
          <w:sz w:val="24"/>
          <w:szCs w:val="24"/>
          <w:lang w:val="ru-RU" w:eastAsia="en-US"/>
        </w:rPr>
        <w:t xml:space="preserve"> правилн</w:t>
      </w:r>
      <w:r w:rsidRPr="006F2592">
        <w:rPr>
          <w:rFonts w:ascii="Times New Roman" w:eastAsia="Times New Roman" w:hAnsi="Times New Roman" w:cs="Times New Roman"/>
          <w:noProof/>
          <w:color w:val="auto"/>
          <w:sz w:val="24"/>
          <w:szCs w:val="24"/>
          <w:lang w:val="mk-MK" w:eastAsia="en-US"/>
        </w:rPr>
        <w:t>и</w:t>
      </w:r>
      <w:r w:rsidRPr="006F2592">
        <w:rPr>
          <w:rFonts w:ascii="Times New Roman" w:eastAsia="Times New Roman" w:hAnsi="Times New Roman" w:cs="Times New Roman"/>
          <w:noProof/>
          <w:color w:val="auto"/>
          <w:sz w:val="24"/>
          <w:szCs w:val="24"/>
          <w:lang w:val="ru-RU" w:eastAsia="en-US"/>
        </w:rPr>
        <w:t>о</w:t>
      </w:r>
      <w:r w:rsidRPr="006F2592">
        <w:rPr>
          <w:rFonts w:ascii="Times New Roman" w:eastAsia="Times New Roman" w:hAnsi="Times New Roman" w:cs="Times New Roman"/>
          <w:noProof/>
          <w:color w:val="auto"/>
          <w:sz w:val="24"/>
          <w:szCs w:val="24"/>
          <w:lang w:val="mk-MK" w:eastAsia="en-US"/>
        </w:rPr>
        <w:t>т</w:t>
      </w:r>
      <w:r w:rsidRPr="006F2592">
        <w:rPr>
          <w:rFonts w:ascii="Times New Roman" w:eastAsia="Times New Roman" w:hAnsi="Times New Roman" w:cs="Times New Roman"/>
          <w:noProof/>
          <w:color w:val="auto"/>
          <w:sz w:val="24"/>
          <w:szCs w:val="24"/>
          <w:lang w:val="ru-RU" w:eastAsia="en-US"/>
        </w:rPr>
        <w:t xml:space="preserve"> и добр</w:t>
      </w:r>
      <w:r w:rsidRPr="006F2592">
        <w:rPr>
          <w:rFonts w:ascii="Times New Roman" w:eastAsia="Times New Roman" w:hAnsi="Times New Roman" w:cs="Times New Roman"/>
          <w:noProof/>
          <w:color w:val="auto"/>
          <w:sz w:val="24"/>
          <w:szCs w:val="24"/>
          <w:lang w:val="mk-MK" w:eastAsia="en-US"/>
        </w:rPr>
        <w:t>и</w:t>
      </w:r>
      <w:r w:rsidRPr="006F2592">
        <w:rPr>
          <w:rFonts w:ascii="Times New Roman" w:eastAsia="Times New Roman" w:hAnsi="Times New Roman" w:cs="Times New Roman"/>
          <w:noProof/>
          <w:color w:val="auto"/>
          <w:sz w:val="24"/>
          <w:szCs w:val="24"/>
          <w:lang w:val="ru-RU" w:eastAsia="en-US"/>
        </w:rPr>
        <w:t>о</w:t>
      </w:r>
      <w:r w:rsidRPr="006F2592">
        <w:rPr>
          <w:rFonts w:ascii="Times New Roman" w:eastAsia="Times New Roman" w:hAnsi="Times New Roman" w:cs="Times New Roman"/>
          <w:noProof/>
          <w:color w:val="auto"/>
          <w:sz w:val="24"/>
          <w:szCs w:val="24"/>
          <w:lang w:val="mk-MK" w:eastAsia="en-US"/>
        </w:rPr>
        <w:t>т</w:t>
      </w:r>
      <w:r w:rsidRPr="006F2592">
        <w:rPr>
          <w:rFonts w:ascii="Times New Roman" w:eastAsia="Times New Roman" w:hAnsi="Times New Roman" w:cs="Times New Roman"/>
          <w:noProof/>
          <w:color w:val="auto"/>
          <w:sz w:val="24"/>
          <w:szCs w:val="24"/>
          <w:lang w:val="ru-RU" w:eastAsia="en-US"/>
        </w:rPr>
        <w:t xml:space="preserve"> говор (н</w:t>
      </w:r>
      <w:r w:rsidRPr="006F2592">
        <w:rPr>
          <w:rFonts w:ascii="Times New Roman" w:eastAsia="Times New Roman" w:hAnsi="Times New Roman" w:cs="Times New Roman"/>
          <w:noProof/>
          <w:color w:val="auto"/>
          <w:sz w:val="24"/>
          <w:szCs w:val="24"/>
          <w:lang w:val="mk-MK" w:eastAsia="en-US"/>
        </w:rPr>
        <w:t xml:space="preserve">е </w:t>
      </w:r>
      <w:r w:rsidRPr="006F2592">
        <w:rPr>
          <w:rFonts w:ascii="Times New Roman" w:eastAsia="Times New Roman" w:hAnsi="Times New Roman" w:cs="Times New Roman"/>
          <w:noProof/>
          <w:color w:val="auto"/>
          <w:sz w:val="24"/>
          <w:szCs w:val="24"/>
          <w:lang w:val="ru-RU" w:eastAsia="en-US"/>
        </w:rPr>
        <w:t>е важно само шт</w:t>
      </w:r>
      <w:r w:rsidRPr="006F2592">
        <w:rPr>
          <w:rFonts w:ascii="Times New Roman" w:eastAsia="Times New Roman" w:hAnsi="Times New Roman" w:cs="Times New Roman"/>
          <w:noProof/>
          <w:color w:val="auto"/>
          <w:sz w:val="24"/>
          <w:szCs w:val="24"/>
          <w:lang w:val="mk-MK" w:eastAsia="en-US"/>
        </w:rPr>
        <w:t>о</w:t>
      </w:r>
      <w:r w:rsidRPr="006F2592">
        <w:rPr>
          <w:rFonts w:ascii="Times New Roman" w:eastAsia="Times New Roman" w:hAnsi="Times New Roman" w:cs="Times New Roman"/>
          <w:noProof/>
          <w:color w:val="auto"/>
          <w:sz w:val="24"/>
          <w:szCs w:val="24"/>
          <w:lang w:val="ru-RU" w:eastAsia="en-US"/>
        </w:rPr>
        <w:t xml:space="preserve"> се каж</w:t>
      </w:r>
      <w:r w:rsidRPr="006F2592">
        <w:rPr>
          <w:rFonts w:ascii="Times New Roman" w:eastAsia="Times New Roman" w:hAnsi="Times New Roman" w:cs="Times New Roman"/>
          <w:noProof/>
          <w:color w:val="auto"/>
          <w:sz w:val="24"/>
          <w:szCs w:val="24"/>
          <w:lang w:val="mk-MK" w:eastAsia="en-US"/>
        </w:rPr>
        <w:t>ува туку</w:t>
      </w:r>
      <w:r w:rsidRPr="006F2592">
        <w:rPr>
          <w:rFonts w:ascii="Times New Roman" w:eastAsia="Times New Roman" w:hAnsi="Times New Roman" w:cs="Times New Roman"/>
          <w:noProof/>
          <w:color w:val="auto"/>
          <w:sz w:val="24"/>
          <w:szCs w:val="24"/>
          <w:lang w:val="ru-RU" w:eastAsia="en-US"/>
        </w:rPr>
        <w:t xml:space="preserve"> и како се каж</w:t>
      </w:r>
      <w:r w:rsidRPr="006F2592">
        <w:rPr>
          <w:rFonts w:ascii="Times New Roman" w:eastAsia="Times New Roman" w:hAnsi="Times New Roman" w:cs="Times New Roman"/>
          <w:noProof/>
          <w:color w:val="auto"/>
          <w:sz w:val="24"/>
          <w:szCs w:val="24"/>
          <w:lang w:val="mk-MK" w:eastAsia="en-US"/>
        </w:rPr>
        <w:t>ува</w:t>
      </w:r>
      <w:r w:rsidRPr="006F2592">
        <w:rPr>
          <w:rFonts w:ascii="Times New Roman" w:eastAsia="Times New Roman" w:hAnsi="Times New Roman" w:cs="Times New Roman"/>
          <w:noProof/>
          <w:color w:val="auto"/>
          <w:sz w:val="24"/>
          <w:szCs w:val="24"/>
          <w:lang w:val="ru-RU" w:eastAsia="en-US"/>
        </w:rPr>
        <w:t>), ка</w:t>
      </w:r>
      <w:r w:rsidRPr="006F2592">
        <w:rPr>
          <w:rFonts w:ascii="Times New Roman" w:eastAsia="Times New Roman" w:hAnsi="Times New Roman" w:cs="Times New Roman"/>
          <w:noProof/>
          <w:color w:val="auto"/>
          <w:sz w:val="24"/>
          <w:szCs w:val="24"/>
          <w:lang w:val="mk-MK" w:eastAsia="en-US"/>
        </w:rPr>
        <w:t>к</w:t>
      </w:r>
      <w:r w:rsidRPr="006F2592">
        <w:rPr>
          <w:rFonts w:ascii="Times New Roman" w:eastAsia="Times New Roman" w:hAnsi="Times New Roman" w:cs="Times New Roman"/>
          <w:noProof/>
          <w:color w:val="auto"/>
          <w:sz w:val="24"/>
          <w:szCs w:val="24"/>
          <w:lang w:val="ru-RU" w:eastAsia="en-US"/>
        </w:rPr>
        <w:t>о и на најче</w:t>
      </w:r>
      <w:r w:rsidRPr="006F2592">
        <w:rPr>
          <w:rFonts w:ascii="Times New Roman" w:eastAsia="Times New Roman" w:hAnsi="Times New Roman" w:cs="Times New Roman"/>
          <w:noProof/>
          <w:color w:val="auto"/>
          <w:sz w:val="24"/>
          <w:szCs w:val="24"/>
          <w:lang w:val="mk-MK" w:eastAsia="en-US"/>
        </w:rPr>
        <w:t>стите грешки</w:t>
      </w:r>
      <w:r w:rsidRPr="006F2592">
        <w:rPr>
          <w:rFonts w:ascii="Times New Roman" w:eastAsia="Times New Roman" w:hAnsi="Times New Roman" w:cs="Times New Roman"/>
          <w:noProof/>
          <w:color w:val="auto"/>
          <w:sz w:val="24"/>
          <w:szCs w:val="24"/>
          <w:lang w:val="ru-RU" w:eastAsia="en-US"/>
        </w:rPr>
        <w:t xml:space="preserve"> ка</w:t>
      </w:r>
      <w:r w:rsidRPr="006F2592">
        <w:rPr>
          <w:rFonts w:ascii="Times New Roman" w:eastAsia="Times New Roman" w:hAnsi="Times New Roman" w:cs="Times New Roman"/>
          <w:noProof/>
          <w:color w:val="auto"/>
          <w:sz w:val="24"/>
          <w:szCs w:val="24"/>
          <w:lang w:val="mk-MK" w:eastAsia="en-US"/>
        </w:rPr>
        <w:t>к</w:t>
      </w:r>
      <w:r w:rsidRPr="006F2592">
        <w:rPr>
          <w:rFonts w:ascii="Times New Roman" w:eastAsia="Times New Roman" w:hAnsi="Times New Roman" w:cs="Times New Roman"/>
          <w:noProof/>
          <w:color w:val="auto"/>
          <w:sz w:val="24"/>
          <w:szCs w:val="24"/>
          <w:lang w:val="ru-RU" w:eastAsia="en-US"/>
        </w:rPr>
        <w:t>о што с</w:t>
      </w:r>
      <w:r w:rsidRPr="006F2592">
        <w:rPr>
          <w:rFonts w:ascii="Times New Roman" w:eastAsia="Times New Roman" w:hAnsi="Times New Roman" w:cs="Times New Roman"/>
          <w:noProof/>
          <w:color w:val="auto"/>
          <w:sz w:val="24"/>
          <w:szCs w:val="24"/>
          <w:lang w:val="mk-MK" w:eastAsia="en-US"/>
        </w:rPr>
        <w:t>е</w:t>
      </w:r>
      <w:r w:rsidRPr="006F2592">
        <w:rPr>
          <w:rFonts w:ascii="Times New Roman" w:eastAsia="Times New Roman" w:hAnsi="Times New Roman" w:cs="Times New Roman"/>
          <w:noProof/>
          <w:color w:val="auto"/>
          <w:sz w:val="24"/>
          <w:szCs w:val="24"/>
          <w:lang w:val="ru-RU" w:eastAsia="en-US"/>
        </w:rPr>
        <w:t xml:space="preserve"> употреба</w:t>
      </w:r>
      <w:r w:rsidRPr="006F2592">
        <w:rPr>
          <w:rFonts w:ascii="Times New Roman" w:eastAsia="Times New Roman" w:hAnsi="Times New Roman" w:cs="Times New Roman"/>
          <w:noProof/>
          <w:color w:val="auto"/>
          <w:sz w:val="24"/>
          <w:szCs w:val="24"/>
          <w:lang w:val="mk-MK" w:eastAsia="en-US"/>
        </w:rPr>
        <w:t xml:space="preserve"> на</w:t>
      </w:r>
      <w:r w:rsidRPr="006F2592">
        <w:rPr>
          <w:rFonts w:ascii="Times New Roman" w:eastAsia="Times New Roman" w:hAnsi="Times New Roman" w:cs="Times New Roman"/>
          <w:noProof/>
          <w:color w:val="auto"/>
          <w:sz w:val="24"/>
          <w:szCs w:val="24"/>
          <w:lang w:val="ru-RU" w:eastAsia="en-US"/>
        </w:rPr>
        <w:t xml:space="preserve"> непримерене лексике и сл. </w:t>
      </w:r>
      <w:r w:rsidRPr="006F2592">
        <w:rPr>
          <w:rFonts w:ascii="Times New Roman" w:hAnsi="Times New Roman"/>
          <w:noProof/>
          <w:color w:val="auto"/>
          <w:sz w:val="24"/>
          <w:szCs w:val="24"/>
          <w:lang w:val="ru-RU" w:eastAsia="en-US"/>
        </w:rPr>
        <w:t>На ов</w:t>
      </w:r>
      <w:r w:rsidRPr="006F2592">
        <w:rPr>
          <w:rFonts w:ascii="Times New Roman" w:hAnsi="Times New Roman"/>
          <w:noProof/>
          <w:color w:val="auto"/>
          <w:sz w:val="24"/>
          <w:szCs w:val="24"/>
          <w:lang w:val="mk-MK" w:eastAsia="en-US"/>
        </w:rPr>
        <w:t>аа</w:t>
      </w:r>
      <w:r w:rsidRPr="006F2592">
        <w:rPr>
          <w:rFonts w:ascii="Times New Roman" w:hAnsi="Times New Roman"/>
          <w:noProof/>
          <w:color w:val="auto"/>
          <w:sz w:val="24"/>
          <w:szCs w:val="24"/>
          <w:lang w:val="ru-RU" w:eastAsia="en-US"/>
        </w:rPr>
        <w:t xml:space="preserve"> </w:t>
      </w:r>
      <w:r w:rsidRPr="006F2592">
        <w:rPr>
          <w:rFonts w:ascii="Times New Roman" w:hAnsi="Times New Roman"/>
          <w:noProof/>
          <w:color w:val="auto"/>
          <w:sz w:val="24"/>
          <w:szCs w:val="24"/>
          <w:lang w:val="mk-MK" w:eastAsia="en-US"/>
        </w:rPr>
        <w:t>во</w:t>
      </w:r>
      <w:r w:rsidRPr="006F2592">
        <w:rPr>
          <w:rFonts w:ascii="Times New Roman" w:hAnsi="Times New Roman"/>
          <w:noProof/>
          <w:color w:val="auto"/>
          <w:sz w:val="24"/>
          <w:szCs w:val="24"/>
          <w:lang w:val="ru-RU" w:eastAsia="en-US"/>
        </w:rPr>
        <w:t>зраст најпогодни мо</w:t>
      </w:r>
      <w:r w:rsidRPr="006F2592">
        <w:rPr>
          <w:rFonts w:ascii="Times New Roman" w:hAnsi="Times New Roman"/>
          <w:noProof/>
          <w:color w:val="auto"/>
          <w:sz w:val="24"/>
          <w:szCs w:val="24"/>
          <w:lang w:val="mk-MK" w:eastAsia="en-US"/>
        </w:rPr>
        <w:t>жат да бидат</w:t>
      </w:r>
      <w:r w:rsidRPr="006F2592">
        <w:rPr>
          <w:rFonts w:ascii="Times New Roman" w:hAnsi="Times New Roman"/>
          <w:noProof/>
          <w:color w:val="auto"/>
          <w:sz w:val="24"/>
          <w:szCs w:val="24"/>
          <w:lang w:val="ru-RU" w:eastAsia="en-US"/>
        </w:rPr>
        <w:t xml:space="preserve"> след</w:t>
      </w:r>
      <w:r w:rsidRPr="006F2592">
        <w:rPr>
          <w:rFonts w:ascii="Times New Roman" w:hAnsi="Times New Roman"/>
          <w:noProof/>
          <w:color w:val="auto"/>
          <w:sz w:val="24"/>
          <w:szCs w:val="24"/>
          <w:lang w:val="mk-MK" w:eastAsia="en-US"/>
        </w:rPr>
        <w:t>ните</w:t>
      </w:r>
      <w:r w:rsidRPr="006F2592">
        <w:rPr>
          <w:rFonts w:ascii="Times New Roman" w:hAnsi="Times New Roman"/>
          <w:noProof/>
          <w:color w:val="auto"/>
          <w:sz w:val="24"/>
          <w:szCs w:val="24"/>
          <w:lang w:val="ru-RU" w:eastAsia="en-US"/>
        </w:rPr>
        <w:t xml:space="preserve"> говорн</w:t>
      </w:r>
      <w:r w:rsidRPr="006F2592">
        <w:rPr>
          <w:rFonts w:ascii="Times New Roman" w:hAnsi="Times New Roman"/>
          <w:noProof/>
          <w:color w:val="auto"/>
          <w:sz w:val="24"/>
          <w:szCs w:val="24"/>
          <w:lang w:val="mk-MK" w:eastAsia="en-US"/>
        </w:rPr>
        <w:t>и</w:t>
      </w:r>
      <w:r w:rsidRPr="006F2592">
        <w:rPr>
          <w:rFonts w:ascii="Times New Roman" w:hAnsi="Times New Roman"/>
          <w:noProof/>
          <w:color w:val="auto"/>
          <w:sz w:val="24"/>
          <w:szCs w:val="24"/>
          <w:lang w:val="ru-RU" w:eastAsia="en-US"/>
        </w:rPr>
        <w:t xml:space="preserve"> вежб</w:t>
      </w:r>
      <w:r w:rsidRPr="006F2592">
        <w:rPr>
          <w:rFonts w:ascii="Times New Roman" w:hAnsi="Times New Roman"/>
          <w:noProof/>
          <w:color w:val="auto"/>
          <w:sz w:val="24"/>
          <w:szCs w:val="24"/>
          <w:lang w:val="mk-MK" w:eastAsia="en-US"/>
        </w:rPr>
        <w:t>и</w:t>
      </w:r>
      <w:r w:rsidRPr="006F2592">
        <w:rPr>
          <w:rFonts w:ascii="Times New Roman" w:hAnsi="Times New Roman"/>
          <w:noProof/>
          <w:color w:val="auto"/>
          <w:sz w:val="24"/>
          <w:szCs w:val="24"/>
          <w:lang w:val="ru-RU" w:eastAsia="en-US"/>
        </w:rPr>
        <w:t xml:space="preserve">: </w:t>
      </w:r>
      <w:r w:rsidRPr="006F2592">
        <w:rPr>
          <w:rFonts w:ascii="Times New Roman" w:eastAsia="Times New Roman" w:hAnsi="Times New Roman"/>
          <w:noProof/>
          <w:color w:val="auto"/>
          <w:sz w:val="24"/>
          <w:szCs w:val="24"/>
          <w:lang w:val="ru-RU" w:eastAsia="en-US"/>
        </w:rPr>
        <w:t>интерпретативно-уметничк</w:t>
      </w:r>
      <w:r w:rsidRPr="006F2592">
        <w:rPr>
          <w:rFonts w:ascii="Times New Roman" w:eastAsia="Times New Roman" w:hAnsi="Times New Roman"/>
          <w:noProof/>
          <w:color w:val="auto"/>
          <w:sz w:val="24"/>
          <w:szCs w:val="24"/>
          <w:lang w:val="mk-MK" w:eastAsia="en-US"/>
        </w:rPr>
        <w:t>и</w:t>
      </w:r>
      <w:r w:rsidRPr="006F2592">
        <w:rPr>
          <w:rFonts w:ascii="Times New Roman" w:eastAsia="Times New Roman" w:hAnsi="Times New Roman"/>
          <w:noProof/>
          <w:color w:val="auto"/>
          <w:sz w:val="24"/>
          <w:szCs w:val="24"/>
          <w:lang w:val="ru-RU" w:eastAsia="en-US"/>
        </w:rPr>
        <w:t xml:space="preserve"> (изра</w:t>
      </w:r>
      <w:r w:rsidRPr="006F2592">
        <w:rPr>
          <w:rFonts w:ascii="Times New Roman" w:eastAsia="Times New Roman" w:hAnsi="Times New Roman"/>
          <w:noProof/>
          <w:color w:val="auto"/>
          <w:sz w:val="24"/>
          <w:szCs w:val="24"/>
          <w:lang w:val="mk-MK" w:eastAsia="en-US"/>
        </w:rPr>
        <w:t>з</w:t>
      </w:r>
      <w:r w:rsidRPr="006F2592">
        <w:rPr>
          <w:rFonts w:ascii="Times New Roman" w:eastAsia="Times New Roman" w:hAnsi="Times New Roman"/>
          <w:noProof/>
          <w:color w:val="auto"/>
          <w:sz w:val="24"/>
          <w:szCs w:val="24"/>
          <w:lang w:val="ru-RU" w:eastAsia="en-US"/>
        </w:rPr>
        <w:t>но читање, рецит</w:t>
      </w:r>
      <w:r w:rsidRPr="006F2592">
        <w:rPr>
          <w:rFonts w:ascii="Times New Roman" w:eastAsia="Times New Roman" w:hAnsi="Times New Roman"/>
          <w:noProof/>
          <w:color w:val="auto"/>
          <w:sz w:val="24"/>
          <w:szCs w:val="24"/>
          <w:lang w:val="mk-MK" w:eastAsia="en-US"/>
        </w:rPr>
        <w:t>ир</w:t>
      </w:r>
      <w:r w:rsidRPr="006F2592">
        <w:rPr>
          <w:rFonts w:ascii="Times New Roman" w:eastAsia="Times New Roman" w:hAnsi="Times New Roman"/>
          <w:noProof/>
          <w:color w:val="auto"/>
          <w:sz w:val="24"/>
          <w:szCs w:val="24"/>
          <w:lang w:val="ru-RU" w:eastAsia="en-US"/>
        </w:rPr>
        <w:t>ање); вежб</w:t>
      </w:r>
      <w:r w:rsidRPr="006F2592">
        <w:rPr>
          <w:rFonts w:ascii="Times New Roman" w:eastAsia="Times New Roman" w:hAnsi="Times New Roman"/>
          <w:noProof/>
          <w:color w:val="auto"/>
          <w:sz w:val="24"/>
          <w:szCs w:val="24"/>
          <w:lang w:val="mk-MK" w:eastAsia="en-US"/>
        </w:rPr>
        <w:t>и на</w:t>
      </w:r>
      <w:r w:rsidRPr="006F2592">
        <w:rPr>
          <w:rFonts w:ascii="Times New Roman" w:eastAsia="Times New Roman" w:hAnsi="Times New Roman"/>
          <w:noProof/>
          <w:color w:val="auto"/>
          <w:sz w:val="24"/>
          <w:szCs w:val="24"/>
          <w:lang w:val="ru-RU" w:eastAsia="en-US"/>
        </w:rPr>
        <w:t xml:space="preserve"> аргумент</w:t>
      </w:r>
      <w:r w:rsidRPr="006F2592">
        <w:rPr>
          <w:rFonts w:ascii="Times New Roman" w:eastAsia="Times New Roman" w:hAnsi="Times New Roman"/>
          <w:noProof/>
          <w:color w:val="auto"/>
          <w:sz w:val="24"/>
          <w:szCs w:val="24"/>
          <w:lang w:val="mk-MK" w:eastAsia="en-US"/>
        </w:rPr>
        <w:t>ирање</w:t>
      </w:r>
      <w:r w:rsidRPr="006F2592">
        <w:rPr>
          <w:rFonts w:ascii="Times New Roman" w:eastAsia="Times New Roman" w:hAnsi="Times New Roman"/>
          <w:noProof/>
          <w:color w:val="auto"/>
          <w:sz w:val="24"/>
          <w:szCs w:val="24"/>
          <w:lang w:val="ru-RU" w:eastAsia="en-US"/>
        </w:rPr>
        <w:t xml:space="preserve"> (дебат</w:t>
      </w:r>
      <w:r w:rsidRPr="006F2592">
        <w:rPr>
          <w:rFonts w:ascii="Times New Roman" w:eastAsia="Times New Roman" w:hAnsi="Times New Roman"/>
          <w:noProof/>
          <w:color w:val="auto"/>
          <w:sz w:val="24"/>
          <w:szCs w:val="24"/>
          <w:lang w:val="mk-MK" w:eastAsia="en-US"/>
        </w:rPr>
        <w:t>е</w:t>
      </w:r>
      <w:r w:rsidRPr="006F2592">
        <w:rPr>
          <w:rFonts w:ascii="Times New Roman" w:eastAsia="Times New Roman" w:hAnsi="Times New Roman"/>
          <w:noProof/>
          <w:color w:val="auto"/>
          <w:sz w:val="24"/>
          <w:szCs w:val="24"/>
          <w:lang w:val="ru-RU" w:eastAsia="en-US"/>
        </w:rPr>
        <w:t>н разговор).</w:t>
      </w:r>
    </w:p>
    <w:p w:rsidR="00666E41" w:rsidRPr="006F2592" w:rsidRDefault="00666E41" w:rsidP="00666E41">
      <w:pPr>
        <w:spacing w:line="240" w:lineRule="auto"/>
        <w:ind w:firstLine="720"/>
        <w:jc w:val="both"/>
        <w:rPr>
          <w:rFonts w:ascii="Times New Roman" w:eastAsia="Times New Roman" w:hAnsi="Times New Roman"/>
          <w:noProof/>
          <w:color w:val="auto"/>
          <w:sz w:val="24"/>
          <w:szCs w:val="24"/>
          <w:lang w:val="ru-RU" w:eastAsia="en-US"/>
        </w:rPr>
      </w:pPr>
      <w:r w:rsidRPr="006F2592">
        <w:rPr>
          <w:rFonts w:ascii="Times New Roman" w:hAnsi="Times New Roman"/>
          <w:noProof/>
          <w:color w:val="auto"/>
          <w:sz w:val="24"/>
          <w:szCs w:val="24"/>
          <w:lang w:val="ru-RU" w:eastAsia="en-US"/>
        </w:rPr>
        <w:t>Правописн</w:t>
      </w:r>
      <w:r w:rsidRPr="006F2592">
        <w:rPr>
          <w:rFonts w:ascii="Times New Roman" w:hAnsi="Times New Roman"/>
          <w:noProof/>
          <w:color w:val="auto"/>
          <w:sz w:val="24"/>
          <w:szCs w:val="24"/>
          <w:lang w:val="mk-MK" w:eastAsia="en-US"/>
        </w:rPr>
        <w:t>ит</w:t>
      </w:r>
      <w:r w:rsidRPr="006F2592">
        <w:rPr>
          <w:rFonts w:ascii="Times New Roman" w:hAnsi="Times New Roman"/>
          <w:noProof/>
          <w:color w:val="auto"/>
          <w:sz w:val="24"/>
          <w:szCs w:val="24"/>
          <w:lang w:val="ru-RU" w:eastAsia="en-US"/>
        </w:rPr>
        <w:t>е вежб</w:t>
      </w:r>
      <w:r w:rsidRPr="006F2592">
        <w:rPr>
          <w:rFonts w:ascii="Times New Roman" w:hAnsi="Times New Roman"/>
          <w:noProof/>
          <w:color w:val="auto"/>
          <w:sz w:val="24"/>
          <w:szCs w:val="24"/>
          <w:lang w:val="mk-MK" w:eastAsia="en-US"/>
        </w:rPr>
        <w:t>и</w:t>
      </w:r>
      <w:r w:rsidRPr="006F2592">
        <w:rPr>
          <w:rFonts w:ascii="Times New Roman" w:hAnsi="Times New Roman"/>
          <w:noProof/>
          <w:color w:val="auto"/>
          <w:sz w:val="24"/>
          <w:szCs w:val="24"/>
          <w:lang w:val="ru-RU" w:eastAsia="en-US"/>
        </w:rPr>
        <w:t xml:space="preserve"> пре</w:t>
      </w:r>
      <w:r w:rsidRPr="006F2592">
        <w:rPr>
          <w:rFonts w:ascii="Times New Roman" w:hAnsi="Times New Roman"/>
          <w:noProof/>
          <w:color w:val="auto"/>
          <w:sz w:val="24"/>
          <w:szCs w:val="24"/>
          <w:lang w:val="mk-MK" w:eastAsia="en-US"/>
        </w:rPr>
        <w:t>т</w:t>
      </w:r>
      <w:r w:rsidRPr="006F2592">
        <w:rPr>
          <w:rFonts w:ascii="Times New Roman" w:hAnsi="Times New Roman"/>
          <w:noProof/>
          <w:color w:val="auto"/>
          <w:sz w:val="24"/>
          <w:szCs w:val="24"/>
          <w:lang w:val="ru-RU" w:eastAsia="en-US"/>
        </w:rPr>
        <w:t>став</w:t>
      </w:r>
      <w:r w:rsidRPr="006F2592">
        <w:rPr>
          <w:rFonts w:ascii="Times New Roman" w:hAnsi="Times New Roman"/>
          <w:noProof/>
          <w:color w:val="auto"/>
          <w:sz w:val="24"/>
          <w:szCs w:val="24"/>
          <w:lang w:val="mk-MK" w:eastAsia="en-US"/>
        </w:rPr>
        <w:t>уваат</w:t>
      </w:r>
      <w:r w:rsidRPr="006F2592">
        <w:rPr>
          <w:rFonts w:ascii="Times New Roman" w:hAnsi="Times New Roman"/>
          <w:noProof/>
          <w:color w:val="auto"/>
          <w:sz w:val="24"/>
          <w:szCs w:val="24"/>
          <w:lang w:val="ru-RU" w:eastAsia="en-US"/>
        </w:rPr>
        <w:t xml:space="preserve"> нај</w:t>
      </w:r>
      <w:r w:rsidRPr="006F2592">
        <w:rPr>
          <w:rFonts w:ascii="Times New Roman" w:hAnsi="Times New Roman"/>
          <w:noProof/>
          <w:color w:val="auto"/>
          <w:sz w:val="24"/>
          <w:szCs w:val="24"/>
          <w:lang w:val="mk-MK" w:eastAsia="en-US"/>
        </w:rPr>
        <w:t>добар</w:t>
      </w:r>
      <w:r w:rsidRPr="006F2592">
        <w:rPr>
          <w:rFonts w:ascii="Times New Roman" w:hAnsi="Times New Roman"/>
          <w:noProof/>
          <w:color w:val="auto"/>
          <w:sz w:val="24"/>
          <w:szCs w:val="24"/>
          <w:lang w:val="ru-RU" w:eastAsia="en-US"/>
        </w:rPr>
        <w:t xml:space="preserve"> начин да се </w:t>
      </w:r>
      <w:r w:rsidRPr="006F2592">
        <w:rPr>
          <w:rFonts w:ascii="Times New Roman" w:hAnsi="Times New Roman"/>
          <w:noProof/>
          <w:color w:val="auto"/>
          <w:sz w:val="24"/>
          <w:szCs w:val="24"/>
          <w:lang w:val="mk-MK" w:eastAsia="en-US"/>
        </w:rPr>
        <w:t xml:space="preserve">научат и проверат </w:t>
      </w:r>
      <w:r w:rsidRPr="006F2592">
        <w:rPr>
          <w:rFonts w:ascii="Times New Roman" w:hAnsi="Times New Roman"/>
          <w:noProof/>
          <w:color w:val="auto"/>
          <w:sz w:val="24"/>
          <w:szCs w:val="24"/>
          <w:lang w:val="ru-RU" w:eastAsia="en-US"/>
        </w:rPr>
        <w:t>правописн</w:t>
      </w:r>
      <w:r w:rsidRPr="006F2592">
        <w:rPr>
          <w:rFonts w:ascii="Times New Roman" w:hAnsi="Times New Roman"/>
          <w:noProof/>
          <w:color w:val="auto"/>
          <w:sz w:val="24"/>
          <w:szCs w:val="24"/>
          <w:lang w:val="mk-MK" w:eastAsia="en-US"/>
        </w:rPr>
        <w:t>ите</w:t>
      </w:r>
      <w:r w:rsidRPr="006F2592">
        <w:rPr>
          <w:rFonts w:ascii="Times New Roman" w:hAnsi="Times New Roman"/>
          <w:noProof/>
          <w:color w:val="auto"/>
          <w:sz w:val="24"/>
          <w:szCs w:val="24"/>
          <w:lang w:val="ru-RU" w:eastAsia="en-US"/>
        </w:rPr>
        <w:t xml:space="preserve"> правила, ка</w:t>
      </w:r>
      <w:r w:rsidRPr="006F2592">
        <w:rPr>
          <w:rFonts w:ascii="Times New Roman" w:hAnsi="Times New Roman"/>
          <w:noProof/>
          <w:color w:val="auto"/>
          <w:sz w:val="24"/>
          <w:szCs w:val="24"/>
          <w:lang w:val="mk-MK" w:eastAsia="en-US"/>
        </w:rPr>
        <w:t>к</w:t>
      </w:r>
      <w:r w:rsidRPr="006F2592">
        <w:rPr>
          <w:rFonts w:ascii="Times New Roman" w:hAnsi="Times New Roman"/>
          <w:noProof/>
          <w:color w:val="auto"/>
          <w:sz w:val="24"/>
          <w:szCs w:val="24"/>
          <w:lang w:val="ru-RU" w:eastAsia="en-US"/>
        </w:rPr>
        <w:t xml:space="preserve">о и </w:t>
      </w:r>
      <w:r w:rsidRPr="006F2592">
        <w:rPr>
          <w:rFonts w:ascii="Times New Roman" w:hAnsi="Times New Roman"/>
          <w:noProof/>
          <w:color w:val="auto"/>
          <w:sz w:val="24"/>
          <w:szCs w:val="24"/>
          <w:lang w:val="mk-MK" w:eastAsia="en-US"/>
        </w:rPr>
        <w:t xml:space="preserve">воочените </w:t>
      </w:r>
      <w:r w:rsidRPr="006F2592">
        <w:rPr>
          <w:rFonts w:ascii="Times New Roman" w:hAnsi="Times New Roman"/>
          <w:noProof/>
          <w:color w:val="auto"/>
          <w:sz w:val="24"/>
          <w:szCs w:val="24"/>
          <w:lang w:val="ru-RU" w:eastAsia="en-US"/>
        </w:rPr>
        <w:t>недоста</w:t>
      </w:r>
      <w:r w:rsidRPr="006F2592">
        <w:rPr>
          <w:rFonts w:ascii="Times New Roman" w:hAnsi="Times New Roman"/>
          <w:noProof/>
          <w:color w:val="auto"/>
          <w:sz w:val="24"/>
          <w:szCs w:val="24"/>
          <w:lang w:val="mk-MK" w:eastAsia="en-US"/>
        </w:rPr>
        <w:t>то</w:t>
      </w:r>
      <w:r w:rsidRPr="006F2592">
        <w:rPr>
          <w:rFonts w:ascii="Times New Roman" w:hAnsi="Times New Roman"/>
          <w:noProof/>
          <w:color w:val="auto"/>
          <w:sz w:val="24"/>
          <w:szCs w:val="24"/>
          <w:lang w:val="ru-RU" w:eastAsia="en-US"/>
        </w:rPr>
        <w:t>ци</w:t>
      </w:r>
      <w:r w:rsidRPr="006F2592">
        <w:rPr>
          <w:rFonts w:ascii="Times New Roman" w:hAnsi="Times New Roman"/>
          <w:noProof/>
          <w:color w:val="auto"/>
          <w:sz w:val="24"/>
          <w:szCs w:val="24"/>
          <w:lang w:val="mk-MK" w:eastAsia="en-US"/>
        </w:rPr>
        <w:t xml:space="preserve"> да се</w:t>
      </w:r>
      <w:r w:rsidRPr="006F2592">
        <w:rPr>
          <w:rFonts w:ascii="Times New Roman" w:hAnsi="Times New Roman"/>
          <w:noProof/>
          <w:color w:val="auto"/>
          <w:sz w:val="24"/>
          <w:szCs w:val="24"/>
          <w:lang w:val="ru-RU" w:eastAsia="en-US"/>
        </w:rPr>
        <w:t xml:space="preserve"> отклон</w:t>
      </w:r>
      <w:r w:rsidRPr="006F2592">
        <w:rPr>
          <w:rFonts w:ascii="Times New Roman" w:hAnsi="Times New Roman"/>
          <w:noProof/>
          <w:color w:val="auto"/>
          <w:sz w:val="24"/>
          <w:szCs w:val="24"/>
          <w:lang w:val="mk-MK" w:eastAsia="en-US"/>
        </w:rPr>
        <w:t>ат</w:t>
      </w:r>
      <w:r w:rsidRPr="006F2592">
        <w:rPr>
          <w:rFonts w:ascii="Times New Roman" w:hAnsi="Times New Roman"/>
          <w:noProof/>
          <w:color w:val="auto"/>
          <w:sz w:val="24"/>
          <w:szCs w:val="24"/>
          <w:lang w:val="ru-RU" w:eastAsia="en-US"/>
        </w:rPr>
        <w:t>. На ов</w:t>
      </w:r>
      <w:r w:rsidRPr="006F2592">
        <w:rPr>
          <w:rFonts w:ascii="Times New Roman" w:hAnsi="Times New Roman"/>
          <w:noProof/>
          <w:color w:val="auto"/>
          <w:sz w:val="24"/>
          <w:szCs w:val="24"/>
          <w:lang w:val="mk-MK" w:eastAsia="en-US"/>
        </w:rPr>
        <w:t>а</w:t>
      </w:r>
      <w:r w:rsidRPr="006F2592">
        <w:rPr>
          <w:rFonts w:ascii="Times New Roman" w:hAnsi="Times New Roman"/>
          <w:noProof/>
          <w:color w:val="auto"/>
          <w:sz w:val="24"/>
          <w:szCs w:val="24"/>
          <w:lang w:val="ru-RU" w:eastAsia="en-US"/>
        </w:rPr>
        <w:t xml:space="preserve"> </w:t>
      </w:r>
      <w:r w:rsidRPr="006F2592">
        <w:rPr>
          <w:rFonts w:ascii="Times New Roman" w:hAnsi="Times New Roman"/>
          <w:noProof/>
          <w:color w:val="auto"/>
          <w:sz w:val="24"/>
          <w:szCs w:val="24"/>
          <w:lang w:val="mk-MK" w:eastAsia="en-US"/>
        </w:rPr>
        <w:t>во</w:t>
      </w:r>
      <w:r w:rsidRPr="006F2592">
        <w:rPr>
          <w:rFonts w:ascii="Times New Roman" w:hAnsi="Times New Roman"/>
          <w:noProof/>
          <w:color w:val="auto"/>
          <w:sz w:val="24"/>
          <w:szCs w:val="24"/>
          <w:lang w:val="ru-RU" w:eastAsia="en-US"/>
        </w:rPr>
        <w:t>зраст нај</w:t>
      </w:r>
      <w:r w:rsidRPr="006F2592">
        <w:rPr>
          <w:rFonts w:ascii="Times New Roman" w:hAnsi="Times New Roman"/>
          <w:noProof/>
          <w:color w:val="auto"/>
          <w:sz w:val="24"/>
          <w:szCs w:val="24"/>
          <w:lang w:val="mk-MK" w:eastAsia="en-US"/>
        </w:rPr>
        <w:t xml:space="preserve">добор </w:t>
      </w:r>
      <w:r w:rsidRPr="006F2592">
        <w:rPr>
          <w:rFonts w:ascii="Times New Roman" w:hAnsi="Times New Roman"/>
          <w:noProof/>
          <w:color w:val="auto"/>
          <w:sz w:val="24"/>
          <w:szCs w:val="24"/>
          <w:lang w:val="ru-RU" w:eastAsia="en-US"/>
        </w:rPr>
        <w:t xml:space="preserve">е </w:t>
      </w:r>
      <w:r w:rsidRPr="006F2592">
        <w:rPr>
          <w:rFonts w:ascii="Times New Roman" w:hAnsi="Times New Roman"/>
          <w:noProof/>
          <w:color w:val="auto"/>
          <w:sz w:val="24"/>
          <w:szCs w:val="24"/>
          <w:lang w:val="mk-MK" w:eastAsia="en-US"/>
        </w:rPr>
        <w:t xml:space="preserve">да се </w:t>
      </w:r>
      <w:r w:rsidRPr="006F2592">
        <w:rPr>
          <w:rFonts w:ascii="Times New Roman" w:hAnsi="Times New Roman"/>
          <w:noProof/>
          <w:color w:val="auto"/>
          <w:sz w:val="24"/>
          <w:szCs w:val="24"/>
          <w:lang w:val="ru-RU" w:eastAsia="en-US"/>
        </w:rPr>
        <w:t>приме</w:t>
      </w:r>
      <w:r w:rsidRPr="006F2592">
        <w:rPr>
          <w:rFonts w:ascii="Times New Roman" w:hAnsi="Times New Roman"/>
          <w:noProof/>
          <w:color w:val="auto"/>
          <w:sz w:val="24"/>
          <w:szCs w:val="24"/>
          <w:lang w:val="mk-MK" w:eastAsia="en-US"/>
        </w:rPr>
        <w:t>нуваат</w:t>
      </w:r>
      <w:r w:rsidRPr="006F2592">
        <w:rPr>
          <w:rFonts w:ascii="Times New Roman" w:hAnsi="Times New Roman"/>
          <w:noProof/>
          <w:color w:val="auto"/>
          <w:sz w:val="24"/>
          <w:szCs w:val="24"/>
          <w:lang w:val="ru-RU" w:eastAsia="en-US"/>
        </w:rPr>
        <w:t xml:space="preserve"> и прост</w:t>
      </w:r>
      <w:r w:rsidRPr="006F2592">
        <w:rPr>
          <w:rFonts w:ascii="Times New Roman" w:hAnsi="Times New Roman"/>
          <w:noProof/>
          <w:color w:val="auto"/>
          <w:sz w:val="24"/>
          <w:szCs w:val="24"/>
          <w:lang w:val="mk-MK" w:eastAsia="en-US"/>
        </w:rPr>
        <w:t>и</w:t>
      </w:r>
      <w:r w:rsidRPr="006F2592">
        <w:rPr>
          <w:rFonts w:ascii="Times New Roman" w:hAnsi="Times New Roman"/>
          <w:noProof/>
          <w:color w:val="auto"/>
          <w:sz w:val="24"/>
          <w:szCs w:val="24"/>
          <w:lang w:val="ru-RU" w:eastAsia="en-US"/>
        </w:rPr>
        <w:t xml:space="preserve"> и сложен</w:t>
      </w:r>
      <w:r w:rsidRPr="006F2592">
        <w:rPr>
          <w:rFonts w:ascii="Times New Roman" w:hAnsi="Times New Roman"/>
          <w:noProof/>
          <w:color w:val="auto"/>
          <w:sz w:val="24"/>
          <w:szCs w:val="24"/>
          <w:lang w:val="mk-MK" w:eastAsia="en-US"/>
        </w:rPr>
        <w:t>и</w:t>
      </w:r>
      <w:r w:rsidRPr="006F2592">
        <w:rPr>
          <w:rFonts w:ascii="Times New Roman" w:hAnsi="Times New Roman"/>
          <w:noProof/>
          <w:color w:val="auto"/>
          <w:sz w:val="24"/>
          <w:szCs w:val="24"/>
          <w:lang w:val="ru-RU" w:eastAsia="en-US"/>
        </w:rPr>
        <w:t xml:space="preserve"> правописн</w:t>
      </w:r>
      <w:r w:rsidRPr="006F2592">
        <w:rPr>
          <w:rFonts w:ascii="Times New Roman" w:hAnsi="Times New Roman"/>
          <w:noProof/>
          <w:color w:val="auto"/>
          <w:sz w:val="24"/>
          <w:szCs w:val="24"/>
          <w:lang w:val="mk-MK" w:eastAsia="en-US"/>
        </w:rPr>
        <w:t>и</w:t>
      </w:r>
      <w:r w:rsidRPr="006F2592">
        <w:rPr>
          <w:rFonts w:ascii="Times New Roman" w:hAnsi="Times New Roman"/>
          <w:noProof/>
          <w:color w:val="auto"/>
          <w:sz w:val="24"/>
          <w:szCs w:val="24"/>
          <w:lang w:val="ru-RU" w:eastAsia="en-US"/>
        </w:rPr>
        <w:t xml:space="preserve"> вежб</w:t>
      </w:r>
      <w:r w:rsidRPr="006F2592">
        <w:rPr>
          <w:rFonts w:ascii="Times New Roman" w:hAnsi="Times New Roman"/>
          <w:noProof/>
          <w:color w:val="auto"/>
          <w:sz w:val="24"/>
          <w:szCs w:val="24"/>
          <w:lang w:val="mk-MK" w:eastAsia="en-US"/>
        </w:rPr>
        <w:t>и</w:t>
      </w:r>
      <w:r w:rsidRPr="006F2592">
        <w:rPr>
          <w:rFonts w:ascii="Times New Roman" w:hAnsi="Times New Roman"/>
          <w:noProof/>
          <w:color w:val="auto"/>
          <w:sz w:val="24"/>
          <w:szCs w:val="24"/>
          <w:lang w:val="ru-RU" w:eastAsia="en-US"/>
        </w:rPr>
        <w:t xml:space="preserve"> ко</w:t>
      </w:r>
      <w:r w:rsidRPr="006F2592">
        <w:rPr>
          <w:rFonts w:ascii="Times New Roman" w:hAnsi="Times New Roman"/>
          <w:noProof/>
          <w:color w:val="auto"/>
          <w:sz w:val="24"/>
          <w:szCs w:val="24"/>
          <w:lang w:val="mk-MK" w:eastAsia="en-US"/>
        </w:rPr>
        <w:t>и</w:t>
      </w:r>
      <w:r w:rsidRPr="006F2592">
        <w:rPr>
          <w:rFonts w:ascii="Times New Roman" w:hAnsi="Times New Roman"/>
          <w:noProof/>
          <w:color w:val="auto"/>
          <w:sz w:val="24"/>
          <w:szCs w:val="24"/>
          <w:lang w:val="ru-RU" w:eastAsia="en-US"/>
        </w:rPr>
        <w:t xml:space="preserve"> с</w:t>
      </w:r>
      <w:r w:rsidRPr="006F2592">
        <w:rPr>
          <w:rFonts w:ascii="Times New Roman" w:hAnsi="Times New Roman"/>
          <w:noProof/>
          <w:color w:val="auto"/>
          <w:sz w:val="24"/>
          <w:szCs w:val="24"/>
          <w:lang w:val="mk-MK" w:eastAsia="en-US"/>
        </w:rPr>
        <w:t>е</w:t>
      </w:r>
      <w:r w:rsidRPr="006F2592">
        <w:rPr>
          <w:rFonts w:ascii="Times New Roman" w:hAnsi="Times New Roman"/>
          <w:noProof/>
          <w:color w:val="auto"/>
          <w:sz w:val="24"/>
          <w:szCs w:val="24"/>
          <w:lang w:val="ru-RU" w:eastAsia="en-US"/>
        </w:rPr>
        <w:t xml:space="preserve"> погодн</w:t>
      </w:r>
      <w:r w:rsidRPr="006F2592">
        <w:rPr>
          <w:rFonts w:ascii="Times New Roman" w:hAnsi="Times New Roman"/>
          <w:noProof/>
          <w:color w:val="auto"/>
          <w:sz w:val="24"/>
          <w:szCs w:val="24"/>
          <w:lang w:val="mk-MK" w:eastAsia="en-US"/>
        </w:rPr>
        <w:t>и</w:t>
      </w:r>
      <w:r w:rsidRPr="006F2592">
        <w:rPr>
          <w:rFonts w:ascii="Times New Roman" w:hAnsi="Times New Roman"/>
          <w:noProof/>
          <w:color w:val="auto"/>
          <w:sz w:val="24"/>
          <w:szCs w:val="24"/>
          <w:lang w:val="ru-RU" w:eastAsia="en-US"/>
        </w:rPr>
        <w:t xml:space="preserve"> за с</w:t>
      </w:r>
      <w:r w:rsidRPr="006F2592">
        <w:rPr>
          <w:rFonts w:ascii="Times New Roman" w:hAnsi="Times New Roman"/>
          <w:noProof/>
          <w:color w:val="auto"/>
          <w:sz w:val="24"/>
          <w:szCs w:val="24"/>
          <w:lang w:val="mk-MK" w:eastAsia="en-US"/>
        </w:rPr>
        <w:t xml:space="preserve">овладување </w:t>
      </w:r>
      <w:r w:rsidRPr="006F2592">
        <w:rPr>
          <w:rFonts w:ascii="Times New Roman" w:hAnsi="Times New Roman"/>
          <w:noProof/>
          <w:color w:val="auto"/>
          <w:sz w:val="24"/>
          <w:szCs w:val="24"/>
          <w:lang w:val="ru-RU" w:eastAsia="en-US"/>
        </w:rPr>
        <w:t>како само</w:t>
      </w:r>
      <w:r w:rsidRPr="006F2592">
        <w:rPr>
          <w:rFonts w:ascii="Times New Roman" w:hAnsi="Times New Roman"/>
          <w:noProof/>
          <w:color w:val="auto"/>
          <w:sz w:val="24"/>
          <w:szCs w:val="24"/>
          <w:lang w:val="mk-MK" w:eastAsia="en-US"/>
        </w:rPr>
        <w:t xml:space="preserve"> на</w:t>
      </w:r>
      <w:r w:rsidRPr="006F2592">
        <w:rPr>
          <w:rFonts w:ascii="Times New Roman" w:hAnsi="Times New Roman"/>
          <w:noProof/>
          <w:color w:val="auto"/>
          <w:sz w:val="24"/>
          <w:szCs w:val="24"/>
          <w:lang w:val="ru-RU" w:eastAsia="en-US"/>
        </w:rPr>
        <w:t xml:space="preserve"> едно правописно правил</w:t>
      </w:r>
      <w:r w:rsidRPr="006F2592">
        <w:rPr>
          <w:rFonts w:ascii="Times New Roman" w:hAnsi="Times New Roman"/>
          <w:noProof/>
          <w:color w:val="auto"/>
          <w:sz w:val="24"/>
          <w:szCs w:val="24"/>
          <w:lang w:val="mk-MK" w:eastAsia="en-US"/>
        </w:rPr>
        <w:t>о од</w:t>
      </w:r>
      <w:r w:rsidRPr="006F2592">
        <w:rPr>
          <w:rFonts w:ascii="Times New Roman" w:hAnsi="Times New Roman"/>
          <w:noProof/>
          <w:color w:val="auto"/>
          <w:sz w:val="24"/>
          <w:szCs w:val="24"/>
          <w:lang w:val="ru-RU" w:eastAsia="en-US"/>
        </w:rPr>
        <w:t xml:space="preserve"> едн</w:t>
      </w:r>
      <w:r w:rsidRPr="006F2592">
        <w:rPr>
          <w:rFonts w:ascii="Times New Roman" w:hAnsi="Times New Roman"/>
          <w:noProof/>
          <w:color w:val="auto"/>
          <w:sz w:val="24"/>
          <w:szCs w:val="24"/>
          <w:lang w:val="mk-MK" w:eastAsia="en-US"/>
        </w:rPr>
        <w:t>а</w:t>
      </w:r>
      <w:r w:rsidRPr="006F2592">
        <w:rPr>
          <w:rFonts w:ascii="Times New Roman" w:hAnsi="Times New Roman"/>
          <w:noProof/>
          <w:color w:val="auto"/>
          <w:sz w:val="24"/>
          <w:szCs w:val="24"/>
          <w:lang w:val="ru-RU" w:eastAsia="en-US"/>
        </w:rPr>
        <w:t xml:space="preserve"> правописн</w:t>
      </w:r>
      <w:r w:rsidRPr="006F2592">
        <w:rPr>
          <w:rFonts w:ascii="Times New Roman" w:hAnsi="Times New Roman"/>
          <w:noProof/>
          <w:color w:val="auto"/>
          <w:sz w:val="24"/>
          <w:szCs w:val="24"/>
          <w:lang w:val="mk-MK" w:eastAsia="en-US"/>
        </w:rPr>
        <w:t>а</w:t>
      </w:r>
      <w:r w:rsidRPr="006F2592">
        <w:rPr>
          <w:rFonts w:ascii="Times New Roman" w:hAnsi="Times New Roman"/>
          <w:noProof/>
          <w:color w:val="auto"/>
          <w:sz w:val="24"/>
          <w:szCs w:val="24"/>
          <w:lang w:val="ru-RU" w:eastAsia="en-US"/>
        </w:rPr>
        <w:t xml:space="preserve"> област</w:t>
      </w:r>
      <w:r w:rsidRPr="006F2592">
        <w:rPr>
          <w:rFonts w:ascii="Times New Roman" w:hAnsi="Times New Roman"/>
          <w:noProof/>
          <w:color w:val="auto"/>
          <w:sz w:val="24"/>
          <w:szCs w:val="24"/>
          <w:lang w:val="mk-MK" w:eastAsia="en-US"/>
        </w:rPr>
        <w:t>а</w:t>
      </w:r>
      <w:r w:rsidRPr="006F2592">
        <w:rPr>
          <w:rFonts w:ascii="Times New Roman" w:hAnsi="Times New Roman"/>
          <w:noProof/>
          <w:color w:val="auto"/>
          <w:sz w:val="24"/>
          <w:szCs w:val="24"/>
          <w:lang w:val="ru-RU" w:eastAsia="en-US"/>
        </w:rPr>
        <w:t>, так</w:t>
      </w:r>
      <w:r w:rsidRPr="006F2592">
        <w:rPr>
          <w:rFonts w:ascii="Times New Roman" w:hAnsi="Times New Roman"/>
          <w:noProof/>
          <w:color w:val="auto"/>
          <w:sz w:val="24"/>
          <w:szCs w:val="24"/>
          <w:lang w:val="mk-MK" w:eastAsia="en-US"/>
        </w:rPr>
        <w:t>а</w:t>
      </w:r>
      <w:r w:rsidRPr="006F2592">
        <w:rPr>
          <w:rFonts w:ascii="Times New Roman" w:hAnsi="Times New Roman"/>
          <w:noProof/>
          <w:color w:val="auto"/>
          <w:sz w:val="24"/>
          <w:szCs w:val="24"/>
          <w:lang w:val="ru-RU" w:eastAsia="en-US"/>
        </w:rPr>
        <w:t xml:space="preserve"> и </w:t>
      </w:r>
      <w:r w:rsidRPr="006F2592">
        <w:rPr>
          <w:rFonts w:ascii="Times New Roman" w:hAnsi="Times New Roman"/>
          <w:noProof/>
          <w:color w:val="auto"/>
          <w:sz w:val="24"/>
          <w:szCs w:val="24"/>
          <w:lang w:val="mk-MK" w:eastAsia="en-US"/>
        </w:rPr>
        <w:t>за повеќе</w:t>
      </w:r>
      <w:r w:rsidRPr="006F2592">
        <w:rPr>
          <w:rFonts w:ascii="Times New Roman" w:hAnsi="Times New Roman"/>
          <w:noProof/>
          <w:color w:val="auto"/>
          <w:sz w:val="24"/>
          <w:szCs w:val="24"/>
          <w:lang w:val="ru-RU" w:eastAsia="en-US"/>
        </w:rPr>
        <w:t xml:space="preserve"> правописни правила </w:t>
      </w:r>
      <w:r w:rsidRPr="006F2592">
        <w:rPr>
          <w:rFonts w:ascii="Times New Roman" w:hAnsi="Times New Roman"/>
          <w:noProof/>
          <w:color w:val="auto"/>
          <w:sz w:val="24"/>
          <w:szCs w:val="24"/>
          <w:lang w:val="mk-MK" w:eastAsia="en-US"/>
        </w:rPr>
        <w:t>од</w:t>
      </w:r>
      <w:r w:rsidRPr="006F2592">
        <w:rPr>
          <w:rFonts w:ascii="Times New Roman" w:hAnsi="Times New Roman"/>
          <w:noProof/>
          <w:color w:val="auto"/>
          <w:sz w:val="24"/>
          <w:szCs w:val="24"/>
          <w:lang w:val="ru-RU" w:eastAsia="en-US"/>
        </w:rPr>
        <w:t xml:space="preserve"> некол</w:t>
      </w:r>
      <w:r w:rsidRPr="006F2592">
        <w:rPr>
          <w:rFonts w:ascii="Times New Roman" w:hAnsi="Times New Roman"/>
          <w:noProof/>
          <w:color w:val="auto"/>
          <w:sz w:val="24"/>
          <w:szCs w:val="24"/>
          <w:lang w:val="mk-MK" w:eastAsia="en-US"/>
        </w:rPr>
        <w:t>ку</w:t>
      </w:r>
      <w:r w:rsidRPr="006F2592">
        <w:rPr>
          <w:rFonts w:ascii="Times New Roman" w:hAnsi="Times New Roman"/>
          <w:noProof/>
          <w:color w:val="auto"/>
          <w:sz w:val="24"/>
          <w:szCs w:val="24"/>
          <w:lang w:val="ru-RU" w:eastAsia="en-US"/>
        </w:rPr>
        <w:t xml:space="preserve"> правописни области. Адекватн</w:t>
      </w:r>
      <w:r w:rsidRPr="006F2592">
        <w:rPr>
          <w:rFonts w:ascii="Times New Roman" w:hAnsi="Times New Roman"/>
          <w:noProof/>
          <w:color w:val="auto"/>
          <w:sz w:val="24"/>
          <w:szCs w:val="24"/>
          <w:lang w:val="mk-MK" w:eastAsia="en-US"/>
        </w:rPr>
        <w:t>и</w:t>
      </w:r>
      <w:r w:rsidRPr="006F2592">
        <w:rPr>
          <w:rFonts w:ascii="Times New Roman" w:hAnsi="Times New Roman"/>
          <w:noProof/>
          <w:color w:val="auto"/>
          <w:sz w:val="24"/>
          <w:szCs w:val="24"/>
          <w:lang w:val="ru-RU" w:eastAsia="en-US"/>
        </w:rPr>
        <w:t xml:space="preserve"> мо</w:t>
      </w:r>
      <w:r w:rsidRPr="006F2592">
        <w:rPr>
          <w:rFonts w:ascii="Times New Roman" w:hAnsi="Times New Roman"/>
          <w:noProof/>
          <w:color w:val="auto"/>
          <w:sz w:val="24"/>
          <w:szCs w:val="24"/>
          <w:lang w:val="mk-MK" w:eastAsia="en-US"/>
        </w:rPr>
        <w:t>жат да бидат</w:t>
      </w:r>
      <w:r w:rsidRPr="006F2592">
        <w:rPr>
          <w:rFonts w:ascii="Times New Roman" w:hAnsi="Times New Roman"/>
          <w:noProof/>
          <w:color w:val="auto"/>
          <w:sz w:val="24"/>
          <w:szCs w:val="24"/>
          <w:lang w:val="ru-RU" w:eastAsia="en-US"/>
        </w:rPr>
        <w:t xml:space="preserve"> след</w:t>
      </w:r>
      <w:r w:rsidRPr="006F2592">
        <w:rPr>
          <w:rFonts w:ascii="Times New Roman" w:hAnsi="Times New Roman"/>
          <w:noProof/>
          <w:color w:val="auto"/>
          <w:sz w:val="24"/>
          <w:szCs w:val="24"/>
          <w:lang w:val="mk-MK" w:eastAsia="en-US"/>
        </w:rPr>
        <w:t>ните</w:t>
      </w:r>
      <w:r w:rsidRPr="006F2592">
        <w:rPr>
          <w:rFonts w:ascii="Times New Roman" w:hAnsi="Times New Roman"/>
          <w:noProof/>
          <w:color w:val="auto"/>
          <w:sz w:val="24"/>
          <w:szCs w:val="24"/>
          <w:lang w:val="ru-RU" w:eastAsia="en-US"/>
        </w:rPr>
        <w:t xml:space="preserve"> правописн</w:t>
      </w:r>
      <w:r w:rsidRPr="006F2592">
        <w:rPr>
          <w:rFonts w:ascii="Times New Roman" w:hAnsi="Times New Roman"/>
          <w:noProof/>
          <w:color w:val="auto"/>
          <w:sz w:val="24"/>
          <w:szCs w:val="24"/>
          <w:lang w:val="mk-MK" w:eastAsia="en-US"/>
        </w:rPr>
        <w:t>и</w:t>
      </w:r>
      <w:r w:rsidRPr="006F2592">
        <w:rPr>
          <w:rFonts w:ascii="Times New Roman" w:hAnsi="Times New Roman"/>
          <w:noProof/>
          <w:color w:val="auto"/>
          <w:sz w:val="24"/>
          <w:szCs w:val="24"/>
          <w:lang w:val="ru-RU" w:eastAsia="en-US"/>
        </w:rPr>
        <w:t xml:space="preserve"> вежб</w:t>
      </w:r>
      <w:r w:rsidRPr="006F2592">
        <w:rPr>
          <w:rFonts w:ascii="Times New Roman" w:hAnsi="Times New Roman"/>
          <w:noProof/>
          <w:color w:val="auto"/>
          <w:sz w:val="24"/>
          <w:szCs w:val="24"/>
          <w:lang w:val="mk-MK" w:eastAsia="en-US"/>
        </w:rPr>
        <w:t>и</w:t>
      </w:r>
      <w:r w:rsidRPr="006F2592">
        <w:rPr>
          <w:rFonts w:ascii="Times New Roman" w:hAnsi="Times New Roman"/>
          <w:noProof/>
          <w:color w:val="auto"/>
          <w:sz w:val="24"/>
          <w:szCs w:val="24"/>
          <w:lang w:val="ru-RU" w:eastAsia="en-US"/>
        </w:rPr>
        <w:t xml:space="preserve">: </w:t>
      </w:r>
      <w:r w:rsidRPr="006F2592">
        <w:rPr>
          <w:rFonts w:ascii="Times New Roman" w:eastAsia="Times New Roman" w:hAnsi="Times New Roman"/>
          <w:noProof/>
          <w:color w:val="auto"/>
          <w:sz w:val="24"/>
          <w:szCs w:val="24"/>
          <w:lang w:val="ru-RU" w:eastAsia="en-US"/>
        </w:rPr>
        <w:t>диктат, исправ</w:t>
      </w:r>
      <w:r w:rsidRPr="006F2592">
        <w:rPr>
          <w:rFonts w:ascii="Times New Roman" w:eastAsia="Times New Roman" w:hAnsi="Times New Roman"/>
          <w:noProof/>
          <w:color w:val="auto"/>
          <w:sz w:val="24"/>
          <w:szCs w:val="24"/>
          <w:lang w:val="mk-MK" w:eastAsia="en-US"/>
        </w:rPr>
        <w:t>ув</w:t>
      </w:r>
      <w:r w:rsidRPr="006F2592">
        <w:rPr>
          <w:rFonts w:ascii="Times New Roman" w:eastAsia="Times New Roman" w:hAnsi="Times New Roman"/>
          <w:noProof/>
          <w:color w:val="auto"/>
          <w:sz w:val="24"/>
          <w:szCs w:val="24"/>
          <w:lang w:val="ru-RU" w:eastAsia="en-US"/>
        </w:rPr>
        <w:t>ање</w:t>
      </w:r>
      <w:r w:rsidRPr="006F2592">
        <w:rPr>
          <w:rFonts w:ascii="Times New Roman" w:eastAsia="Times New Roman" w:hAnsi="Times New Roman"/>
          <w:noProof/>
          <w:color w:val="auto"/>
          <w:sz w:val="24"/>
          <w:szCs w:val="24"/>
          <w:lang w:val="mk-MK" w:eastAsia="en-US"/>
        </w:rPr>
        <w:t xml:space="preserve"> на</w:t>
      </w:r>
      <w:r w:rsidRPr="006F2592">
        <w:rPr>
          <w:rFonts w:ascii="Times New Roman" w:eastAsia="Times New Roman" w:hAnsi="Times New Roman"/>
          <w:noProof/>
          <w:color w:val="auto"/>
          <w:sz w:val="24"/>
          <w:szCs w:val="24"/>
          <w:lang w:val="ru-RU" w:eastAsia="en-US"/>
        </w:rPr>
        <w:t xml:space="preserve"> правописни греш</w:t>
      </w:r>
      <w:r w:rsidRPr="006F2592">
        <w:rPr>
          <w:rFonts w:ascii="Times New Roman" w:eastAsia="Times New Roman" w:hAnsi="Times New Roman"/>
          <w:noProof/>
          <w:color w:val="auto"/>
          <w:sz w:val="24"/>
          <w:szCs w:val="24"/>
          <w:lang w:val="mk-MK" w:eastAsia="en-US"/>
        </w:rPr>
        <w:t xml:space="preserve">ки во </w:t>
      </w:r>
      <w:r w:rsidRPr="006F2592">
        <w:rPr>
          <w:rFonts w:ascii="Times New Roman" w:eastAsia="Times New Roman" w:hAnsi="Times New Roman"/>
          <w:noProof/>
          <w:color w:val="auto"/>
          <w:sz w:val="24"/>
          <w:szCs w:val="24"/>
          <w:lang w:val="ru-RU" w:eastAsia="en-US"/>
        </w:rPr>
        <w:t>текст; глаголски облици; електронск</w:t>
      </w:r>
      <w:r w:rsidRPr="006F2592">
        <w:rPr>
          <w:rFonts w:ascii="Times New Roman" w:eastAsia="Times New Roman" w:hAnsi="Times New Roman"/>
          <w:noProof/>
          <w:color w:val="auto"/>
          <w:sz w:val="24"/>
          <w:szCs w:val="24"/>
          <w:lang w:val="mk-MK" w:eastAsia="en-US"/>
        </w:rPr>
        <w:t>и</w:t>
      </w:r>
      <w:r w:rsidRPr="006F2592">
        <w:rPr>
          <w:rFonts w:ascii="Times New Roman" w:eastAsia="Times New Roman" w:hAnsi="Times New Roman"/>
          <w:noProof/>
          <w:color w:val="auto"/>
          <w:sz w:val="24"/>
          <w:szCs w:val="24"/>
          <w:lang w:val="ru-RU" w:eastAsia="en-US"/>
        </w:rPr>
        <w:t xml:space="preserve"> пор</w:t>
      </w:r>
      <w:r w:rsidRPr="006F2592">
        <w:rPr>
          <w:rFonts w:ascii="Times New Roman" w:eastAsia="Times New Roman" w:hAnsi="Times New Roman"/>
          <w:noProof/>
          <w:color w:val="auto"/>
          <w:sz w:val="24"/>
          <w:szCs w:val="24"/>
          <w:lang w:val="mk-MK" w:eastAsia="en-US"/>
        </w:rPr>
        <w:t>а</w:t>
      </w:r>
      <w:r w:rsidRPr="006F2592">
        <w:rPr>
          <w:rFonts w:ascii="Times New Roman" w:eastAsia="Times New Roman" w:hAnsi="Times New Roman"/>
          <w:noProof/>
          <w:color w:val="auto"/>
          <w:sz w:val="24"/>
          <w:szCs w:val="24"/>
          <w:lang w:val="ru-RU" w:eastAsia="en-US"/>
        </w:rPr>
        <w:t>к</w:t>
      </w:r>
      <w:r w:rsidRPr="006F2592">
        <w:rPr>
          <w:rFonts w:ascii="Times New Roman" w:eastAsia="Times New Roman" w:hAnsi="Times New Roman"/>
          <w:noProof/>
          <w:color w:val="auto"/>
          <w:sz w:val="24"/>
          <w:szCs w:val="24"/>
          <w:lang w:val="mk-MK" w:eastAsia="en-US"/>
        </w:rPr>
        <w:t>и</w:t>
      </w:r>
      <w:r w:rsidRPr="006F2592">
        <w:rPr>
          <w:rFonts w:ascii="Times New Roman" w:eastAsia="Times New Roman" w:hAnsi="Times New Roman"/>
          <w:noProof/>
          <w:color w:val="auto"/>
          <w:sz w:val="24"/>
          <w:szCs w:val="24"/>
          <w:lang w:val="ru-RU" w:eastAsia="en-US"/>
        </w:rPr>
        <w:t>.</w:t>
      </w:r>
    </w:p>
    <w:p w:rsidR="00666E41" w:rsidRPr="006F2592" w:rsidRDefault="00666E41" w:rsidP="00666E41">
      <w:pPr>
        <w:spacing w:line="240" w:lineRule="auto"/>
        <w:ind w:firstLine="720"/>
        <w:jc w:val="both"/>
        <w:rPr>
          <w:rFonts w:ascii="Times New Roman" w:eastAsia="Times New Roman" w:hAnsi="Times New Roman"/>
          <w:noProof/>
          <w:color w:val="auto"/>
          <w:sz w:val="24"/>
          <w:szCs w:val="24"/>
          <w:lang w:val="sr-Cyrl-CS" w:eastAsia="en-US"/>
        </w:rPr>
      </w:pPr>
      <w:r w:rsidRPr="006F2592">
        <w:rPr>
          <w:rFonts w:ascii="Times New Roman" w:hAnsi="Times New Roman"/>
          <w:noProof/>
          <w:color w:val="auto"/>
          <w:sz w:val="24"/>
          <w:szCs w:val="24"/>
          <w:lang w:val="mk-MK" w:eastAsia="en-US"/>
        </w:rPr>
        <w:t xml:space="preserve">Различни видови на </w:t>
      </w:r>
      <w:r w:rsidRPr="006F2592">
        <w:rPr>
          <w:rFonts w:ascii="Times New Roman" w:hAnsi="Times New Roman"/>
          <w:noProof/>
          <w:color w:val="auto"/>
          <w:sz w:val="24"/>
          <w:szCs w:val="24"/>
          <w:lang w:val="ru-RU" w:eastAsia="en-US"/>
        </w:rPr>
        <w:t>ј</w:t>
      </w:r>
      <w:r w:rsidRPr="006F2592">
        <w:rPr>
          <w:rFonts w:ascii="Times New Roman" w:hAnsi="Times New Roman"/>
          <w:noProof/>
          <w:color w:val="auto"/>
          <w:sz w:val="24"/>
          <w:szCs w:val="24"/>
          <w:lang w:val="mk-MK" w:eastAsia="en-US"/>
        </w:rPr>
        <w:t>азични</w:t>
      </w:r>
      <w:r w:rsidRPr="006F2592">
        <w:rPr>
          <w:rFonts w:ascii="Times New Roman" w:hAnsi="Times New Roman"/>
          <w:noProof/>
          <w:color w:val="auto"/>
          <w:sz w:val="24"/>
          <w:szCs w:val="24"/>
          <w:lang w:val="ru-RU" w:eastAsia="en-US"/>
        </w:rPr>
        <w:t xml:space="preserve"> вежби потребно е</w:t>
      </w:r>
      <w:r w:rsidRPr="006F2592">
        <w:rPr>
          <w:rFonts w:ascii="Times New Roman" w:hAnsi="Times New Roman"/>
          <w:noProof/>
          <w:color w:val="auto"/>
          <w:sz w:val="24"/>
          <w:szCs w:val="24"/>
          <w:lang w:val="mk-MK" w:eastAsia="en-US"/>
        </w:rPr>
        <w:t xml:space="preserve"> да се</w:t>
      </w:r>
      <w:r w:rsidRPr="006F2592">
        <w:rPr>
          <w:rFonts w:ascii="Times New Roman" w:hAnsi="Times New Roman"/>
          <w:noProof/>
          <w:color w:val="auto"/>
          <w:sz w:val="24"/>
          <w:szCs w:val="24"/>
          <w:lang w:val="ru-RU" w:eastAsia="en-US"/>
        </w:rPr>
        <w:t xml:space="preserve"> </w:t>
      </w:r>
      <w:r w:rsidRPr="006F2592">
        <w:rPr>
          <w:rFonts w:ascii="Times New Roman" w:hAnsi="Times New Roman"/>
          <w:noProof/>
          <w:color w:val="auto"/>
          <w:sz w:val="24"/>
          <w:szCs w:val="24"/>
          <w:lang w:val="mk-MK" w:eastAsia="en-US"/>
        </w:rPr>
        <w:t>бираат според</w:t>
      </w:r>
      <w:r w:rsidRPr="006F2592">
        <w:rPr>
          <w:rFonts w:ascii="Times New Roman" w:hAnsi="Times New Roman"/>
          <w:noProof/>
          <w:color w:val="auto"/>
          <w:sz w:val="24"/>
          <w:szCs w:val="24"/>
          <w:lang w:val="ru-RU" w:eastAsia="en-US"/>
        </w:rPr>
        <w:t xml:space="preserve"> интерес</w:t>
      </w:r>
      <w:r w:rsidRPr="006F2592">
        <w:rPr>
          <w:rFonts w:ascii="Times New Roman" w:hAnsi="Times New Roman"/>
          <w:noProof/>
          <w:color w:val="auto"/>
          <w:sz w:val="24"/>
          <w:szCs w:val="24"/>
          <w:lang w:val="mk-MK" w:eastAsia="en-US"/>
        </w:rPr>
        <w:t xml:space="preserve">ирањата на </w:t>
      </w:r>
      <w:r w:rsidRPr="006F2592">
        <w:rPr>
          <w:rFonts w:ascii="Times New Roman" w:hAnsi="Times New Roman"/>
          <w:noProof/>
          <w:color w:val="auto"/>
          <w:sz w:val="24"/>
          <w:szCs w:val="24"/>
          <w:lang w:val="ru-RU" w:eastAsia="en-US"/>
        </w:rPr>
        <w:t>учени</w:t>
      </w:r>
      <w:r w:rsidRPr="006F2592">
        <w:rPr>
          <w:rFonts w:ascii="Times New Roman" w:hAnsi="Times New Roman"/>
          <w:noProof/>
          <w:color w:val="auto"/>
          <w:sz w:val="24"/>
          <w:szCs w:val="24"/>
          <w:lang w:val="mk-MK" w:eastAsia="en-US"/>
        </w:rPr>
        <w:t>ците</w:t>
      </w:r>
      <w:r w:rsidRPr="006F2592">
        <w:rPr>
          <w:rFonts w:ascii="Times New Roman" w:hAnsi="Times New Roman"/>
          <w:noProof/>
          <w:color w:val="auto"/>
          <w:sz w:val="24"/>
          <w:szCs w:val="24"/>
          <w:lang w:val="ru-RU" w:eastAsia="en-US"/>
        </w:rPr>
        <w:t xml:space="preserve"> или </w:t>
      </w:r>
      <w:r w:rsidRPr="006F2592">
        <w:rPr>
          <w:rFonts w:ascii="Times New Roman" w:hAnsi="Times New Roman"/>
          <w:noProof/>
          <w:color w:val="auto"/>
          <w:sz w:val="24"/>
          <w:szCs w:val="24"/>
          <w:lang w:val="mk-MK" w:eastAsia="en-US"/>
        </w:rPr>
        <w:t>во</w:t>
      </w:r>
      <w:r w:rsidRPr="006F2592">
        <w:rPr>
          <w:rFonts w:ascii="Times New Roman" w:hAnsi="Times New Roman"/>
          <w:noProof/>
          <w:color w:val="auto"/>
          <w:sz w:val="24"/>
          <w:szCs w:val="24"/>
          <w:lang w:val="ru-RU" w:eastAsia="en-US"/>
        </w:rPr>
        <w:t xml:space="preserve"> контекст</w:t>
      </w:r>
      <w:r w:rsidRPr="006F2592">
        <w:rPr>
          <w:rFonts w:ascii="Times New Roman" w:hAnsi="Times New Roman"/>
          <w:noProof/>
          <w:color w:val="auto"/>
          <w:sz w:val="24"/>
          <w:szCs w:val="24"/>
          <w:lang w:val="mk-MK" w:eastAsia="en-US"/>
        </w:rPr>
        <w:t xml:space="preserve"> со</w:t>
      </w:r>
      <w:r w:rsidRPr="006F2592">
        <w:rPr>
          <w:rFonts w:ascii="Times New Roman" w:hAnsi="Times New Roman"/>
          <w:noProof/>
          <w:color w:val="auto"/>
          <w:sz w:val="24"/>
          <w:szCs w:val="24"/>
          <w:lang w:val="ru-RU" w:eastAsia="en-US"/>
        </w:rPr>
        <w:t xml:space="preserve"> наставн</w:t>
      </w:r>
      <w:r w:rsidRPr="006F2592">
        <w:rPr>
          <w:rFonts w:ascii="Times New Roman" w:hAnsi="Times New Roman"/>
          <w:noProof/>
          <w:color w:val="auto"/>
          <w:sz w:val="24"/>
          <w:szCs w:val="24"/>
          <w:lang w:val="mk-MK" w:eastAsia="en-US"/>
        </w:rPr>
        <w:t>ата</w:t>
      </w:r>
      <w:r w:rsidRPr="006F2592">
        <w:rPr>
          <w:rFonts w:ascii="Times New Roman" w:hAnsi="Times New Roman"/>
          <w:noProof/>
          <w:color w:val="auto"/>
          <w:sz w:val="24"/>
          <w:szCs w:val="24"/>
          <w:lang w:val="ru-RU" w:eastAsia="en-US"/>
        </w:rPr>
        <w:t xml:space="preserve"> с</w:t>
      </w:r>
      <w:r w:rsidRPr="006F2592">
        <w:rPr>
          <w:rFonts w:ascii="Times New Roman" w:hAnsi="Times New Roman"/>
          <w:noProof/>
          <w:color w:val="auto"/>
          <w:sz w:val="24"/>
          <w:szCs w:val="24"/>
          <w:lang w:val="mk-MK" w:eastAsia="en-US"/>
        </w:rPr>
        <w:t>одржина</w:t>
      </w:r>
      <w:r w:rsidRPr="006F2592">
        <w:rPr>
          <w:rFonts w:ascii="Times New Roman" w:hAnsi="Times New Roman"/>
          <w:noProof/>
          <w:color w:val="auto"/>
          <w:sz w:val="24"/>
          <w:szCs w:val="24"/>
          <w:lang w:val="ru-RU" w:eastAsia="en-US"/>
        </w:rPr>
        <w:t>. То</w:t>
      </w:r>
      <w:r w:rsidRPr="006F2592">
        <w:rPr>
          <w:rFonts w:ascii="Times New Roman" w:hAnsi="Times New Roman"/>
          <w:noProof/>
          <w:color w:val="auto"/>
          <w:sz w:val="24"/>
          <w:szCs w:val="24"/>
          <w:lang w:val="mk-MK" w:eastAsia="en-US"/>
        </w:rPr>
        <w:t>а</w:t>
      </w:r>
      <w:r w:rsidRPr="006F2592">
        <w:rPr>
          <w:rFonts w:ascii="Times New Roman" w:hAnsi="Times New Roman"/>
          <w:noProof/>
          <w:color w:val="auto"/>
          <w:sz w:val="24"/>
          <w:szCs w:val="24"/>
          <w:lang w:val="ru-RU" w:eastAsia="en-US"/>
        </w:rPr>
        <w:t xml:space="preserve"> мо</w:t>
      </w:r>
      <w:r w:rsidRPr="006F2592">
        <w:rPr>
          <w:rFonts w:ascii="Times New Roman" w:hAnsi="Times New Roman"/>
          <w:noProof/>
          <w:color w:val="auto"/>
          <w:sz w:val="24"/>
          <w:szCs w:val="24"/>
          <w:lang w:val="mk-MK" w:eastAsia="en-US"/>
        </w:rPr>
        <w:t>жат да бидат</w:t>
      </w:r>
      <w:r w:rsidRPr="006F2592">
        <w:rPr>
          <w:rFonts w:ascii="Times New Roman" w:hAnsi="Times New Roman"/>
          <w:noProof/>
          <w:color w:val="auto"/>
          <w:sz w:val="24"/>
          <w:szCs w:val="24"/>
          <w:lang w:val="ru-RU" w:eastAsia="en-US"/>
        </w:rPr>
        <w:t xml:space="preserve">: </w:t>
      </w:r>
      <w:r w:rsidRPr="006F2592">
        <w:rPr>
          <w:rFonts w:ascii="Times New Roman" w:eastAsia="Times New Roman" w:hAnsi="Times New Roman"/>
          <w:noProof/>
          <w:color w:val="auto"/>
          <w:sz w:val="24"/>
          <w:szCs w:val="24"/>
          <w:lang w:val="ru-RU" w:eastAsia="en-US"/>
        </w:rPr>
        <w:t>доп</w:t>
      </w:r>
      <w:r w:rsidRPr="006F2592">
        <w:rPr>
          <w:rFonts w:ascii="Times New Roman" w:eastAsia="Times New Roman" w:hAnsi="Times New Roman"/>
          <w:noProof/>
          <w:color w:val="auto"/>
          <w:sz w:val="24"/>
          <w:szCs w:val="24"/>
          <w:lang w:val="mk-MK" w:eastAsia="en-US"/>
        </w:rPr>
        <w:t>олнување на</w:t>
      </w:r>
      <w:r w:rsidRPr="006F2592">
        <w:rPr>
          <w:rFonts w:ascii="Times New Roman" w:eastAsia="Times New Roman" w:hAnsi="Times New Roman"/>
          <w:noProof/>
          <w:color w:val="auto"/>
          <w:sz w:val="24"/>
          <w:szCs w:val="24"/>
          <w:lang w:val="ru-RU" w:eastAsia="en-US"/>
        </w:rPr>
        <w:t xml:space="preserve"> текст; обележ</w:t>
      </w:r>
      <w:r w:rsidRPr="006F2592">
        <w:rPr>
          <w:rFonts w:ascii="Times New Roman" w:eastAsia="Times New Roman" w:hAnsi="Times New Roman"/>
          <w:noProof/>
          <w:color w:val="auto"/>
          <w:sz w:val="24"/>
          <w:szCs w:val="24"/>
          <w:lang w:val="mk-MK" w:eastAsia="en-US"/>
        </w:rPr>
        <w:t>у</w:t>
      </w:r>
      <w:r w:rsidRPr="006F2592">
        <w:rPr>
          <w:rFonts w:ascii="Times New Roman" w:eastAsia="Times New Roman" w:hAnsi="Times New Roman"/>
          <w:noProof/>
          <w:color w:val="auto"/>
          <w:sz w:val="24"/>
          <w:szCs w:val="24"/>
          <w:lang w:val="ru-RU" w:eastAsia="en-US"/>
        </w:rPr>
        <w:t xml:space="preserve">вање </w:t>
      </w:r>
      <w:r w:rsidRPr="006F2592">
        <w:rPr>
          <w:rFonts w:ascii="Times New Roman" w:eastAsia="Times New Roman" w:hAnsi="Times New Roman"/>
          <w:noProof/>
          <w:color w:val="auto"/>
          <w:sz w:val="24"/>
          <w:szCs w:val="24"/>
          <w:lang w:val="mk-MK" w:eastAsia="en-US"/>
        </w:rPr>
        <w:t xml:space="preserve">на </w:t>
      </w:r>
      <w:r w:rsidRPr="006F2592">
        <w:rPr>
          <w:rFonts w:ascii="Times New Roman" w:eastAsia="Times New Roman" w:hAnsi="Times New Roman"/>
          <w:noProof/>
          <w:color w:val="auto"/>
          <w:sz w:val="24"/>
          <w:szCs w:val="24"/>
          <w:lang w:val="ru-RU" w:eastAsia="en-US"/>
        </w:rPr>
        <w:t>комуникативн</w:t>
      </w:r>
      <w:r w:rsidRPr="006F2592">
        <w:rPr>
          <w:rFonts w:ascii="Times New Roman" w:eastAsia="Times New Roman" w:hAnsi="Times New Roman"/>
          <w:noProof/>
          <w:color w:val="auto"/>
          <w:sz w:val="24"/>
          <w:szCs w:val="24"/>
          <w:lang w:val="mk-MK" w:eastAsia="en-US"/>
        </w:rPr>
        <w:t>и</w:t>
      </w:r>
      <w:r w:rsidRPr="006F2592">
        <w:rPr>
          <w:rFonts w:ascii="Times New Roman" w:eastAsia="Times New Roman" w:hAnsi="Times New Roman"/>
          <w:noProof/>
          <w:color w:val="auto"/>
          <w:sz w:val="24"/>
          <w:szCs w:val="24"/>
          <w:lang w:val="ru-RU" w:eastAsia="en-US"/>
        </w:rPr>
        <w:t xml:space="preserve"> речениц</w:t>
      </w:r>
      <w:r w:rsidRPr="006F2592">
        <w:rPr>
          <w:rFonts w:ascii="Times New Roman" w:eastAsia="Times New Roman" w:hAnsi="Times New Roman"/>
          <w:noProof/>
          <w:color w:val="auto"/>
          <w:sz w:val="24"/>
          <w:szCs w:val="24"/>
          <w:lang w:val="mk-MK" w:eastAsia="en-US"/>
        </w:rPr>
        <w:t>и</w:t>
      </w:r>
      <w:r w:rsidRPr="006F2592">
        <w:rPr>
          <w:rFonts w:ascii="Times New Roman" w:eastAsia="Times New Roman" w:hAnsi="Times New Roman"/>
          <w:noProof/>
          <w:color w:val="auto"/>
          <w:sz w:val="24"/>
          <w:szCs w:val="24"/>
          <w:lang w:val="ru-RU" w:eastAsia="en-US"/>
        </w:rPr>
        <w:t xml:space="preserve"> </w:t>
      </w:r>
      <w:r w:rsidRPr="006F2592">
        <w:rPr>
          <w:rFonts w:ascii="Times New Roman" w:eastAsia="Times New Roman" w:hAnsi="Times New Roman"/>
          <w:noProof/>
          <w:color w:val="auto"/>
          <w:sz w:val="24"/>
          <w:szCs w:val="24"/>
          <w:lang w:val="mk-MK" w:eastAsia="en-US"/>
        </w:rPr>
        <w:t>во</w:t>
      </w:r>
      <w:r w:rsidRPr="006F2592">
        <w:rPr>
          <w:rFonts w:ascii="Times New Roman" w:eastAsia="Times New Roman" w:hAnsi="Times New Roman"/>
          <w:noProof/>
          <w:color w:val="auto"/>
          <w:sz w:val="24"/>
          <w:szCs w:val="24"/>
          <w:lang w:val="ru-RU" w:eastAsia="en-US"/>
        </w:rPr>
        <w:t xml:space="preserve"> текст</w:t>
      </w:r>
      <w:r w:rsidRPr="006F2592">
        <w:rPr>
          <w:rFonts w:ascii="Times New Roman" w:eastAsia="Times New Roman" w:hAnsi="Times New Roman"/>
          <w:noProof/>
          <w:color w:val="auto"/>
          <w:sz w:val="24"/>
          <w:szCs w:val="24"/>
          <w:lang w:val="sr-Cyrl-ME" w:eastAsia="en-US"/>
        </w:rPr>
        <w:t xml:space="preserve">; </w:t>
      </w:r>
      <w:r w:rsidRPr="006F2592">
        <w:rPr>
          <w:rFonts w:ascii="Times New Roman" w:eastAsia="Times New Roman" w:hAnsi="Times New Roman" w:cs="Times New Roman"/>
          <w:noProof/>
          <w:color w:val="auto"/>
          <w:sz w:val="24"/>
          <w:szCs w:val="24"/>
          <w:lang w:val="sr-Cyrl-ME" w:eastAsia="en-US"/>
        </w:rPr>
        <w:t>искажување на реченичен члена на повеќе начино. Со п</w:t>
      </w:r>
      <w:r w:rsidRPr="006F2592">
        <w:rPr>
          <w:rFonts w:ascii="Times New Roman" w:hAnsi="Times New Roman"/>
          <w:noProof/>
          <w:color w:val="auto"/>
          <w:sz w:val="24"/>
          <w:szCs w:val="24"/>
          <w:lang w:val="ru-RU" w:eastAsia="en-US"/>
        </w:rPr>
        <w:t>римен</w:t>
      </w:r>
      <w:r w:rsidRPr="006F2592">
        <w:rPr>
          <w:rFonts w:ascii="Times New Roman" w:hAnsi="Times New Roman"/>
          <w:noProof/>
          <w:color w:val="auto"/>
          <w:sz w:val="24"/>
          <w:szCs w:val="24"/>
          <w:lang w:val="mk-MK" w:eastAsia="en-US"/>
        </w:rPr>
        <w:t>а на</w:t>
      </w:r>
      <w:r w:rsidRPr="006F2592">
        <w:rPr>
          <w:rFonts w:ascii="Times New Roman" w:hAnsi="Times New Roman"/>
          <w:noProof/>
          <w:color w:val="auto"/>
          <w:sz w:val="24"/>
          <w:szCs w:val="24"/>
          <w:lang w:val="ru-RU" w:eastAsia="en-US"/>
        </w:rPr>
        <w:t xml:space="preserve"> </w:t>
      </w:r>
      <w:r w:rsidRPr="006F2592">
        <w:rPr>
          <w:rFonts w:ascii="Times New Roman" w:hAnsi="Times New Roman"/>
          <w:noProof/>
          <w:color w:val="auto"/>
          <w:sz w:val="24"/>
          <w:szCs w:val="24"/>
          <w:lang w:val="sr-Cyrl-ME" w:eastAsia="en-US"/>
        </w:rPr>
        <w:t>јазички</w:t>
      </w:r>
      <w:r w:rsidRPr="006F2592">
        <w:rPr>
          <w:rFonts w:ascii="Times New Roman" w:hAnsi="Times New Roman"/>
          <w:noProof/>
          <w:color w:val="auto"/>
          <w:sz w:val="24"/>
          <w:szCs w:val="24"/>
          <w:lang w:val="ru-RU" w:eastAsia="en-US"/>
        </w:rPr>
        <w:t xml:space="preserve"> вежби к</w:t>
      </w:r>
      <w:r w:rsidRPr="006F2592">
        <w:rPr>
          <w:rFonts w:ascii="Times New Roman" w:hAnsi="Times New Roman"/>
          <w:noProof/>
          <w:color w:val="auto"/>
          <w:sz w:val="24"/>
          <w:szCs w:val="24"/>
          <w:lang w:val="mk-MK" w:eastAsia="en-US"/>
        </w:rPr>
        <w:t>ај</w:t>
      </w:r>
      <w:r w:rsidRPr="006F2592">
        <w:rPr>
          <w:rFonts w:ascii="Times New Roman" w:hAnsi="Times New Roman"/>
          <w:noProof/>
          <w:color w:val="auto"/>
          <w:sz w:val="24"/>
          <w:szCs w:val="24"/>
          <w:lang w:val="ru-RU" w:eastAsia="en-US"/>
        </w:rPr>
        <w:t xml:space="preserve"> учени</w:t>
      </w:r>
      <w:r w:rsidRPr="006F2592">
        <w:rPr>
          <w:rFonts w:ascii="Times New Roman" w:hAnsi="Times New Roman"/>
          <w:noProof/>
          <w:color w:val="auto"/>
          <w:sz w:val="24"/>
          <w:szCs w:val="24"/>
          <w:lang w:val="mk-MK" w:eastAsia="en-US"/>
        </w:rPr>
        <w:t>ците</w:t>
      </w:r>
      <w:r w:rsidRPr="006F2592">
        <w:rPr>
          <w:rFonts w:ascii="Times New Roman" w:hAnsi="Times New Roman"/>
          <w:noProof/>
          <w:color w:val="auto"/>
          <w:sz w:val="24"/>
          <w:szCs w:val="24"/>
          <w:lang w:val="ru-RU" w:eastAsia="en-US"/>
        </w:rPr>
        <w:t xml:space="preserve"> се с</w:t>
      </w:r>
      <w:r w:rsidRPr="006F2592">
        <w:rPr>
          <w:rFonts w:ascii="Times New Roman" w:hAnsi="Times New Roman"/>
          <w:noProof/>
          <w:color w:val="auto"/>
          <w:sz w:val="24"/>
          <w:szCs w:val="24"/>
          <w:lang w:val="mk-MK" w:eastAsia="en-US"/>
        </w:rPr>
        <w:t>оздава</w:t>
      </w:r>
      <w:r w:rsidRPr="006F2592">
        <w:rPr>
          <w:rFonts w:ascii="Times New Roman" w:hAnsi="Times New Roman"/>
          <w:noProof/>
          <w:color w:val="auto"/>
          <w:sz w:val="24"/>
          <w:szCs w:val="24"/>
          <w:lang w:val="ru-RU" w:eastAsia="en-US"/>
        </w:rPr>
        <w:t xml:space="preserve"> навика да проми</w:t>
      </w:r>
      <w:r w:rsidRPr="006F2592">
        <w:rPr>
          <w:rFonts w:ascii="Times New Roman" w:hAnsi="Times New Roman"/>
          <w:noProof/>
          <w:color w:val="auto"/>
          <w:sz w:val="24"/>
          <w:szCs w:val="24"/>
          <w:lang w:val="mk-MK" w:eastAsia="en-US"/>
        </w:rPr>
        <w:t>слуваат</w:t>
      </w:r>
      <w:r w:rsidRPr="006F2592">
        <w:rPr>
          <w:rFonts w:ascii="Times New Roman" w:hAnsi="Times New Roman"/>
          <w:noProof/>
          <w:color w:val="auto"/>
          <w:sz w:val="24"/>
          <w:szCs w:val="24"/>
          <w:lang w:val="ru-RU" w:eastAsia="en-US"/>
        </w:rPr>
        <w:t xml:space="preserve"> и</w:t>
      </w:r>
      <w:r w:rsidRPr="006F2592">
        <w:rPr>
          <w:rFonts w:ascii="Times New Roman" w:hAnsi="Times New Roman"/>
          <w:noProof/>
          <w:color w:val="auto"/>
          <w:sz w:val="24"/>
          <w:szCs w:val="24"/>
          <w:lang w:val="mk-MK" w:eastAsia="en-US"/>
        </w:rPr>
        <w:t xml:space="preserve"> да бараат</w:t>
      </w:r>
      <w:r w:rsidRPr="006F2592">
        <w:rPr>
          <w:rFonts w:ascii="Times New Roman" w:hAnsi="Times New Roman"/>
          <w:noProof/>
          <w:color w:val="auto"/>
          <w:sz w:val="24"/>
          <w:szCs w:val="24"/>
          <w:lang w:val="ru-RU" w:eastAsia="en-US"/>
        </w:rPr>
        <w:t xml:space="preserve"> адекват</w:t>
      </w:r>
      <w:r w:rsidRPr="006F2592">
        <w:rPr>
          <w:rFonts w:ascii="Times New Roman" w:hAnsi="Times New Roman"/>
          <w:noProof/>
          <w:color w:val="auto"/>
          <w:sz w:val="24"/>
          <w:szCs w:val="24"/>
          <w:lang w:val="mk-MK" w:eastAsia="en-US"/>
        </w:rPr>
        <w:t>е</w:t>
      </w:r>
      <w:r w:rsidRPr="006F2592">
        <w:rPr>
          <w:rFonts w:ascii="Times New Roman" w:hAnsi="Times New Roman"/>
          <w:noProof/>
          <w:color w:val="auto"/>
          <w:sz w:val="24"/>
          <w:szCs w:val="24"/>
          <w:lang w:val="ru-RU" w:eastAsia="en-US"/>
        </w:rPr>
        <w:t>н језич</w:t>
      </w:r>
      <w:r w:rsidRPr="006F2592">
        <w:rPr>
          <w:rFonts w:ascii="Times New Roman" w:hAnsi="Times New Roman"/>
          <w:noProof/>
          <w:color w:val="auto"/>
          <w:sz w:val="24"/>
          <w:szCs w:val="24"/>
          <w:lang w:val="mk-MK" w:eastAsia="en-US"/>
        </w:rPr>
        <w:t>ен</w:t>
      </w:r>
      <w:r w:rsidRPr="006F2592">
        <w:rPr>
          <w:rFonts w:ascii="Times New Roman" w:hAnsi="Times New Roman"/>
          <w:noProof/>
          <w:color w:val="auto"/>
          <w:sz w:val="24"/>
          <w:szCs w:val="24"/>
          <w:lang w:val="ru-RU" w:eastAsia="en-US"/>
        </w:rPr>
        <w:t xml:space="preserve"> израз за он</w:t>
      </w:r>
      <w:r w:rsidRPr="006F2592">
        <w:rPr>
          <w:rFonts w:ascii="Times New Roman" w:hAnsi="Times New Roman"/>
          <w:noProof/>
          <w:color w:val="auto"/>
          <w:sz w:val="24"/>
          <w:szCs w:val="24"/>
          <w:lang w:val="mk-MK" w:eastAsia="en-US"/>
        </w:rPr>
        <w:t>а</w:t>
      </w:r>
      <w:r w:rsidRPr="006F2592">
        <w:rPr>
          <w:rFonts w:ascii="Times New Roman" w:hAnsi="Times New Roman"/>
          <w:noProof/>
          <w:color w:val="auto"/>
          <w:sz w:val="24"/>
          <w:szCs w:val="24"/>
          <w:lang w:val="ru-RU" w:eastAsia="en-US"/>
        </w:rPr>
        <w:t xml:space="preserve"> што </w:t>
      </w:r>
      <w:r w:rsidRPr="006F2592">
        <w:rPr>
          <w:rFonts w:ascii="Times New Roman" w:hAnsi="Times New Roman"/>
          <w:noProof/>
          <w:color w:val="auto"/>
          <w:sz w:val="24"/>
          <w:szCs w:val="24"/>
          <w:lang w:val="mk-MK" w:eastAsia="en-US"/>
        </w:rPr>
        <w:t>сакаат</w:t>
      </w:r>
      <w:r w:rsidRPr="006F2592">
        <w:rPr>
          <w:rFonts w:ascii="Times New Roman" w:hAnsi="Times New Roman"/>
          <w:noProof/>
          <w:color w:val="auto"/>
          <w:sz w:val="24"/>
          <w:szCs w:val="24"/>
          <w:lang w:val="ru-RU" w:eastAsia="en-US"/>
        </w:rPr>
        <w:t xml:space="preserve"> да</w:t>
      </w:r>
      <w:r w:rsidRPr="006F2592">
        <w:rPr>
          <w:rFonts w:ascii="Times New Roman" w:hAnsi="Times New Roman"/>
          <w:noProof/>
          <w:color w:val="auto"/>
          <w:sz w:val="24"/>
          <w:szCs w:val="24"/>
          <w:lang w:val="mk-MK" w:eastAsia="en-US"/>
        </w:rPr>
        <w:t xml:space="preserve"> го</w:t>
      </w:r>
      <w:r w:rsidRPr="006F2592">
        <w:rPr>
          <w:rFonts w:ascii="Times New Roman" w:hAnsi="Times New Roman"/>
          <w:noProof/>
          <w:color w:val="auto"/>
          <w:sz w:val="24"/>
          <w:szCs w:val="24"/>
          <w:lang w:val="ru-RU" w:eastAsia="en-US"/>
        </w:rPr>
        <w:t xml:space="preserve"> искаж</w:t>
      </w:r>
      <w:r w:rsidRPr="006F2592">
        <w:rPr>
          <w:rFonts w:ascii="Times New Roman" w:hAnsi="Times New Roman"/>
          <w:noProof/>
          <w:color w:val="auto"/>
          <w:sz w:val="24"/>
          <w:szCs w:val="24"/>
          <w:lang w:val="mk-MK" w:eastAsia="en-US"/>
        </w:rPr>
        <w:t>ат</w:t>
      </w:r>
      <w:r w:rsidRPr="006F2592">
        <w:rPr>
          <w:rFonts w:ascii="Times New Roman" w:hAnsi="Times New Roman"/>
          <w:noProof/>
          <w:color w:val="auto"/>
          <w:sz w:val="24"/>
          <w:szCs w:val="24"/>
          <w:lang w:val="ru-RU" w:eastAsia="en-US"/>
        </w:rPr>
        <w:t xml:space="preserve"> (</w:t>
      </w:r>
      <w:r w:rsidRPr="006F2592">
        <w:rPr>
          <w:rFonts w:ascii="Times New Roman" w:hAnsi="Times New Roman"/>
          <w:noProof/>
          <w:color w:val="auto"/>
          <w:sz w:val="24"/>
          <w:szCs w:val="24"/>
          <w:lang w:val="mk-MK" w:eastAsia="en-US"/>
        </w:rPr>
        <w:t>во</w:t>
      </w:r>
      <w:r w:rsidRPr="006F2592">
        <w:rPr>
          <w:rFonts w:ascii="Times New Roman" w:hAnsi="Times New Roman"/>
          <w:noProof/>
          <w:color w:val="auto"/>
          <w:sz w:val="24"/>
          <w:szCs w:val="24"/>
          <w:lang w:val="ru-RU" w:eastAsia="en-US"/>
        </w:rPr>
        <w:t xml:space="preserve"> зависност од комуникативн</w:t>
      </w:r>
      <w:r w:rsidRPr="006F2592">
        <w:rPr>
          <w:rFonts w:ascii="Times New Roman" w:hAnsi="Times New Roman"/>
          <w:noProof/>
          <w:color w:val="auto"/>
          <w:sz w:val="24"/>
          <w:szCs w:val="24"/>
          <w:lang w:val="mk-MK" w:eastAsia="en-US"/>
        </w:rPr>
        <w:t>ата</w:t>
      </w:r>
      <w:r w:rsidRPr="006F2592">
        <w:rPr>
          <w:rFonts w:ascii="Times New Roman" w:hAnsi="Times New Roman"/>
          <w:noProof/>
          <w:color w:val="auto"/>
          <w:sz w:val="24"/>
          <w:szCs w:val="24"/>
          <w:lang w:val="ru-RU" w:eastAsia="en-US"/>
        </w:rPr>
        <w:t xml:space="preserve"> ситуациј</w:t>
      </w:r>
      <w:r w:rsidRPr="006F2592">
        <w:rPr>
          <w:rFonts w:ascii="Times New Roman" w:hAnsi="Times New Roman"/>
          <w:noProof/>
          <w:color w:val="auto"/>
          <w:sz w:val="24"/>
          <w:szCs w:val="24"/>
          <w:lang w:val="mk-MK" w:eastAsia="en-US"/>
        </w:rPr>
        <w:t>а</w:t>
      </w:r>
      <w:r w:rsidRPr="006F2592">
        <w:rPr>
          <w:rFonts w:ascii="Times New Roman" w:hAnsi="Times New Roman"/>
          <w:noProof/>
          <w:color w:val="auto"/>
          <w:sz w:val="24"/>
          <w:szCs w:val="24"/>
          <w:lang w:val="ru-RU" w:eastAsia="en-US"/>
        </w:rPr>
        <w:t xml:space="preserve">) и </w:t>
      </w:r>
      <w:r w:rsidRPr="006F2592">
        <w:rPr>
          <w:rFonts w:ascii="Times New Roman" w:hAnsi="Times New Roman"/>
          <w:noProof/>
          <w:color w:val="auto"/>
          <w:sz w:val="24"/>
          <w:szCs w:val="24"/>
          <w:lang w:val="mk-MK" w:eastAsia="en-US"/>
        </w:rPr>
        <w:t>се зголемува</w:t>
      </w:r>
      <w:r w:rsidRPr="006F2592">
        <w:rPr>
          <w:rFonts w:ascii="Times New Roman" w:hAnsi="Times New Roman"/>
          <w:noProof/>
          <w:color w:val="auto"/>
          <w:sz w:val="24"/>
          <w:szCs w:val="24"/>
          <w:lang w:val="ru-RU" w:eastAsia="en-US"/>
        </w:rPr>
        <w:t xml:space="preserve"> фонд</w:t>
      </w:r>
      <w:r w:rsidRPr="006F2592">
        <w:rPr>
          <w:rFonts w:ascii="Times New Roman" w:hAnsi="Times New Roman"/>
          <w:noProof/>
          <w:color w:val="auto"/>
          <w:sz w:val="24"/>
          <w:szCs w:val="24"/>
          <w:lang w:val="mk-MK" w:eastAsia="en-US"/>
        </w:rPr>
        <w:t>от на</w:t>
      </w:r>
      <w:r w:rsidRPr="006F2592">
        <w:rPr>
          <w:rFonts w:ascii="Times New Roman" w:hAnsi="Times New Roman"/>
          <w:noProof/>
          <w:color w:val="auto"/>
          <w:sz w:val="24"/>
          <w:szCs w:val="24"/>
          <w:lang w:val="ru-RU" w:eastAsia="en-US"/>
        </w:rPr>
        <w:t xml:space="preserve"> такви</w:t>
      </w:r>
      <w:r w:rsidRPr="006F2592">
        <w:rPr>
          <w:rFonts w:ascii="Times New Roman" w:hAnsi="Times New Roman"/>
          <w:noProof/>
          <w:color w:val="auto"/>
          <w:sz w:val="24"/>
          <w:szCs w:val="24"/>
          <w:lang w:val="mk-MK" w:eastAsia="en-US"/>
        </w:rPr>
        <w:t>те</w:t>
      </w:r>
      <w:r w:rsidRPr="006F2592">
        <w:rPr>
          <w:rFonts w:ascii="Times New Roman" w:hAnsi="Times New Roman"/>
          <w:noProof/>
          <w:color w:val="auto"/>
          <w:sz w:val="24"/>
          <w:szCs w:val="24"/>
          <w:lang w:val="ru-RU" w:eastAsia="en-US"/>
        </w:rPr>
        <w:t xml:space="preserve"> израз</w:t>
      </w:r>
      <w:r w:rsidRPr="006F2592">
        <w:rPr>
          <w:rFonts w:ascii="Times New Roman" w:hAnsi="Times New Roman"/>
          <w:noProof/>
          <w:color w:val="auto"/>
          <w:sz w:val="24"/>
          <w:szCs w:val="24"/>
          <w:lang w:val="mk-MK" w:eastAsia="en-US"/>
        </w:rPr>
        <w:t>и</w:t>
      </w:r>
      <w:r w:rsidRPr="006F2592">
        <w:rPr>
          <w:rFonts w:ascii="Times New Roman" w:hAnsi="Times New Roman"/>
          <w:noProof/>
          <w:color w:val="auto"/>
          <w:sz w:val="24"/>
          <w:szCs w:val="24"/>
          <w:lang w:val="ru-RU" w:eastAsia="en-US"/>
        </w:rPr>
        <w:t xml:space="preserve"> </w:t>
      </w:r>
      <w:r w:rsidRPr="006F2592">
        <w:rPr>
          <w:rFonts w:ascii="Times New Roman" w:hAnsi="Times New Roman"/>
          <w:noProof/>
          <w:color w:val="auto"/>
          <w:sz w:val="24"/>
          <w:szCs w:val="24"/>
          <w:lang w:val="mk-MK" w:eastAsia="en-US"/>
        </w:rPr>
        <w:t>во нивниот речник</w:t>
      </w:r>
      <w:r w:rsidRPr="006F2592">
        <w:rPr>
          <w:rFonts w:ascii="Times New Roman" w:hAnsi="Times New Roman"/>
          <w:noProof/>
          <w:color w:val="auto"/>
          <w:sz w:val="24"/>
          <w:szCs w:val="24"/>
          <w:lang w:val="sr-Cyrl-CS" w:eastAsia="en-US"/>
        </w:rPr>
        <w:t>, со особен нагласок на фразеологизмите (примерите да се земаат од обработени текстови)</w:t>
      </w:r>
      <w:r w:rsidRPr="006F2592">
        <w:rPr>
          <w:rFonts w:ascii="Times New Roman" w:hAnsi="Times New Roman"/>
          <w:noProof/>
          <w:color w:val="auto"/>
          <w:sz w:val="24"/>
          <w:szCs w:val="24"/>
          <w:lang w:val="ru-RU" w:eastAsia="en-US"/>
        </w:rPr>
        <w:t xml:space="preserve">. </w:t>
      </w:r>
    </w:p>
    <w:p w:rsidR="00666E41" w:rsidRPr="006F2592" w:rsidRDefault="00666E41" w:rsidP="00666E41">
      <w:pPr>
        <w:spacing w:line="240" w:lineRule="auto"/>
        <w:ind w:firstLine="720"/>
        <w:jc w:val="both"/>
        <w:rPr>
          <w:rFonts w:ascii="Times New Roman" w:hAnsi="Times New Roman" w:cs="Times New Roman"/>
          <w:color w:val="auto"/>
          <w:sz w:val="24"/>
          <w:szCs w:val="24"/>
          <w:lang w:val="ru-RU" w:eastAsia="en-US"/>
        </w:rPr>
      </w:pPr>
      <w:r w:rsidRPr="006F2592">
        <w:rPr>
          <w:rFonts w:ascii="Times New Roman" w:hAnsi="Times New Roman" w:cs="Times New Roman"/>
          <w:color w:val="auto"/>
          <w:sz w:val="24"/>
          <w:szCs w:val="24"/>
          <w:lang w:val="ru-RU" w:eastAsia="en-US"/>
        </w:rPr>
        <w:t xml:space="preserve">Говорните, правописните, лексичко-семантичките, стилските вежбе треба да се планираат и реализираат со цел на развивање на јазичкото мислење, унапредувањето на културата на изразувањето и негувањето на формите на учтивост. </w:t>
      </w:r>
    </w:p>
    <w:p w:rsidR="00666E41" w:rsidRPr="006F2592" w:rsidRDefault="00666E41" w:rsidP="00666E41">
      <w:pPr>
        <w:spacing w:line="240" w:lineRule="auto"/>
        <w:ind w:firstLine="720"/>
        <w:jc w:val="both"/>
        <w:rPr>
          <w:rFonts w:ascii="Times New Roman" w:hAnsi="Times New Roman" w:cs="Times New Roman"/>
          <w:color w:val="auto"/>
          <w:sz w:val="24"/>
          <w:szCs w:val="24"/>
          <w:lang w:val="ru-RU" w:eastAsia="en-US"/>
        </w:rPr>
      </w:pPr>
      <w:r w:rsidRPr="006F2592">
        <w:rPr>
          <w:rFonts w:ascii="Times New Roman" w:hAnsi="Times New Roman" w:cs="Times New Roman"/>
          <w:color w:val="auto"/>
          <w:sz w:val="24"/>
          <w:szCs w:val="24"/>
          <w:lang w:val="ru-RU" w:eastAsia="en-US"/>
        </w:rPr>
        <w:t xml:space="preserve">Правописните вежби треба добро да се припремат поштувајќи го принципот на постапност, како при учењето на правописните правила, така и при проверката на наученото. Стекнувањето на правописните навики може да се спроведува со организирање на </w:t>
      </w:r>
      <w:proofErr w:type="gramStart"/>
      <w:r w:rsidRPr="006F2592">
        <w:rPr>
          <w:rFonts w:ascii="Times New Roman" w:hAnsi="Times New Roman" w:cs="Times New Roman"/>
          <w:color w:val="auto"/>
          <w:sz w:val="24"/>
          <w:szCs w:val="24"/>
          <w:lang w:val="ru-RU" w:eastAsia="en-US"/>
        </w:rPr>
        <w:t>квиз,  со</w:t>
      </w:r>
      <w:proofErr w:type="gramEnd"/>
      <w:r w:rsidRPr="006F2592">
        <w:rPr>
          <w:rFonts w:ascii="Times New Roman" w:hAnsi="Times New Roman" w:cs="Times New Roman"/>
          <w:color w:val="auto"/>
          <w:sz w:val="24"/>
          <w:szCs w:val="24"/>
          <w:lang w:val="ru-RU" w:eastAsia="en-US"/>
        </w:rPr>
        <w:t xml:space="preserve"> </w:t>
      </w:r>
      <w:r w:rsidRPr="006F2592">
        <w:rPr>
          <w:rFonts w:ascii="Times New Roman" w:eastAsia="Times New Roman" w:hAnsi="Times New Roman" w:cs="Times New Roman"/>
          <w:color w:val="auto"/>
          <w:sz w:val="24"/>
          <w:szCs w:val="24"/>
          <w:lang w:val="sr-Cyrl-CS" w:eastAsia="en-US"/>
        </w:rPr>
        <w:t xml:space="preserve">диктат, со самостојно пишување, со </w:t>
      </w:r>
      <w:r w:rsidRPr="006F2592">
        <w:rPr>
          <w:rFonts w:ascii="Times New Roman" w:hAnsi="Times New Roman" w:cs="Times New Roman"/>
          <w:color w:val="auto"/>
          <w:sz w:val="24"/>
          <w:szCs w:val="24"/>
          <w:lang w:val="ru-RU" w:eastAsia="en-US"/>
        </w:rPr>
        <w:t>дополнување на текст..</w:t>
      </w:r>
      <w:r w:rsidRPr="006F2592">
        <w:rPr>
          <w:rFonts w:ascii="Times New Roman" w:eastAsia="Times New Roman" w:hAnsi="Times New Roman" w:cs="Times New Roman"/>
          <w:color w:val="auto"/>
          <w:sz w:val="24"/>
          <w:szCs w:val="24"/>
          <w:lang w:val="sr-Cyrl-CS" w:eastAsia="en-US"/>
        </w:rPr>
        <w:t>.</w:t>
      </w:r>
      <w:r w:rsidRPr="006F2592">
        <w:rPr>
          <w:rFonts w:ascii="Times New Roman" w:hAnsi="Times New Roman" w:cs="Times New Roman"/>
          <w:color w:val="auto"/>
          <w:sz w:val="24"/>
          <w:szCs w:val="24"/>
          <w:lang w:val="ru-RU" w:eastAsia="en-US"/>
        </w:rPr>
        <w:t xml:space="preserve"> </w:t>
      </w:r>
    </w:p>
    <w:p w:rsidR="00666E41" w:rsidRPr="006F2592" w:rsidRDefault="00666E41" w:rsidP="00666E41">
      <w:pPr>
        <w:spacing w:line="240" w:lineRule="auto"/>
        <w:ind w:firstLine="720"/>
        <w:jc w:val="both"/>
        <w:rPr>
          <w:rFonts w:ascii="Times New Roman" w:hAnsi="Times New Roman" w:cs="Times New Roman"/>
          <w:color w:val="auto"/>
          <w:sz w:val="24"/>
          <w:szCs w:val="24"/>
          <w:lang w:val="ru-RU" w:eastAsia="en-US"/>
        </w:rPr>
      </w:pPr>
      <w:r w:rsidRPr="006F2592">
        <w:rPr>
          <w:rFonts w:ascii="Times New Roman" w:hAnsi="Times New Roman" w:cs="Times New Roman"/>
          <w:color w:val="auto"/>
          <w:sz w:val="24"/>
          <w:szCs w:val="24"/>
          <w:lang w:val="ru-RU" w:eastAsia="en-US"/>
        </w:rPr>
        <w:t xml:space="preserve">Учениците треба да се поттикнуваат и навикнуваат јасно, прецизно и промислено да се изразуваат бирајќи зборови и изрази со лексичко-семантички вежби и стилски вежби, со што се постигнува </w:t>
      </w:r>
      <w:proofErr w:type="gramStart"/>
      <w:r w:rsidRPr="006F2592">
        <w:rPr>
          <w:rFonts w:ascii="Times New Roman" w:hAnsi="Times New Roman" w:cs="Times New Roman"/>
          <w:color w:val="auto"/>
          <w:sz w:val="24"/>
          <w:szCs w:val="24"/>
          <w:lang w:val="ru-RU" w:eastAsia="en-US"/>
        </w:rPr>
        <w:t>и  бзбогатување</w:t>
      </w:r>
      <w:proofErr w:type="gramEnd"/>
      <w:r w:rsidRPr="006F2592">
        <w:rPr>
          <w:rFonts w:ascii="Times New Roman" w:hAnsi="Times New Roman" w:cs="Times New Roman"/>
          <w:color w:val="auto"/>
          <w:sz w:val="24"/>
          <w:szCs w:val="24"/>
          <w:lang w:val="ru-RU" w:eastAsia="en-US"/>
        </w:rPr>
        <w:t xml:space="preserve"> на речникот на учениците.</w:t>
      </w:r>
    </w:p>
    <w:p w:rsidR="00666E41" w:rsidRPr="006F2592" w:rsidRDefault="00666E41" w:rsidP="00666E41">
      <w:pPr>
        <w:spacing w:line="240" w:lineRule="auto"/>
        <w:ind w:firstLine="720"/>
        <w:jc w:val="both"/>
        <w:rPr>
          <w:rFonts w:ascii="Times New Roman" w:hAnsi="Times New Roman"/>
          <w:color w:val="auto"/>
          <w:sz w:val="24"/>
          <w:szCs w:val="24"/>
          <w:lang w:val="mk-MK" w:eastAsia="en-US"/>
        </w:rPr>
      </w:pPr>
      <w:r w:rsidRPr="006F2592">
        <w:rPr>
          <w:rFonts w:ascii="Times New Roman" w:hAnsi="Times New Roman"/>
          <w:color w:val="auto"/>
          <w:sz w:val="24"/>
          <w:szCs w:val="24"/>
          <w:lang w:val="ru-RU" w:eastAsia="en-US"/>
        </w:rPr>
        <w:t>Обврзително е да се изработат две школски писмени задачи.</w:t>
      </w:r>
    </w:p>
    <w:p w:rsidR="00666E41" w:rsidRPr="006F2592" w:rsidRDefault="00666E41" w:rsidP="00666E41">
      <w:pPr>
        <w:spacing w:line="240" w:lineRule="auto"/>
        <w:ind w:firstLine="720"/>
        <w:jc w:val="both"/>
        <w:rPr>
          <w:rFonts w:ascii="Times New Roman" w:hAnsi="Times New Roman"/>
          <w:noProof/>
          <w:color w:val="auto"/>
          <w:sz w:val="24"/>
          <w:szCs w:val="24"/>
          <w:lang w:val="ru-RU" w:eastAsia="en-US"/>
        </w:rPr>
      </w:pPr>
      <w:r w:rsidRPr="006F2592">
        <w:rPr>
          <w:rFonts w:ascii="Times New Roman" w:eastAsia="Times New Roman" w:hAnsi="Times New Roman"/>
          <w:noProof/>
          <w:color w:val="auto"/>
          <w:sz w:val="24"/>
          <w:szCs w:val="24"/>
          <w:lang w:val="ru-RU" w:eastAsia="en-US"/>
        </w:rPr>
        <w:t xml:space="preserve">  </w:t>
      </w:r>
    </w:p>
    <w:p w:rsidR="00666E41" w:rsidRPr="006F2592" w:rsidRDefault="00666E41" w:rsidP="00666E41">
      <w:pPr>
        <w:spacing w:line="240" w:lineRule="auto"/>
        <w:ind w:firstLine="720"/>
        <w:jc w:val="both"/>
        <w:rPr>
          <w:rFonts w:ascii="Times New Roman" w:hAnsi="Times New Roman" w:cs="Times New Roman"/>
          <w:color w:val="auto"/>
          <w:sz w:val="24"/>
          <w:szCs w:val="24"/>
          <w:lang w:val="ru-RU" w:eastAsia="en-US"/>
        </w:rPr>
      </w:pPr>
    </w:p>
    <w:p w:rsidR="00666E41" w:rsidRPr="006F2592" w:rsidRDefault="00666E41" w:rsidP="00666E41">
      <w:pPr>
        <w:spacing w:line="240" w:lineRule="auto"/>
        <w:jc w:val="both"/>
        <w:rPr>
          <w:rFonts w:ascii="Times New Roman" w:hAnsi="Times New Roman"/>
          <w:color w:val="auto"/>
          <w:sz w:val="24"/>
          <w:szCs w:val="24"/>
          <w:lang w:val="ru-RU" w:eastAsia="en-US"/>
        </w:rPr>
      </w:pPr>
      <w:r w:rsidRPr="006F2592">
        <w:rPr>
          <w:rFonts w:ascii="Times New Roman" w:eastAsia="Times New Roman" w:hAnsi="Times New Roman" w:cs="Times New Roman"/>
          <w:color w:val="auto"/>
          <w:sz w:val="24"/>
          <w:szCs w:val="24"/>
          <w:lang w:val="en-US" w:eastAsia="en-US"/>
        </w:rPr>
        <w:t>III</w:t>
      </w:r>
      <w:r w:rsidRPr="006F2592">
        <w:rPr>
          <w:rFonts w:ascii="Times New Roman" w:eastAsia="Times New Roman" w:hAnsi="Times New Roman" w:cs="Times New Roman"/>
          <w:color w:val="auto"/>
          <w:sz w:val="24"/>
          <w:szCs w:val="24"/>
          <w:lang w:val="ru-RU" w:eastAsia="en-US"/>
        </w:rPr>
        <w:t xml:space="preserve">. </w:t>
      </w:r>
      <w:r w:rsidRPr="006F2592">
        <w:rPr>
          <w:rFonts w:ascii="Times New Roman" w:hAnsi="Times New Roman"/>
          <w:i/>
          <w:color w:val="auto"/>
          <w:sz w:val="24"/>
          <w:szCs w:val="24"/>
          <w:lang w:val="mk-MK" w:eastAsia="en-US"/>
        </w:rPr>
        <w:t>СЛЕД</w:t>
      </w:r>
      <w:r w:rsidRPr="006F2592">
        <w:rPr>
          <w:rFonts w:ascii="Times New Roman" w:hAnsi="Times New Roman"/>
          <w:i/>
          <w:color w:val="auto"/>
          <w:sz w:val="24"/>
          <w:szCs w:val="24"/>
          <w:lang w:val="ru-RU" w:eastAsia="en-US"/>
        </w:rPr>
        <w:t>ЕЊЕ И ВРЕДН</w:t>
      </w:r>
      <w:r w:rsidRPr="006F2592">
        <w:rPr>
          <w:rFonts w:ascii="Times New Roman" w:hAnsi="Times New Roman"/>
          <w:i/>
          <w:color w:val="auto"/>
          <w:sz w:val="24"/>
          <w:szCs w:val="24"/>
          <w:lang w:val="mk-MK" w:eastAsia="en-US"/>
        </w:rPr>
        <w:t>У</w:t>
      </w:r>
      <w:r w:rsidRPr="006F2592">
        <w:rPr>
          <w:rFonts w:ascii="Times New Roman" w:hAnsi="Times New Roman"/>
          <w:i/>
          <w:color w:val="auto"/>
          <w:sz w:val="24"/>
          <w:szCs w:val="24"/>
          <w:lang w:val="ru-RU" w:eastAsia="en-US"/>
        </w:rPr>
        <w:t>ВАЊЕ</w:t>
      </w:r>
      <w:r w:rsidRPr="006F2592">
        <w:rPr>
          <w:rFonts w:ascii="Times New Roman" w:hAnsi="Times New Roman"/>
          <w:i/>
          <w:color w:val="auto"/>
          <w:sz w:val="24"/>
          <w:szCs w:val="24"/>
          <w:lang w:val="mk-MK" w:eastAsia="en-US"/>
        </w:rPr>
        <w:t xml:space="preserve"> НА</w:t>
      </w:r>
      <w:r w:rsidRPr="006F2592">
        <w:rPr>
          <w:rFonts w:ascii="Times New Roman" w:hAnsi="Times New Roman"/>
          <w:i/>
          <w:color w:val="auto"/>
          <w:sz w:val="24"/>
          <w:szCs w:val="24"/>
          <w:lang w:val="ru-RU" w:eastAsia="en-US"/>
        </w:rPr>
        <w:t xml:space="preserve"> НАСТАВ</w:t>
      </w:r>
      <w:r w:rsidRPr="006F2592">
        <w:rPr>
          <w:rFonts w:ascii="Times New Roman" w:hAnsi="Times New Roman"/>
          <w:i/>
          <w:color w:val="auto"/>
          <w:sz w:val="24"/>
          <w:szCs w:val="24"/>
          <w:lang w:val="mk-MK" w:eastAsia="en-US"/>
        </w:rPr>
        <w:t>АТА</w:t>
      </w:r>
      <w:r w:rsidRPr="006F2592">
        <w:rPr>
          <w:rFonts w:ascii="Times New Roman" w:hAnsi="Times New Roman"/>
          <w:i/>
          <w:color w:val="auto"/>
          <w:sz w:val="24"/>
          <w:szCs w:val="24"/>
          <w:lang w:val="ru-RU" w:eastAsia="en-US"/>
        </w:rPr>
        <w:t xml:space="preserve"> И УЧЕЊ</w:t>
      </w:r>
      <w:r w:rsidRPr="006F2592">
        <w:rPr>
          <w:rFonts w:ascii="Times New Roman" w:hAnsi="Times New Roman"/>
          <w:i/>
          <w:color w:val="auto"/>
          <w:sz w:val="24"/>
          <w:szCs w:val="24"/>
          <w:lang w:val="mk-MK" w:eastAsia="en-US"/>
        </w:rPr>
        <w:t>ЕТО</w:t>
      </w:r>
    </w:p>
    <w:p w:rsidR="00666E41" w:rsidRPr="006F2592" w:rsidRDefault="00666E41" w:rsidP="00666E41">
      <w:pPr>
        <w:spacing w:line="240" w:lineRule="auto"/>
        <w:jc w:val="both"/>
        <w:rPr>
          <w:rFonts w:ascii="Times New Roman" w:hAnsi="Times New Roman"/>
          <w:color w:val="auto"/>
          <w:sz w:val="24"/>
          <w:szCs w:val="24"/>
          <w:lang w:val="ru-RU" w:eastAsia="en-US"/>
        </w:rPr>
      </w:pPr>
    </w:p>
    <w:p w:rsidR="00666E41" w:rsidRPr="006F2592" w:rsidRDefault="00666E41" w:rsidP="00666E41">
      <w:pPr>
        <w:spacing w:line="240" w:lineRule="auto"/>
        <w:ind w:firstLine="720"/>
        <w:jc w:val="both"/>
        <w:rPr>
          <w:rFonts w:ascii="Times New Roman" w:hAnsi="Times New Roman"/>
          <w:color w:val="auto"/>
          <w:sz w:val="24"/>
          <w:szCs w:val="24"/>
          <w:lang w:val="mk-MK" w:eastAsia="en-US"/>
        </w:rPr>
      </w:pPr>
      <w:r w:rsidRPr="006F2592">
        <w:rPr>
          <w:rFonts w:ascii="Times New Roman" w:hAnsi="Times New Roman"/>
          <w:color w:val="auto"/>
          <w:sz w:val="24"/>
          <w:szCs w:val="24"/>
          <w:lang w:val="mk-MK" w:eastAsia="en-US"/>
        </w:rPr>
        <w:t xml:space="preserve">Во севкупното планирање на содржините на предметот </w:t>
      </w:r>
      <w:r w:rsidRPr="006F2592">
        <w:rPr>
          <w:rFonts w:ascii="Times New Roman" w:hAnsi="Times New Roman"/>
          <w:i/>
          <w:color w:val="auto"/>
          <w:sz w:val="24"/>
          <w:szCs w:val="24"/>
          <w:lang w:val="mk-MK" w:eastAsia="en-US"/>
        </w:rPr>
        <w:t xml:space="preserve"> македонски јазик со елементи на национална култура </w:t>
      </w:r>
      <w:r w:rsidRPr="006F2592">
        <w:rPr>
          <w:rFonts w:ascii="Times New Roman" w:hAnsi="Times New Roman"/>
          <w:color w:val="auto"/>
          <w:sz w:val="24"/>
          <w:szCs w:val="24"/>
          <w:lang w:val="mk-MK" w:eastAsia="en-US"/>
        </w:rPr>
        <w:t xml:space="preserve">треба да се вклучуваат и планирања кои се поврзани со вреднување на постигањата на учениците за време на реализацијата на програмата на наставата и учењето и на крај од определени образовни периоди. Тоа подразбира дека вреднувањето треба да биде дел од дневните, месечните и глобалните планирања. </w:t>
      </w:r>
      <w:r w:rsidRPr="006F2592">
        <w:rPr>
          <w:rFonts w:ascii="Times New Roman" w:hAnsi="Times New Roman"/>
          <w:color w:val="auto"/>
          <w:sz w:val="24"/>
          <w:szCs w:val="24"/>
          <w:lang w:val="mk-MK" w:eastAsia="en-US"/>
        </w:rPr>
        <w:lastRenderedPageBreak/>
        <w:t>Следењето и вреднувањето</w:t>
      </w:r>
      <w:r w:rsidRPr="006F2592">
        <w:rPr>
          <w:rFonts w:ascii="Times New Roman" w:hAnsi="Times New Roman"/>
          <w:color w:val="auto"/>
          <w:sz w:val="24"/>
          <w:szCs w:val="24"/>
          <w:lang w:val="ru-RU" w:eastAsia="en-US"/>
        </w:rPr>
        <w:t xml:space="preserve"> </w:t>
      </w:r>
      <w:r w:rsidRPr="006F2592">
        <w:rPr>
          <w:rFonts w:ascii="Times New Roman" w:hAnsi="Times New Roman"/>
          <w:color w:val="auto"/>
          <w:sz w:val="24"/>
          <w:szCs w:val="24"/>
          <w:lang w:val="mk-MK" w:eastAsia="en-US"/>
        </w:rPr>
        <w:t>на</w:t>
      </w:r>
      <w:r w:rsidRPr="006F2592">
        <w:rPr>
          <w:rFonts w:ascii="Times New Roman" w:hAnsi="Times New Roman"/>
          <w:color w:val="auto"/>
          <w:sz w:val="24"/>
          <w:szCs w:val="24"/>
          <w:lang w:val="ru-RU" w:eastAsia="en-US"/>
        </w:rPr>
        <w:t xml:space="preserve"> резултат</w:t>
      </w:r>
      <w:r w:rsidRPr="006F2592">
        <w:rPr>
          <w:rFonts w:ascii="Times New Roman" w:hAnsi="Times New Roman"/>
          <w:color w:val="auto"/>
          <w:sz w:val="24"/>
          <w:szCs w:val="24"/>
          <w:lang w:val="mk-MK" w:eastAsia="en-US"/>
        </w:rPr>
        <w:t>ите на</w:t>
      </w:r>
      <w:r w:rsidRPr="006F2592">
        <w:rPr>
          <w:rFonts w:ascii="Times New Roman" w:hAnsi="Times New Roman"/>
          <w:color w:val="auto"/>
          <w:sz w:val="24"/>
          <w:szCs w:val="24"/>
          <w:lang w:val="ru-RU" w:eastAsia="en-US"/>
        </w:rPr>
        <w:t xml:space="preserve"> напредовањ</w:t>
      </w:r>
      <w:r w:rsidRPr="006F2592">
        <w:rPr>
          <w:rFonts w:ascii="Times New Roman" w:hAnsi="Times New Roman"/>
          <w:color w:val="auto"/>
          <w:sz w:val="24"/>
          <w:szCs w:val="24"/>
          <w:lang w:val="mk-MK" w:eastAsia="en-US"/>
        </w:rPr>
        <w:t>ето на</w:t>
      </w:r>
      <w:r w:rsidRPr="006F2592">
        <w:rPr>
          <w:rFonts w:ascii="Times New Roman" w:hAnsi="Times New Roman"/>
          <w:color w:val="auto"/>
          <w:sz w:val="24"/>
          <w:szCs w:val="24"/>
          <w:lang w:val="ru-RU" w:eastAsia="en-US"/>
        </w:rPr>
        <w:t xml:space="preserve"> ученик</w:t>
      </w:r>
      <w:r w:rsidRPr="006F2592">
        <w:rPr>
          <w:rFonts w:ascii="Times New Roman" w:hAnsi="Times New Roman"/>
          <w:color w:val="auto"/>
          <w:sz w:val="24"/>
          <w:szCs w:val="24"/>
          <w:lang w:val="mk-MK" w:eastAsia="en-US"/>
        </w:rPr>
        <w:t xml:space="preserve">от </w:t>
      </w:r>
      <w:r w:rsidRPr="006F2592">
        <w:rPr>
          <w:rFonts w:ascii="Times New Roman" w:hAnsi="Times New Roman"/>
          <w:color w:val="auto"/>
          <w:sz w:val="24"/>
          <w:szCs w:val="24"/>
          <w:lang w:val="ru-RU" w:eastAsia="en-US"/>
        </w:rPr>
        <w:t xml:space="preserve">е </w:t>
      </w:r>
      <w:r w:rsidRPr="006F2592">
        <w:rPr>
          <w:rFonts w:ascii="Times New Roman" w:hAnsi="Times New Roman"/>
          <w:color w:val="auto"/>
          <w:sz w:val="24"/>
          <w:szCs w:val="24"/>
          <w:lang w:val="mk-MK" w:eastAsia="en-US"/>
        </w:rPr>
        <w:t>во</w:t>
      </w:r>
      <w:r w:rsidRPr="006F2592">
        <w:rPr>
          <w:rFonts w:ascii="Times New Roman" w:hAnsi="Times New Roman"/>
          <w:color w:val="auto"/>
          <w:sz w:val="24"/>
          <w:szCs w:val="24"/>
          <w:lang w:val="ru-RU" w:eastAsia="en-US"/>
        </w:rPr>
        <w:t xml:space="preserve"> функциј</w:t>
      </w:r>
      <w:r w:rsidRPr="006F2592">
        <w:rPr>
          <w:rFonts w:ascii="Times New Roman" w:hAnsi="Times New Roman"/>
          <w:color w:val="auto"/>
          <w:sz w:val="24"/>
          <w:szCs w:val="24"/>
          <w:lang w:val="mk-MK" w:eastAsia="en-US"/>
        </w:rPr>
        <w:t>а на</w:t>
      </w:r>
      <w:r w:rsidRPr="006F2592">
        <w:rPr>
          <w:rFonts w:ascii="Times New Roman" w:hAnsi="Times New Roman"/>
          <w:color w:val="auto"/>
          <w:sz w:val="24"/>
          <w:szCs w:val="24"/>
          <w:lang w:val="ru-RU" w:eastAsia="en-US"/>
        </w:rPr>
        <w:t xml:space="preserve"> </w:t>
      </w:r>
      <w:r w:rsidRPr="006F2592">
        <w:rPr>
          <w:rFonts w:ascii="Times New Roman" w:hAnsi="Times New Roman"/>
          <w:color w:val="auto"/>
          <w:sz w:val="24"/>
          <w:szCs w:val="24"/>
          <w:lang w:val="mk-MK" w:eastAsia="en-US"/>
        </w:rPr>
        <w:t xml:space="preserve">постигнувањето на </w:t>
      </w:r>
      <w:r w:rsidRPr="006F2592">
        <w:rPr>
          <w:rFonts w:ascii="Times New Roman" w:hAnsi="Times New Roman"/>
          <w:color w:val="auto"/>
          <w:sz w:val="24"/>
          <w:szCs w:val="24"/>
          <w:lang w:val="ru-RU" w:eastAsia="en-US"/>
        </w:rPr>
        <w:t>исход</w:t>
      </w:r>
      <w:r w:rsidRPr="006F2592">
        <w:rPr>
          <w:rFonts w:ascii="Times New Roman" w:hAnsi="Times New Roman"/>
          <w:color w:val="auto"/>
          <w:sz w:val="24"/>
          <w:szCs w:val="24"/>
          <w:lang w:val="mk-MK" w:eastAsia="en-US"/>
        </w:rPr>
        <w:t>ите</w:t>
      </w:r>
      <w:r w:rsidRPr="006F2592">
        <w:rPr>
          <w:rFonts w:ascii="Times New Roman" w:hAnsi="Times New Roman"/>
          <w:color w:val="auto"/>
          <w:sz w:val="24"/>
          <w:szCs w:val="24"/>
          <w:lang w:val="ru-RU" w:eastAsia="en-US"/>
        </w:rPr>
        <w:t>, а започ</w:t>
      </w:r>
      <w:r w:rsidRPr="006F2592">
        <w:rPr>
          <w:rFonts w:ascii="Times New Roman" w:hAnsi="Times New Roman"/>
          <w:color w:val="auto"/>
          <w:sz w:val="24"/>
          <w:szCs w:val="24"/>
          <w:lang w:val="mk-MK" w:eastAsia="en-US"/>
        </w:rPr>
        <w:t>нува со</w:t>
      </w:r>
      <w:r w:rsidRPr="006F2592">
        <w:rPr>
          <w:rFonts w:ascii="Times New Roman" w:hAnsi="Times New Roman"/>
          <w:color w:val="auto"/>
          <w:sz w:val="24"/>
          <w:szCs w:val="24"/>
          <w:lang w:val="ru-RU" w:eastAsia="en-US"/>
        </w:rPr>
        <w:t xml:space="preserve"> иницијалн</w:t>
      </w:r>
      <w:r w:rsidRPr="006F2592">
        <w:rPr>
          <w:rFonts w:ascii="Times New Roman" w:hAnsi="Times New Roman"/>
          <w:color w:val="auto"/>
          <w:sz w:val="24"/>
          <w:szCs w:val="24"/>
          <w:lang w:val="mk-MK" w:eastAsia="en-US"/>
        </w:rPr>
        <w:t>а</w:t>
      </w:r>
      <w:r w:rsidRPr="006F2592">
        <w:rPr>
          <w:rFonts w:ascii="Times New Roman" w:hAnsi="Times New Roman"/>
          <w:color w:val="auto"/>
          <w:sz w:val="24"/>
          <w:szCs w:val="24"/>
          <w:lang w:val="ru-RU" w:eastAsia="en-US"/>
        </w:rPr>
        <w:t xml:space="preserve"> процен</w:t>
      </w:r>
      <w:r w:rsidRPr="006F2592">
        <w:rPr>
          <w:rFonts w:ascii="Times New Roman" w:hAnsi="Times New Roman"/>
          <w:color w:val="auto"/>
          <w:sz w:val="24"/>
          <w:szCs w:val="24"/>
          <w:lang w:val="mk-MK" w:eastAsia="en-US"/>
        </w:rPr>
        <w:t>ка на</w:t>
      </w:r>
      <w:r w:rsidRPr="006F2592">
        <w:rPr>
          <w:rFonts w:ascii="Times New Roman" w:hAnsi="Times New Roman"/>
          <w:color w:val="auto"/>
          <w:sz w:val="24"/>
          <w:szCs w:val="24"/>
          <w:lang w:val="ru-RU" w:eastAsia="en-US"/>
        </w:rPr>
        <w:t xml:space="preserve"> ниво</w:t>
      </w:r>
      <w:r w:rsidRPr="006F2592">
        <w:rPr>
          <w:rFonts w:ascii="Times New Roman" w:hAnsi="Times New Roman"/>
          <w:color w:val="auto"/>
          <w:sz w:val="24"/>
          <w:szCs w:val="24"/>
          <w:lang w:val="mk-MK" w:eastAsia="en-US"/>
        </w:rPr>
        <w:t>то</w:t>
      </w:r>
      <w:r w:rsidRPr="006F2592">
        <w:rPr>
          <w:rFonts w:ascii="Times New Roman" w:hAnsi="Times New Roman"/>
          <w:color w:val="auto"/>
          <w:sz w:val="24"/>
          <w:szCs w:val="24"/>
          <w:lang w:val="ru-RU" w:eastAsia="en-US"/>
        </w:rPr>
        <w:t xml:space="preserve"> на ко</w:t>
      </w:r>
      <w:r w:rsidRPr="006F2592">
        <w:rPr>
          <w:rFonts w:ascii="Times New Roman" w:hAnsi="Times New Roman"/>
          <w:color w:val="auto"/>
          <w:sz w:val="24"/>
          <w:szCs w:val="24"/>
          <w:lang w:val="mk-MK" w:eastAsia="en-US"/>
        </w:rPr>
        <w:t>е</w:t>
      </w:r>
      <w:r w:rsidRPr="006F2592">
        <w:rPr>
          <w:rFonts w:ascii="Times New Roman" w:hAnsi="Times New Roman"/>
          <w:color w:val="auto"/>
          <w:sz w:val="24"/>
          <w:szCs w:val="24"/>
          <w:lang w:val="ru-RU" w:eastAsia="en-US"/>
        </w:rPr>
        <w:t xml:space="preserve"> се </w:t>
      </w:r>
      <w:r w:rsidRPr="006F2592">
        <w:rPr>
          <w:rFonts w:ascii="Times New Roman" w:hAnsi="Times New Roman"/>
          <w:color w:val="auto"/>
          <w:sz w:val="24"/>
          <w:szCs w:val="24"/>
          <w:lang w:val="mk-MK" w:eastAsia="en-US"/>
        </w:rPr>
        <w:t xml:space="preserve">наоѓа </w:t>
      </w:r>
      <w:r w:rsidRPr="006F2592">
        <w:rPr>
          <w:rFonts w:ascii="Times New Roman" w:hAnsi="Times New Roman"/>
          <w:color w:val="auto"/>
          <w:sz w:val="24"/>
          <w:szCs w:val="24"/>
          <w:lang w:val="ru-RU" w:eastAsia="en-US"/>
        </w:rPr>
        <w:t>ученик</w:t>
      </w:r>
      <w:r w:rsidRPr="006F2592">
        <w:rPr>
          <w:rFonts w:ascii="Times New Roman" w:hAnsi="Times New Roman"/>
          <w:color w:val="auto"/>
          <w:sz w:val="24"/>
          <w:szCs w:val="24"/>
          <w:lang w:val="mk-MK" w:eastAsia="en-US"/>
        </w:rPr>
        <w:t>от во однос на тоа ќе се</w:t>
      </w:r>
      <w:r w:rsidRPr="006F2592">
        <w:rPr>
          <w:rFonts w:ascii="Times New Roman" w:hAnsi="Times New Roman"/>
          <w:color w:val="auto"/>
          <w:sz w:val="24"/>
          <w:szCs w:val="24"/>
          <w:lang w:val="ru-RU" w:eastAsia="en-US"/>
        </w:rPr>
        <w:t xml:space="preserve"> проце</w:t>
      </w:r>
      <w:r w:rsidRPr="006F2592">
        <w:rPr>
          <w:rFonts w:ascii="Times New Roman" w:hAnsi="Times New Roman"/>
          <w:color w:val="auto"/>
          <w:sz w:val="24"/>
          <w:szCs w:val="24"/>
          <w:lang w:val="mk-MK" w:eastAsia="en-US"/>
        </w:rPr>
        <w:t>нува неговиот понатомошен тека на</w:t>
      </w:r>
      <w:r w:rsidRPr="006F2592">
        <w:rPr>
          <w:rFonts w:ascii="Times New Roman" w:hAnsi="Times New Roman"/>
          <w:color w:val="auto"/>
          <w:sz w:val="24"/>
          <w:szCs w:val="24"/>
          <w:lang w:val="ru-RU" w:eastAsia="en-US"/>
        </w:rPr>
        <w:t xml:space="preserve"> напред</w:t>
      </w:r>
      <w:r w:rsidRPr="006F2592">
        <w:rPr>
          <w:rFonts w:ascii="Times New Roman" w:hAnsi="Times New Roman"/>
          <w:color w:val="auto"/>
          <w:sz w:val="24"/>
          <w:szCs w:val="24"/>
          <w:lang w:val="mk-MK" w:eastAsia="en-US"/>
        </w:rPr>
        <w:t>у</w:t>
      </w:r>
      <w:r w:rsidRPr="006F2592">
        <w:rPr>
          <w:rFonts w:ascii="Times New Roman" w:hAnsi="Times New Roman"/>
          <w:color w:val="auto"/>
          <w:sz w:val="24"/>
          <w:szCs w:val="24"/>
          <w:lang w:val="ru-RU" w:eastAsia="en-US"/>
        </w:rPr>
        <w:t>вањ</w:t>
      </w:r>
      <w:r w:rsidRPr="006F2592">
        <w:rPr>
          <w:rFonts w:ascii="Times New Roman" w:hAnsi="Times New Roman"/>
          <w:color w:val="auto"/>
          <w:sz w:val="24"/>
          <w:szCs w:val="24"/>
          <w:lang w:val="mk-MK" w:eastAsia="en-US"/>
        </w:rPr>
        <w:t>ето</w:t>
      </w:r>
      <w:r w:rsidRPr="006F2592">
        <w:rPr>
          <w:rFonts w:ascii="Times New Roman" w:hAnsi="Times New Roman"/>
          <w:color w:val="auto"/>
          <w:sz w:val="24"/>
          <w:szCs w:val="24"/>
          <w:lang w:val="ru-RU" w:eastAsia="en-US"/>
        </w:rPr>
        <w:t>.</w:t>
      </w:r>
    </w:p>
    <w:p w:rsidR="00666E41" w:rsidRPr="006F2592" w:rsidRDefault="00666E41" w:rsidP="00666E41">
      <w:pPr>
        <w:spacing w:line="240" w:lineRule="auto"/>
        <w:ind w:firstLine="720"/>
        <w:jc w:val="both"/>
        <w:rPr>
          <w:rFonts w:ascii="Times New Roman" w:hAnsi="Times New Roman"/>
          <w:color w:val="auto"/>
          <w:sz w:val="24"/>
          <w:szCs w:val="24"/>
          <w:lang w:val="mk-MK" w:eastAsia="en-US"/>
        </w:rPr>
      </w:pPr>
      <w:r w:rsidRPr="006F2592">
        <w:rPr>
          <w:rFonts w:ascii="Times New Roman" w:hAnsi="Times New Roman"/>
          <w:color w:val="auto"/>
          <w:sz w:val="24"/>
          <w:szCs w:val="24"/>
          <w:lang w:val="mk-MK" w:eastAsia="en-US"/>
        </w:rPr>
        <w:t xml:space="preserve">Дијагностичкото проверување на почетокот на годината има за цел да се спознае состојбата поради квалитетно планирање и реализација на програмата. Дијагностичкото проверување може да се спроведе на различни начини: дијагностички тестови, со усни прашања подготвени од наставникот, со усни прашања подготвени од учениците, со пишување на кратки состави и сл. На овој начин се добива слика за предзнаењата на учениците. </w:t>
      </w:r>
    </w:p>
    <w:p w:rsidR="00666E41" w:rsidRPr="006F2592" w:rsidRDefault="00666E41" w:rsidP="00666E41">
      <w:pPr>
        <w:spacing w:line="240" w:lineRule="auto"/>
        <w:ind w:firstLine="720"/>
        <w:jc w:val="both"/>
        <w:rPr>
          <w:rFonts w:ascii="Times New Roman" w:hAnsi="Times New Roman"/>
          <w:color w:val="auto"/>
          <w:sz w:val="24"/>
          <w:szCs w:val="24"/>
          <w:lang w:val="mk-MK" w:eastAsia="en-US"/>
        </w:rPr>
      </w:pPr>
      <w:r w:rsidRPr="006F2592">
        <w:rPr>
          <w:rFonts w:ascii="Times New Roman" w:hAnsi="Times New Roman"/>
          <w:color w:val="auto"/>
          <w:sz w:val="24"/>
          <w:szCs w:val="24"/>
          <w:lang w:val="mk-MK" w:eastAsia="en-US"/>
        </w:rPr>
        <w:t>Во текот на наставата се препорачува формативно следење кое ќе овозможи формирање на објективни описи како повратна информација за постигањата на ученикот во определен временски период.</w:t>
      </w:r>
    </w:p>
    <w:p w:rsidR="00666E41" w:rsidRPr="006F2592" w:rsidRDefault="00666E41" w:rsidP="00666E41">
      <w:pPr>
        <w:spacing w:line="240" w:lineRule="auto"/>
        <w:ind w:firstLine="720"/>
        <w:jc w:val="both"/>
        <w:rPr>
          <w:rFonts w:ascii="Times New Roman" w:hAnsi="Times New Roman"/>
          <w:color w:val="auto"/>
          <w:sz w:val="24"/>
          <w:szCs w:val="24"/>
          <w:lang w:val="mk-MK" w:eastAsia="en-US"/>
        </w:rPr>
      </w:pPr>
      <w:r w:rsidRPr="006F2592">
        <w:rPr>
          <w:rFonts w:ascii="Times New Roman" w:hAnsi="Times New Roman"/>
          <w:color w:val="auto"/>
          <w:sz w:val="24"/>
          <w:szCs w:val="24"/>
          <w:lang w:val="ru-RU" w:eastAsia="en-US"/>
        </w:rPr>
        <w:t>С</w:t>
      </w:r>
      <w:r w:rsidRPr="006F2592">
        <w:rPr>
          <w:rFonts w:ascii="Times New Roman" w:hAnsi="Times New Roman"/>
          <w:color w:val="auto"/>
          <w:sz w:val="24"/>
          <w:szCs w:val="24"/>
          <w:lang w:val="mk-MK" w:eastAsia="en-US"/>
        </w:rPr>
        <w:t xml:space="preserve">екоја </w:t>
      </w:r>
      <w:r w:rsidRPr="006F2592">
        <w:rPr>
          <w:rFonts w:ascii="Times New Roman" w:hAnsi="Times New Roman"/>
          <w:color w:val="auto"/>
          <w:sz w:val="24"/>
          <w:szCs w:val="24"/>
          <w:lang w:val="ru-RU" w:eastAsia="en-US"/>
        </w:rPr>
        <w:t xml:space="preserve">активност е добра </w:t>
      </w:r>
      <w:r w:rsidRPr="006F2592">
        <w:rPr>
          <w:rFonts w:ascii="Times New Roman" w:hAnsi="Times New Roman"/>
          <w:color w:val="auto"/>
          <w:sz w:val="24"/>
          <w:szCs w:val="24"/>
          <w:lang w:val="mk-MK" w:eastAsia="en-US"/>
        </w:rPr>
        <w:t xml:space="preserve">можност за </w:t>
      </w:r>
      <w:r w:rsidRPr="006F2592">
        <w:rPr>
          <w:rFonts w:ascii="Times New Roman" w:hAnsi="Times New Roman"/>
          <w:color w:val="auto"/>
          <w:sz w:val="24"/>
          <w:szCs w:val="24"/>
          <w:lang w:val="ru-RU" w:eastAsia="en-US"/>
        </w:rPr>
        <w:t>процен</w:t>
      </w:r>
      <w:r w:rsidRPr="006F2592">
        <w:rPr>
          <w:rFonts w:ascii="Times New Roman" w:hAnsi="Times New Roman"/>
          <w:color w:val="auto"/>
          <w:sz w:val="24"/>
          <w:szCs w:val="24"/>
          <w:lang w:val="mk-MK" w:eastAsia="en-US"/>
        </w:rPr>
        <w:t>ка на</w:t>
      </w:r>
      <w:r w:rsidRPr="006F2592">
        <w:rPr>
          <w:rFonts w:ascii="Times New Roman" w:hAnsi="Times New Roman"/>
          <w:color w:val="auto"/>
          <w:sz w:val="24"/>
          <w:szCs w:val="24"/>
          <w:lang w:val="ru-RU" w:eastAsia="en-US"/>
        </w:rPr>
        <w:t xml:space="preserve"> напред</w:t>
      </w:r>
      <w:r w:rsidRPr="006F2592">
        <w:rPr>
          <w:rFonts w:ascii="Times New Roman" w:hAnsi="Times New Roman"/>
          <w:color w:val="auto"/>
          <w:sz w:val="24"/>
          <w:szCs w:val="24"/>
          <w:lang w:val="mk-MK" w:eastAsia="en-US"/>
        </w:rPr>
        <w:t>у</w:t>
      </w:r>
      <w:r w:rsidRPr="006F2592">
        <w:rPr>
          <w:rFonts w:ascii="Times New Roman" w:hAnsi="Times New Roman"/>
          <w:color w:val="auto"/>
          <w:sz w:val="24"/>
          <w:szCs w:val="24"/>
          <w:lang w:val="ru-RU" w:eastAsia="en-US"/>
        </w:rPr>
        <w:t>вањ</w:t>
      </w:r>
      <w:r w:rsidRPr="006F2592">
        <w:rPr>
          <w:rFonts w:ascii="Times New Roman" w:hAnsi="Times New Roman"/>
          <w:color w:val="auto"/>
          <w:sz w:val="24"/>
          <w:szCs w:val="24"/>
          <w:lang w:val="mk-MK" w:eastAsia="en-US"/>
        </w:rPr>
        <w:t>ето</w:t>
      </w:r>
      <w:r w:rsidRPr="006F2592">
        <w:rPr>
          <w:rFonts w:ascii="Times New Roman" w:hAnsi="Times New Roman"/>
          <w:color w:val="auto"/>
          <w:sz w:val="24"/>
          <w:szCs w:val="24"/>
          <w:lang w:val="ru-RU" w:eastAsia="en-US"/>
        </w:rPr>
        <w:t xml:space="preserve"> и давање</w:t>
      </w:r>
      <w:r w:rsidRPr="006F2592">
        <w:rPr>
          <w:rFonts w:ascii="Times New Roman" w:hAnsi="Times New Roman"/>
          <w:color w:val="auto"/>
          <w:sz w:val="24"/>
          <w:szCs w:val="24"/>
          <w:lang w:val="mk-MK" w:eastAsia="en-US"/>
        </w:rPr>
        <w:t xml:space="preserve"> на</w:t>
      </w:r>
      <w:r w:rsidRPr="006F2592">
        <w:rPr>
          <w:rFonts w:ascii="Times New Roman" w:hAnsi="Times New Roman"/>
          <w:color w:val="auto"/>
          <w:sz w:val="24"/>
          <w:szCs w:val="24"/>
          <w:lang w:val="ru-RU" w:eastAsia="en-US"/>
        </w:rPr>
        <w:t xml:space="preserve"> повратн</w:t>
      </w:r>
      <w:r w:rsidRPr="006F2592">
        <w:rPr>
          <w:rFonts w:ascii="Times New Roman" w:hAnsi="Times New Roman"/>
          <w:color w:val="auto"/>
          <w:sz w:val="24"/>
          <w:szCs w:val="24"/>
          <w:lang w:val="mk-MK" w:eastAsia="en-US"/>
        </w:rPr>
        <w:t>и</w:t>
      </w:r>
      <w:r w:rsidRPr="006F2592">
        <w:rPr>
          <w:rFonts w:ascii="Times New Roman" w:hAnsi="Times New Roman"/>
          <w:color w:val="auto"/>
          <w:sz w:val="24"/>
          <w:szCs w:val="24"/>
          <w:lang w:val="ru-RU" w:eastAsia="en-US"/>
        </w:rPr>
        <w:t xml:space="preserve"> информаци</w:t>
      </w:r>
      <w:r w:rsidRPr="006F2592">
        <w:rPr>
          <w:rFonts w:ascii="Times New Roman" w:hAnsi="Times New Roman"/>
          <w:color w:val="auto"/>
          <w:sz w:val="24"/>
          <w:szCs w:val="24"/>
          <w:lang w:val="mk-MK" w:eastAsia="en-US"/>
        </w:rPr>
        <w:t>и</w:t>
      </w:r>
      <w:r w:rsidRPr="006F2592">
        <w:rPr>
          <w:rFonts w:ascii="Times New Roman" w:hAnsi="Times New Roman"/>
          <w:color w:val="auto"/>
          <w:sz w:val="24"/>
          <w:szCs w:val="24"/>
          <w:lang w:val="ru-RU" w:eastAsia="en-US"/>
        </w:rPr>
        <w:t>. С</w:t>
      </w:r>
      <w:r w:rsidRPr="006F2592">
        <w:rPr>
          <w:rFonts w:ascii="Times New Roman" w:hAnsi="Times New Roman"/>
          <w:color w:val="auto"/>
          <w:sz w:val="24"/>
          <w:szCs w:val="24"/>
          <w:lang w:val="mk-MK" w:eastAsia="en-US"/>
        </w:rPr>
        <w:t>екој</w:t>
      </w:r>
      <w:r w:rsidRPr="006F2592">
        <w:rPr>
          <w:rFonts w:ascii="Times New Roman" w:hAnsi="Times New Roman"/>
          <w:color w:val="auto"/>
          <w:sz w:val="24"/>
          <w:szCs w:val="24"/>
          <w:lang w:val="ru-RU" w:eastAsia="en-US"/>
        </w:rPr>
        <w:t xml:space="preserve"> настав</w:t>
      </w:r>
      <w:r w:rsidRPr="006F2592">
        <w:rPr>
          <w:rFonts w:ascii="Times New Roman" w:hAnsi="Times New Roman"/>
          <w:color w:val="auto"/>
          <w:sz w:val="24"/>
          <w:szCs w:val="24"/>
          <w:lang w:val="mk-MK" w:eastAsia="en-US"/>
        </w:rPr>
        <w:t>е</w:t>
      </w:r>
      <w:r w:rsidRPr="006F2592">
        <w:rPr>
          <w:rFonts w:ascii="Times New Roman" w:hAnsi="Times New Roman"/>
          <w:color w:val="auto"/>
          <w:sz w:val="24"/>
          <w:szCs w:val="24"/>
          <w:lang w:val="ru-RU" w:eastAsia="en-US"/>
        </w:rPr>
        <w:t>н час и с</w:t>
      </w:r>
      <w:r w:rsidRPr="006F2592">
        <w:rPr>
          <w:rFonts w:ascii="Times New Roman" w:hAnsi="Times New Roman"/>
          <w:color w:val="auto"/>
          <w:sz w:val="24"/>
          <w:szCs w:val="24"/>
          <w:lang w:val="mk-MK" w:eastAsia="en-US"/>
        </w:rPr>
        <w:t>екоја</w:t>
      </w:r>
      <w:r w:rsidRPr="006F2592">
        <w:rPr>
          <w:rFonts w:ascii="Times New Roman" w:hAnsi="Times New Roman"/>
          <w:color w:val="auto"/>
          <w:sz w:val="24"/>
          <w:szCs w:val="24"/>
          <w:lang w:val="ru-RU" w:eastAsia="en-US"/>
        </w:rPr>
        <w:t xml:space="preserve"> активност</w:t>
      </w:r>
      <w:r w:rsidRPr="006F2592">
        <w:rPr>
          <w:rFonts w:ascii="Times New Roman" w:hAnsi="Times New Roman"/>
          <w:color w:val="auto"/>
          <w:sz w:val="24"/>
          <w:szCs w:val="24"/>
          <w:lang w:val="mk-MK" w:eastAsia="en-US"/>
        </w:rPr>
        <w:t xml:space="preserve"> на</w:t>
      </w:r>
      <w:r w:rsidRPr="006F2592">
        <w:rPr>
          <w:rFonts w:ascii="Times New Roman" w:hAnsi="Times New Roman"/>
          <w:color w:val="auto"/>
          <w:sz w:val="24"/>
          <w:szCs w:val="24"/>
          <w:lang w:val="ru-RU" w:eastAsia="en-US"/>
        </w:rPr>
        <w:t xml:space="preserve"> ученик</w:t>
      </w:r>
      <w:r w:rsidRPr="006F2592">
        <w:rPr>
          <w:rFonts w:ascii="Times New Roman" w:hAnsi="Times New Roman"/>
          <w:color w:val="auto"/>
          <w:sz w:val="24"/>
          <w:szCs w:val="24"/>
          <w:lang w:val="mk-MK" w:eastAsia="en-US"/>
        </w:rPr>
        <w:t xml:space="preserve">от </w:t>
      </w:r>
      <w:r w:rsidRPr="006F2592">
        <w:rPr>
          <w:rFonts w:ascii="Times New Roman" w:hAnsi="Times New Roman"/>
          <w:color w:val="auto"/>
          <w:sz w:val="24"/>
          <w:szCs w:val="24"/>
          <w:lang w:val="ru-RU" w:eastAsia="en-US"/>
        </w:rPr>
        <w:t xml:space="preserve">е </w:t>
      </w:r>
      <w:r w:rsidRPr="006F2592">
        <w:rPr>
          <w:rFonts w:ascii="Times New Roman" w:hAnsi="Times New Roman"/>
          <w:color w:val="auto"/>
          <w:sz w:val="24"/>
          <w:szCs w:val="24"/>
          <w:lang w:val="mk-MK" w:eastAsia="en-US"/>
        </w:rPr>
        <w:t>можност за</w:t>
      </w:r>
      <w:r w:rsidRPr="006F2592">
        <w:rPr>
          <w:rFonts w:ascii="Times New Roman" w:hAnsi="Times New Roman"/>
          <w:color w:val="auto"/>
          <w:sz w:val="24"/>
          <w:szCs w:val="24"/>
          <w:lang w:val="ru-RU" w:eastAsia="en-US"/>
        </w:rPr>
        <w:t xml:space="preserve"> формативно оце</w:t>
      </w:r>
      <w:r w:rsidRPr="006F2592">
        <w:rPr>
          <w:rFonts w:ascii="Times New Roman" w:hAnsi="Times New Roman"/>
          <w:color w:val="auto"/>
          <w:sz w:val="24"/>
          <w:szCs w:val="24"/>
          <w:lang w:val="mk-MK" w:eastAsia="en-US"/>
        </w:rPr>
        <w:t>ну</w:t>
      </w:r>
      <w:r w:rsidRPr="006F2592">
        <w:rPr>
          <w:rFonts w:ascii="Times New Roman" w:hAnsi="Times New Roman"/>
          <w:color w:val="auto"/>
          <w:sz w:val="24"/>
          <w:szCs w:val="24"/>
          <w:lang w:val="ru-RU" w:eastAsia="en-US"/>
        </w:rPr>
        <w:t>вање, односно регистр</w:t>
      </w:r>
      <w:r w:rsidRPr="006F2592">
        <w:rPr>
          <w:rFonts w:ascii="Times New Roman" w:hAnsi="Times New Roman"/>
          <w:color w:val="auto"/>
          <w:sz w:val="24"/>
          <w:szCs w:val="24"/>
          <w:lang w:val="mk-MK" w:eastAsia="en-US"/>
        </w:rPr>
        <w:t>ир</w:t>
      </w:r>
      <w:r w:rsidRPr="006F2592">
        <w:rPr>
          <w:rFonts w:ascii="Times New Roman" w:hAnsi="Times New Roman"/>
          <w:color w:val="auto"/>
          <w:sz w:val="24"/>
          <w:szCs w:val="24"/>
          <w:lang w:val="ru-RU" w:eastAsia="en-US"/>
        </w:rPr>
        <w:t>ање</w:t>
      </w:r>
      <w:r w:rsidRPr="006F2592">
        <w:rPr>
          <w:rFonts w:ascii="Times New Roman" w:hAnsi="Times New Roman"/>
          <w:color w:val="auto"/>
          <w:sz w:val="24"/>
          <w:szCs w:val="24"/>
          <w:lang w:val="mk-MK" w:eastAsia="en-US"/>
        </w:rPr>
        <w:t xml:space="preserve"> на</w:t>
      </w:r>
      <w:r w:rsidRPr="006F2592">
        <w:rPr>
          <w:rFonts w:ascii="Times New Roman" w:hAnsi="Times New Roman"/>
          <w:color w:val="auto"/>
          <w:sz w:val="24"/>
          <w:szCs w:val="24"/>
          <w:lang w:val="ru-RU" w:eastAsia="en-US"/>
        </w:rPr>
        <w:t xml:space="preserve"> напре</w:t>
      </w:r>
      <w:r w:rsidRPr="006F2592">
        <w:rPr>
          <w:rFonts w:ascii="Times New Roman" w:hAnsi="Times New Roman"/>
          <w:color w:val="auto"/>
          <w:sz w:val="24"/>
          <w:szCs w:val="24"/>
          <w:lang w:val="mk-MK" w:eastAsia="en-US"/>
        </w:rPr>
        <w:t>докот на</w:t>
      </w:r>
      <w:r w:rsidRPr="006F2592">
        <w:rPr>
          <w:rFonts w:ascii="Times New Roman" w:hAnsi="Times New Roman"/>
          <w:color w:val="auto"/>
          <w:sz w:val="24"/>
          <w:szCs w:val="24"/>
          <w:lang w:val="ru-RU" w:eastAsia="en-US"/>
        </w:rPr>
        <w:t xml:space="preserve"> ученик</w:t>
      </w:r>
      <w:r w:rsidRPr="006F2592">
        <w:rPr>
          <w:rFonts w:ascii="Times New Roman" w:hAnsi="Times New Roman"/>
          <w:color w:val="auto"/>
          <w:sz w:val="24"/>
          <w:szCs w:val="24"/>
          <w:lang w:val="mk-MK" w:eastAsia="en-US"/>
        </w:rPr>
        <w:t>от</w:t>
      </w:r>
      <w:r w:rsidRPr="006F2592">
        <w:rPr>
          <w:rFonts w:ascii="Times New Roman" w:hAnsi="Times New Roman"/>
          <w:color w:val="auto"/>
          <w:sz w:val="24"/>
          <w:szCs w:val="24"/>
          <w:lang w:val="ru-RU" w:eastAsia="en-US"/>
        </w:rPr>
        <w:t xml:space="preserve"> и уп</w:t>
      </w:r>
      <w:r w:rsidRPr="006F2592">
        <w:rPr>
          <w:rFonts w:ascii="Times New Roman" w:hAnsi="Times New Roman"/>
          <w:color w:val="auto"/>
          <w:sz w:val="24"/>
          <w:szCs w:val="24"/>
          <w:lang w:val="mk-MK" w:eastAsia="en-US"/>
        </w:rPr>
        <w:t>атување</w:t>
      </w:r>
      <w:r w:rsidRPr="006F2592">
        <w:rPr>
          <w:rFonts w:ascii="Times New Roman" w:hAnsi="Times New Roman"/>
          <w:color w:val="auto"/>
          <w:sz w:val="24"/>
          <w:szCs w:val="24"/>
          <w:lang w:val="ru-RU" w:eastAsia="en-US"/>
        </w:rPr>
        <w:t xml:space="preserve"> </w:t>
      </w:r>
      <w:r w:rsidRPr="006F2592">
        <w:rPr>
          <w:rFonts w:ascii="Times New Roman" w:hAnsi="Times New Roman"/>
          <w:color w:val="auto"/>
          <w:sz w:val="24"/>
          <w:szCs w:val="24"/>
          <w:lang w:val="mk-MK" w:eastAsia="en-US"/>
        </w:rPr>
        <w:t>за понатамошните</w:t>
      </w:r>
      <w:r w:rsidRPr="006F2592">
        <w:rPr>
          <w:rFonts w:ascii="Times New Roman" w:hAnsi="Times New Roman"/>
          <w:color w:val="auto"/>
          <w:sz w:val="24"/>
          <w:szCs w:val="24"/>
          <w:lang w:val="ru-RU" w:eastAsia="en-US"/>
        </w:rPr>
        <w:t xml:space="preserve"> активности поради напредување. </w:t>
      </w:r>
    </w:p>
    <w:p w:rsidR="00666E41" w:rsidRPr="006F2592" w:rsidRDefault="00666E41" w:rsidP="00666E41">
      <w:pPr>
        <w:spacing w:line="240" w:lineRule="auto"/>
        <w:ind w:firstLine="720"/>
        <w:jc w:val="both"/>
        <w:rPr>
          <w:rFonts w:ascii="Times New Roman" w:hAnsi="Times New Roman"/>
          <w:color w:val="auto"/>
          <w:sz w:val="24"/>
          <w:szCs w:val="24"/>
          <w:lang w:val="mk-MK" w:eastAsia="en-US"/>
        </w:rPr>
      </w:pPr>
      <w:r w:rsidRPr="006F2592">
        <w:rPr>
          <w:rFonts w:ascii="Times New Roman" w:hAnsi="Times New Roman"/>
          <w:color w:val="auto"/>
          <w:sz w:val="24"/>
          <w:szCs w:val="24"/>
          <w:lang w:val="ru-RU" w:eastAsia="en-US"/>
        </w:rPr>
        <w:t>Формативно</w:t>
      </w:r>
      <w:r w:rsidRPr="006F2592">
        <w:rPr>
          <w:rFonts w:ascii="Times New Roman" w:hAnsi="Times New Roman"/>
          <w:color w:val="auto"/>
          <w:sz w:val="24"/>
          <w:szCs w:val="24"/>
          <w:lang w:val="mk-MK" w:eastAsia="en-US"/>
        </w:rPr>
        <w:t>то</w:t>
      </w:r>
      <w:r w:rsidRPr="006F2592">
        <w:rPr>
          <w:rFonts w:ascii="Times New Roman" w:hAnsi="Times New Roman"/>
          <w:color w:val="auto"/>
          <w:sz w:val="24"/>
          <w:szCs w:val="24"/>
          <w:lang w:val="ru-RU" w:eastAsia="en-US"/>
        </w:rPr>
        <w:t xml:space="preserve"> вредн</w:t>
      </w:r>
      <w:r w:rsidRPr="006F2592">
        <w:rPr>
          <w:rFonts w:ascii="Times New Roman" w:hAnsi="Times New Roman"/>
          <w:color w:val="auto"/>
          <w:sz w:val="24"/>
          <w:szCs w:val="24"/>
          <w:lang w:val="mk-MK" w:eastAsia="en-US"/>
        </w:rPr>
        <w:t>у</w:t>
      </w:r>
      <w:r w:rsidRPr="006F2592">
        <w:rPr>
          <w:rFonts w:ascii="Times New Roman" w:hAnsi="Times New Roman"/>
          <w:color w:val="auto"/>
          <w:sz w:val="24"/>
          <w:szCs w:val="24"/>
          <w:lang w:val="ru-RU" w:eastAsia="en-US"/>
        </w:rPr>
        <w:t>вање е с</w:t>
      </w:r>
      <w:r w:rsidRPr="006F2592">
        <w:rPr>
          <w:rFonts w:ascii="Times New Roman" w:hAnsi="Times New Roman"/>
          <w:color w:val="auto"/>
          <w:sz w:val="24"/>
          <w:szCs w:val="24"/>
          <w:lang w:val="mk-MK" w:eastAsia="en-US"/>
        </w:rPr>
        <w:t>о</w:t>
      </w:r>
      <w:r w:rsidRPr="006F2592">
        <w:rPr>
          <w:rFonts w:ascii="Times New Roman" w:hAnsi="Times New Roman"/>
          <w:color w:val="auto"/>
          <w:sz w:val="24"/>
          <w:szCs w:val="24"/>
          <w:lang w:val="ru-RU" w:eastAsia="en-US"/>
        </w:rPr>
        <w:t>став</w:t>
      </w:r>
      <w:r w:rsidRPr="006F2592">
        <w:rPr>
          <w:rFonts w:ascii="Times New Roman" w:hAnsi="Times New Roman"/>
          <w:color w:val="auto"/>
          <w:sz w:val="24"/>
          <w:szCs w:val="24"/>
          <w:lang w:val="mk-MK" w:eastAsia="en-US"/>
        </w:rPr>
        <w:t>е</w:t>
      </w:r>
      <w:r w:rsidRPr="006F2592">
        <w:rPr>
          <w:rFonts w:ascii="Times New Roman" w:hAnsi="Times New Roman"/>
          <w:color w:val="auto"/>
          <w:sz w:val="24"/>
          <w:szCs w:val="24"/>
          <w:lang w:val="ru-RU" w:eastAsia="en-US"/>
        </w:rPr>
        <w:t>н де</w:t>
      </w:r>
      <w:r w:rsidRPr="006F2592">
        <w:rPr>
          <w:rFonts w:ascii="Times New Roman" w:hAnsi="Times New Roman"/>
          <w:color w:val="auto"/>
          <w:sz w:val="24"/>
          <w:szCs w:val="24"/>
          <w:lang w:val="mk-MK" w:eastAsia="en-US"/>
        </w:rPr>
        <w:t>л на</w:t>
      </w:r>
      <w:r w:rsidRPr="006F2592">
        <w:rPr>
          <w:rFonts w:ascii="Times New Roman" w:hAnsi="Times New Roman"/>
          <w:color w:val="auto"/>
          <w:sz w:val="24"/>
          <w:szCs w:val="24"/>
          <w:lang w:val="ru-RU" w:eastAsia="en-US"/>
        </w:rPr>
        <w:t xml:space="preserve"> с</w:t>
      </w:r>
      <w:r w:rsidRPr="006F2592">
        <w:rPr>
          <w:rFonts w:ascii="Times New Roman" w:hAnsi="Times New Roman"/>
          <w:color w:val="auto"/>
          <w:sz w:val="24"/>
          <w:szCs w:val="24"/>
          <w:lang w:val="mk-MK" w:eastAsia="en-US"/>
        </w:rPr>
        <w:t>о</w:t>
      </w:r>
      <w:r w:rsidRPr="006F2592">
        <w:rPr>
          <w:rFonts w:ascii="Times New Roman" w:hAnsi="Times New Roman"/>
          <w:color w:val="auto"/>
          <w:sz w:val="24"/>
          <w:szCs w:val="24"/>
          <w:lang w:val="ru-RU" w:eastAsia="en-US"/>
        </w:rPr>
        <w:t>времен</w:t>
      </w:r>
      <w:r w:rsidRPr="006F2592">
        <w:rPr>
          <w:rFonts w:ascii="Times New Roman" w:hAnsi="Times New Roman"/>
          <w:color w:val="auto"/>
          <w:sz w:val="24"/>
          <w:szCs w:val="24"/>
          <w:lang w:val="mk-MK" w:eastAsia="en-US"/>
        </w:rPr>
        <w:t>и</w:t>
      </w:r>
      <w:r w:rsidRPr="006F2592">
        <w:rPr>
          <w:rFonts w:ascii="Times New Roman" w:hAnsi="Times New Roman"/>
          <w:color w:val="auto"/>
          <w:sz w:val="24"/>
          <w:szCs w:val="24"/>
          <w:lang w:val="ru-RU" w:eastAsia="en-US"/>
        </w:rPr>
        <w:t>о</w:t>
      </w:r>
      <w:r w:rsidRPr="006F2592">
        <w:rPr>
          <w:rFonts w:ascii="Times New Roman" w:hAnsi="Times New Roman"/>
          <w:color w:val="auto"/>
          <w:sz w:val="24"/>
          <w:szCs w:val="24"/>
          <w:lang w:val="mk-MK" w:eastAsia="en-US"/>
        </w:rPr>
        <w:t>т</w:t>
      </w:r>
      <w:r w:rsidRPr="006F2592">
        <w:rPr>
          <w:rFonts w:ascii="Times New Roman" w:hAnsi="Times New Roman"/>
          <w:color w:val="auto"/>
          <w:sz w:val="24"/>
          <w:szCs w:val="24"/>
          <w:lang w:val="ru-RU" w:eastAsia="en-US"/>
        </w:rPr>
        <w:t xml:space="preserve"> прист</w:t>
      </w:r>
      <w:r w:rsidRPr="006F2592">
        <w:rPr>
          <w:rFonts w:ascii="Times New Roman" w:hAnsi="Times New Roman"/>
          <w:color w:val="auto"/>
          <w:sz w:val="24"/>
          <w:szCs w:val="24"/>
          <w:lang w:val="mk-MK" w:eastAsia="en-US"/>
        </w:rPr>
        <w:t>а</w:t>
      </w:r>
      <w:r w:rsidRPr="006F2592">
        <w:rPr>
          <w:rFonts w:ascii="Times New Roman" w:hAnsi="Times New Roman"/>
          <w:color w:val="auto"/>
          <w:sz w:val="24"/>
          <w:szCs w:val="24"/>
          <w:lang w:val="ru-RU" w:eastAsia="en-US"/>
        </w:rPr>
        <w:t>п</w:t>
      </w:r>
      <w:r w:rsidRPr="006F2592">
        <w:rPr>
          <w:rFonts w:ascii="Times New Roman" w:hAnsi="Times New Roman"/>
          <w:color w:val="auto"/>
          <w:sz w:val="24"/>
          <w:szCs w:val="24"/>
          <w:lang w:val="mk-MK" w:eastAsia="en-US"/>
        </w:rPr>
        <w:t xml:space="preserve"> на</w:t>
      </w:r>
      <w:r w:rsidRPr="006F2592">
        <w:rPr>
          <w:rFonts w:ascii="Times New Roman" w:hAnsi="Times New Roman"/>
          <w:color w:val="auto"/>
          <w:sz w:val="24"/>
          <w:szCs w:val="24"/>
          <w:lang w:val="ru-RU" w:eastAsia="en-US"/>
        </w:rPr>
        <w:t xml:space="preserve"> настав</w:t>
      </w:r>
      <w:r w:rsidRPr="006F2592">
        <w:rPr>
          <w:rFonts w:ascii="Times New Roman" w:hAnsi="Times New Roman"/>
          <w:color w:val="auto"/>
          <w:sz w:val="24"/>
          <w:szCs w:val="24"/>
          <w:lang w:val="mk-MK" w:eastAsia="en-US"/>
        </w:rPr>
        <w:t>ата</w:t>
      </w:r>
      <w:r w:rsidRPr="006F2592">
        <w:rPr>
          <w:rFonts w:ascii="Times New Roman" w:hAnsi="Times New Roman"/>
          <w:color w:val="auto"/>
          <w:sz w:val="24"/>
          <w:szCs w:val="24"/>
          <w:lang w:val="ru-RU" w:eastAsia="en-US"/>
        </w:rPr>
        <w:t xml:space="preserve"> и подраз</w:t>
      </w:r>
      <w:r w:rsidRPr="006F2592">
        <w:rPr>
          <w:rFonts w:ascii="Times New Roman" w:hAnsi="Times New Roman"/>
          <w:color w:val="auto"/>
          <w:sz w:val="24"/>
          <w:szCs w:val="24"/>
          <w:lang w:val="mk-MK" w:eastAsia="en-US"/>
        </w:rPr>
        <w:t>бира</w:t>
      </w:r>
      <w:r w:rsidRPr="006F2592">
        <w:rPr>
          <w:rFonts w:ascii="Times New Roman" w:hAnsi="Times New Roman"/>
          <w:color w:val="auto"/>
          <w:sz w:val="24"/>
          <w:szCs w:val="24"/>
          <w:lang w:val="ru-RU" w:eastAsia="en-US"/>
        </w:rPr>
        <w:t xml:space="preserve"> процен</w:t>
      </w:r>
      <w:r w:rsidRPr="006F2592">
        <w:rPr>
          <w:rFonts w:ascii="Times New Roman" w:hAnsi="Times New Roman"/>
          <w:color w:val="auto"/>
          <w:sz w:val="24"/>
          <w:szCs w:val="24"/>
          <w:lang w:val="mk-MK" w:eastAsia="en-US"/>
        </w:rPr>
        <w:t>ка на</w:t>
      </w:r>
      <w:r w:rsidRPr="006F2592">
        <w:rPr>
          <w:rFonts w:ascii="Times New Roman" w:hAnsi="Times New Roman"/>
          <w:color w:val="auto"/>
          <w:sz w:val="24"/>
          <w:szCs w:val="24"/>
          <w:lang w:val="ru-RU" w:eastAsia="en-US"/>
        </w:rPr>
        <w:t xml:space="preserve"> зна</w:t>
      </w:r>
      <w:r w:rsidRPr="006F2592">
        <w:rPr>
          <w:rFonts w:ascii="Times New Roman" w:hAnsi="Times New Roman"/>
          <w:color w:val="auto"/>
          <w:sz w:val="24"/>
          <w:szCs w:val="24"/>
          <w:lang w:val="mk-MK" w:eastAsia="en-US"/>
        </w:rPr>
        <w:t>е</w:t>
      </w:r>
      <w:r w:rsidRPr="006F2592">
        <w:rPr>
          <w:rFonts w:ascii="Times New Roman" w:hAnsi="Times New Roman"/>
          <w:color w:val="auto"/>
          <w:sz w:val="24"/>
          <w:szCs w:val="24"/>
          <w:lang w:val="ru-RU" w:eastAsia="en-US"/>
        </w:rPr>
        <w:t>ња</w:t>
      </w:r>
      <w:r w:rsidRPr="006F2592">
        <w:rPr>
          <w:rFonts w:ascii="Times New Roman" w:hAnsi="Times New Roman"/>
          <w:color w:val="auto"/>
          <w:sz w:val="24"/>
          <w:szCs w:val="24"/>
          <w:lang w:val="mk-MK" w:eastAsia="en-US"/>
        </w:rPr>
        <w:t>та</w:t>
      </w:r>
      <w:r w:rsidRPr="006F2592">
        <w:rPr>
          <w:rFonts w:ascii="Times New Roman" w:hAnsi="Times New Roman"/>
          <w:color w:val="auto"/>
          <w:sz w:val="24"/>
          <w:szCs w:val="24"/>
          <w:lang w:val="ru-RU" w:eastAsia="en-US"/>
        </w:rPr>
        <w:t>, вештин</w:t>
      </w:r>
      <w:r w:rsidRPr="006F2592">
        <w:rPr>
          <w:rFonts w:ascii="Times New Roman" w:hAnsi="Times New Roman"/>
          <w:color w:val="auto"/>
          <w:sz w:val="24"/>
          <w:szCs w:val="24"/>
          <w:lang w:val="mk-MK" w:eastAsia="en-US"/>
        </w:rPr>
        <w:t>ите</w:t>
      </w:r>
      <w:r w:rsidRPr="006F2592">
        <w:rPr>
          <w:rFonts w:ascii="Times New Roman" w:hAnsi="Times New Roman"/>
          <w:color w:val="auto"/>
          <w:sz w:val="24"/>
          <w:szCs w:val="24"/>
          <w:lang w:val="ru-RU" w:eastAsia="en-US"/>
        </w:rPr>
        <w:t>, ставов</w:t>
      </w:r>
      <w:r w:rsidRPr="006F2592">
        <w:rPr>
          <w:rFonts w:ascii="Times New Roman" w:hAnsi="Times New Roman"/>
          <w:color w:val="auto"/>
          <w:sz w:val="24"/>
          <w:szCs w:val="24"/>
          <w:lang w:val="mk-MK" w:eastAsia="en-US"/>
        </w:rPr>
        <w:t>ите</w:t>
      </w:r>
      <w:r w:rsidRPr="006F2592">
        <w:rPr>
          <w:rFonts w:ascii="Times New Roman" w:hAnsi="Times New Roman"/>
          <w:color w:val="auto"/>
          <w:sz w:val="24"/>
          <w:szCs w:val="24"/>
          <w:lang w:val="ru-RU" w:eastAsia="en-US"/>
        </w:rPr>
        <w:t xml:space="preserve"> и </w:t>
      </w:r>
      <w:r w:rsidRPr="006F2592">
        <w:rPr>
          <w:rFonts w:ascii="Times New Roman" w:hAnsi="Times New Roman"/>
          <w:color w:val="auto"/>
          <w:sz w:val="24"/>
          <w:szCs w:val="24"/>
          <w:lang w:val="mk-MK" w:eastAsia="en-US"/>
        </w:rPr>
        <w:t>однесувањето</w:t>
      </w:r>
      <w:r w:rsidRPr="006F2592">
        <w:rPr>
          <w:rFonts w:ascii="Times New Roman" w:hAnsi="Times New Roman"/>
          <w:color w:val="auto"/>
          <w:sz w:val="24"/>
          <w:szCs w:val="24"/>
          <w:lang w:val="ru-RU" w:eastAsia="en-US"/>
        </w:rPr>
        <w:t>, ка</w:t>
      </w:r>
      <w:r w:rsidRPr="006F2592">
        <w:rPr>
          <w:rFonts w:ascii="Times New Roman" w:hAnsi="Times New Roman"/>
          <w:color w:val="auto"/>
          <w:sz w:val="24"/>
          <w:szCs w:val="24"/>
          <w:lang w:val="mk-MK" w:eastAsia="en-US"/>
        </w:rPr>
        <w:t>к</w:t>
      </w:r>
      <w:r w:rsidRPr="006F2592">
        <w:rPr>
          <w:rFonts w:ascii="Times New Roman" w:hAnsi="Times New Roman"/>
          <w:color w:val="auto"/>
          <w:sz w:val="24"/>
          <w:szCs w:val="24"/>
          <w:lang w:val="ru-RU" w:eastAsia="en-US"/>
        </w:rPr>
        <w:t>о и разви</w:t>
      </w:r>
      <w:r w:rsidRPr="006F2592">
        <w:rPr>
          <w:rFonts w:ascii="Times New Roman" w:hAnsi="Times New Roman"/>
          <w:color w:val="auto"/>
          <w:sz w:val="24"/>
          <w:szCs w:val="24"/>
          <w:lang w:val="mk-MK" w:eastAsia="en-US"/>
        </w:rPr>
        <w:t>в</w:t>
      </w:r>
      <w:r w:rsidRPr="006F2592">
        <w:rPr>
          <w:rFonts w:ascii="Times New Roman" w:hAnsi="Times New Roman"/>
          <w:color w:val="auto"/>
          <w:sz w:val="24"/>
          <w:szCs w:val="24"/>
          <w:lang w:val="ru-RU" w:eastAsia="en-US"/>
        </w:rPr>
        <w:t>ањ</w:t>
      </w:r>
      <w:r w:rsidRPr="006F2592">
        <w:rPr>
          <w:rFonts w:ascii="Times New Roman" w:hAnsi="Times New Roman"/>
          <w:color w:val="auto"/>
          <w:sz w:val="24"/>
          <w:szCs w:val="24"/>
          <w:lang w:val="mk-MK" w:eastAsia="en-US"/>
        </w:rPr>
        <w:t>е на</w:t>
      </w:r>
      <w:r w:rsidRPr="006F2592">
        <w:rPr>
          <w:rFonts w:ascii="Times New Roman" w:hAnsi="Times New Roman"/>
          <w:color w:val="auto"/>
          <w:sz w:val="24"/>
          <w:szCs w:val="24"/>
          <w:lang w:val="ru-RU" w:eastAsia="en-US"/>
        </w:rPr>
        <w:t xml:space="preserve"> </w:t>
      </w:r>
      <w:r w:rsidRPr="006F2592">
        <w:rPr>
          <w:rFonts w:ascii="Times New Roman" w:hAnsi="Times New Roman"/>
          <w:color w:val="auto"/>
          <w:sz w:val="24"/>
          <w:szCs w:val="24"/>
          <w:lang w:val="mk-MK" w:eastAsia="en-US"/>
        </w:rPr>
        <w:t>соодветни</w:t>
      </w:r>
      <w:r w:rsidRPr="006F2592">
        <w:rPr>
          <w:rFonts w:ascii="Times New Roman" w:hAnsi="Times New Roman"/>
          <w:color w:val="auto"/>
          <w:sz w:val="24"/>
          <w:szCs w:val="24"/>
          <w:lang w:val="ru-RU" w:eastAsia="en-US"/>
        </w:rPr>
        <w:t xml:space="preserve"> компетенци</w:t>
      </w:r>
      <w:r w:rsidRPr="006F2592">
        <w:rPr>
          <w:rFonts w:ascii="Times New Roman" w:hAnsi="Times New Roman"/>
          <w:color w:val="auto"/>
          <w:sz w:val="24"/>
          <w:szCs w:val="24"/>
          <w:lang w:val="mk-MK" w:eastAsia="en-US"/>
        </w:rPr>
        <w:t>и во</w:t>
      </w:r>
      <w:r w:rsidRPr="006F2592">
        <w:rPr>
          <w:rFonts w:ascii="Times New Roman" w:hAnsi="Times New Roman"/>
          <w:color w:val="auto"/>
          <w:sz w:val="24"/>
          <w:szCs w:val="24"/>
          <w:lang w:val="ru-RU" w:eastAsia="en-US"/>
        </w:rPr>
        <w:t xml:space="preserve"> т</w:t>
      </w:r>
      <w:r w:rsidRPr="006F2592">
        <w:rPr>
          <w:rFonts w:ascii="Times New Roman" w:hAnsi="Times New Roman"/>
          <w:color w:val="auto"/>
          <w:sz w:val="24"/>
          <w:szCs w:val="24"/>
          <w:lang w:val="mk-MK" w:eastAsia="en-US"/>
        </w:rPr>
        <w:t>е</w:t>
      </w:r>
      <w:r w:rsidRPr="006F2592">
        <w:rPr>
          <w:rFonts w:ascii="Times New Roman" w:hAnsi="Times New Roman"/>
          <w:color w:val="auto"/>
          <w:sz w:val="24"/>
          <w:szCs w:val="24"/>
          <w:lang w:val="ru-RU" w:eastAsia="en-US"/>
        </w:rPr>
        <w:t>ко</w:t>
      </w:r>
      <w:r w:rsidRPr="006F2592">
        <w:rPr>
          <w:rFonts w:ascii="Times New Roman" w:hAnsi="Times New Roman"/>
          <w:color w:val="auto"/>
          <w:sz w:val="24"/>
          <w:szCs w:val="24"/>
          <w:lang w:val="mk-MK" w:eastAsia="en-US"/>
        </w:rPr>
        <w:t>т на</w:t>
      </w:r>
      <w:r w:rsidRPr="006F2592">
        <w:rPr>
          <w:rFonts w:ascii="Times New Roman" w:hAnsi="Times New Roman"/>
          <w:color w:val="auto"/>
          <w:sz w:val="24"/>
          <w:szCs w:val="24"/>
          <w:lang w:val="ru-RU" w:eastAsia="en-US"/>
        </w:rPr>
        <w:t xml:space="preserve"> настав</w:t>
      </w:r>
      <w:r w:rsidRPr="006F2592">
        <w:rPr>
          <w:rFonts w:ascii="Times New Roman" w:hAnsi="Times New Roman"/>
          <w:color w:val="auto"/>
          <w:sz w:val="24"/>
          <w:szCs w:val="24"/>
          <w:lang w:val="mk-MK" w:eastAsia="en-US"/>
        </w:rPr>
        <w:t>ата</w:t>
      </w:r>
      <w:r w:rsidRPr="006F2592">
        <w:rPr>
          <w:rFonts w:ascii="Times New Roman" w:hAnsi="Times New Roman"/>
          <w:color w:val="auto"/>
          <w:sz w:val="24"/>
          <w:szCs w:val="24"/>
          <w:lang w:val="ru-RU" w:eastAsia="en-US"/>
        </w:rPr>
        <w:t xml:space="preserve"> и учењ</w:t>
      </w:r>
      <w:r w:rsidRPr="006F2592">
        <w:rPr>
          <w:rFonts w:ascii="Times New Roman" w:hAnsi="Times New Roman"/>
          <w:color w:val="auto"/>
          <w:sz w:val="24"/>
          <w:szCs w:val="24"/>
          <w:lang w:val="mk-MK" w:eastAsia="en-US"/>
        </w:rPr>
        <w:t>ето</w:t>
      </w:r>
      <w:r w:rsidRPr="006F2592">
        <w:rPr>
          <w:rFonts w:ascii="Times New Roman" w:hAnsi="Times New Roman"/>
          <w:color w:val="auto"/>
          <w:sz w:val="24"/>
          <w:szCs w:val="24"/>
          <w:lang w:val="ru-RU" w:eastAsia="en-US"/>
        </w:rPr>
        <w:t xml:space="preserve">. </w:t>
      </w:r>
      <w:r w:rsidRPr="006F2592">
        <w:rPr>
          <w:rFonts w:ascii="Times New Roman" w:hAnsi="Times New Roman"/>
          <w:color w:val="auto"/>
          <w:sz w:val="24"/>
          <w:szCs w:val="24"/>
          <w:lang w:val="mk-MK" w:eastAsia="en-US"/>
        </w:rPr>
        <w:t>Ф</w:t>
      </w:r>
      <w:r w:rsidRPr="006F2592">
        <w:rPr>
          <w:rFonts w:ascii="Times New Roman" w:hAnsi="Times New Roman"/>
          <w:color w:val="auto"/>
          <w:sz w:val="24"/>
          <w:szCs w:val="24"/>
          <w:lang w:val="ru-RU" w:eastAsia="en-US"/>
        </w:rPr>
        <w:t>ормативно</w:t>
      </w:r>
      <w:r w:rsidRPr="006F2592">
        <w:rPr>
          <w:rFonts w:ascii="Times New Roman" w:hAnsi="Times New Roman"/>
          <w:color w:val="auto"/>
          <w:sz w:val="24"/>
          <w:szCs w:val="24"/>
          <w:lang w:val="mk-MK" w:eastAsia="en-US"/>
        </w:rPr>
        <w:t>то</w:t>
      </w:r>
      <w:r w:rsidRPr="006F2592">
        <w:rPr>
          <w:rFonts w:ascii="Times New Roman" w:hAnsi="Times New Roman"/>
          <w:color w:val="auto"/>
          <w:sz w:val="24"/>
          <w:szCs w:val="24"/>
          <w:lang w:val="ru-RU" w:eastAsia="en-US"/>
        </w:rPr>
        <w:t xml:space="preserve"> мерење подраз</w:t>
      </w:r>
      <w:r w:rsidRPr="006F2592">
        <w:rPr>
          <w:rFonts w:ascii="Times New Roman" w:hAnsi="Times New Roman"/>
          <w:color w:val="auto"/>
          <w:sz w:val="24"/>
          <w:szCs w:val="24"/>
          <w:lang w:val="mk-MK" w:eastAsia="en-US"/>
        </w:rPr>
        <w:t>бира</w:t>
      </w:r>
      <w:r w:rsidRPr="006F2592">
        <w:rPr>
          <w:rFonts w:ascii="Times New Roman" w:hAnsi="Times New Roman"/>
          <w:color w:val="auto"/>
          <w:sz w:val="24"/>
          <w:szCs w:val="24"/>
          <w:lang w:val="ru-RU" w:eastAsia="en-US"/>
        </w:rPr>
        <w:t xml:space="preserve"> при</w:t>
      </w:r>
      <w:r w:rsidRPr="006F2592">
        <w:rPr>
          <w:rFonts w:ascii="Times New Roman" w:hAnsi="Times New Roman"/>
          <w:color w:val="auto"/>
          <w:sz w:val="24"/>
          <w:szCs w:val="24"/>
          <w:lang w:val="mk-MK" w:eastAsia="en-US"/>
        </w:rPr>
        <w:t xml:space="preserve">бирање на </w:t>
      </w:r>
      <w:r w:rsidRPr="006F2592">
        <w:rPr>
          <w:rFonts w:ascii="Times New Roman" w:hAnsi="Times New Roman"/>
          <w:color w:val="auto"/>
          <w:sz w:val="24"/>
          <w:szCs w:val="24"/>
          <w:lang w:val="ru-RU" w:eastAsia="en-US"/>
        </w:rPr>
        <w:t>подат</w:t>
      </w:r>
      <w:r w:rsidRPr="006F2592">
        <w:rPr>
          <w:rFonts w:ascii="Times New Roman" w:hAnsi="Times New Roman"/>
          <w:color w:val="auto"/>
          <w:sz w:val="24"/>
          <w:szCs w:val="24"/>
          <w:lang w:val="mk-MK" w:eastAsia="en-US"/>
        </w:rPr>
        <w:t>оци</w:t>
      </w:r>
      <w:r w:rsidRPr="006F2592">
        <w:rPr>
          <w:rFonts w:ascii="Times New Roman" w:hAnsi="Times New Roman"/>
          <w:color w:val="auto"/>
          <w:sz w:val="24"/>
          <w:szCs w:val="24"/>
          <w:lang w:val="ru-RU" w:eastAsia="en-US"/>
        </w:rPr>
        <w:t xml:space="preserve"> </w:t>
      </w:r>
      <w:r w:rsidRPr="006F2592">
        <w:rPr>
          <w:rFonts w:ascii="Times New Roman" w:hAnsi="Times New Roman"/>
          <w:color w:val="auto"/>
          <w:sz w:val="24"/>
          <w:szCs w:val="24"/>
          <w:lang w:val="mk-MK" w:eastAsia="en-US"/>
        </w:rPr>
        <w:t>за постигањата на ученикот и изработка и водење на портфолио на ученикот (регистар за секој ученик, мапа на напредување), што подразбира:</w:t>
      </w:r>
    </w:p>
    <w:p w:rsidR="00666E41" w:rsidRPr="006F2592" w:rsidRDefault="00666E41" w:rsidP="00666E41">
      <w:pPr>
        <w:numPr>
          <w:ilvl w:val="0"/>
          <w:numId w:val="35"/>
        </w:numPr>
        <w:spacing w:line="240" w:lineRule="auto"/>
        <w:ind w:left="0"/>
        <w:jc w:val="both"/>
        <w:rPr>
          <w:rFonts w:ascii="Times New Roman" w:hAnsi="Times New Roman"/>
          <w:color w:val="auto"/>
          <w:sz w:val="24"/>
          <w:szCs w:val="24"/>
          <w:lang w:val="ru-RU" w:eastAsia="en-US"/>
        </w:rPr>
      </w:pPr>
      <w:r w:rsidRPr="006F2592">
        <w:rPr>
          <w:rFonts w:ascii="Times New Roman" w:hAnsi="Times New Roman"/>
          <w:color w:val="auto"/>
          <w:sz w:val="24"/>
          <w:szCs w:val="24"/>
          <w:lang w:val="mk-MK" w:eastAsia="en-US"/>
        </w:rPr>
        <w:t>собирање и бележење на показатели (активности на ученикот, непосредна комуникација, реализација на задачи, домашни задачи, писмени вежби, презентации, детски творби, искази, опишувања, раскажувања, прераскажувања и сл.) за секој ученик посебно;</w:t>
      </w:r>
    </w:p>
    <w:p w:rsidR="00666E41" w:rsidRPr="006F2592" w:rsidRDefault="00666E41" w:rsidP="00666E41">
      <w:pPr>
        <w:numPr>
          <w:ilvl w:val="0"/>
          <w:numId w:val="35"/>
        </w:numPr>
        <w:spacing w:line="240" w:lineRule="auto"/>
        <w:ind w:left="0"/>
        <w:jc w:val="both"/>
        <w:rPr>
          <w:rFonts w:ascii="Times New Roman" w:hAnsi="Times New Roman"/>
          <w:color w:val="auto"/>
          <w:sz w:val="24"/>
          <w:szCs w:val="24"/>
          <w:lang w:val="ru-RU" w:eastAsia="en-US"/>
        </w:rPr>
      </w:pPr>
      <w:r w:rsidRPr="006F2592">
        <w:rPr>
          <w:rFonts w:ascii="Times New Roman" w:hAnsi="Times New Roman"/>
          <w:color w:val="auto"/>
          <w:sz w:val="24"/>
          <w:szCs w:val="24"/>
          <w:lang w:val="mk-MK" w:eastAsia="en-US"/>
        </w:rPr>
        <w:t>однапред подготвени евалвациони листи за секој ученик, кои се пополнуваат по конкретна активност или студии на случај, при што наставникот ја бележи фактичката состојба;</w:t>
      </w:r>
    </w:p>
    <w:p w:rsidR="00666E41" w:rsidRPr="006F2592" w:rsidRDefault="00666E41" w:rsidP="00666E41">
      <w:pPr>
        <w:numPr>
          <w:ilvl w:val="0"/>
          <w:numId w:val="35"/>
        </w:numPr>
        <w:spacing w:line="240" w:lineRule="auto"/>
        <w:ind w:left="0"/>
        <w:jc w:val="both"/>
        <w:rPr>
          <w:rFonts w:ascii="Times New Roman" w:hAnsi="Times New Roman"/>
          <w:color w:val="auto"/>
          <w:sz w:val="24"/>
          <w:szCs w:val="24"/>
          <w:lang w:val="ru-RU" w:eastAsia="en-US"/>
        </w:rPr>
      </w:pPr>
      <w:r w:rsidRPr="006F2592">
        <w:rPr>
          <w:rFonts w:ascii="Times New Roman" w:hAnsi="Times New Roman"/>
          <w:color w:val="auto"/>
          <w:sz w:val="24"/>
          <w:szCs w:val="24"/>
          <w:lang w:val="mk-MK" w:eastAsia="en-US"/>
        </w:rPr>
        <w:t>инструменти кои се однесуваат на секое програмско подрачје поединечно и во кои наставникот внесува податоци за постигањата на ученикот во однос на сите развојни аспекти (интелектуалните, емоционалните и психомоторичките) кои се поттикнуваат со програмата и насочени се кон проверката на остварените исходи.</w:t>
      </w:r>
    </w:p>
    <w:p w:rsidR="00666E41" w:rsidRPr="006F2592" w:rsidRDefault="00666E41" w:rsidP="00666E41">
      <w:pPr>
        <w:spacing w:line="240" w:lineRule="auto"/>
        <w:ind w:firstLine="708"/>
        <w:jc w:val="both"/>
        <w:rPr>
          <w:rFonts w:ascii="Times New Roman" w:hAnsi="Times New Roman"/>
          <w:color w:val="auto"/>
          <w:sz w:val="24"/>
          <w:szCs w:val="24"/>
          <w:lang w:val="ru-RU" w:eastAsia="en-US"/>
        </w:rPr>
      </w:pPr>
      <w:r w:rsidRPr="006F2592">
        <w:rPr>
          <w:rFonts w:ascii="Times New Roman" w:hAnsi="Times New Roman"/>
          <w:color w:val="auto"/>
          <w:sz w:val="24"/>
          <w:szCs w:val="24"/>
          <w:lang w:val="mk-MK" w:eastAsia="en-US"/>
        </w:rPr>
        <w:t xml:space="preserve">Проверувањето на знаењето треба да се реализира со разни постапки и форми: усно, преку говорни, писмени, стилски вежби, сликовно-писмени вежби, вежби со подвлекување, заокружување; домашни задачи, истражувачки задачи, практично преку презентација и сл. </w:t>
      </w:r>
    </w:p>
    <w:p w:rsidR="00666E41" w:rsidRPr="006F2592" w:rsidRDefault="00666E41" w:rsidP="00666E41">
      <w:pPr>
        <w:spacing w:line="240" w:lineRule="auto"/>
        <w:ind w:firstLine="708"/>
        <w:jc w:val="both"/>
        <w:rPr>
          <w:rFonts w:ascii="Times New Roman" w:hAnsi="Times New Roman"/>
          <w:color w:val="auto"/>
          <w:sz w:val="24"/>
          <w:szCs w:val="24"/>
          <w:lang w:val="ru-RU" w:eastAsia="en-US"/>
        </w:rPr>
      </w:pPr>
      <w:r w:rsidRPr="006F2592">
        <w:rPr>
          <w:rFonts w:ascii="Times New Roman" w:hAnsi="Times New Roman"/>
          <w:color w:val="auto"/>
          <w:sz w:val="24"/>
          <w:szCs w:val="24"/>
          <w:lang w:val="mk-MK" w:eastAsia="en-US"/>
        </w:rPr>
        <w:t>Врз основа на сите податоци добиени со следењето на постигањата и формативното оценување, наставникот ја опишува развојната состојба за секој ученик одделно, во рамките на секое програмско подрачје, а на крајот на првото и второто полугодие со сумативно вреднување, со описна оценка.</w:t>
      </w:r>
    </w:p>
    <w:p w:rsidR="00666E41" w:rsidRPr="006F2592" w:rsidRDefault="00666E41" w:rsidP="00666E41">
      <w:pPr>
        <w:spacing w:line="240" w:lineRule="auto"/>
        <w:ind w:firstLine="708"/>
        <w:jc w:val="both"/>
        <w:rPr>
          <w:rFonts w:ascii="Times New Roman" w:hAnsi="Times New Roman"/>
          <w:color w:val="auto"/>
          <w:sz w:val="24"/>
          <w:szCs w:val="24"/>
          <w:lang w:val="ru-RU" w:eastAsia="en-US"/>
        </w:rPr>
      </w:pPr>
      <w:r w:rsidRPr="006F2592">
        <w:rPr>
          <w:rFonts w:ascii="Times New Roman" w:hAnsi="Times New Roman"/>
          <w:color w:val="auto"/>
          <w:sz w:val="24"/>
          <w:szCs w:val="24"/>
          <w:lang w:val="mk-MK" w:eastAsia="en-US"/>
        </w:rPr>
        <w:t>Портфолиото на ученикот, со прочистени и селектирани податоци, продолжува да се води во наредното одделение.</w:t>
      </w:r>
    </w:p>
    <w:p w:rsidR="00666E41" w:rsidRPr="006F2592" w:rsidRDefault="00666E41" w:rsidP="00666E41">
      <w:pPr>
        <w:spacing w:line="240" w:lineRule="auto"/>
        <w:ind w:firstLine="708"/>
        <w:jc w:val="both"/>
        <w:rPr>
          <w:rFonts w:ascii="Times New Roman" w:hAnsi="Times New Roman"/>
          <w:color w:val="auto"/>
          <w:sz w:val="24"/>
          <w:szCs w:val="24"/>
          <w:lang w:val="mk-MK" w:eastAsia="en-US"/>
        </w:rPr>
      </w:pPr>
      <w:r w:rsidRPr="006F2592">
        <w:rPr>
          <w:rFonts w:ascii="Times New Roman" w:hAnsi="Times New Roman"/>
          <w:color w:val="auto"/>
          <w:sz w:val="24"/>
          <w:szCs w:val="24"/>
          <w:lang w:val="mk-MK" w:eastAsia="en-US"/>
        </w:rPr>
        <w:t>Портфолиото треба, во текот на целата година, да им биде достапно на родителите за да можат да ги следат напредувањато и постигањата на своите деца.</w:t>
      </w:r>
    </w:p>
    <w:p w:rsidR="00666E41" w:rsidRPr="006F2592" w:rsidRDefault="00666E41" w:rsidP="00666E41">
      <w:pPr>
        <w:spacing w:line="240" w:lineRule="auto"/>
        <w:ind w:firstLine="720"/>
        <w:jc w:val="both"/>
        <w:rPr>
          <w:rFonts w:ascii="Times New Roman" w:hAnsi="Times New Roman"/>
          <w:color w:val="auto"/>
          <w:sz w:val="24"/>
          <w:szCs w:val="24"/>
          <w:lang w:val="ru-RU" w:eastAsia="en-US"/>
        </w:rPr>
      </w:pPr>
      <w:r w:rsidRPr="006F2592">
        <w:rPr>
          <w:rFonts w:ascii="Times New Roman" w:hAnsi="Times New Roman"/>
          <w:color w:val="auto"/>
          <w:sz w:val="24"/>
          <w:szCs w:val="24"/>
          <w:lang w:val="ru-RU" w:eastAsia="en-US"/>
        </w:rPr>
        <w:t>Ра</w:t>
      </w:r>
      <w:r w:rsidRPr="006F2592">
        <w:rPr>
          <w:rFonts w:ascii="Times New Roman" w:hAnsi="Times New Roman"/>
          <w:color w:val="auto"/>
          <w:sz w:val="24"/>
          <w:szCs w:val="24"/>
          <w:lang w:val="mk-MK" w:eastAsia="en-US"/>
        </w:rPr>
        <w:t>ботата на секој</w:t>
      </w:r>
      <w:r w:rsidRPr="006F2592">
        <w:rPr>
          <w:rFonts w:ascii="Times New Roman" w:hAnsi="Times New Roman"/>
          <w:color w:val="auto"/>
          <w:sz w:val="24"/>
          <w:szCs w:val="24"/>
          <w:lang w:val="ru-RU" w:eastAsia="en-US"/>
        </w:rPr>
        <w:t xml:space="preserve"> наставник</w:t>
      </w:r>
      <w:r w:rsidRPr="006F2592">
        <w:rPr>
          <w:rFonts w:ascii="Times New Roman" w:hAnsi="Times New Roman"/>
          <w:color w:val="auto"/>
          <w:sz w:val="24"/>
          <w:szCs w:val="24"/>
          <w:lang w:val="mk-MK" w:eastAsia="en-US"/>
        </w:rPr>
        <w:t xml:space="preserve"> се</w:t>
      </w:r>
      <w:r w:rsidRPr="006F2592">
        <w:rPr>
          <w:rFonts w:ascii="Times New Roman" w:hAnsi="Times New Roman"/>
          <w:color w:val="auto"/>
          <w:sz w:val="24"/>
          <w:szCs w:val="24"/>
          <w:lang w:val="ru-RU" w:eastAsia="en-US"/>
        </w:rPr>
        <w:t xml:space="preserve"> с</w:t>
      </w:r>
      <w:r w:rsidRPr="006F2592">
        <w:rPr>
          <w:rFonts w:ascii="Times New Roman" w:hAnsi="Times New Roman"/>
          <w:color w:val="auto"/>
          <w:sz w:val="24"/>
          <w:szCs w:val="24"/>
          <w:lang w:val="mk-MK" w:eastAsia="en-US"/>
        </w:rPr>
        <w:t>о</w:t>
      </w:r>
      <w:r w:rsidRPr="006F2592">
        <w:rPr>
          <w:rFonts w:ascii="Times New Roman" w:hAnsi="Times New Roman"/>
          <w:color w:val="auto"/>
          <w:sz w:val="24"/>
          <w:szCs w:val="24"/>
          <w:lang w:val="ru-RU" w:eastAsia="en-US"/>
        </w:rPr>
        <w:t xml:space="preserve">стои </w:t>
      </w:r>
      <w:r w:rsidRPr="006F2592">
        <w:rPr>
          <w:rFonts w:ascii="Times New Roman" w:hAnsi="Times New Roman"/>
          <w:color w:val="auto"/>
          <w:sz w:val="24"/>
          <w:szCs w:val="24"/>
          <w:lang w:val="mk-MK" w:eastAsia="en-US"/>
        </w:rPr>
        <w:t>о</w:t>
      </w:r>
      <w:r w:rsidRPr="006F2592">
        <w:rPr>
          <w:rFonts w:ascii="Times New Roman" w:hAnsi="Times New Roman"/>
          <w:color w:val="auto"/>
          <w:sz w:val="24"/>
          <w:szCs w:val="24"/>
          <w:lang w:val="ru-RU" w:eastAsia="en-US"/>
        </w:rPr>
        <w:t>д планирањ</w:t>
      </w:r>
      <w:r w:rsidRPr="006F2592">
        <w:rPr>
          <w:rFonts w:ascii="Times New Roman" w:hAnsi="Times New Roman"/>
          <w:color w:val="auto"/>
          <w:sz w:val="24"/>
          <w:szCs w:val="24"/>
          <w:lang w:val="mk-MK" w:eastAsia="en-US"/>
        </w:rPr>
        <w:t>е</w:t>
      </w:r>
      <w:r w:rsidRPr="006F2592">
        <w:rPr>
          <w:rFonts w:ascii="Times New Roman" w:hAnsi="Times New Roman"/>
          <w:color w:val="auto"/>
          <w:sz w:val="24"/>
          <w:szCs w:val="24"/>
          <w:lang w:val="ru-RU" w:eastAsia="en-US"/>
        </w:rPr>
        <w:t xml:space="preserve">, </w:t>
      </w:r>
      <w:r w:rsidRPr="006F2592">
        <w:rPr>
          <w:rFonts w:ascii="Times New Roman" w:hAnsi="Times New Roman"/>
          <w:color w:val="auto"/>
          <w:sz w:val="24"/>
          <w:szCs w:val="24"/>
          <w:lang w:val="mk-MK" w:eastAsia="en-US"/>
        </w:rPr>
        <w:t>реализирање, следење и вреднување</w:t>
      </w:r>
      <w:r w:rsidRPr="006F2592">
        <w:rPr>
          <w:rFonts w:ascii="Times New Roman" w:hAnsi="Times New Roman"/>
          <w:color w:val="auto"/>
          <w:sz w:val="24"/>
          <w:szCs w:val="24"/>
          <w:lang w:val="ru-RU" w:eastAsia="en-US"/>
        </w:rPr>
        <w:t xml:space="preserve">. </w:t>
      </w:r>
      <w:r w:rsidRPr="006F2592">
        <w:rPr>
          <w:rFonts w:ascii="Times New Roman" w:hAnsi="Times New Roman"/>
          <w:color w:val="auto"/>
          <w:sz w:val="24"/>
          <w:szCs w:val="24"/>
          <w:lang w:val="mk-MK" w:eastAsia="en-US"/>
        </w:rPr>
        <w:t>Освен постигањата на ученикот, в</w:t>
      </w:r>
      <w:r w:rsidRPr="006F2592">
        <w:rPr>
          <w:rFonts w:ascii="Times New Roman" w:hAnsi="Times New Roman"/>
          <w:color w:val="auto"/>
          <w:sz w:val="24"/>
          <w:szCs w:val="24"/>
          <w:lang w:val="ru-RU" w:eastAsia="en-US"/>
        </w:rPr>
        <w:t>ажно е наставник</w:t>
      </w:r>
      <w:r w:rsidRPr="006F2592">
        <w:rPr>
          <w:rFonts w:ascii="Times New Roman" w:hAnsi="Times New Roman"/>
          <w:color w:val="auto"/>
          <w:sz w:val="24"/>
          <w:szCs w:val="24"/>
          <w:lang w:val="mk-MK" w:eastAsia="en-US"/>
        </w:rPr>
        <w:t>от</w:t>
      </w:r>
      <w:r w:rsidRPr="006F2592">
        <w:rPr>
          <w:rFonts w:ascii="Times New Roman" w:hAnsi="Times New Roman"/>
          <w:color w:val="auto"/>
          <w:sz w:val="24"/>
          <w:szCs w:val="24"/>
          <w:lang w:val="ru-RU" w:eastAsia="en-US"/>
        </w:rPr>
        <w:t xml:space="preserve"> континуирано </w:t>
      </w:r>
      <w:r w:rsidRPr="006F2592">
        <w:rPr>
          <w:rFonts w:ascii="Times New Roman" w:hAnsi="Times New Roman"/>
          <w:color w:val="auto"/>
          <w:sz w:val="24"/>
          <w:szCs w:val="24"/>
          <w:lang w:val="mk-MK" w:eastAsia="en-US"/>
        </w:rPr>
        <w:t xml:space="preserve">да ги следи и </w:t>
      </w:r>
      <w:r w:rsidRPr="006F2592">
        <w:rPr>
          <w:rFonts w:ascii="Times New Roman" w:hAnsi="Times New Roman"/>
          <w:color w:val="auto"/>
          <w:sz w:val="24"/>
          <w:szCs w:val="24"/>
          <w:lang w:val="ru-RU" w:eastAsia="en-US"/>
        </w:rPr>
        <w:t>вредну</w:t>
      </w:r>
      <w:r w:rsidRPr="006F2592">
        <w:rPr>
          <w:rFonts w:ascii="Times New Roman" w:hAnsi="Times New Roman"/>
          <w:color w:val="auto"/>
          <w:sz w:val="24"/>
          <w:szCs w:val="24"/>
          <w:lang w:val="mk-MK" w:eastAsia="en-US"/>
        </w:rPr>
        <w:t>ва</w:t>
      </w:r>
      <w:r w:rsidRPr="006F2592">
        <w:rPr>
          <w:rFonts w:ascii="Times New Roman" w:hAnsi="Times New Roman"/>
          <w:color w:val="auto"/>
          <w:sz w:val="24"/>
          <w:szCs w:val="24"/>
          <w:lang w:val="ru-RU" w:eastAsia="en-US"/>
        </w:rPr>
        <w:t xml:space="preserve"> </w:t>
      </w:r>
      <w:r w:rsidRPr="006F2592">
        <w:rPr>
          <w:rFonts w:ascii="Times New Roman" w:hAnsi="Times New Roman"/>
          <w:color w:val="auto"/>
          <w:sz w:val="24"/>
          <w:szCs w:val="24"/>
          <w:lang w:val="mk-MK" w:eastAsia="en-US"/>
        </w:rPr>
        <w:t>процесот на наставата и учењето,</w:t>
      </w:r>
      <w:r w:rsidRPr="006F2592">
        <w:rPr>
          <w:rFonts w:ascii="Times New Roman" w:hAnsi="Times New Roman"/>
          <w:color w:val="auto"/>
          <w:sz w:val="24"/>
          <w:szCs w:val="24"/>
          <w:lang w:val="ru-RU" w:eastAsia="en-US"/>
        </w:rPr>
        <w:t xml:space="preserve"> себе</w:t>
      </w:r>
      <w:r w:rsidRPr="006F2592">
        <w:rPr>
          <w:rFonts w:ascii="Times New Roman" w:hAnsi="Times New Roman"/>
          <w:color w:val="auto"/>
          <w:sz w:val="24"/>
          <w:szCs w:val="24"/>
          <w:lang w:val="mk-MK" w:eastAsia="en-US"/>
        </w:rPr>
        <w:t xml:space="preserve"> си</w:t>
      </w:r>
      <w:r w:rsidRPr="006F2592">
        <w:rPr>
          <w:rFonts w:ascii="Times New Roman" w:hAnsi="Times New Roman"/>
          <w:color w:val="auto"/>
          <w:sz w:val="24"/>
          <w:szCs w:val="24"/>
          <w:lang w:val="ru-RU" w:eastAsia="en-US"/>
        </w:rPr>
        <w:t xml:space="preserve"> и сопствен</w:t>
      </w:r>
      <w:r w:rsidRPr="006F2592">
        <w:rPr>
          <w:rFonts w:ascii="Times New Roman" w:hAnsi="Times New Roman"/>
          <w:color w:val="auto"/>
          <w:sz w:val="24"/>
          <w:szCs w:val="24"/>
          <w:lang w:val="mk-MK" w:eastAsia="en-US"/>
        </w:rPr>
        <w:t>ата</w:t>
      </w:r>
      <w:r w:rsidRPr="006F2592">
        <w:rPr>
          <w:rFonts w:ascii="Times New Roman" w:hAnsi="Times New Roman"/>
          <w:color w:val="auto"/>
          <w:sz w:val="24"/>
          <w:szCs w:val="24"/>
          <w:lang w:val="ru-RU" w:eastAsia="en-US"/>
        </w:rPr>
        <w:t xml:space="preserve"> ра</w:t>
      </w:r>
      <w:r w:rsidRPr="006F2592">
        <w:rPr>
          <w:rFonts w:ascii="Times New Roman" w:hAnsi="Times New Roman"/>
          <w:color w:val="auto"/>
          <w:sz w:val="24"/>
          <w:szCs w:val="24"/>
          <w:lang w:val="mk-MK" w:eastAsia="en-US"/>
        </w:rPr>
        <w:t>бота</w:t>
      </w:r>
      <w:r w:rsidRPr="006F2592">
        <w:rPr>
          <w:rFonts w:ascii="Times New Roman" w:hAnsi="Times New Roman"/>
          <w:color w:val="auto"/>
          <w:sz w:val="24"/>
          <w:szCs w:val="24"/>
          <w:lang w:val="ru-RU" w:eastAsia="en-US"/>
        </w:rPr>
        <w:t xml:space="preserve">. Сè што </w:t>
      </w:r>
      <w:r w:rsidRPr="006F2592">
        <w:rPr>
          <w:rFonts w:ascii="Times New Roman" w:hAnsi="Times New Roman"/>
          <w:color w:val="auto"/>
          <w:sz w:val="24"/>
          <w:szCs w:val="24"/>
          <w:lang w:val="mk-MK" w:eastAsia="en-US"/>
        </w:rPr>
        <w:t xml:space="preserve">ќе </w:t>
      </w:r>
      <w:r w:rsidRPr="006F2592">
        <w:rPr>
          <w:rFonts w:ascii="Times New Roman" w:hAnsi="Times New Roman"/>
          <w:color w:val="auto"/>
          <w:sz w:val="24"/>
          <w:szCs w:val="24"/>
          <w:lang w:val="ru-RU" w:eastAsia="en-US"/>
        </w:rPr>
        <w:t xml:space="preserve">се покаже </w:t>
      </w:r>
      <w:r w:rsidRPr="006F2592">
        <w:rPr>
          <w:rFonts w:ascii="Times New Roman" w:hAnsi="Times New Roman"/>
          <w:color w:val="auto"/>
          <w:sz w:val="24"/>
          <w:szCs w:val="24"/>
          <w:lang w:val="mk-MK" w:eastAsia="en-US"/>
        </w:rPr>
        <w:t xml:space="preserve">како </w:t>
      </w:r>
      <w:r w:rsidRPr="006F2592">
        <w:rPr>
          <w:rFonts w:ascii="Times New Roman" w:hAnsi="Times New Roman"/>
          <w:color w:val="auto"/>
          <w:sz w:val="24"/>
          <w:szCs w:val="24"/>
          <w:lang w:val="ru-RU" w:eastAsia="en-US"/>
        </w:rPr>
        <w:t>добр</w:t>
      </w:r>
      <w:r w:rsidRPr="006F2592">
        <w:rPr>
          <w:rFonts w:ascii="Times New Roman" w:hAnsi="Times New Roman"/>
          <w:color w:val="auto"/>
          <w:sz w:val="24"/>
          <w:szCs w:val="24"/>
          <w:lang w:val="mk-MK" w:eastAsia="en-US"/>
        </w:rPr>
        <w:t>о</w:t>
      </w:r>
      <w:r w:rsidRPr="006F2592">
        <w:rPr>
          <w:rFonts w:ascii="Times New Roman" w:hAnsi="Times New Roman"/>
          <w:color w:val="auto"/>
          <w:sz w:val="24"/>
          <w:szCs w:val="24"/>
          <w:lang w:val="ru-RU" w:eastAsia="en-US"/>
        </w:rPr>
        <w:t xml:space="preserve"> и корисн</w:t>
      </w:r>
      <w:r w:rsidRPr="006F2592">
        <w:rPr>
          <w:rFonts w:ascii="Times New Roman" w:hAnsi="Times New Roman"/>
          <w:color w:val="auto"/>
          <w:sz w:val="24"/>
          <w:szCs w:val="24"/>
          <w:lang w:val="mk-MK" w:eastAsia="en-US"/>
        </w:rPr>
        <w:t>о</w:t>
      </w:r>
      <w:r w:rsidRPr="006F2592">
        <w:rPr>
          <w:rFonts w:ascii="Times New Roman" w:hAnsi="Times New Roman"/>
          <w:color w:val="auto"/>
          <w:sz w:val="24"/>
          <w:szCs w:val="24"/>
          <w:lang w:val="ru-RU" w:eastAsia="en-US"/>
        </w:rPr>
        <w:t xml:space="preserve">, наставник </w:t>
      </w:r>
      <w:r w:rsidRPr="006F2592">
        <w:rPr>
          <w:rFonts w:ascii="Times New Roman" w:hAnsi="Times New Roman"/>
          <w:color w:val="auto"/>
          <w:sz w:val="24"/>
          <w:szCs w:val="24"/>
          <w:lang w:val="mk-MK" w:eastAsia="en-US"/>
        </w:rPr>
        <w:t>и понатаму ќе го</w:t>
      </w:r>
      <w:r w:rsidRPr="006F2592">
        <w:rPr>
          <w:rFonts w:ascii="Times New Roman" w:hAnsi="Times New Roman"/>
          <w:color w:val="auto"/>
          <w:sz w:val="24"/>
          <w:szCs w:val="24"/>
          <w:lang w:val="ru-RU" w:eastAsia="en-US"/>
        </w:rPr>
        <w:t xml:space="preserve"> користи</w:t>
      </w:r>
      <w:r w:rsidRPr="006F2592">
        <w:rPr>
          <w:rFonts w:ascii="Times New Roman" w:hAnsi="Times New Roman"/>
          <w:color w:val="auto"/>
          <w:sz w:val="24"/>
          <w:szCs w:val="24"/>
          <w:lang w:val="mk-MK" w:eastAsia="en-US"/>
        </w:rPr>
        <w:t xml:space="preserve"> во</w:t>
      </w:r>
      <w:r w:rsidRPr="006F2592">
        <w:rPr>
          <w:rFonts w:ascii="Times New Roman" w:hAnsi="Times New Roman"/>
          <w:color w:val="auto"/>
          <w:sz w:val="24"/>
          <w:szCs w:val="24"/>
          <w:lang w:val="ru-RU" w:eastAsia="en-US"/>
        </w:rPr>
        <w:t xml:space="preserve"> свој</w:t>
      </w:r>
      <w:r w:rsidRPr="006F2592">
        <w:rPr>
          <w:rFonts w:ascii="Times New Roman" w:hAnsi="Times New Roman"/>
          <w:color w:val="auto"/>
          <w:sz w:val="24"/>
          <w:szCs w:val="24"/>
          <w:lang w:val="mk-MK" w:eastAsia="en-US"/>
        </w:rPr>
        <w:t>ата</w:t>
      </w:r>
      <w:r w:rsidRPr="006F2592">
        <w:rPr>
          <w:rFonts w:ascii="Times New Roman" w:hAnsi="Times New Roman"/>
          <w:color w:val="auto"/>
          <w:sz w:val="24"/>
          <w:szCs w:val="24"/>
          <w:lang w:val="ru-RU" w:eastAsia="en-US"/>
        </w:rPr>
        <w:t xml:space="preserve"> </w:t>
      </w:r>
      <w:r w:rsidRPr="006F2592">
        <w:rPr>
          <w:rFonts w:ascii="Times New Roman" w:hAnsi="Times New Roman"/>
          <w:color w:val="auto"/>
          <w:sz w:val="24"/>
          <w:szCs w:val="24"/>
          <w:lang w:val="ru-RU" w:eastAsia="en-US"/>
        </w:rPr>
        <w:lastRenderedPageBreak/>
        <w:t>наставн</w:t>
      </w:r>
      <w:r w:rsidRPr="006F2592">
        <w:rPr>
          <w:rFonts w:ascii="Times New Roman" w:hAnsi="Times New Roman"/>
          <w:color w:val="auto"/>
          <w:sz w:val="24"/>
          <w:szCs w:val="24"/>
          <w:lang w:val="mk-MK" w:eastAsia="en-US"/>
        </w:rPr>
        <w:t>а</w:t>
      </w:r>
      <w:r w:rsidRPr="006F2592">
        <w:rPr>
          <w:rFonts w:ascii="Times New Roman" w:hAnsi="Times New Roman"/>
          <w:color w:val="auto"/>
          <w:sz w:val="24"/>
          <w:szCs w:val="24"/>
          <w:lang w:val="ru-RU" w:eastAsia="en-US"/>
        </w:rPr>
        <w:t xml:space="preserve"> пракс</w:t>
      </w:r>
      <w:r w:rsidRPr="006F2592">
        <w:rPr>
          <w:rFonts w:ascii="Times New Roman" w:hAnsi="Times New Roman"/>
          <w:color w:val="auto"/>
          <w:sz w:val="24"/>
          <w:szCs w:val="24"/>
          <w:lang w:val="mk-MK" w:eastAsia="en-US"/>
        </w:rPr>
        <w:t>а;</w:t>
      </w:r>
      <w:r w:rsidRPr="006F2592">
        <w:rPr>
          <w:rFonts w:ascii="Times New Roman" w:hAnsi="Times New Roman"/>
          <w:color w:val="auto"/>
          <w:sz w:val="24"/>
          <w:szCs w:val="24"/>
          <w:lang w:val="ru-RU" w:eastAsia="en-US"/>
        </w:rPr>
        <w:t xml:space="preserve"> </w:t>
      </w:r>
      <w:r w:rsidRPr="006F2592">
        <w:rPr>
          <w:rFonts w:ascii="Times New Roman" w:hAnsi="Times New Roman"/>
          <w:color w:val="auto"/>
          <w:sz w:val="24"/>
          <w:szCs w:val="24"/>
          <w:lang w:val="mk-MK" w:eastAsia="en-US"/>
        </w:rPr>
        <w:t>с</w:t>
      </w:r>
      <w:r w:rsidRPr="006F2592">
        <w:rPr>
          <w:rFonts w:ascii="Times New Roman" w:hAnsi="Times New Roman"/>
          <w:color w:val="auto"/>
          <w:sz w:val="24"/>
          <w:szCs w:val="24"/>
          <w:lang w:val="ru-RU" w:eastAsia="en-US"/>
        </w:rPr>
        <w:t xml:space="preserve">è што </w:t>
      </w:r>
      <w:r w:rsidRPr="006F2592">
        <w:rPr>
          <w:rFonts w:ascii="Times New Roman" w:hAnsi="Times New Roman"/>
          <w:color w:val="auto"/>
          <w:sz w:val="24"/>
          <w:szCs w:val="24"/>
          <w:lang w:val="mk-MK" w:eastAsia="en-US"/>
        </w:rPr>
        <w:t xml:space="preserve">ќе </w:t>
      </w:r>
      <w:r w:rsidRPr="006F2592">
        <w:rPr>
          <w:rFonts w:ascii="Times New Roman" w:hAnsi="Times New Roman"/>
          <w:color w:val="auto"/>
          <w:sz w:val="24"/>
          <w:szCs w:val="24"/>
          <w:lang w:val="ru-RU" w:eastAsia="en-US"/>
        </w:rPr>
        <w:t>се покаже као недово</w:t>
      </w:r>
      <w:r w:rsidRPr="006F2592">
        <w:rPr>
          <w:rFonts w:ascii="Times New Roman" w:hAnsi="Times New Roman"/>
          <w:color w:val="auto"/>
          <w:sz w:val="24"/>
          <w:szCs w:val="24"/>
          <w:lang w:val="mk-MK" w:eastAsia="en-US"/>
        </w:rPr>
        <w:t>л</w:t>
      </w:r>
      <w:r w:rsidRPr="006F2592">
        <w:rPr>
          <w:rFonts w:ascii="Times New Roman" w:hAnsi="Times New Roman"/>
          <w:color w:val="auto"/>
          <w:sz w:val="24"/>
          <w:szCs w:val="24"/>
          <w:lang w:val="ru-RU" w:eastAsia="en-US"/>
        </w:rPr>
        <w:t>но ефикасн</w:t>
      </w:r>
      <w:r w:rsidRPr="006F2592">
        <w:rPr>
          <w:rFonts w:ascii="Times New Roman" w:hAnsi="Times New Roman"/>
          <w:color w:val="auto"/>
          <w:sz w:val="24"/>
          <w:szCs w:val="24"/>
          <w:lang w:val="mk-MK" w:eastAsia="en-US"/>
        </w:rPr>
        <w:t>о</w:t>
      </w:r>
      <w:r w:rsidRPr="006F2592">
        <w:rPr>
          <w:rFonts w:ascii="Times New Roman" w:hAnsi="Times New Roman"/>
          <w:color w:val="auto"/>
          <w:sz w:val="24"/>
          <w:szCs w:val="24"/>
          <w:lang w:val="ru-RU" w:eastAsia="en-US"/>
        </w:rPr>
        <w:t xml:space="preserve"> и ефективн</w:t>
      </w:r>
      <w:r w:rsidRPr="006F2592">
        <w:rPr>
          <w:rFonts w:ascii="Times New Roman" w:hAnsi="Times New Roman"/>
          <w:color w:val="auto"/>
          <w:sz w:val="24"/>
          <w:szCs w:val="24"/>
          <w:lang w:val="mk-MK" w:eastAsia="en-US"/>
        </w:rPr>
        <w:t>о</w:t>
      </w:r>
      <w:r w:rsidRPr="006F2592">
        <w:rPr>
          <w:rFonts w:ascii="Times New Roman" w:hAnsi="Times New Roman"/>
          <w:color w:val="auto"/>
          <w:sz w:val="24"/>
          <w:szCs w:val="24"/>
          <w:lang w:val="ru-RU" w:eastAsia="en-US"/>
        </w:rPr>
        <w:t xml:space="preserve">, </w:t>
      </w:r>
      <w:r w:rsidRPr="006F2592">
        <w:rPr>
          <w:rFonts w:ascii="Times New Roman" w:hAnsi="Times New Roman"/>
          <w:color w:val="auto"/>
          <w:sz w:val="24"/>
          <w:szCs w:val="24"/>
          <w:lang w:val="mk-MK" w:eastAsia="en-US"/>
        </w:rPr>
        <w:t xml:space="preserve">би </w:t>
      </w:r>
      <w:r w:rsidRPr="006F2592">
        <w:rPr>
          <w:rFonts w:ascii="Times New Roman" w:hAnsi="Times New Roman"/>
          <w:color w:val="auto"/>
          <w:sz w:val="24"/>
          <w:szCs w:val="24"/>
          <w:lang w:val="ru-RU" w:eastAsia="en-US"/>
        </w:rPr>
        <w:t>требало</w:t>
      </w:r>
      <w:r w:rsidRPr="006F2592">
        <w:rPr>
          <w:rFonts w:ascii="Times New Roman" w:hAnsi="Times New Roman"/>
          <w:color w:val="auto"/>
          <w:sz w:val="24"/>
          <w:szCs w:val="24"/>
          <w:lang w:val="mk-MK" w:eastAsia="en-US"/>
        </w:rPr>
        <w:t xml:space="preserve"> да се</w:t>
      </w:r>
      <w:r w:rsidRPr="006F2592">
        <w:rPr>
          <w:rFonts w:ascii="Times New Roman" w:hAnsi="Times New Roman"/>
          <w:color w:val="auto"/>
          <w:sz w:val="24"/>
          <w:szCs w:val="24"/>
          <w:lang w:val="ru-RU" w:eastAsia="en-US"/>
        </w:rPr>
        <w:t xml:space="preserve"> унапреди.</w:t>
      </w:r>
    </w:p>
    <w:p w:rsidR="00666E41" w:rsidRPr="006F2592" w:rsidRDefault="00666E41" w:rsidP="00666E41">
      <w:pPr>
        <w:spacing w:line="240" w:lineRule="auto"/>
        <w:ind w:firstLine="720"/>
        <w:jc w:val="center"/>
        <w:rPr>
          <w:rFonts w:ascii="Times New Roman" w:hAnsi="Times New Roman"/>
          <w:color w:val="auto"/>
          <w:sz w:val="24"/>
          <w:szCs w:val="24"/>
          <w:lang w:val="ru-RU" w:eastAsia="en-US"/>
        </w:rPr>
      </w:pPr>
    </w:p>
    <w:p w:rsidR="00666E41" w:rsidRDefault="00666E41" w:rsidP="00666E41">
      <w:pPr>
        <w:spacing w:line="240" w:lineRule="auto"/>
        <w:jc w:val="center"/>
        <w:rPr>
          <w:rFonts w:ascii="Times New Roman" w:hAnsi="Times New Roman"/>
          <w:b/>
          <w:color w:val="auto"/>
          <w:sz w:val="24"/>
          <w:szCs w:val="24"/>
          <w:lang w:val="sr-Cyrl-RS" w:eastAsia="en-US"/>
        </w:rPr>
      </w:pPr>
    </w:p>
    <w:p w:rsidR="00666E41" w:rsidRPr="006F2592" w:rsidRDefault="00666E41" w:rsidP="00666E41">
      <w:pPr>
        <w:spacing w:line="240" w:lineRule="auto"/>
        <w:jc w:val="center"/>
        <w:rPr>
          <w:rFonts w:ascii="Times New Roman" w:hAnsi="Times New Roman"/>
          <w:b/>
          <w:color w:val="auto"/>
          <w:sz w:val="24"/>
          <w:szCs w:val="24"/>
          <w:lang w:val="sr-Cyrl-RS" w:eastAsia="en-US"/>
        </w:rPr>
      </w:pPr>
      <w:r w:rsidRPr="006F2592">
        <w:rPr>
          <w:rFonts w:ascii="Times New Roman" w:hAnsi="Times New Roman"/>
          <w:b/>
          <w:color w:val="auto"/>
          <w:sz w:val="24"/>
          <w:szCs w:val="24"/>
          <w:lang w:val="sr-Cyrl-RS" w:eastAsia="en-US"/>
        </w:rPr>
        <w:t>3. ВЛАШКИ ГОВОР СА ЕЛЕМЕНТИМА НАЦИОНАЛНЕ КУЛТУРЕ</w:t>
      </w:r>
    </w:p>
    <w:tbl>
      <w:tblPr>
        <w:tblpPr w:leftFromText="180" w:rightFromText="180" w:vertAnchor="text" w:horzAnchor="margin" w:tblpXSpec="center" w:tblpY="-940"/>
        <w:tblW w:w="11078" w:type="dxa"/>
        <w:tblLayout w:type="fixed"/>
        <w:tblCellMar>
          <w:left w:w="0" w:type="dxa"/>
          <w:right w:w="0" w:type="dxa"/>
        </w:tblCellMar>
        <w:tblLook w:val="0000" w:firstRow="0" w:lastRow="0" w:firstColumn="0" w:lastColumn="0" w:noHBand="0" w:noVBand="0"/>
      </w:tblPr>
      <w:tblGrid>
        <w:gridCol w:w="236"/>
        <w:gridCol w:w="48"/>
        <w:gridCol w:w="2123"/>
        <w:gridCol w:w="1562"/>
        <w:gridCol w:w="8"/>
        <w:gridCol w:w="1693"/>
        <w:gridCol w:w="1418"/>
        <w:gridCol w:w="8"/>
        <w:gridCol w:w="1367"/>
        <w:gridCol w:w="2594"/>
        <w:gridCol w:w="8"/>
        <w:gridCol w:w="13"/>
      </w:tblGrid>
      <w:tr w:rsidR="00666E41" w:rsidRPr="006F2592" w:rsidTr="000E171B">
        <w:trPr>
          <w:trHeight w:val="440"/>
        </w:trPr>
        <w:tc>
          <w:tcPr>
            <w:tcW w:w="2407" w:type="dxa"/>
            <w:gridSpan w:val="3"/>
            <w:shd w:val="clear" w:color="auto" w:fill="auto"/>
          </w:tcPr>
          <w:p w:rsidR="00666E41" w:rsidRPr="006F2592" w:rsidRDefault="00666E41" w:rsidP="000E171B">
            <w:pPr>
              <w:keepNext/>
              <w:keepLines/>
              <w:tabs>
                <w:tab w:val="num" w:pos="284"/>
              </w:tabs>
              <w:suppressAutoHyphens/>
              <w:spacing w:before="280" w:after="80" w:line="276" w:lineRule="auto"/>
              <w:ind w:left="284"/>
              <w:outlineLvl w:val="3"/>
              <w:rPr>
                <w:rFonts w:ascii="Times New Roman" w:eastAsia="Times New Roman" w:hAnsi="Times New Roman" w:cs="Times New Roman"/>
                <w:b/>
                <w:color w:val="auto"/>
                <w:sz w:val="24"/>
                <w:szCs w:val="24"/>
                <w:lang w:val="en-US" w:eastAsia="ar-SA"/>
              </w:rPr>
            </w:pPr>
            <w:r w:rsidRPr="006F2592">
              <w:rPr>
                <w:rFonts w:ascii="Times New Roman" w:eastAsia="Times New Roman" w:hAnsi="Times New Roman" w:cs="Times New Roman"/>
                <w:b/>
                <w:color w:val="auto"/>
                <w:sz w:val="24"/>
                <w:szCs w:val="24"/>
                <w:lang w:val="en-US" w:eastAsia="ar-SA"/>
              </w:rPr>
              <w:lastRenderedPageBreak/>
              <w:t>Numilji lu kurs</w:t>
            </w:r>
          </w:p>
        </w:tc>
        <w:tc>
          <w:tcPr>
            <w:tcW w:w="6056" w:type="dxa"/>
            <w:gridSpan w:val="6"/>
            <w:shd w:val="clear" w:color="auto" w:fill="auto"/>
          </w:tcPr>
          <w:p w:rsidR="00666E41" w:rsidRPr="006F2592" w:rsidRDefault="00666E41" w:rsidP="000E171B">
            <w:pPr>
              <w:suppressAutoHyphens/>
              <w:spacing w:line="240" w:lineRule="auto"/>
              <w:rPr>
                <w:rFonts w:ascii="Times New Roman" w:eastAsia="Times New Roman" w:hAnsi="Times New Roman" w:cs="Times New Roman"/>
                <w:b/>
                <w:color w:val="auto"/>
                <w:sz w:val="24"/>
                <w:szCs w:val="24"/>
                <w:lang w:eastAsia="ar-SA"/>
              </w:rPr>
            </w:pPr>
          </w:p>
          <w:p w:rsidR="00666E41" w:rsidRPr="006F2592" w:rsidRDefault="00666E41" w:rsidP="000E171B">
            <w:pPr>
              <w:suppressAutoHyphens/>
              <w:spacing w:line="240" w:lineRule="auto"/>
              <w:ind w:left="147"/>
              <w:rPr>
                <w:rFonts w:ascii="Times New Roman" w:eastAsia="Times New Roman" w:hAnsi="Times New Roman" w:cs="Times New Roman"/>
                <w:color w:val="auto"/>
                <w:sz w:val="24"/>
                <w:szCs w:val="24"/>
                <w:lang w:eastAsia="ar-SA"/>
              </w:rPr>
            </w:pPr>
            <w:r w:rsidRPr="006F2592">
              <w:rPr>
                <w:rFonts w:ascii="Times New Roman" w:eastAsia="Times New Roman" w:hAnsi="Times New Roman" w:cs="Times New Roman"/>
                <w:b/>
                <w:color w:val="auto"/>
                <w:sz w:val="24"/>
                <w:szCs w:val="24"/>
                <w:lang w:eastAsia="ar-SA"/>
              </w:rPr>
              <w:t>VUORBA ŠȊ KULTURA VLAHA</w:t>
            </w:r>
          </w:p>
        </w:tc>
        <w:tc>
          <w:tcPr>
            <w:tcW w:w="2615" w:type="dxa"/>
            <w:gridSpan w:val="3"/>
            <w:shd w:val="clear" w:color="auto" w:fill="auto"/>
          </w:tcPr>
          <w:p w:rsidR="00666E41" w:rsidRPr="006F2592" w:rsidRDefault="00666E41" w:rsidP="000E171B">
            <w:pPr>
              <w:suppressAutoHyphens/>
              <w:snapToGrid w:val="0"/>
              <w:spacing w:line="276" w:lineRule="auto"/>
              <w:rPr>
                <w:rFonts w:ascii="Times New Roman" w:eastAsia="Times New Roman" w:hAnsi="Times New Roman" w:cs="Times New Roman"/>
                <w:color w:val="auto"/>
                <w:sz w:val="24"/>
                <w:szCs w:val="24"/>
                <w:lang w:val="en-US" w:eastAsia="ar-SA"/>
              </w:rPr>
            </w:pPr>
          </w:p>
        </w:tc>
      </w:tr>
      <w:tr w:rsidR="00666E41" w:rsidRPr="006F2592" w:rsidTr="000E171B">
        <w:tc>
          <w:tcPr>
            <w:tcW w:w="2407" w:type="dxa"/>
            <w:gridSpan w:val="3"/>
            <w:shd w:val="clear" w:color="auto" w:fill="auto"/>
          </w:tcPr>
          <w:p w:rsidR="00666E41" w:rsidRPr="006F2592" w:rsidRDefault="00666E41" w:rsidP="000E171B">
            <w:pPr>
              <w:suppressAutoHyphens/>
              <w:spacing w:line="240" w:lineRule="auto"/>
              <w:ind w:left="284"/>
              <w:rPr>
                <w:rFonts w:ascii="Times New Roman" w:eastAsia="Times New Roman" w:hAnsi="Times New Roman" w:cs="Times New Roman"/>
                <w:b/>
                <w:color w:val="auto"/>
                <w:sz w:val="24"/>
                <w:szCs w:val="24"/>
                <w:lang w:val="en-US" w:eastAsia="ar-SA"/>
              </w:rPr>
            </w:pPr>
            <w:r w:rsidRPr="006F2592">
              <w:rPr>
                <w:rFonts w:ascii="Times New Roman" w:eastAsia="Times New Roman" w:hAnsi="Times New Roman" w:cs="Times New Roman"/>
                <w:color w:val="auto"/>
                <w:sz w:val="24"/>
                <w:szCs w:val="24"/>
                <w:lang w:val="en-US" w:eastAsia="ar-SA"/>
              </w:rPr>
              <w:t>Cilju</w:t>
            </w:r>
          </w:p>
        </w:tc>
        <w:tc>
          <w:tcPr>
            <w:tcW w:w="6056" w:type="dxa"/>
            <w:gridSpan w:val="6"/>
            <w:shd w:val="clear" w:color="auto" w:fill="auto"/>
          </w:tcPr>
          <w:p w:rsidR="00666E41" w:rsidRPr="006F2592" w:rsidRDefault="00666E41" w:rsidP="000E171B">
            <w:pPr>
              <w:suppressAutoHyphens/>
              <w:spacing w:line="240" w:lineRule="auto"/>
              <w:ind w:hanging="18"/>
              <w:jc w:val="both"/>
              <w:rPr>
                <w:rFonts w:ascii="Times New Roman" w:hAnsi="Times New Roman" w:cs="Times New Roman"/>
                <w:color w:val="auto"/>
                <w:sz w:val="24"/>
                <w:szCs w:val="24"/>
                <w:lang w:val="en-US" w:eastAsia="ar-SA"/>
              </w:rPr>
            </w:pPr>
            <w:proofErr w:type="gramStart"/>
            <w:r w:rsidRPr="006F2592">
              <w:rPr>
                <w:rFonts w:ascii="Times New Roman" w:eastAsia="Times New Roman" w:hAnsi="Times New Roman" w:cs="Times New Roman"/>
                <w:b/>
                <w:color w:val="auto"/>
                <w:sz w:val="24"/>
                <w:szCs w:val="24"/>
                <w:lang w:val="en-US" w:eastAsia="ar-SA"/>
              </w:rPr>
              <w:t>Cilju</w:t>
            </w:r>
            <w:r w:rsidRPr="006F2592">
              <w:rPr>
                <w:rFonts w:ascii="Times New Roman" w:eastAsia="Times New Roman" w:hAnsi="Times New Roman" w:cs="Times New Roman"/>
                <w:color w:val="auto"/>
                <w:sz w:val="24"/>
                <w:szCs w:val="24"/>
                <w:lang w:val="en-US" w:eastAsia="ar-SA"/>
              </w:rPr>
              <w:t xml:space="preserve"> lu ȋnvacatu lu </w:t>
            </w:r>
            <w:r w:rsidRPr="006F2592">
              <w:rPr>
                <w:rFonts w:ascii="Times New Roman" w:eastAsia="Times New Roman" w:hAnsi="Times New Roman" w:cs="Times New Roman"/>
                <w:i/>
                <w:color w:val="auto"/>
                <w:sz w:val="24"/>
                <w:szCs w:val="24"/>
                <w:lang w:eastAsia="ar-SA"/>
              </w:rPr>
              <w:t xml:space="preserve">Vuorba šȋ kultura Vlaha </w:t>
            </w:r>
            <w:r w:rsidRPr="006F2592">
              <w:rPr>
                <w:rFonts w:ascii="Times New Roman" w:eastAsia="Times New Roman" w:hAnsi="Times New Roman" w:cs="Times New Roman"/>
                <w:color w:val="auto"/>
                <w:sz w:val="24"/>
                <w:szCs w:val="24"/>
                <w:lang w:val="en-US" w:eastAsia="ar-SA"/>
              </w:rPr>
              <w:t>јe sȋ să ȋntarjaskă pućearja dȋ komunikacȋje a lu škuolarj atȋt sȋ puoată sȋngurj sȋ vorbaskă ȋn situacȋje dȋn tuoatădzȋ šȋ ȋn tjemurj dȋn strukă</w:t>
            </w:r>
            <w:r w:rsidRPr="006F2592">
              <w:rPr>
                <w:rFonts w:ascii="Times New Roman" w:eastAsia="Times New Roman" w:hAnsi="Times New Roman" w:cs="Times New Roman"/>
                <w:color w:val="auto"/>
                <w:sz w:val="24"/>
                <w:szCs w:val="24"/>
                <w:lang w:val="sr-Cyrl-CS" w:eastAsia="ar-SA"/>
              </w:rPr>
              <w:t xml:space="preserve"> (</w:t>
            </w:r>
            <w:r w:rsidRPr="006F2592">
              <w:rPr>
                <w:rFonts w:ascii="Times New Roman" w:eastAsia="Times New Roman" w:hAnsi="Times New Roman" w:cs="Times New Roman"/>
                <w:color w:val="auto"/>
                <w:sz w:val="24"/>
                <w:szCs w:val="24"/>
                <w:lang w:eastAsia="ar-SA"/>
              </w:rPr>
              <w:t>ȋn rȋndu ku tjemurlji śe ȋs pusă prȋn vuorbă šȋ ȋn fuoarmă dȋ skris</w:t>
            </w:r>
            <w:r w:rsidRPr="006F2592">
              <w:rPr>
                <w:rFonts w:ascii="Times New Roman" w:eastAsia="Times New Roman" w:hAnsi="Times New Roman" w:cs="Times New Roman"/>
                <w:color w:val="auto"/>
                <w:sz w:val="24"/>
                <w:szCs w:val="24"/>
                <w:lang w:val="sr-Cyrl-CS" w:eastAsia="ar-SA"/>
              </w:rPr>
              <w:t>),</w:t>
            </w:r>
            <w:r w:rsidRPr="006F2592">
              <w:rPr>
                <w:rFonts w:ascii="Times New Roman" w:eastAsia="Times New Roman" w:hAnsi="Times New Roman" w:cs="Times New Roman"/>
                <w:color w:val="auto"/>
                <w:sz w:val="24"/>
                <w:szCs w:val="24"/>
                <w:lang w:eastAsia="ar-SA"/>
              </w:rPr>
              <w:t xml:space="preserve"> sȋ kaće aluor identjitet dȋ etnicitjet šȋ dȋ kultură šȋ sȋ să kunuoaskă ku elementurlji dȋ tradicȋje, kultură šȋ ađeturlji Vlahilor.</w:t>
            </w:r>
            <w:proofErr w:type="gramEnd"/>
            <w:r w:rsidRPr="006F2592">
              <w:rPr>
                <w:rFonts w:ascii="Times New Roman" w:eastAsia="Times New Roman" w:hAnsi="Times New Roman" w:cs="Times New Roman"/>
                <w:color w:val="auto"/>
                <w:sz w:val="24"/>
                <w:szCs w:val="24"/>
                <w:lang w:val="en-US" w:eastAsia="ar-SA"/>
              </w:rPr>
              <w:t xml:space="preserve"> </w:t>
            </w:r>
          </w:p>
          <w:p w:rsidR="00666E41" w:rsidRPr="006F2592" w:rsidRDefault="00666E41" w:rsidP="000E171B">
            <w:pPr>
              <w:suppressAutoHyphens/>
              <w:spacing w:line="276" w:lineRule="auto"/>
              <w:ind w:right="389" w:firstLine="600"/>
              <w:jc w:val="both"/>
              <w:rPr>
                <w:rFonts w:ascii="Times New Roman" w:hAnsi="Times New Roman" w:cs="Times New Roman"/>
                <w:color w:val="auto"/>
                <w:sz w:val="24"/>
                <w:szCs w:val="24"/>
                <w:lang w:val="en-US" w:eastAsia="ar-SA"/>
              </w:rPr>
            </w:pPr>
          </w:p>
        </w:tc>
        <w:tc>
          <w:tcPr>
            <w:tcW w:w="2615" w:type="dxa"/>
            <w:gridSpan w:val="3"/>
            <w:shd w:val="clear" w:color="auto" w:fill="auto"/>
          </w:tcPr>
          <w:p w:rsidR="00666E41" w:rsidRPr="006F2592" w:rsidRDefault="00666E41" w:rsidP="000E171B">
            <w:pPr>
              <w:suppressAutoHyphens/>
              <w:snapToGrid w:val="0"/>
              <w:spacing w:line="276" w:lineRule="auto"/>
              <w:rPr>
                <w:rFonts w:ascii="Times New Roman" w:eastAsia="Times New Roman" w:hAnsi="Times New Roman" w:cs="Times New Roman"/>
                <w:color w:val="auto"/>
                <w:sz w:val="24"/>
                <w:szCs w:val="24"/>
                <w:lang w:val="en-US" w:eastAsia="ar-SA"/>
              </w:rPr>
            </w:pPr>
          </w:p>
        </w:tc>
      </w:tr>
      <w:tr w:rsidR="00666E41" w:rsidRPr="006F2592" w:rsidTr="000E171B">
        <w:tc>
          <w:tcPr>
            <w:tcW w:w="2407" w:type="dxa"/>
            <w:gridSpan w:val="3"/>
            <w:shd w:val="clear" w:color="auto" w:fill="auto"/>
          </w:tcPr>
          <w:p w:rsidR="00666E41" w:rsidRPr="006F2592" w:rsidRDefault="00666E41" w:rsidP="000E171B">
            <w:pPr>
              <w:suppressAutoHyphens/>
              <w:spacing w:line="240" w:lineRule="auto"/>
              <w:ind w:left="142"/>
              <w:rPr>
                <w:rFonts w:ascii="Times New Roman" w:eastAsia="Times New Roman" w:hAnsi="Times New Roman" w:cs="Times New Roman"/>
                <w:b/>
                <w:color w:val="auto"/>
                <w:sz w:val="24"/>
                <w:szCs w:val="24"/>
                <w:lang w:val="en-US" w:eastAsia="ar-SA"/>
              </w:rPr>
            </w:pPr>
            <w:r w:rsidRPr="006F2592">
              <w:rPr>
                <w:rFonts w:ascii="Times New Roman" w:eastAsia="Times New Roman" w:hAnsi="Times New Roman" w:cs="Times New Roman"/>
                <w:color w:val="auto"/>
                <w:sz w:val="24"/>
                <w:szCs w:val="24"/>
                <w:lang w:val="en-US" w:eastAsia="ar-SA"/>
              </w:rPr>
              <w:t>Razu</w:t>
            </w:r>
          </w:p>
        </w:tc>
        <w:tc>
          <w:tcPr>
            <w:tcW w:w="6056" w:type="dxa"/>
            <w:gridSpan w:val="6"/>
            <w:shd w:val="clear" w:color="auto" w:fill="auto"/>
          </w:tcPr>
          <w:p w:rsidR="00666E41" w:rsidRPr="006F2592" w:rsidRDefault="00666E41" w:rsidP="000E171B">
            <w:pPr>
              <w:suppressAutoHyphens/>
              <w:spacing w:line="240" w:lineRule="auto"/>
              <w:rPr>
                <w:rFonts w:ascii="Times New Roman" w:eastAsia="Times New Roman" w:hAnsi="Times New Roman" w:cs="Times New Roman"/>
                <w:color w:val="auto"/>
                <w:sz w:val="24"/>
                <w:szCs w:val="24"/>
                <w:lang w:val="en-US" w:eastAsia="ar-SA"/>
              </w:rPr>
            </w:pPr>
            <w:r w:rsidRPr="006F2592">
              <w:rPr>
                <w:rFonts w:ascii="Times New Roman" w:eastAsia="Times New Roman" w:hAnsi="Times New Roman" w:cs="Times New Roman"/>
                <w:b/>
                <w:color w:val="auto"/>
                <w:sz w:val="24"/>
                <w:szCs w:val="24"/>
                <w:lang w:val="en-US" w:eastAsia="ar-SA"/>
              </w:rPr>
              <w:t xml:space="preserve">      Ašapćija</w:t>
            </w:r>
          </w:p>
        </w:tc>
        <w:tc>
          <w:tcPr>
            <w:tcW w:w="2615" w:type="dxa"/>
            <w:gridSpan w:val="3"/>
            <w:shd w:val="clear" w:color="auto" w:fill="auto"/>
          </w:tcPr>
          <w:p w:rsidR="00666E41" w:rsidRPr="006F2592" w:rsidRDefault="00666E41" w:rsidP="000E171B">
            <w:pPr>
              <w:suppressAutoHyphens/>
              <w:snapToGrid w:val="0"/>
              <w:spacing w:line="276" w:lineRule="auto"/>
              <w:rPr>
                <w:rFonts w:ascii="Times New Roman" w:eastAsia="Times New Roman" w:hAnsi="Times New Roman" w:cs="Times New Roman"/>
                <w:color w:val="auto"/>
                <w:sz w:val="24"/>
                <w:szCs w:val="24"/>
                <w:lang w:val="en-US" w:eastAsia="ar-SA"/>
              </w:rPr>
            </w:pPr>
          </w:p>
        </w:tc>
      </w:tr>
      <w:tr w:rsidR="00666E41" w:rsidRPr="006F2592" w:rsidTr="000E171B">
        <w:tc>
          <w:tcPr>
            <w:tcW w:w="2407" w:type="dxa"/>
            <w:gridSpan w:val="3"/>
            <w:shd w:val="clear" w:color="auto" w:fill="auto"/>
          </w:tcPr>
          <w:p w:rsidR="00666E41" w:rsidRPr="006F2592" w:rsidRDefault="00666E41" w:rsidP="000E171B">
            <w:pPr>
              <w:suppressAutoHyphens/>
              <w:spacing w:line="240" w:lineRule="auto"/>
              <w:ind w:left="142"/>
              <w:rPr>
                <w:rFonts w:ascii="Times New Roman" w:eastAsia="Times New Roman" w:hAnsi="Times New Roman" w:cs="Times New Roman"/>
                <w:b/>
                <w:color w:val="auto"/>
                <w:sz w:val="24"/>
                <w:szCs w:val="24"/>
                <w:lang w:val="sr-Cyrl-CS" w:eastAsia="ar-SA"/>
              </w:rPr>
            </w:pPr>
            <w:r w:rsidRPr="006F2592">
              <w:rPr>
                <w:rFonts w:ascii="Times New Roman" w:eastAsia="Times New Roman" w:hAnsi="Times New Roman" w:cs="Times New Roman"/>
                <w:color w:val="auto"/>
                <w:sz w:val="24"/>
                <w:szCs w:val="24"/>
                <w:lang w:val="en-US" w:eastAsia="ar-SA"/>
              </w:rPr>
              <w:t>Fuondu dȋ śasurj pră an</w:t>
            </w:r>
          </w:p>
        </w:tc>
        <w:tc>
          <w:tcPr>
            <w:tcW w:w="6056" w:type="dxa"/>
            <w:gridSpan w:val="6"/>
            <w:shd w:val="clear" w:color="auto" w:fill="auto"/>
          </w:tcPr>
          <w:p w:rsidR="00666E41" w:rsidRPr="006F2592" w:rsidRDefault="00666E41" w:rsidP="000E171B">
            <w:pPr>
              <w:suppressAutoHyphens/>
              <w:spacing w:line="240" w:lineRule="auto"/>
              <w:rPr>
                <w:rFonts w:ascii="Times New Roman" w:hAnsi="Times New Roman" w:cs="Times New Roman"/>
                <w:color w:val="auto"/>
                <w:sz w:val="24"/>
                <w:szCs w:val="24"/>
                <w:lang w:eastAsia="ar-SA"/>
              </w:rPr>
            </w:pPr>
            <w:r w:rsidRPr="006F2592">
              <w:rPr>
                <w:rFonts w:ascii="Times New Roman" w:eastAsia="Times New Roman" w:hAnsi="Times New Roman" w:cs="Times New Roman"/>
                <w:b/>
                <w:color w:val="auto"/>
                <w:sz w:val="24"/>
                <w:szCs w:val="24"/>
                <w:lang w:eastAsia="ar-SA"/>
              </w:rPr>
              <w:t xml:space="preserve">      72 dȋ śasur</w:t>
            </w:r>
          </w:p>
          <w:p w:rsidR="00666E41" w:rsidRPr="006F2592" w:rsidRDefault="00666E41" w:rsidP="000E171B">
            <w:pPr>
              <w:suppressAutoHyphens/>
              <w:spacing w:line="240" w:lineRule="auto"/>
              <w:rPr>
                <w:rFonts w:ascii="Times New Roman" w:hAnsi="Times New Roman" w:cs="Times New Roman"/>
                <w:color w:val="auto"/>
                <w:sz w:val="24"/>
                <w:szCs w:val="24"/>
                <w:lang w:eastAsia="ar-SA"/>
              </w:rPr>
            </w:pPr>
          </w:p>
        </w:tc>
        <w:tc>
          <w:tcPr>
            <w:tcW w:w="2615" w:type="dxa"/>
            <w:gridSpan w:val="3"/>
            <w:shd w:val="clear" w:color="auto" w:fill="auto"/>
          </w:tcPr>
          <w:p w:rsidR="00666E41" w:rsidRPr="006F2592" w:rsidRDefault="00666E41" w:rsidP="000E171B">
            <w:pPr>
              <w:suppressAutoHyphens/>
              <w:snapToGrid w:val="0"/>
              <w:spacing w:line="276" w:lineRule="auto"/>
              <w:rPr>
                <w:rFonts w:ascii="Times New Roman" w:eastAsia="Times New Roman" w:hAnsi="Times New Roman" w:cs="Times New Roman"/>
                <w:color w:val="auto"/>
                <w:sz w:val="24"/>
                <w:szCs w:val="24"/>
                <w:lang w:val="en-US" w:eastAsia="ar-SA"/>
              </w:rPr>
            </w:pPr>
          </w:p>
        </w:tc>
      </w:tr>
      <w:tr w:rsidR="00666E41" w:rsidRPr="006F2592" w:rsidTr="000E171B">
        <w:tblPrEx>
          <w:tblCellMar>
            <w:left w:w="108" w:type="dxa"/>
            <w:right w:w="108" w:type="dxa"/>
          </w:tblCellMar>
        </w:tblPrEx>
        <w:trPr>
          <w:gridAfter w:val="2"/>
          <w:wAfter w:w="21" w:type="dxa"/>
        </w:trPr>
        <w:tc>
          <w:tcPr>
            <w:tcW w:w="236" w:type="dxa"/>
            <w:shd w:val="clear" w:color="auto" w:fill="auto"/>
          </w:tcPr>
          <w:p w:rsidR="00666E41" w:rsidRPr="006F2592" w:rsidRDefault="00666E41" w:rsidP="000E171B">
            <w:pPr>
              <w:suppressLineNumbers/>
              <w:suppressAutoHyphens/>
              <w:snapToGrid w:val="0"/>
              <w:spacing w:line="276" w:lineRule="auto"/>
              <w:rPr>
                <w:rFonts w:ascii="Times New Roman" w:eastAsia="Times New Roman" w:hAnsi="Times New Roman" w:cs="Times New Roman"/>
                <w:color w:val="auto"/>
                <w:sz w:val="24"/>
                <w:szCs w:val="24"/>
                <w:lang w:val="en-US" w:eastAsia="ar-SA"/>
              </w:rPr>
            </w:pPr>
          </w:p>
        </w:tc>
        <w:tc>
          <w:tcPr>
            <w:tcW w:w="3733" w:type="dxa"/>
            <w:gridSpan w:val="3"/>
            <w:tcBorders>
              <w:top w:val="single" w:sz="4" w:space="0" w:color="000000"/>
              <w:left w:val="single" w:sz="4" w:space="0" w:color="000000"/>
              <w:bottom w:val="single" w:sz="4" w:space="0" w:color="000000"/>
            </w:tcBorders>
            <w:shd w:val="clear" w:color="auto" w:fill="D9D9D9"/>
            <w:vAlign w:val="center"/>
          </w:tcPr>
          <w:p w:rsidR="00666E41" w:rsidRPr="006F2592" w:rsidRDefault="00666E41" w:rsidP="000E171B">
            <w:pPr>
              <w:keepNext/>
              <w:suppressAutoHyphens/>
              <w:spacing w:line="240" w:lineRule="auto"/>
              <w:ind w:left="-391"/>
              <w:jc w:val="center"/>
              <w:rPr>
                <w:rFonts w:ascii="Times New Roman" w:eastAsia="Times New Roman" w:hAnsi="Times New Roman" w:cs="Times New Roman"/>
                <w:color w:val="auto"/>
                <w:sz w:val="24"/>
                <w:szCs w:val="24"/>
                <w:lang w:val="en-US" w:eastAsia="ar-SA"/>
              </w:rPr>
            </w:pPr>
            <w:r w:rsidRPr="006F2592">
              <w:rPr>
                <w:rFonts w:ascii="Times New Roman" w:eastAsia="Times New Roman" w:hAnsi="Times New Roman" w:cs="Times New Roman"/>
                <w:b/>
                <w:color w:val="auto"/>
                <w:sz w:val="24"/>
                <w:szCs w:val="24"/>
                <w:lang w:val="en-US" w:eastAsia="ar-SA"/>
              </w:rPr>
              <w:t>AŹUNSU</w:t>
            </w:r>
          </w:p>
          <w:p w:rsidR="00666E41" w:rsidRPr="006F2592" w:rsidRDefault="00666E41" w:rsidP="000E171B">
            <w:pPr>
              <w:keepNext/>
              <w:suppressAutoHyphens/>
              <w:spacing w:line="240" w:lineRule="auto"/>
              <w:ind w:left="-391"/>
              <w:jc w:val="center"/>
              <w:rPr>
                <w:rFonts w:ascii="Times New Roman" w:eastAsia="Times New Roman" w:hAnsi="Times New Roman" w:cs="Times New Roman"/>
                <w:b/>
                <w:color w:val="auto"/>
                <w:sz w:val="24"/>
                <w:szCs w:val="24"/>
                <w:lang w:val="en-US" w:eastAsia="ar-SA"/>
              </w:rPr>
            </w:pPr>
            <w:r w:rsidRPr="006F2592">
              <w:rPr>
                <w:rFonts w:ascii="Times New Roman" w:eastAsia="Times New Roman" w:hAnsi="Times New Roman" w:cs="Times New Roman"/>
                <w:color w:val="auto"/>
                <w:sz w:val="24"/>
                <w:szCs w:val="24"/>
                <w:lang w:val="en-US" w:eastAsia="ar-SA"/>
              </w:rPr>
              <w:t>Dȋpa śe oguoaje ku tjema škuolarju o să puoată sȋ:</w:t>
            </w:r>
          </w:p>
        </w:tc>
        <w:tc>
          <w:tcPr>
            <w:tcW w:w="3119" w:type="dxa"/>
            <w:gridSpan w:val="3"/>
            <w:tcBorders>
              <w:top w:val="single" w:sz="4" w:space="0" w:color="000000"/>
              <w:left w:val="single" w:sz="4" w:space="0" w:color="000000"/>
              <w:bottom w:val="single" w:sz="4" w:space="0" w:color="000000"/>
            </w:tcBorders>
            <w:shd w:val="clear" w:color="auto" w:fill="D9D9D9"/>
            <w:vAlign w:val="center"/>
          </w:tcPr>
          <w:p w:rsidR="00666E41" w:rsidRPr="006F2592" w:rsidRDefault="00666E41" w:rsidP="000E171B">
            <w:pPr>
              <w:suppressAutoHyphens/>
              <w:spacing w:line="240" w:lineRule="auto"/>
              <w:jc w:val="center"/>
              <w:rPr>
                <w:rFonts w:ascii="Times New Roman" w:eastAsia="Times New Roman" w:hAnsi="Times New Roman" w:cs="Times New Roman"/>
                <w:b/>
                <w:color w:val="auto"/>
                <w:sz w:val="24"/>
                <w:szCs w:val="24"/>
                <w:lang w:val="en-US" w:eastAsia="ar-SA"/>
              </w:rPr>
            </w:pPr>
            <w:r w:rsidRPr="006F2592">
              <w:rPr>
                <w:rFonts w:ascii="Times New Roman" w:eastAsia="Times New Roman" w:hAnsi="Times New Roman" w:cs="Times New Roman"/>
                <w:b/>
                <w:color w:val="auto"/>
                <w:sz w:val="24"/>
                <w:szCs w:val="24"/>
                <w:lang w:val="en-US" w:eastAsia="ar-SA"/>
              </w:rPr>
              <w:t>TJEMA</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666E41" w:rsidRPr="006F2592" w:rsidRDefault="00666E41" w:rsidP="000E171B">
            <w:pPr>
              <w:suppressAutoHyphens/>
              <w:spacing w:line="240" w:lineRule="auto"/>
              <w:jc w:val="center"/>
              <w:rPr>
                <w:rFonts w:ascii="Times New Roman" w:eastAsia="Times New Roman" w:hAnsi="Times New Roman" w:cs="Times New Roman"/>
                <w:color w:val="auto"/>
                <w:sz w:val="24"/>
                <w:szCs w:val="24"/>
                <w:lang w:val="en-US" w:eastAsia="ar-SA"/>
              </w:rPr>
            </w:pPr>
            <w:r w:rsidRPr="006F2592">
              <w:rPr>
                <w:rFonts w:ascii="Times New Roman" w:eastAsia="Times New Roman" w:hAnsi="Times New Roman" w:cs="Times New Roman"/>
                <w:b/>
                <w:color w:val="auto"/>
                <w:sz w:val="24"/>
                <w:szCs w:val="24"/>
                <w:lang w:val="en-US" w:eastAsia="ar-SA"/>
              </w:rPr>
              <w:t xml:space="preserve">SUCȊNUTU </w:t>
            </w:r>
          </w:p>
        </w:tc>
      </w:tr>
      <w:tr w:rsidR="00666E41" w:rsidRPr="006F2592" w:rsidTr="000E171B">
        <w:tblPrEx>
          <w:tblCellMar>
            <w:left w:w="108" w:type="dxa"/>
            <w:right w:w="108" w:type="dxa"/>
          </w:tblCellMar>
        </w:tblPrEx>
        <w:trPr>
          <w:gridAfter w:val="2"/>
          <w:wAfter w:w="21" w:type="dxa"/>
          <w:trHeight w:val="4500"/>
        </w:trPr>
        <w:tc>
          <w:tcPr>
            <w:tcW w:w="236" w:type="dxa"/>
            <w:shd w:val="clear" w:color="auto" w:fill="auto"/>
          </w:tcPr>
          <w:p w:rsidR="00666E41" w:rsidRPr="006F2592" w:rsidRDefault="00666E41" w:rsidP="000E171B">
            <w:pPr>
              <w:suppressAutoHyphens/>
              <w:snapToGrid w:val="0"/>
              <w:spacing w:line="276" w:lineRule="auto"/>
              <w:rPr>
                <w:rFonts w:ascii="Times New Roman" w:eastAsia="Times New Roman" w:hAnsi="Times New Roman" w:cs="Times New Roman"/>
                <w:color w:val="auto"/>
                <w:sz w:val="24"/>
                <w:szCs w:val="24"/>
                <w:lang w:val="en-US" w:eastAsia="ar-SA"/>
              </w:rPr>
            </w:pPr>
          </w:p>
        </w:tc>
        <w:tc>
          <w:tcPr>
            <w:tcW w:w="3733" w:type="dxa"/>
            <w:gridSpan w:val="3"/>
            <w:tcBorders>
              <w:top w:val="single" w:sz="4" w:space="0" w:color="000000"/>
              <w:left w:val="single" w:sz="4" w:space="0" w:color="000000"/>
              <w:bottom w:val="single" w:sz="4" w:space="0" w:color="000000"/>
            </w:tcBorders>
            <w:shd w:val="clear" w:color="auto" w:fill="FFFFFF"/>
            <w:vAlign w:val="center"/>
          </w:tcPr>
          <w:p w:rsidR="00666E41" w:rsidRPr="006F2592" w:rsidRDefault="00666E41" w:rsidP="000E171B">
            <w:pPr>
              <w:numPr>
                <w:ilvl w:val="0"/>
                <w:numId w:val="38"/>
              </w:numPr>
              <w:suppressAutoHyphens/>
              <w:spacing w:line="240" w:lineRule="auto"/>
              <w:ind w:left="158" w:hanging="158"/>
              <w:rPr>
                <w:rFonts w:ascii="Times New Roman" w:eastAsia="Times New Roman" w:hAnsi="Times New Roman" w:cs="Times New Roman"/>
                <w:color w:val="auto"/>
                <w:sz w:val="24"/>
                <w:szCs w:val="24"/>
                <w:lang w:val="sr-Cyrl-CS" w:eastAsia="ar-SA"/>
              </w:rPr>
            </w:pPr>
            <w:r w:rsidRPr="006F2592">
              <w:rPr>
                <w:rFonts w:ascii="Times New Roman" w:eastAsia="Times New Roman" w:hAnsi="Times New Roman" w:cs="Times New Roman"/>
                <w:color w:val="auto"/>
                <w:sz w:val="24"/>
                <w:szCs w:val="24"/>
                <w:lang w:val="en-US" w:eastAsia="ar-SA"/>
              </w:rPr>
              <w:t>spună ruodu lu skrisuoarja d</w:t>
            </w:r>
            <w:r w:rsidRPr="006F2592">
              <w:rPr>
                <w:rFonts w:ascii="Times New Roman" w:eastAsia="Times New Roman" w:hAnsi="Times New Roman" w:cs="Times New Roman"/>
                <w:color w:val="auto"/>
                <w:sz w:val="24"/>
                <w:szCs w:val="24"/>
                <w:lang w:eastAsia="ar-SA"/>
              </w:rPr>
              <w:t>ȋ</w:t>
            </w:r>
            <w:r w:rsidRPr="006F2592">
              <w:rPr>
                <w:rFonts w:ascii="Times New Roman" w:eastAsia="Times New Roman" w:hAnsi="Times New Roman" w:cs="Times New Roman"/>
                <w:color w:val="auto"/>
                <w:sz w:val="24"/>
                <w:szCs w:val="24"/>
                <w:lang w:val="en-US" w:eastAsia="ar-SA"/>
              </w:rPr>
              <w:t xml:space="preserve"> literatură</w:t>
            </w:r>
          </w:p>
          <w:p w:rsidR="00666E41" w:rsidRPr="006F2592" w:rsidRDefault="00666E41" w:rsidP="000E171B">
            <w:pPr>
              <w:numPr>
                <w:ilvl w:val="0"/>
                <w:numId w:val="38"/>
              </w:numPr>
              <w:suppressAutoHyphens/>
              <w:spacing w:line="240" w:lineRule="auto"/>
              <w:ind w:left="158" w:hanging="158"/>
              <w:rPr>
                <w:rFonts w:ascii="Times New Roman" w:eastAsia="Times New Roman" w:hAnsi="Times New Roman" w:cs="Times New Roman"/>
                <w:color w:val="auto"/>
                <w:sz w:val="24"/>
                <w:szCs w:val="24"/>
                <w:lang w:val="sr-Cyrl-CS" w:eastAsia="ar-SA"/>
              </w:rPr>
            </w:pPr>
            <w:r w:rsidRPr="006F2592">
              <w:rPr>
                <w:rFonts w:ascii="Times New Roman" w:eastAsia="Times New Roman" w:hAnsi="Times New Roman" w:cs="Times New Roman"/>
                <w:color w:val="auto"/>
                <w:sz w:val="24"/>
                <w:szCs w:val="24"/>
                <w:lang w:eastAsia="ar-SA"/>
              </w:rPr>
              <w:t>analizirjaskă elementurlji dȋ kompozicȋje lu kȋnćiku dȋ lirjikă (struofa, vjersu)</w:t>
            </w:r>
          </w:p>
          <w:p w:rsidR="00666E41" w:rsidRPr="006F2592" w:rsidRDefault="00666E41" w:rsidP="000E171B">
            <w:pPr>
              <w:numPr>
                <w:ilvl w:val="0"/>
                <w:numId w:val="38"/>
              </w:numPr>
              <w:suppressAutoHyphens/>
              <w:spacing w:line="240" w:lineRule="auto"/>
              <w:ind w:left="158" w:hanging="158"/>
              <w:rPr>
                <w:rFonts w:ascii="Times New Roman" w:eastAsia="Times New Roman" w:hAnsi="Times New Roman" w:cs="Times New Roman"/>
                <w:color w:val="auto"/>
                <w:sz w:val="24"/>
                <w:szCs w:val="24"/>
                <w:lang w:val="en-US" w:eastAsia="ar-SA"/>
              </w:rPr>
            </w:pPr>
            <w:r w:rsidRPr="006F2592">
              <w:rPr>
                <w:rFonts w:ascii="Times New Roman" w:eastAsia="Times New Roman" w:hAnsi="Times New Roman" w:cs="Times New Roman"/>
                <w:color w:val="auto"/>
                <w:sz w:val="24"/>
                <w:szCs w:val="24"/>
                <w:lang w:val="en-US" w:eastAsia="ar-SA"/>
              </w:rPr>
              <w:t>aflje motjivu ȋn kȋnćiśe</w:t>
            </w:r>
          </w:p>
          <w:p w:rsidR="00666E41" w:rsidRPr="006F2592" w:rsidRDefault="00666E41" w:rsidP="000E171B">
            <w:pPr>
              <w:numPr>
                <w:ilvl w:val="0"/>
                <w:numId w:val="38"/>
              </w:numPr>
              <w:suppressAutoHyphens/>
              <w:spacing w:line="240" w:lineRule="auto"/>
              <w:ind w:left="158" w:hanging="158"/>
              <w:rPr>
                <w:rFonts w:ascii="Times New Roman" w:eastAsia="Times New Roman" w:hAnsi="Times New Roman" w:cs="Times New Roman"/>
                <w:color w:val="auto"/>
                <w:sz w:val="24"/>
                <w:szCs w:val="24"/>
                <w:lang w:val="en-US" w:eastAsia="ar-SA"/>
              </w:rPr>
            </w:pPr>
            <w:r w:rsidRPr="006F2592">
              <w:rPr>
                <w:rFonts w:ascii="Times New Roman" w:eastAsia="Times New Roman" w:hAnsi="Times New Roman" w:cs="Times New Roman"/>
                <w:color w:val="auto"/>
                <w:sz w:val="24"/>
                <w:szCs w:val="24"/>
                <w:lang w:val="en-US" w:eastAsia="ar-SA"/>
              </w:rPr>
              <w:t>kunuoaskă elementurlji dȋ akustikă šȋ veđearje ȋn sljika dȋ poezije</w:t>
            </w:r>
          </w:p>
          <w:p w:rsidR="00666E41" w:rsidRPr="006F2592" w:rsidRDefault="00666E41" w:rsidP="000E171B">
            <w:pPr>
              <w:numPr>
                <w:ilvl w:val="0"/>
                <w:numId w:val="38"/>
              </w:numPr>
              <w:suppressAutoHyphens/>
              <w:spacing w:line="240" w:lineRule="auto"/>
              <w:ind w:left="158" w:hanging="158"/>
              <w:rPr>
                <w:rFonts w:ascii="Times New Roman" w:eastAsia="Times New Roman" w:hAnsi="Times New Roman" w:cs="Times New Roman"/>
                <w:color w:val="auto"/>
                <w:sz w:val="24"/>
                <w:szCs w:val="24"/>
                <w:lang w:val="en-US" w:eastAsia="ar-SA"/>
              </w:rPr>
            </w:pPr>
            <w:r w:rsidRPr="006F2592">
              <w:rPr>
                <w:rFonts w:ascii="Times New Roman" w:eastAsia="Times New Roman" w:hAnsi="Times New Roman" w:cs="Times New Roman"/>
                <w:color w:val="auto"/>
                <w:sz w:val="24"/>
                <w:szCs w:val="24"/>
                <w:lang w:val="en-US" w:eastAsia="ar-SA"/>
              </w:rPr>
              <w:t>kunuoaskă šȋ sȋ aflje epitjeturlji ȋn kȋnćik</w:t>
            </w:r>
          </w:p>
          <w:p w:rsidR="00666E41" w:rsidRPr="006F2592" w:rsidRDefault="00666E41" w:rsidP="000E171B">
            <w:pPr>
              <w:numPr>
                <w:ilvl w:val="0"/>
                <w:numId w:val="38"/>
              </w:numPr>
              <w:suppressAutoHyphens/>
              <w:spacing w:line="240" w:lineRule="auto"/>
              <w:ind w:left="158" w:hanging="158"/>
              <w:rPr>
                <w:rFonts w:ascii="Times New Roman" w:eastAsia="Times New Roman" w:hAnsi="Times New Roman" w:cs="Times New Roman"/>
                <w:color w:val="auto"/>
                <w:sz w:val="24"/>
                <w:szCs w:val="24"/>
                <w:lang w:val="en-US" w:eastAsia="ar-SA"/>
              </w:rPr>
            </w:pPr>
            <w:r w:rsidRPr="006F2592">
              <w:rPr>
                <w:rFonts w:ascii="Times New Roman" w:eastAsia="Times New Roman" w:hAnsi="Times New Roman" w:cs="Times New Roman"/>
                <w:color w:val="auto"/>
                <w:sz w:val="24"/>
                <w:szCs w:val="24"/>
                <w:lang w:val="en-US" w:eastAsia="ar-SA"/>
              </w:rPr>
              <w:t>kunuoaskă šȋ sȋ aflje onomatuopeja</w:t>
            </w:r>
          </w:p>
          <w:p w:rsidR="00666E41" w:rsidRPr="006F2592" w:rsidRDefault="00666E41" w:rsidP="000E171B">
            <w:pPr>
              <w:numPr>
                <w:ilvl w:val="0"/>
                <w:numId w:val="38"/>
              </w:numPr>
              <w:suppressAutoHyphens/>
              <w:spacing w:line="240" w:lineRule="auto"/>
              <w:ind w:left="158" w:hanging="158"/>
              <w:rPr>
                <w:rFonts w:ascii="Times New Roman" w:eastAsia="Times New Roman" w:hAnsi="Times New Roman" w:cs="Times New Roman"/>
                <w:color w:val="auto"/>
                <w:sz w:val="24"/>
                <w:szCs w:val="24"/>
                <w:lang w:val="en-US" w:eastAsia="ar-SA"/>
              </w:rPr>
            </w:pPr>
            <w:r w:rsidRPr="006F2592">
              <w:rPr>
                <w:rFonts w:ascii="Times New Roman" w:eastAsia="Times New Roman" w:hAnsi="Times New Roman" w:cs="Times New Roman"/>
                <w:color w:val="auto"/>
                <w:sz w:val="24"/>
                <w:szCs w:val="24"/>
                <w:lang w:val="en-US" w:eastAsia="ar-SA"/>
              </w:rPr>
              <w:t>kunuoaskă šȋ sȋ aflje komparacȋja ȋn kȋnćik</w:t>
            </w:r>
          </w:p>
          <w:p w:rsidR="00666E41" w:rsidRPr="006F2592" w:rsidRDefault="00666E41" w:rsidP="000E171B">
            <w:pPr>
              <w:numPr>
                <w:ilvl w:val="0"/>
                <w:numId w:val="38"/>
              </w:numPr>
              <w:suppressAutoHyphens/>
              <w:spacing w:line="240" w:lineRule="auto"/>
              <w:ind w:left="158" w:hanging="158"/>
              <w:rPr>
                <w:rFonts w:ascii="Times New Roman" w:eastAsia="Times New Roman" w:hAnsi="Times New Roman" w:cs="Times New Roman"/>
                <w:color w:val="auto"/>
                <w:sz w:val="24"/>
                <w:szCs w:val="24"/>
                <w:lang w:val="en-US" w:eastAsia="ar-SA"/>
              </w:rPr>
            </w:pPr>
            <w:r w:rsidRPr="006F2592">
              <w:rPr>
                <w:rFonts w:ascii="Times New Roman" w:eastAsia="Times New Roman" w:hAnsi="Times New Roman" w:cs="Times New Roman"/>
                <w:color w:val="auto"/>
                <w:sz w:val="24"/>
                <w:szCs w:val="24"/>
                <w:lang w:val="en-US" w:eastAsia="ar-SA"/>
              </w:rPr>
              <w:t xml:space="preserve">aljagă fuormilji dȋ povăstujit ȋn literatură </w:t>
            </w:r>
          </w:p>
          <w:p w:rsidR="00666E41" w:rsidRPr="006F2592" w:rsidRDefault="00666E41" w:rsidP="000E171B">
            <w:pPr>
              <w:numPr>
                <w:ilvl w:val="0"/>
                <w:numId w:val="38"/>
              </w:numPr>
              <w:suppressAutoHyphens/>
              <w:spacing w:line="240" w:lineRule="auto"/>
              <w:ind w:left="158" w:hanging="158"/>
              <w:rPr>
                <w:rFonts w:ascii="Times New Roman" w:eastAsia="Times New Roman" w:hAnsi="Times New Roman" w:cs="Times New Roman"/>
                <w:color w:val="auto"/>
                <w:sz w:val="24"/>
                <w:szCs w:val="24"/>
                <w:lang w:val="en-US" w:eastAsia="ar-SA"/>
              </w:rPr>
            </w:pPr>
            <w:r w:rsidRPr="006F2592">
              <w:rPr>
                <w:rFonts w:ascii="Times New Roman" w:eastAsia="Times New Roman" w:hAnsi="Times New Roman" w:cs="Times New Roman"/>
                <w:color w:val="auto"/>
                <w:sz w:val="24"/>
                <w:szCs w:val="24"/>
                <w:lang w:val="en-US" w:eastAsia="ar-SA"/>
              </w:rPr>
              <w:t>spună śe je ȋnśeputu, śe ȋnklśitu, śe kulminacȋja, da śe dȋsklśitu ȋn tjekstu dȋ pruoză</w:t>
            </w:r>
          </w:p>
          <w:p w:rsidR="00666E41" w:rsidRPr="006F2592" w:rsidRDefault="00666E41" w:rsidP="000E171B">
            <w:pPr>
              <w:numPr>
                <w:ilvl w:val="0"/>
                <w:numId w:val="38"/>
              </w:numPr>
              <w:suppressAutoHyphens/>
              <w:spacing w:line="240" w:lineRule="auto"/>
              <w:ind w:left="158" w:hanging="158"/>
              <w:rPr>
                <w:rFonts w:ascii="Times New Roman" w:eastAsia="Times New Roman" w:hAnsi="Times New Roman" w:cs="Times New Roman"/>
                <w:color w:val="auto"/>
                <w:sz w:val="24"/>
                <w:szCs w:val="24"/>
                <w:lang w:val="en-US" w:eastAsia="ar-SA"/>
              </w:rPr>
            </w:pPr>
            <w:r w:rsidRPr="006F2592">
              <w:rPr>
                <w:rFonts w:ascii="Times New Roman" w:eastAsia="Times New Roman" w:hAnsi="Times New Roman" w:cs="Times New Roman"/>
                <w:color w:val="auto"/>
                <w:sz w:val="24"/>
                <w:szCs w:val="24"/>
                <w:lang w:val="en-US" w:eastAsia="ar-SA"/>
              </w:rPr>
              <w:t xml:space="preserve">spună tjema, luoku šȋ vrjeamja kȋn să lukră śuoa; rȋnđitu lu potrivjelurj </w:t>
            </w:r>
          </w:p>
          <w:p w:rsidR="00666E41" w:rsidRPr="006F2592" w:rsidRDefault="00666E41" w:rsidP="000E171B">
            <w:pPr>
              <w:numPr>
                <w:ilvl w:val="0"/>
                <w:numId w:val="38"/>
              </w:numPr>
              <w:suppressAutoHyphens/>
              <w:spacing w:line="240" w:lineRule="auto"/>
              <w:ind w:left="158" w:hanging="158"/>
              <w:rPr>
                <w:rFonts w:ascii="Times New Roman" w:eastAsia="Times New Roman" w:hAnsi="Times New Roman" w:cs="Times New Roman"/>
                <w:color w:val="auto"/>
                <w:sz w:val="24"/>
                <w:szCs w:val="24"/>
                <w:lang w:val="en-US" w:eastAsia="ar-SA"/>
              </w:rPr>
            </w:pPr>
            <w:r w:rsidRPr="006F2592">
              <w:rPr>
                <w:rFonts w:ascii="Times New Roman" w:eastAsia="Times New Roman" w:hAnsi="Times New Roman" w:cs="Times New Roman"/>
                <w:color w:val="auto"/>
                <w:sz w:val="24"/>
                <w:szCs w:val="24"/>
                <w:lang w:val="en-US" w:eastAsia="ar-SA"/>
              </w:rPr>
              <w:t>spună karje ȋs junaśi ȋn tjekst</w:t>
            </w:r>
          </w:p>
          <w:p w:rsidR="00666E41" w:rsidRPr="006F2592" w:rsidRDefault="00666E41" w:rsidP="000E171B">
            <w:pPr>
              <w:numPr>
                <w:ilvl w:val="0"/>
                <w:numId w:val="38"/>
              </w:numPr>
              <w:suppressAutoHyphens/>
              <w:spacing w:line="240" w:lineRule="auto"/>
              <w:ind w:left="158" w:hanging="158"/>
              <w:rPr>
                <w:rFonts w:ascii="Times New Roman" w:eastAsia="Times New Roman" w:hAnsi="Times New Roman" w:cs="Times New Roman"/>
                <w:color w:val="auto"/>
                <w:sz w:val="24"/>
                <w:szCs w:val="24"/>
                <w:lang w:val="en-US" w:eastAsia="ar-SA"/>
              </w:rPr>
            </w:pPr>
            <w:r w:rsidRPr="006F2592">
              <w:rPr>
                <w:rFonts w:ascii="Times New Roman" w:eastAsia="Times New Roman" w:hAnsi="Times New Roman" w:cs="Times New Roman"/>
                <w:color w:val="auto"/>
                <w:sz w:val="24"/>
                <w:szCs w:val="24"/>
                <w:lang w:val="en-US" w:eastAsia="ar-SA"/>
              </w:rPr>
              <w:t>dăskrije kaptarja, gȋndurlji šȋ aja śe asȋmt junaśi ȋn tjekst</w:t>
            </w:r>
          </w:p>
          <w:p w:rsidR="00666E41" w:rsidRPr="006F2592" w:rsidRDefault="00666E41" w:rsidP="000E171B">
            <w:pPr>
              <w:numPr>
                <w:ilvl w:val="0"/>
                <w:numId w:val="38"/>
              </w:numPr>
              <w:suppressAutoHyphens/>
              <w:spacing w:line="240" w:lineRule="auto"/>
              <w:ind w:left="158" w:hanging="158"/>
              <w:rPr>
                <w:rFonts w:ascii="Times New Roman" w:eastAsia="Times New Roman" w:hAnsi="Times New Roman" w:cs="Times New Roman"/>
                <w:color w:val="auto"/>
                <w:sz w:val="24"/>
                <w:szCs w:val="24"/>
                <w:lang w:val="en-US" w:eastAsia="ar-SA"/>
              </w:rPr>
            </w:pPr>
            <w:r w:rsidRPr="006F2592">
              <w:rPr>
                <w:rFonts w:ascii="Times New Roman" w:eastAsia="Times New Roman" w:hAnsi="Times New Roman" w:cs="Times New Roman"/>
                <w:color w:val="auto"/>
                <w:sz w:val="24"/>
                <w:szCs w:val="24"/>
                <w:lang w:val="en-US" w:eastAsia="ar-SA"/>
              </w:rPr>
              <w:t>analizirjaskă aja śe lukră junaśi ȋn tjekst, askultȋndu să ku argumjenturj dȋn tjekst</w:t>
            </w:r>
          </w:p>
          <w:p w:rsidR="00666E41" w:rsidRPr="006F2592" w:rsidRDefault="00666E41" w:rsidP="000E171B">
            <w:pPr>
              <w:numPr>
                <w:ilvl w:val="0"/>
                <w:numId w:val="38"/>
              </w:numPr>
              <w:suppressAutoHyphens/>
              <w:spacing w:line="240" w:lineRule="auto"/>
              <w:ind w:left="158" w:hanging="158"/>
              <w:rPr>
                <w:rFonts w:ascii="Times New Roman" w:eastAsia="Times New Roman" w:hAnsi="Times New Roman" w:cs="Times New Roman"/>
                <w:color w:val="auto"/>
                <w:sz w:val="24"/>
                <w:szCs w:val="24"/>
                <w:lang w:val="en-US" w:eastAsia="ar-SA"/>
              </w:rPr>
            </w:pPr>
            <w:r w:rsidRPr="006F2592">
              <w:rPr>
                <w:rFonts w:ascii="Times New Roman" w:eastAsia="Times New Roman" w:hAnsi="Times New Roman" w:cs="Times New Roman"/>
                <w:color w:val="auto"/>
                <w:sz w:val="24"/>
                <w:szCs w:val="24"/>
                <w:lang w:val="en-US" w:eastAsia="ar-SA"/>
              </w:rPr>
              <w:t>vadă aja śe je dȋ rȋs ȋn skrisuoarja d</w:t>
            </w:r>
            <w:r w:rsidRPr="006F2592">
              <w:rPr>
                <w:rFonts w:ascii="Times New Roman" w:eastAsia="Times New Roman" w:hAnsi="Times New Roman" w:cs="Times New Roman"/>
                <w:color w:val="auto"/>
                <w:sz w:val="24"/>
                <w:szCs w:val="24"/>
                <w:lang w:eastAsia="ar-SA"/>
              </w:rPr>
              <w:t>ȋ</w:t>
            </w:r>
            <w:r w:rsidRPr="006F2592">
              <w:rPr>
                <w:rFonts w:ascii="Times New Roman" w:eastAsia="Times New Roman" w:hAnsi="Times New Roman" w:cs="Times New Roman"/>
                <w:color w:val="auto"/>
                <w:sz w:val="24"/>
                <w:szCs w:val="24"/>
                <w:lang w:val="en-US" w:eastAsia="ar-SA"/>
              </w:rPr>
              <w:t xml:space="preserve"> literature</w:t>
            </w:r>
          </w:p>
          <w:p w:rsidR="00666E41" w:rsidRPr="006F2592" w:rsidRDefault="00666E41" w:rsidP="000E171B">
            <w:pPr>
              <w:numPr>
                <w:ilvl w:val="0"/>
                <w:numId w:val="38"/>
              </w:numPr>
              <w:suppressAutoHyphens/>
              <w:spacing w:line="240" w:lineRule="auto"/>
              <w:ind w:left="158" w:hanging="158"/>
              <w:rPr>
                <w:rFonts w:ascii="Times New Roman" w:eastAsia="Times New Roman" w:hAnsi="Times New Roman" w:cs="Times New Roman"/>
                <w:color w:val="auto"/>
                <w:sz w:val="24"/>
                <w:szCs w:val="24"/>
                <w:lang w:val="en-US" w:eastAsia="ar-SA"/>
              </w:rPr>
            </w:pPr>
            <w:r w:rsidRPr="006F2592">
              <w:rPr>
                <w:rFonts w:ascii="Times New Roman" w:eastAsia="Times New Roman" w:hAnsi="Times New Roman" w:cs="Times New Roman"/>
                <w:color w:val="auto"/>
                <w:sz w:val="24"/>
                <w:szCs w:val="24"/>
                <w:lang w:val="en-US" w:eastAsia="ar-SA"/>
              </w:rPr>
              <w:t>ilustruje kređerurlji, ađeturlji, kum să trajit šȋ potrivjelurlji dȋn vrjeamja śe a trjekut dăskrisă ȋn skrisuoarja d</w:t>
            </w:r>
            <w:r w:rsidRPr="006F2592">
              <w:rPr>
                <w:rFonts w:ascii="Times New Roman" w:eastAsia="Times New Roman" w:hAnsi="Times New Roman" w:cs="Times New Roman"/>
                <w:color w:val="auto"/>
                <w:sz w:val="24"/>
                <w:szCs w:val="24"/>
                <w:lang w:eastAsia="ar-SA"/>
              </w:rPr>
              <w:t>ȋ</w:t>
            </w:r>
            <w:r w:rsidRPr="006F2592">
              <w:rPr>
                <w:rFonts w:ascii="Times New Roman" w:eastAsia="Times New Roman" w:hAnsi="Times New Roman" w:cs="Times New Roman"/>
                <w:color w:val="auto"/>
                <w:sz w:val="24"/>
                <w:szCs w:val="24"/>
                <w:lang w:val="en-US" w:eastAsia="ar-SA"/>
              </w:rPr>
              <w:t xml:space="preserve"> literatură </w:t>
            </w:r>
          </w:p>
          <w:p w:rsidR="00666E41" w:rsidRPr="006F2592" w:rsidRDefault="00666E41" w:rsidP="000E171B">
            <w:pPr>
              <w:numPr>
                <w:ilvl w:val="0"/>
                <w:numId w:val="38"/>
              </w:numPr>
              <w:suppressAutoHyphens/>
              <w:spacing w:line="240" w:lineRule="auto"/>
              <w:ind w:left="158" w:hanging="158"/>
              <w:rPr>
                <w:rFonts w:ascii="Times New Roman" w:eastAsia="Times New Roman" w:hAnsi="Times New Roman" w:cs="Times New Roman"/>
                <w:color w:val="auto"/>
                <w:sz w:val="24"/>
                <w:szCs w:val="24"/>
                <w:lang w:val="en-US" w:eastAsia="ar-SA"/>
              </w:rPr>
            </w:pPr>
            <w:r w:rsidRPr="006F2592">
              <w:rPr>
                <w:rFonts w:ascii="Times New Roman" w:eastAsia="Times New Roman" w:hAnsi="Times New Roman" w:cs="Times New Roman"/>
                <w:color w:val="auto"/>
                <w:sz w:val="24"/>
                <w:szCs w:val="24"/>
                <w:lang w:val="en-US" w:eastAsia="ar-SA"/>
              </w:rPr>
              <w:t>aljagă suoarta lu dramă (dȋ teatăr, dȋ talevizije, dȋ radio)</w:t>
            </w:r>
          </w:p>
          <w:p w:rsidR="00666E41" w:rsidRPr="006F2592" w:rsidRDefault="00666E41" w:rsidP="000E171B">
            <w:pPr>
              <w:numPr>
                <w:ilvl w:val="0"/>
                <w:numId w:val="38"/>
              </w:numPr>
              <w:suppressAutoHyphens/>
              <w:spacing w:line="240" w:lineRule="auto"/>
              <w:ind w:left="158" w:hanging="158"/>
              <w:rPr>
                <w:rFonts w:ascii="Times New Roman" w:eastAsia="Times New Roman" w:hAnsi="Times New Roman" w:cs="Times New Roman"/>
                <w:color w:val="auto"/>
                <w:sz w:val="24"/>
                <w:szCs w:val="24"/>
                <w:lang w:val="en-US" w:eastAsia="ar-SA"/>
              </w:rPr>
            </w:pPr>
            <w:r w:rsidRPr="006F2592">
              <w:rPr>
                <w:rFonts w:ascii="Times New Roman" w:eastAsia="Times New Roman" w:hAnsi="Times New Roman" w:cs="Times New Roman"/>
                <w:color w:val="auto"/>
                <w:sz w:val="24"/>
                <w:szCs w:val="24"/>
                <w:lang w:val="en-US" w:eastAsia="ar-SA"/>
              </w:rPr>
              <w:lastRenderedPageBreak/>
              <w:t xml:space="preserve">analizirjaskă elementurlji dȋ kompozicȋje ȋn tjekstu lu dramă (činu, poivitu, scjena) </w:t>
            </w:r>
          </w:p>
          <w:p w:rsidR="00666E41" w:rsidRPr="006F2592" w:rsidRDefault="00666E41" w:rsidP="000E171B">
            <w:pPr>
              <w:numPr>
                <w:ilvl w:val="0"/>
                <w:numId w:val="38"/>
              </w:numPr>
              <w:suppressAutoHyphens/>
              <w:spacing w:line="240" w:lineRule="auto"/>
              <w:ind w:left="158" w:hanging="158"/>
              <w:rPr>
                <w:rFonts w:ascii="Times New Roman" w:hAnsi="Times New Roman" w:cs="Times New Roman"/>
                <w:color w:val="auto"/>
                <w:sz w:val="24"/>
                <w:szCs w:val="24"/>
                <w:lang w:val="en-US" w:eastAsia="ar-SA"/>
              </w:rPr>
            </w:pPr>
            <w:r w:rsidRPr="006F2592">
              <w:rPr>
                <w:rFonts w:ascii="Times New Roman" w:hAnsi="Times New Roman" w:cs="Times New Roman"/>
                <w:color w:val="auto"/>
                <w:sz w:val="24"/>
                <w:szCs w:val="24"/>
                <w:lang w:val="en-US" w:eastAsia="ar-SA"/>
              </w:rPr>
              <w:t>kȋnće kȋnćiśe vlasăšć dȋn lumnje šȋ dȋ kopij karje ȋs ȋn rȋndu ku aluor anj</w:t>
            </w:r>
          </w:p>
          <w:p w:rsidR="00666E41" w:rsidRPr="006F2592" w:rsidRDefault="00666E41" w:rsidP="000E171B">
            <w:pPr>
              <w:numPr>
                <w:ilvl w:val="0"/>
                <w:numId w:val="38"/>
              </w:numPr>
              <w:suppressAutoHyphens/>
              <w:spacing w:line="240" w:lineRule="auto"/>
              <w:ind w:left="158" w:hanging="158"/>
              <w:rPr>
                <w:rFonts w:ascii="Times New Roman" w:eastAsia="Times New Roman" w:hAnsi="Times New Roman" w:cs="Times New Roman"/>
                <w:color w:val="auto"/>
                <w:sz w:val="24"/>
                <w:szCs w:val="24"/>
                <w:lang w:val="en-US" w:eastAsia="ar-SA"/>
              </w:rPr>
            </w:pPr>
            <w:r w:rsidRPr="006F2592">
              <w:rPr>
                <w:rFonts w:ascii="Times New Roman" w:eastAsia="Times New Roman" w:hAnsi="Times New Roman" w:cs="Times New Roman"/>
                <w:color w:val="auto"/>
                <w:sz w:val="24"/>
                <w:szCs w:val="24"/>
                <w:lang w:val="en-US" w:eastAsia="ar-SA"/>
              </w:rPr>
              <w:t>skrije o skrisuoarje ku dăskrisu lu junaś šȋ aja śe sa potrivit ȋn skripsuoarja dȋ literatură karje a śećit</w:t>
            </w:r>
          </w:p>
          <w:p w:rsidR="00666E41" w:rsidRPr="006F2592" w:rsidRDefault="00666E41" w:rsidP="000E171B">
            <w:pPr>
              <w:suppressAutoHyphens/>
              <w:spacing w:line="240" w:lineRule="auto"/>
              <w:ind w:left="158"/>
              <w:rPr>
                <w:rFonts w:ascii="Times New Roman" w:eastAsia="Times New Roman" w:hAnsi="Times New Roman" w:cs="Times New Roman"/>
                <w:color w:val="auto"/>
                <w:sz w:val="24"/>
                <w:szCs w:val="24"/>
                <w:lang w:val="sr-Cyrl-CS" w:eastAsia="ar-SA"/>
              </w:rPr>
            </w:pPr>
          </w:p>
          <w:p w:rsidR="00666E41" w:rsidRPr="006F2592" w:rsidRDefault="00666E41" w:rsidP="000E171B">
            <w:pPr>
              <w:widowControl w:val="0"/>
              <w:suppressAutoHyphens/>
              <w:spacing w:before="7" w:line="240" w:lineRule="auto"/>
              <w:ind w:left="48"/>
              <w:rPr>
                <w:rFonts w:ascii="Times New Roman" w:hAnsi="Times New Roman" w:cs="Times New Roman"/>
                <w:color w:val="auto"/>
                <w:sz w:val="24"/>
                <w:szCs w:val="24"/>
                <w:lang w:val="en-US" w:eastAsia="ar-SA"/>
              </w:rPr>
            </w:pPr>
          </w:p>
          <w:p w:rsidR="00666E41" w:rsidRPr="006F2592" w:rsidRDefault="00666E41" w:rsidP="000E171B">
            <w:pPr>
              <w:widowControl w:val="0"/>
              <w:suppressAutoHyphens/>
              <w:spacing w:before="7" w:line="240" w:lineRule="auto"/>
              <w:ind w:left="48"/>
              <w:jc w:val="both"/>
              <w:rPr>
                <w:rFonts w:ascii="Times New Roman" w:hAnsi="Times New Roman" w:cs="Times New Roman"/>
                <w:color w:val="auto"/>
                <w:sz w:val="24"/>
                <w:szCs w:val="24"/>
                <w:lang w:val="en-US" w:eastAsia="ar-SA"/>
              </w:rPr>
            </w:pPr>
          </w:p>
          <w:p w:rsidR="00666E41" w:rsidRPr="006F2592" w:rsidRDefault="00666E41" w:rsidP="000E171B">
            <w:pPr>
              <w:widowControl w:val="0"/>
              <w:suppressAutoHyphens/>
              <w:spacing w:before="3" w:line="240" w:lineRule="auto"/>
              <w:ind w:left="48"/>
              <w:jc w:val="both"/>
              <w:rPr>
                <w:rFonts w:ascii="Times New Roman" w:hAnsi="Times New Roman" w:cs="Times New Roman"/>
                <w:color w:val="auto"/>
                <w:sz w:val="24"/>
                <w:szCs w:val="24"/>
                <w:lang w:val="en-US" w:eastAsia="ar-SA"/>
              </w:rPr>
            </w:pPr>
          </w:p>
          <w:p w:rsidR="00666E41" w:rsidRPr="006F2592" w:rsidRDefault="00666E41" w:rsidP="000E171B">
            <w:pPr>
              <w:widowControl w:val="0"/>
              <w:suppressAutoHyphens/>
              <w:spacing w:before="3" w:line="240" w:lineRule="auto"/>
              <w:jc w:val="both"/>
              <w:rPr>
                <w:rFonts w:ascii="Times New Roman" w:hAnsi="Times New Roman" w:cs="Times New Roman"/>
                <w:color w:val="auto"/>
                <w:sz w:val="24"/>
                <w:szCs w:val="24"/>
                <w:lang w:val="en-US" w:eastAsia="ar-SA"/>
              </w:rPr>
            </w:pPr>
          </w:p>
          <w:p w:rsidR="00666E41" w:rsidRPr="006F2592" w:rsidRDefault="00666E41" w:rsidP="000E171B">
            <w:pPr>
              <w:widowControl w:val="0"/>
              <w:suppressAutoHyphens/>
              <w:spacing w:before="55" w:line="240" w:lineRule="auto"/>
              <w:ind w:right="-12"/>
              <w:rPr>
                <w:rFonts w:ascii="Times New Roman" w:hAnsi="Times New Roman" w:cs="Times New Roman"/>
                <w:color w:val="auto"/>
                <w:sz w:val="24"/>
                <w:szCs w:val="24"/>
                <w:lang w:val="en-US" w:eastAsia="ar-SA"/>
              </w:rPr>
            </w:pPr>
          </w:p>
          <w:p w:rsidR="00666E41" w:rsidRPr="006F2592" w:rsidRDefault="00666E41" w:rsidP="000E171B">
            <w:pPr>
              <w:widowControl w:val="0"/>
              <w:suppressAutoHyphens/>
              <w:spacing w:before="55" w:line="240" w:lineRule="auto"/>
              <w:ind w:left="360" w:right="-12"/>
              <w:rPr>
                <w:rFonts w:ascii="Times New Roman" w:hAnsi="Times New Roman" w:cs="Times New Roman"/>
                <w:color w:val="auto"/>
                <w:sz w:val="24"/>
                <w:szCs w:val="24"/>
                <w:lang w:val="en-US" w:eastAsia="ar-SA"/>
              </w:rPr>
            </w:pPr>
          </w:p>
          <w:p w:rsidR="00666E41" w:rsidRPr="006F2592" w:rsidRDefault="00666E41" w:rsidP="000E171B">
            <w:pPr>
              <w:widowControl w:val="0"/>
              <w:suppressAutoHyphens/>
              <w:spacing w:before="3" w:line="240" w:lineRule="auto"/>
              <w:ind w:left="360"/>
              <w:jc w:val="both"/>
              <w:rPr>
                <w:rFonts w:ascii="Times New Roman" w:hAnsi="Times New Roman" w:cs="Times New Roman"/>
                <w:color w:val="auto"/>
                <w:sz w:val="24"/>
                <w:szCs w:val="24"/>
                <w:lang w:val="en-US" w:eastAsia="ar-SA"/>
              </w:rPr>
            </w:pPr>
          </w:p>
          <w:p w:rsidR="00666E41" w:rsidRPr="006F2592" w:rsidRDefault="00666E41" w:rsidP="000E171B">
            <w:pPr>
              <w:suppressAutoHyphens/>
              <w:spacing w:line="240" w:lineRule="auto"/>
              <w:jc w:val="center"/>
              <w:rPr>
                <w:rFonts w:ascii="Times New Roman" w:hAnsi="Times New Roman" w:cs="Times New Roman"/>
                <w:color w:val="auto"/>
                <w:sz w:val="24"/>
                <w:szCs w:val="24"/>
                <w:lang w:val="en-US" w:eastAsia="ar-SA"/>
              </w:rPr>
            </w:pPr>
          </w:p>
        </w:tc>
        <w:tc>
          <w:tcPr>
            <w:tcW w:w="3119" w:type="dxa"/>
            <w:gridSpan w:val="3"/>
            <w:tcBorders>
              <w:top w:val="single" w:sz="4" w:space="0" w:color="000000"/>
              <w:left w:val="single" w:sz="4" w:space="0" w:color="000000"/>
              <w:bottom w:val="single" w:sz="4" w:space="0" w:color="000000"/>
            </w:tcBorders>
            <w:shd w:val="clear" w:color="auto" w:fill="FFFFFF"/>
          </w:tcPr>
          <w:p w:rsidR="00666E41" w:rsidRPr="006F2592" w:rsidRDefault="00666E41" w:rsidP="000E171B">
            <w:pPr>
              <w:widowControl w:val="0"/>
              <w:suppressAutoHyphens/>
              <w:snapToGrid w:val="0"/>
              <w:spacing w:before="57" w:line="180" w:lineRule="auto"/>
              <w:ind w:left="120" w:firstLine="453"/>
              <w:jc w:val="both"/>
              <w:rPr>
                <w:rFonts w:ascii="Times New Roman" w:hAnsi="Times New Roman" w:cs="Times New Roman"/>
                <w:color w:val="auto"/>
                <w:sz w:val="24"/>
                <w:szCs w:val="24"/>
                <w:lang w:val="en-US" w:eastAsia="ar-SA"/>
              </w:rPr>
            </w:pPr>
          </w:p>
          <w:p w:rsidR="00666E41" w:rsidRPr="006F2592" w:rsidRDefault="00666E41" w:rsidP="000E171B">
            <w:pPr>
              <w:suppressAutoHyphens/>
              <w:spacing w:line="240" w:lineRule="auto"/>
              <w:jc w:val="center"/>
              <w:rPr>
                <w:rFonts w:ascii="Times New Roman" w:eastAsia="Times New Roman" w:hAnsi="Times New Roman" w:cs="Times New Roman"/>
                <w:color w:val="auto"/>
                <w:sz w:val="24"/>
                <w:szCs w:val="24"/>
                <w:lang w:val="sr-Cyrl-RS" w:eastAsia="ar-SA"/>
              </w:rPr>
            </w:pPr>
          </w:p>
          <w:p w:rsidR="00666E41" w:rsidRPr="006F2592" w:rsidRDefault="00666E41" w:rsidP="000E171B">
            <w:pPr>
              <w:suppressAutoHyphens/>
              <w:spacing w:line="240" w:lineRule="auto"/>
              <w:jc w:val="center"/>
              <w:rPr>
                <w:rFonts w:ascii="Times New Roman" w:eastAsia="Times New Roman" w:hAnsi="Times New Roman" w:cs="Times New Roman"/>
                <w:color w:val="auto"/>
                <w:sz w:val="24"/>
                <w:szCs w:val="24"/>
                <w:lang w:val="sr-Cyrl-RS" w:eastAsia="ar-SA"/>
              </w:rPr>
            </w:pPr>
          </w:p>
          <w:p w:rsidR="00666E41" w:rsidRPr="006F2592" w:rsidRDefault="00666E41" w:rsidP="000E171B">
            <w:pPr>
              <w:suppressAutoHyphens/>
              <w:spacing w:line="240" w:lineRule="auto"/>
              <w:jc w:val="center"/>
              <w:rPr>
                <w:rFonts w:ascii="Times New Roman" w:eastAsia="Times New Roman" w:hAnsi="Times New Roman" w:cs="Times New Roman"/>
                <w:color w:val="auto"/>
                <w:sz w:val="24"/>
                <w:szCs w:val="24"/>
                <w:lang w:val="sr-Cyrl-RS" w:eastAsia="ar-SA"/>
              </w:rPr>
            </w:pPr>
          </w:p>
          <w:p w:rsidR="00666E41" w:rsidRPr="006F2592" w:rsidRDefault="00666E41" w:rsidP="000E171B">
            <w:pPr>
              <w:suppressAutoHyphens/>
              <w:spacing w:line="240" w:lineRule="auto"/>
              <w:jc w:val="center"/>
              <w:rPr>
                <w:rFonts w:ascii="Times New Roman" w:eastAsia="Times New Roman" w:hAnsi="Times New Roman" w:cs="Times New Roman"/>
                <w:color w:val="auto"/>
                <w:sz w:val="24"/>
                <w:szCs w:val="24"/>
                <w:lang w:val="sr-Cyrl-RS" w:eastAsia="ar-SA"/>
              </w:rPr>
            </w:pPr>
          </w:p>
          <w:p w:rsidR="00666E41" w:rsidRPr="006F2592" w:rsidRDefault="00666E41" w:rsidP="000E171B">
            <w:pPr>
              <w:suppressAutoHyphens/>
              <w:spacing w:line="240" w:lineRule="auto"/>
              <w:jc w:val="center"/>
              <w:rPr>
                <w:rFonts w:ascii="Times New Roman" w:eastAsia="Times New Roman" w:hAnsi="Times New Roman" w:cs="Times New Roman"/>
                <w:color w:val="auto"/>
                <w:sz w:val="24"/>
                <w:szCs w:val="24"/>
                <w:lang w:val="sr-Cyrl-RS" w:eastAsia="ar-SA"/>
              </w:rPr>
            </w:pPr>
          </w:p>
          <w:p w:rsidR="00666E41" w:rsidRPr="006F2592" w:rsidRDefault="00666E41" w:rsidP="000E171B">
            <w:pPr>
              <w:suppressAutoHyphens/>
              <w:spacing w:line="240" w:lineRule="auto"/>
              <w:jc w:val="center"/>
              <w:rPr>
                <w:rFonts w:ascii="Times New Roman" w:eastAsia="Times New Roman" w:hAnsi="Times New Roman" w:cs="Times New Roman"/>
                <w:color w:val="auto"/>
                <w:sz w:val="24"/>
                <w:szCs w:val="24"/>
                <w:lang w:val="sr-Cyrl-RS" w:eastAsia="ar-SA"/>
              </w:rPr>
            </w:pPr>
          </w:p>
          <w:p w:rsidR="00666E41" w:rsidRPr="006F2592" w:rsidRDefault="00666E41" w:rsidP="000E171B">
            <w:pPr>
              <w:suppressAutoHyphens/>
              <w:spacing w:line="240" w:lineRule="auto"/>
              <w:jc w:val="center"/>
              <w:rPr>
                <w:rFonts w:ascii="Times New Roman" w:eastAsia="Times New Roman" w:hAnsi="Times New Roman" w:cs="Times New Roman"/>
                <w:color w:val="auto"/>
                <w:sz w:val="24"/>
                <w:szCs w:val="24"/>
                <w:lang w:val="sr-Cyrl-RS" w:eastAsia="ar-SA"/>
              </w:rPr>
            </w:pPr>
          </w:p>
          <w:p w:rsidR="00666E41" w:rsidRPr="006F2592" w:rsidRDefault="00666E41" w:rsidP="000E171B">
            <w:pPr>
              <w:suppressAutoHyphens/>
              <w:spacing w:line="240" w:lineRule="auto"/>
              <w:jc w:val="center"/>
              <w:rPr>
                <w:rFonts w:ascii="Times New Roman" w:eastAsia="Times New Roman" w:hAnsi="Times New Roman" w:cs="Times New Roman"/>
                <w:color w:val="auto"/>
                <w:sz w:val="24"/>
                <w:szCs w:val="24"/>
                <w:lang w:val="sr-Cyrl-RS" w:eastAsia="ar-SA"/>
              </w:rPr>
            </w:pPr>
          </w:p>
          <w:p w:rsidR="00666E41" w:rsidRPr="006F2592" w:rsidRDefault="00666E41" w:rsidP="000E171B">
            <w:pPr>
              <w:suppressAutoHyphens/>
              <w:spacing w:line="240" w:lineRule="auto"/>
              <w:jc w:val="center"/>
              <w:rPr>
                <w:rFonts w:ascii="Times New Roman" w:eastAsia="Times New Roman" w:hAnsi="Times New Roman" w:cs="Times New Roman"/>
                <w:color w:val="auto"/>
                <w:sz w:val="24"/>
                <w:szCs w:val="24"/>
                <w:lang w:val="sr-Cyrl-RS" w:eastAsia="ar-SA"/>
              </w:rPr>
            </w:pPr>
          </w:p>
          <w:p w:rsidR="00666E41" w:rsidRPr="006F2592" w:rsidRDefault="00666E41" w:rsidP="000E171B">
            <w:pPr>
              <w:suppressAutoHyphens/>
              <w:spacing w:line="240" w:lineRule="auto"/>
              <w:jc w:val="center"/>
              <w:rPr>
                <w:rFonts w:ascii="Times New Roman" w:eastAsia="Times New Roman" w:hAnsi="Times New Roman" w:cs="Times New Roman"/>
                <w:color w:val="auto"/>
                <w:sz w:val="24"/>
                <w:szCs w:val="24"/>
                <w:lang w:val="sr-Cyrl-RS" w:eastAsia="ar-SA"/>
              </w:rPr>
            </w:pPr>
          </w:p>
          <w:p w:rsidR="00666E41" w:rsidRPr="006F2592" w:rsidRDefault="00666E41" w:rsidP="000E171B">
            <w:pPr>
              <w:suppressAutoHyphens/>
              <w:spacing w:line="240" w:lineRule="auto"/>
              <w:jc w:val="center"/>
              <w:rPr>
                <w:rFonts w:ascii="Times New Roman" w:hAnsi="Times New Roman" w:cs="Times New Roman"/>
                <w:color w:val="auto"/>
                <w:sz w:val="24"/>
                <w:szCs w:val="24"/>
                <w:lang w:val="en-US" w:eastAsia="ar-SA"/>
              </w:rPr>
            </w:pPr>
            <w:r w:rsidRPr="006F2592">
              <w:rPr>
                <w:rFonts w:ascii="Times New Roman" w:eastAsia="Times New Roman" w:hAnsi="Times New Roman" w:cs="Times New Roman"/>
                <w:color w:val="auto"/>
                <w:sz w:val="24"/>
                <w:szCs w:val="24"/>
                <w:lang w:val="en-US" w:eastAsia="ar-SA"/>
              </w:rPr>
              <w:t>LITERATURA</w:t>
            </w:r>
          </w:p>
          <w:p w:rsidR="00666E41" w:rsidRPr="006F2592" w:rsidRDefault="00666E41" w:rsidP="000E171B">
            <w:pPr>
              <w:suppressAutoHyphens/>
              <w:spacing w:line="240" w:lineRule="auto"/>
              <w:jc w:val="both"/>
              <w:rPr>
                <w:rFonts w:ascii="Times New Roman" w:hAnsi="Times New Roman" w:cs="Times New Roman"/>
                <w:color w:val="auto"/>
                <w:sz w:val="24"/>
                <w:szCs w:val="24"/>
                <w:lang w:val="en-US" w:eastAsia="ar-SA"/>
              </w:rPr>
            </w:pPr>
          </w:p>
          <w:p w:rsidR="00666E41" w:rsidRPr="006F2592" w:rsidRDefault="00666E41" w:rsidP="000E171B">
            <w:pPr>
              <w:suppressAutoHyphens/>
              <w:spacing w:line="240" w:lineRule="auto"/>
              <w:ind w:left="170"/>
              <w:jc w:val="both"/>
              <w:rPr>
                <w:rFonts w:ascii="Times New Roman" w:hAnsi="Times New Roman" w:cs="Times New Roman"/>
                <w:color w:val="auto"/>
                <w:sz w:val="24"/>
                <w:szCs w:val="24"/>
                <w:lang w:val="en-US" w:eastAsia="ar-SA"/>
              </w:rPr>
            </w:pPr>
          </w:p>
          <w:p w:rsidR="00666E41" w:rsidRPr="006F2592" w:rsidRDefault="00666E41" w:rsidP="000E171B">
            <w:pPr>
              <w:suppressAutoHyphens/>
              <w:spacing w:line="240" w:lineRule="auto"/>
              <w:ind w:left="170"/>
              <w:jc w:val="both"/>
              <w:rPr>
                <w:rFonts w:ascii="Times New Roman" w:hAnsi="Times New Roman" w:cs="Times New Roman"/>
                <w:color w:val="auto"/>
                <w:sz w:val="24"/>
                <w:szCs w:val="24"/>
                <w:lang w:val="en-US" w:eastAsia="ar-SA"/>
              </w:rPr>
            </w:pPr>
          </w:p>
          <w:p w:rsidR="00666E41" w:rsidRPr="006F2592" w:rsidRDefault="00666E41" w:rsidP="000E171B">
            <w:pPr>
              <w:suppressAutoHyphens/>
              <w:spacing w:line="240" w:lineRule="auto"/>
              <w:ind w:left="170"/>
              <w:jc w:val="both"/>
              <w:rPr>
                <w:rFonts w:ascii="Times New Roman" w:hAnsi="Times New Roman" w:cs="Times New Roman"/>
                <w:color w:val="auto"/>
                <w:sz w:val="24"/>
                <w:szCs w:val="24"/>
                <w:lang w:val="en-US" w:eastAsia="ar-SA"/>
              </w:rPr>
            </w:pPr>
          </w:p>
          <w:p w:rsidR="00666E41" w:rsidRPr="006F2592" w:rsidRDefault="00666E41" w:rsidP="000E171B">
            <w:pPr>
              <w:widowControl w:val="0"/>
              <w:suppressAutoHyphens/>
              <w:spacing w:before="3" w:line="240" w:lineRule="auto"/>
              <w:ind w:left="120"/>
              <w:rPr>
                <w:rFonts w:ascii="Times New Roman" w:hAnsi="Times New Roman" w:cs="Times New Roman"/>
                <w:color w:val="auto"/>
                <w:sz w:val="24"/>
                <w:szCs w:val="24"/>
                <w:lang w:val="en-US" w:eastAsia="ar-SA"/>
              </w:rPr>
            </w:pPr>
          </w:p>
          <w:p w:rsidR="00666E41" w:rsidRPr="006F2592" w:rsidRDefault="00666E41" w:rsidP="000E171B">
            <w:pPr>
              <w:widowControl w:val="0"/>
              <w:suppressAutoHyphens/>
              <w:spacing w:before="3" w:line="240" w:lineRule="auto"/>
              <w:ind w:left="120"/>
              <w:rPr>
                <w:rFonts w:ascii="Times New Roman" w:hAnsi="Times New Roman" w:cs="Times New Roman"/>
                <w:color w:val="auto"/>
                <w:sz w:val="24"/>
                <w:szCs w:val="24"/>
                <w:lang w:val="en-US" w:eastAsia="ar-SA"/>
              </w:rPr>
            </w:pPr>
          </w:p>
          <w:p w:rsidR="00666E41" w:rsidRPr="006F2592" w:rsidRDefault="00666E41" w:rsidP="000E171B">
            <w:pPr>
              <w:widowControl w:val="0"/>
              <w:suppressAutoHyphens/>
              <w:spacing w:before="3" w:line="240" w:lineRule="auto"/>
              <w:ind w:left="120"/>
              <w:rPr>
                <w:rFonts w:ascii="Times New Roman" w:hAnsi="Times New Roman" w:cs="Times New Roman"/>
                <w:color w:val="auto"/>
                <w:sz w:val="24"/>
                <w:szCs w:val="24"/>
                <w:lang w:val="en-US" w:eastAsia="ar-SA"/>
              </w:rPr>
            </w:pPr>
          </w:p>
          <w:p w:rsidR="00666E41" w:rsidRPr="006F2592" w:rsidRDefault="00666E41" w:rsidP="000E171B">
            <w:pPr>
              <w:widowControl w:val="0"/>
              <w:suppressAutoHyphens/>
              <w:spacing w:before="3" w:line="240" w:lineRule="auto"/>
              <w:ind w:left="120"/>
              <w:rPr>
                <w:rFonts w:ascii="Times New Roman" w:hAnsi="Times New Roman" w:cs="Times New Roman"/>
                <w:color w:val="auto"/>
                <w:sz w:val="24"/>
                <w:szCs w:val="24"/>
                <w:lang w:val="en-US" w:eastAsia="ar-SA"/>
              </w:rPr>
            </w:pPr>
          </w:p>
          <w:p w:rsidR="00666E41" w:rsidRPr="006F2592" w:rsidRDefault="00666E41" w:rsidP="000E171B">
            <w:pPr>
              <w:suppressAutoHyphens/>
              <w:spacing w:line="240" w:lineRule="auto"/>
              <w:ind w:left="360"/>
              <w:rPr>
                <w:rFonts w:ascii="Times New Roman" w:hAnsi="Times New Roman" w:cs="Times New Roman"/>
                <w:color w:val="auto"/>
                <w:sz w:val="24"/>
                <w:szCs w:val="24"/>
                <w:lang w:eastAsia="ar-SA"/>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FFFFFF"/>
          </w:tcPr>
          <w:p w:rsidR="00666E41" w:rsidRPr="006F2592" w:rsidRDefault="00666E41" w:rsidP="000E171B">
            <w:pPr>
              <w:keepNext/>
              <w:keepLines/>
              <w:suppressAutoHyphens/>
              <w:spacing w:line="240" w:lineRule="auto"/>
              <w:ind w:firstLine="34"/>
              <w:jc w:val="center"/>
              <w:rPr>
                <w:rFonts w:ascii="Times New Roman" w:hAnsi="Times New Roman" w:cs="Times New Roman"/>
                <w:color w:val="auto"/>
                <w:sz w:val="24"/>
                <w:szCs w:val="24"/>
                <w:lang w:val="sr-Cyrl-CS" w:eastAsia="ar-SA"/>
              </w:rPr>
            </w:pPr>
            <w:r w:rsidRPr="006F2592">
              <w:rPr>
                <w:rFonts w:ascii="Times New Roman" w:eastAsia="Times New Roman" w:hAnsi="Times New Roman" w:cs="Times New Roman"/>
                <w:b/>
                <w:color w:val="auto"/>
                <w:sz w:val="24"/>
                <w:szCs w:val="24"/>
                <w:lang w:val="en-US" w:eastAsia="ar-SA"/>
              </w:rPr>
              <w:t>LIRJIKA</w:t>
            </w:r>
          </w:p>
          <w:p w:rsidR="00666E41" w:rsidRPr="006F2592" w:rsidRDefault="00666E41" w:rsidP="000E171B">
            <w:pPr>
              <w:suppressAutoHyphens/>
              <w:spacing w:line="180" w:lineRule="auto"/>
              <w:rPr>
                <w:rFonts w:ascii="Times New Roman" w:hAnsi="Times New Roman" w:cs="Times New Roman"/>
                <w:color w:val="auto"/>
                <w:sz w:val="24"/>
                <w:szCs w:val="24"/>
                <w:lang w:val="sr-Cyrl-CS" w:eastAsia="ar-SA"/>
              </w:rPr>
            </w:pPr>
          </w:p>
          <w:p w:rsidR="00666E41" w:rsidRPr="006F2592" w:rsidRDefault="00666E41" w:rsidP="000E171B">
            <w:pPr>
              <w:suppressAutoHyphens/>
              <w:spacing w:line="180" w:lineRule="auto"/>
              <w:rPr>
                <w:rFonts w:ascii="Times New Roman" w:eastAsia="Times New Roman" w:hAnsi="Times New Roman" w:cs="Times New Roman"/>
                <w:color w:val="auto"/>
                <w:sz w:val="24"/>
                <w:szCs w:val="24"/>
                <w:lang w:val="en-US" w:eastAsia="ar-SA"/>
              </w:rPr>
            </w:pPr>
            <w:r w:rsidRPr="006F2592">
              <w:rPr>
                <w:rFonts w:ascii="Times New Roman" w:eastAsia="Times New Roman" w:hAnsi="Times New Roman" w:cs="Times New Roman"/>
                <w:b/>
                <w:color w:val="auto"/>
                <w:sz w:val="24"/>
                <w:szCs w:val="24"/>
                <w:lang w:eastAsia="ar-SA"/>
              </w:rPr>
              <w:t>Terminurlji dȋ literatură</w:t>
            </w:r>
          </w:p>
          <w:p w:rsidR="00666E41" w:rsidRPr="006F2592" w:rsidRDefault="00666E41" w:rsidP="000E171B">
            <w:pPr>
              <w:widowControl w:val="0"/>
              <w:suppressAutoHyphens/>
              <w:spacing w:before="57" w:line="240" w:lineRule="auto"/>
              <w:ind w:left="-18"/>
              <w:rPr>
                <w:rFonts w:ascii="Times New Roman" w:eastAsia="Times New Roman" w:hAnsi="Times New Roman" w:cs="Times New Roman"/>
                <w:color w:val="auto"/>
                <w:sz w:val="24"/>
                <w:szCs w:val="24"/>
                <w:lang w:val="sr-Cyrl-CS" w:eastAsia="ar-SA"/>
              </w:rPr>
            </w:pPr>
            <w:r w:rsidRPr="006F2592">
              <w:rPr>
                <w:rFonts w:ascii="Times New Roman" w:eastAsia="Times New Roman" w:hAnsi="Times New Roman" w:cs="Times New Roman"/>
                <w:color w:val="auto"/>
                <w:sz w:val="24"/>
                <w:szCs w:val="24"/>
                <w:lang w:val="en-US" w:eastAsia="ar-SA"/>
              </w:rPr>
              <w:t>Kȋntatuorju šȋ kȋnćiku.</w:t>
            </w:r>
          </w:p>
          <w:p w:rsidR="00666E41" w:rsidRPr="006F2592" w:rsidRDefault="00666E41" w:rsidP="000E171B">
            <w:pPr>
              <w:widowControl w:val="0"/>
              <w:suppressAutoHyphens/>
              <w:spacing w:before="1" w:line="240" w:lineRule="auto"/>
              <w:ind w:left="-18"/>
              <w:rPr>
                <w:rFonts w:ascii="Times New Roman" w:eastAsia="Times New Roman" w:hAnsi="Times New Roman" w:cs="Times New Roman"/>
                <w:color w:val="auto"/>
                <w:sz w:val="24"/>
                <w:szCs w:val="24"/>
                <w:lang w:eastAsia="ar-SA"/>
              </w:rPr>
            </w:pPr>
            <w:r w:rsidRPr="006F2592">
              <w:rPr>
                <w:rFonts w:ascii="Times New Roman" w:eastAsia="Times New Roman" w:hAnsi="Times New Roman" w:cs="Times New Roman"/>
                <w:color w:val="auto"/>
                <w:sz w:val="24"/>
                <w:szCs w:val="24"/>
                <w:lang w:eastAsia="ar-SA"/>
              </w:rPr>
              <w:t>Struofa šȋ vjersu ȋn kȋnćiku dȋ lirjikă.</w:t>
            </w:r>
          </w:p>
          <w:p w:rsidR="00666E41" w:rsidRPr="006F2592" w:rsidRDefault="00666E41" w:rsidP="000E171B">
            <w:pPr>
              <w:widowControl w:val="0"/>
              <w:suppressAutoHyphens/>
              <w:spacing w:before="1" w:line="240" w:lineRule="auto"/>
              <w:ind w:left="-18"/>
              <w:rPr>
                <w:rFonts w:ascii="Times New Roman" w:eastAsia="Times New Roman" w:hAnsi="Times New Roman" w:cs="Times New Roman"/>
                <w:color w:val="auto"/>
                <w:sz w:val="24"/>
                <w:szCs w:val="24"/>
                <w:lang w:eastAsia="ar-SA"/>
              </w:rPr>
            </w:pPr>
            <w:r w:rsidRPr="006F2592">
              <w:rPr>
                <w:rFonts w:ascii="Times New Roman" w:eastAsia="Times New Roman" w:hAnsi="Times New Roman" w:cs="Times New Roman"/>
                <w:color w:val="auto"/>
                <w:sz w:val="24"/>
                <w:szCs w:val="24"/>
                <w:lang w:eastAsia="ar-SA"/>
              </w:rPr>
              <w:t>Motivurlji ȋn kȋnćik.</w:t>
            </w:r>
          </w:p>
          <w:p w:rsidR="00666E41" w:rsidRPr="006F2592" w:rsidRDefault="00666E41" w:rsidP="000E171B">
            <w:pPr>
              <w:suppressAutoHyphens/>
              <w:spacing w:line="240" w:lineRule="auto"/>
              <w:rPr>
                <w:rFonts w:ascii="Times New Roman" w:eastAsia="Times New Roman" w:hAnsi="Times New Roman" w:cs="Times New Roman"/>
                <w:color w:val="auto"/>
                <w:sz w:val="24"/>
                <w:szCs w:val="24"/>
                <w:lang w:eastAsia="ar-SA"/>
              </w:rPr>
            </w:pPr>
            <w:r w:rsidRPr="006F2592">
              <w:rPr>
                <w:rFonts w:ascii="Times New Roman" w:eastAsia="Times New Roman" w:hAnsi="Times New Roman" w:cs="Times New Roman"/>
                <w:color w:val="auto"/>
                <w:sz w:val="24"/>
                <w:szCs w:val="24"/>
                <w:lang w:eastAsia="ar-SA"/>
              </w:rPr>
              <w:t>Elementurlji dȋ akustikă šȋ veđearje ȋn sljika dȋ poezije.</w:t>
            </w:r>
          </w:p>
          <w:p w:rsidR="00666E41" w:rsidRPr="006F2592" w:rsidRDefault="00666E41" w:rsidP="000E171B">
            <w:pPr>
              <w:suppressAutoHyphens/>
              <w:spacing w:line="240" w:lineRule="auto"/>
              <w:rPr>
                <w:rFonts w:ascii="Times New Roman" w:eastAsia="Times New Roman" w:hAnsi="Times New Roman" w:cs="Times New Roman"/>
                <w:color w:val="auto"/>
                <w:sz w:val="24"/>
                <w:szCs w:val="24"/>
                <w:lang w:eastAsia="ar-SA"/>
              </w:rPr>
            </w:pPr>
            <w:r w:rsidRPr="006F2592">
              <w:rPr>
                <w:rFonts w:ascii="Times New Roman" w:eastAsia="Times New Roman" w:hAnsi="Times New Roman" w:cs="Times New Roman"/>
                <w:color w:val="auto"/>
                <w:sz w:val="24"/>
                <w:szCs w:val="24"/>
                <w:lang w:eastAsia="ar-SA"/>
              </w:rPr>
              <w:t>Epiteturlji.</w:t>
            </w:r>
          </w:p>
          <w:p w:rsidR="00666E41" w:rsidRPr="006F2592" w:rsidRDefault="00666E41" w:rsidP="000E171B">
            <w:pPr>
              <w:suppressAutoHyphens/>
              <w:spacing w:line="240" w:lineRule="auto"/>
              <w:rPr>
                <w:rFonts w:ascii="Times New Roman" w:eastAsia="Times New Roman" w:hAnsi="Times New Roman" w:cs="Times New Roman"/>
                <w:color w:val="auto"/>
                <w:sz w:val="24"/>
                <w:szCs w:val="24"/>
                <w:lang w:eastAsia="ar-SA"/>
              </w:rPr>
            </w:pPr>
            <w:r w:rsidRPr="006F2592">
              <w:rPr>
                <w:rFonts w:ascii="Times New Roman" w:eastAsia="Times New Roman" w:hAnsi="Times New Roman" w:cs="Times New Roman"/>
                <w:color w:val="auto"/>
                <w:sz w:val="24"/>
                <w:szCs w:val="24"/>
                <w:lang w:eastAsia="ar-SA"/>
              </w:rPr>
              <w:t>Onomatuopeja.</w:t>
            </w:r>
          </w:p>
          <w:p w:rsidR="00666E41" w:rsidRPr="006F2592" w:rsidRDefault="00666E41" w:rsidP="000E171B">
            <w:pPr>
              <w:suppressAutoHyphens/>
              <w:spacing w:line="240" w:lineRule="auto"/>
              <w:rPr>
                <w:rFonts w:ascii="Times New Roman" w:eastAsia="Times New Roman" w:hAnsi="Times New Roman" w:cs="Times New Roman"/>
                <w:color w:val="auto"/>
                <w:sz w:val="24"/>
                <w:szCs w:val="24"/>
                <w:lang w:eastAsia="ar-SA"/>
              </w:rPr>
            </w:pPr>
            <w:r w:rsidRPr="006F2592">
              <w:rPr>
                <w:rFonts w:ascii="Times New Roman" w:eastAsia="Times New Roman" w:hAnsi="Times New Roman" w:cs="Times New Roman"/>
                <w:color w:val="auto"/>
                <w:sz w:val="24"/>
                <w:szCs w:val="24"/>
                <w:lang w:eastAsia="ar-SA"/>
              </w:rPr>
              <w:t>Komparacȋja (śe să parjekjeašće, vuorba dȋ parjekit, ku śe să parjekjeašće).</w:t>
            </w:r>
          </w:p>
          <w:p w:rsidR="00666E41" w:rsidRPr="006F2592" w:rsidRDefault="00666E41" w:rsidP="000E171B">
            <w:pPr>
              <w:suppressAutoHyphens/>
              <w:spacing w:line="180" w:lineRule="auto"/>
              <w:rPr>
                <w:rFonts w:ascii="Times New Roman" w:hAnsi="Times New Roman" w:cs="Times New Roman"/>
                <w:color w:val="auto"/>
                <w:sz w:val="24"/>
                <w:szCs w:val="24"/>
                <w:lang w:eastAsia="ar-SA"/>
              </w:rPr>
            </w:pPr>
          </w:p>
          <w:p w:rsidR="00666E41" w:rsidRPr="006F2592" w:rsidRDefault="00666E41" w:rsidP="000E171B">
            <w:pPr>
              <w:suppressAutoHyphens/>
              <w:spacing w:line="240" w:lineRule="auto"/>
              <w:rPr>
                <w:rFonts w:ascii="Times New Roman" w:eastAsia="Times New Roman" w:hAnsi="Times New Roman" w:cs="Times New Roman"/>
                <w:b/>
                <w:color w:val="auto"/>
                <w:sz w:val="24"/>
                <w:szCs w:val="24"/>
                <w:lang w:val="sr-Cyrl-RS" w:eastAsia="ar-SA"/>
              </w:rPr>
            </w:pPr>
            <w:r w:rsidRPr="006F2592">
              <w:rPr>
                <w:rFonts w:ascii="Times New Roman" w:eastAsia="Times New Roman" w:hAnsi="Times New Roman" w:cs="Times New Roman"/>
                <w:b/>
                <w:color w:val="auto"/>
                <w:sz w:val="24"/>
                <w:szCs w:val="24"/>
                <w:lang w:eastAsia="ar-SA"/>
              </w:rPr>
              <w:t>Lektjira</w:t>
            </w:r>
          </w:p>
          <w:p w:rsidR="00666E41" w:rsidRPr="006F2592" w:rsidRDefault="00666E41" w:rsidP="000E171B">
            <w:pPr>
              <w:spacing w:line="240" w:lineRule="auto"/>
              <w:rPr>
                <w:rFonts w:ascii="Times New Roman" w:eastAsia="Times New Roman" w:hAnsi="Times New Roman" w:cs="Times New Roman"/>
                <w:color w:val="auto"/>
                <w:sz w:val="24"/>
                <w:szCs w:val="24"/>
                <w:lang w:val="sr-Latn-CS" w:eastAsia="ar-SA"/>
              </w:rPr>
            </w:pP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sr-Latn-CS" w:eastAsia="ar-SA"/>
              </w:rPr>
              <w:t>kînćiśe dă žalje, deskînćiku</w:t>
            </w:r>
          </w:p>
          <w:p w:rsidR="00666E41" w:rsidRPr="006F2592" w:rsidRDefault="00666E41" w:rsidP="000E171B">
            <w:pPr>
              <w:spacing w:line="240" w:lineRule="auto"/>
              <w:rPr>
                <w:rFonts w:ascii="Times New Roman" w:eastAsia="Times New Roman" w:hAnsi="Times New Roman" w:cs="Times New Roman"/>
                <w:color w:val="auto"/>
                <w:sz w:val="24"/>
                <w:szCs w:val="24"/>
                <w:lang w:val="sr-Latn-CS" w:eastAsia="ar-SA"/>
              </w:rPr>
            </w:pPr>
            <w:r w:rsidRPr="006F2592">
              <w:rPr>
                <w:rFonts w:ascii="Times New Roman" w:eastAsia="Times New Roman" w:hAnsi="Times New Roman" w:cs="Times New Roman"/>
                <w:color w:val="auto"/>
                <w:sz w:val="24"/>
                <w:szCs w:val="24"/>
                <w:lang w:val="sr-Latn-CS" w:eastAsia="ar-SA"/>
              </w:rPr>
              <w:t xml:space="preserve">- kînćiśe pomîntuluj </w:t>
            </w:r>
          </w:p>
          <w:p w:rsidR="00666E41" w:rsidRPr="006F2592" w:rsidRDefault="00666E41" w:rsidP="000E171B">
            <w:pPr>
              <w:spacing w:line="240" w:lineRule="auto"/>
              <w:rPr>
                <w:rFonts w:ascii="Times New Roman" w:eastAsia="Times New Roman" w:hAnsi="Times New Roman" w:cs="Times New Roman"/>
                <w:color w:val="auto"/>
                <w:sz w:val="24"/>
                <w:szCs w:val="24"/>
                <w:lang w:val="sr-Latn-CS" w:eastAsia="ar-SA"/>
              </w:rPr>
            </w:pPr>
            <w:r w:rsidRPr="006F2592">
              <w:rPr>
                <w:rFonts w:ascii="Times New Roman" w:eastAsia="Times New Roman" w:hAnsi="Times New Roman" w:cs="Times New Roman"/>
                <w:color w:val="auto"/>
                <w:sz w:val="24"/>
                <w:szCs w:val="24"/>
                <w:lang w:val="sr-Latn-CS" w:eastAsia="ar-SA"/>
              </w:rPr>
              <w:t xml:space="preserve"> -kînćiśe svîncîlor </w:t>
            </w:r>
          </w:p>
          <w:p w:rsidR="00666E41" w:rsidRPr="006F2592" w:rsidRDefault="00666E41" w:rsidP="000E171B">
            <w:pPr>
              <w:suppressAutoHyphens/>
              <w:spacing w:line="240" w:lineRule="auto"/>
              <w:rPr>
                <w:rFonts w:ascii="Times New Roman" w:eastAsia="Times New Roman" w:hAnsi="Times New Roman" w:cs="Times New Roman"/>
                <w:color w:val="auto"/>
                <w:sz w:val="24"/>
                <w:szCs w:val="24"/>
                <w:lang w:eastAsia="ar-SA"/>
              </w:rPr>
            </w:pPr>
            <w:r w:rsidRPr="006F2592">
              <w:rPr>
                <w:rFonts w:ascii="Times New Roman" w:eastAsia="Times New Roman" w:hAnsi="Times New Roman" w:cs="Times New Roman"/>
                <w:b/>
                <w:color w:val="auto"/>
                <w:sz w:val="24"/>
                <w:szCs w:val="24"/>
                <w:lang w:val="sr-Cyrl-RS" w:eastAsia="ar-SA"/>
              </w:rPr>
              <w:t xml:space="preserve">- </w:t>
            </w:r>
            <w:r w:rsidRPr="006F2592">
              <w:rPr>
                <w:rFonts w:ascii="Times New Roman" w:eastAsia="Times New Roman" w:hAnsi="Times New Roman" w:cs="Times New Roman"/>
                <w:color w:val="auto"/>
                <w:sz w:val="24"/>
                <w:szCs w:val="24"/>
                <w:lang w:eastAsia="ar-SA"/>
              </w:rPr>
              <w:t>Kȋnćiśilji vlasăšć a lu lumnje or a lu autorj šȋ poecȋ vlasăšć kum aljeaźe nastavnjiku.</w:t>
            </w:r>
          </w:p>
          <w:p w:rsidR="00666E41" w:rsidRPr="006F2592" w:rsidRDefault="00666E41" w:rsidP="000E171B">
            <w:pPr>
              <w:keepNext/>
              <w:keepLines/>
              <w:suppressAutoHyphens/>
              <w:spacing w:line="240" w:lineRule="auto"/>
              <w:rPr>
                <w:rFonts w:ascii="Times New Roman" w:eastAsia="Times New Roman" w:hAnsi="Times New Roman" w:cs="Times New Roman"/>
                <w:b/>
                <w:color w:val="auto"/>
                <w:sz w:val="24"/>
                <w:szCs w:val="24"/>
                <w:lang w:val="sr-Latn-CS" w:eastAsia="ar-SA"/>
              </w:rPr>
            </w:pPr>
          </w:p>
          <w:p w:rsidR="00666E41" w:rsidRPr="006F2592" w:rsidRDefault="00666E41" w:rsidP="000E171B">
            <w:pPr>
              <w:keepNext/>
              <w:keepLines/>
              <w:suppressAutoHyphens/>
              <w:spacing w:line="240" w:lineRule="auto"/>
              <w:ind w:left="120"/>
              <w:jc w:val="center"/>
              <w:rPr>
                <w:rFonts w:ascii="Times New Roman" w:eastAsia="Times New Roman" w:hAnsi="Times New Roman" w:cs="Times New Roman"/>
                <w:b/>
                <w:color w:val="auto"/>
                <w:sz w:val="24"/>
                <w:szCs w:val="24"/>
                <w:lang w:val="sr-Cyrl-RS" w:eastAsia="ar-SA"/>
              </w:rPr>
            </w:pPr>
            <w:r w:rsidRPr="006F2592">
              <w:rPr>
                <w:rFonts w:ascii="Times New Roman" w:eastAsia="Times New Roman" w:hAnsi="Times New Roman" w:cs="Times New Roman"/>
                <w:b/>
                <w:color w:val="auto"/>
                <w:sz w:val="24"/>
                <w:szCs w:val="24"/>
                <w:lang w:val="en-US" w:eastAsia="ar-SA"/>
              </w:rPr>
              <w:t>EPIKA</w:t>
            </w:r>
          </w:p>
          <w:p w:rsidR="00666E41" w:rsidRPr="006F2592" w:rsidRDefault="00666E41" w:rsidP="000E171B">
            <w:pPr>
              <w:suppressAutoHyphens/>
              <w:spacing w:line="240" w:lineRule="auto"/>
              <w:rPr>
                <w:rFonts w:ascii="Times New Roman" w:eastAsia="Times New Roman" w:hAnsi="Times New Roman" w:cs="Times New Roman"/>
                <w:color w:val="auto"/>
                <w:sz w:val="24"/>
                <w:szCs w:val="24"/>
                <w:lang w:val="sr-Latn-CS" w:eastAsia="ar-SA"/>
              </w:rPr>
            </w:pPr>
            <w:r w:rsidRPr="006F2592">
              <w:rPr>
                <w:rFonts w:ascii="Times New Roman" w:eastAsia="Times New Roman" w:hAnsi="Times New Roman" w:cs="Times New Roman"/>
                <w:b/>
                <w:color w:val="auto"/>
                <w:sz w:val="24"/>
                <w:szCs w:val="24"/>
                <w:lang w:val="en-US" w:eastAsia="ar-SA"/>
              </w:rPr>
              <w:t>Terminurlji</w:t>
            </w:r>
            <w:r w:rsidRPr="006F2592">
              <w:rPr>
                <w:rFonts w:ascii="Times New Roman" w:eastAsia="Times New Roman" w:hAnsi="Times New Roman" w:cs="Times New Roman"/>
                <w:b/>
                <w:color w:val="auto"/>
                <w:sz w:val="24"/>
                <w:szCs w:val="24"/>
                <w:lang w:val="sr-Latn-CS" w:eastAsia="ar-SA"/>
              </w:rPr>
              <w:t xml:space="preserve"> </w:t>
            </w:r>
            <w:r w:rsidRPr="006F2592">
              <w:rPr>
                <w:rFonts w:ascii="Times New Roman" w:eastAsia="Times New Roman" w:hAnsi="Times New Roman" w:cs="Times New Roman"/>
                <w:b/>
                <w:color w:val="auto"/>
                <w:sz w:val="24"/>
                <w:szCs w:val="24"/>
                <w:lang w:val="en-US" w:eastAsia="ar-SA"/>
              </w:rPr>
              <w:t>d</w:t>
            </w:r>
            <w:r w:rsidRPr="006F2592">
              <w:rPr>
                <w:rFonts w:ascii="Times New Roman" w:eastAsia="Times New Roman" w:hAnsi="Times New Roman" w:cs="Times New Roman"/>
                <w:b/>
                <w:color w:val="auto"/>
                <w:sz w:val="24"/>
                <w:szCs w:val="24"/>
                <w:lang w:val="sr-Latn-CS" w:eastAsia="ar-SA"/>
              </w:rPr>
              <w:t xml:space="preserve">ȋ </w:t>
            </w:r>
            <w:r w:rsidRPr="006F2592">
              <w:rPr>
                <w:rFonts w:ascii="Times New Roman" w:eastAsia="Times New Roman" w:hAnsi="Times New Roman" w:cs="Times New Roman"/>
                <w:b/>
                <w:color w:val="auto"/>
                <w:sz w:val="24"/>
                <w:szCs w:val="24"/>
                <w:lang w:val="en-US" w:eastAsia="ar-SA"/>
              </w:rPr>
              <w:t>literatur</w:t>
            </w:r>
            <w:r w:rsidRPr="006F2592">
              <w:rPr>
                <w:rFonts w:ascii="Times New Roman" w:eastAsia="Times New Roman" w:hAnsi="Times New Roman" w:cs="Times New Roman"/>
                <w:b/>
                <w:color w:val="auto"/>
                <w:sz w:val="24"/>
                <w:szCs w:val="24"/>
                <w:lang w:val="sr-Latn-CS" w:eastAsia="ar-SA"/>
              </w:rPr>
              <w:t>ă</w:t>
            </w:r>
          </w:p>
          <w:p w:rsidR="00666E41" w:rsidRPr="006F2592" w:rsidRDefault="00666E41" w:rsidP="000E171B">
            <w:pPr>
              <w:suppressAutoHyphens/>
              <w:spacing w:line="240" w:lineRule="auto"/>
              <w:rPr>
                <w:rFonts w:ascii="Times New Roman" w:eastAsia="Times New Roman" w:hAnsi="Times New Roman" w:cs="Times New Roman"/>
                <w:color w:val="auto"/>
                <w:sz w:val="24"/>
                <w:szCs w:val="24"/>
                <w:lang w:val="sr-Latn-CS" w:eastAsia="ar-SA"/>
              </w:rPr>
            </w:pPr>
            <w:r w:rsidRPr="006F2592">
              <w:rPr>
                <w:rFonts w:ascii="Times New Roman" w:eastAsia="Times New Roman" w:hAnsi="Times New Roman" w:cs="Times New Roman"/>
                <w:color w:val="auto"/>
                <w:sz w:val="24"/>
                <w:szCs w:val="24"/>
                <w:lang w:val="en-US" w:eastAsia="ar-SA"/>
              </w:rPr>
              <w:t>Al</w:t>
            </w:r>
            <w:r w:rsidRPr="006F2592">
              <w:rPr>
                <w:rFonts w:ascii="Times New Roman" w:eastAsia="Times New Roman" w:hAnsi="Times New Roman" w:cs="Times New Roman"/>
                <w:color w:val="auto"/>
                <w:sz w:val="24"/>
                <w:szCs w:val="24"/>
                <w:lang w:val="sr-Latn-CS" w:eastAsia="ar-SA"/>
              </w:rPr>
              <w:t xml:space="preserve"> ś</w:t>
            </w:r>
            <w:r w:rsidRPr="006F2592">
              <w:rPr>
                <w:rFonts w:ascii="Times New Roman" w:eastAsia="Times New Roman" w:hAnsi="Times New Roman" w:cs="Times New Roman"/>
                <w:color w:val="auto"/>
                <w:sz w:val="24"/>
                <w:szCs w:val="24"/>
                <w:lang w:val="en-US" w:eastAsia="ar-SA"/>
              </w:rPr>
              <w:t>e</w:t>
            </w:r>
            <w:r w:rsidRPr="006F2592">
              <w:rPr>
                <w:rFonts w:ascii="Times New Roman" w:eastAsia="Times New Roman" w:hAnsi="Times New Roman" w:cs="Times New Roman"/>
                <w:color w:val="auto"/>
                <w:sz w:val="24"/>
                <w:szCs w:val="24"/>
                <w:lang w:val="sr-Latn-CS" w:eastAsia="ar-SA"/>
              </w:rPr>
              <w:t xml:space="preserve"> </w:t>
            </w:r>
            <w:r w:rsidRPr="006F2592">
              <w:rPr>
                <w:rFonts w:ascii="Times New Roman" w:eastAsia="Times New Roman" w:hAnsi="Times New Roman" w:cs="Times New Roman"/>
                <w:color w:val="auto"/>
                <w:sz w:val="24"/>
                <w:szCs w:val="24"/>
                <w:lang w:val="en-US" w:eastAsia="ar-SA"/>
              </w:rPr>
              <w:t>skrije</w:t>
            </w:r>
            <w:r w:rsidRPr="006F2592">
              <w:rPr>
                <w:rFonts w:ascii="Times New Roman" w:eastAsia="Times New Roman" w:hAnsi="Times New Roman" w:cs="Times New Roman"/>
                <w:color w:val="auto"/>
                <w:sz w:val="24"/>
                <w:szCs w:val="24"/>
                <w:lang w:val="sr-Latn-CS" w:eastAsia="ar-SA"/>
              </w:rPr>
              <w:t xml:space="preserve"> šȋ </w:t>
            </w:r>
            <w:r w:rsidRPr="006F2592">
              <w:rPr>
                <w:rFonts w:ascii="Times New Roman" w:eastAsia="Times New Roman" w:hAnsi="Times New Roman" w:cs="Times New Roman"/>
                <w:color w:val="auto"/>
                <w:sz w:val="24"/>
                <w:szCs w:val="24"/>
                <w:lang w:val="en-US" w:eastAsia="ar-SA"/>
              </w:rPr>
              <w:t>al</w:t>
            </w:r>
            <w:r w:rsidRPr="006F2592">
              <w:rPr>
                <w:rFonts w:ascii="Times New Roman" w:eastAsia="Times New Roman" w:hAnsi="Times New Roman" w:cs="Times New Roman"/>
                <w:color w:val="auto"/>
                <w:sz w:val="24"/>
                <w:szCs w:val="24"/>
                <w:lang w:val="sr-Latn-CS" w:eastAsia="ar-SA"/>
              </w:rPr>
              <w:t xml:space="preserve"> ś</w:t>
            </w:r>
            <w:r w:rsidRPr="006F2592">
              <w:rPr>
                <w:rFonts w:ascii="Times New Roman" w:eastAsia="Times New Roman" w:hAnsi="Times New Roman" w:cs="Times New Roman"/>
                <w:color w:val="auto"/>
                <w:sz w:val="24"/>
                <w:szCs w:val="24"/>
                <w:lang w:val="en-US" w:eastAsia="ar-SA"/>
              </w:rPr>
              <w:t>e</w:t>
            </w:r>
            <w:r w:rsidRPr="006F2592">
              <w:rPr>
                <w:rFonts w:ascii="Times New Roman" w:eastAsia="Times New Roman" w:hAnsi="Times New Roman" w:cs="Times New Roman"/>
                <w:color w:val="auto"/>
                <w:sz w:val="24"/>
                <w:szCs w:val="24"/>
                <w:lang w:val="sr-Latn-CS" w:eastAsia="ar-SA"/>
              </w:rPr>
              <w:t xml:space="preserve"> </w:t>
            </w:r>
            <w:r w:rsidRPr="006F2592">
              <w:rPr>
                <w:rFonts w:ascii="Times New Roman" w:eastAsia="Times New Roman" w:hAnsi="Times New Roman" w:cs="Times New Roman"/>
                <w:color w:val="auto"/>
                <w:sz w:val="24"/>
                <w:szCs w:val="24"/>
                <w:lang w:val="en-US" w:eastAsia="ar-SA"/>
              </w:rPr>
              <w:t>pov</w:t>
            </w:r>
            <w:r w:rsidRPr="006F2592">
              <w:rPr>
                <w:rFonts w:ascii="Times New Roman" w:eastAsia="Times New Roman" w:hAnsi="Times New Roman" w:cs="Times New Roman"/>
                <w:color w:val="auto"/>
                <w:sz w:val="24"/>
                <w:szCs w:val="24"/>
                <w:lang w:val="sr-Latn-CS" w:eastAsia="ar-SA"/>
              </w:rPr>
              <w:t>ȋ</w:t>
            </w:r>
            <w:r w:rsidRPr="006F2592">
              <w:rPr>
                <w:rFonts w:ascii="Times New Roman" w:eastAsia="Times New Roman" w:hAnsi="Times New Roman" w:cs="Times New Roman"/>
                <w:color w:val="auto"/>
                <w:sz w:val="24"/>
                <w:szCs w:val="24"/>
                <w:lang w:val="en-US" w:eastAsia="ar-SA"/>
              </w:rPr>
              <w:t>astuje</w:t>
            </w:r>
            <w:r w:rsidRPr="006F2592">
              <w:rPr>
                <w:rFonts w:ascii="Times New Roman" w:eastAsia="Times New Roman" w:hAnsi="Times New Roman" w:cs="Times New Roman"/>
                <w:color w:val="auto"/>
                <w:sz w:val="24"/>
                <w:szCs w:val="24"/>
                <w:lang w:val="sr-Latn-CS" w:eastAsia="ar-SA"/>
              </w:rPr>
              <w:t>.</w:t>
            </w:r>
          </w:p>
          <w:p w:rsidR="00666E41" w:rsidRPr="006F2592" w:rsidRDefault="00666E41" w:rsidP="000E171B">
            <w:pPr>
              <w:suppressAutoHyphens/>
              <w:spacing w:line="240" w:lineRule="auto"/>
              <w:rPr>
                <w:rFonts w:ascii="Times New Roman" w:eastAsia="Times New Roman" w:hAnsi="Times New Roman" w:cs="Times New Roman"/>
                <w:color w:val="auto"/>
                <w:sz w:val="24"/>
                <w:szCs w:val="24"/>
                <w:lang w:val="sr-Latn-CS" w:eastAsia="ar-SA"/>
              </w:rPr>
            </w:pPr>
            <w:r w:rsidRPr="006F2592">
              <w:rPr>
                <w:rFonts w:ascii="Times New Roman" w:eastAsia="Times New Roman" w:hAnsi="Times New Roman" w:cs="Times New Roman"/>
                <w:color w:val="auto"/>
                <w:sz w:val="24"/>
                <w:szCs w:val="24"/>
                <w:lang w:val="en-US" w:eastAsia="ar-SA"/>
              </w:rPr>
              <w:t>Fuorma</w:t>
            </w:r>
            <w:r w:rsidRPr="006F2592">
              <w:rPr>
                <w:rFonts w:ascii="Times New Roman" w:eastAsia="Times New Roman" w:hAnsi="Times New Roman" w:cs="Times New Roman"/>
                <w:color w:val="auto"/>
                <w:sz w:val="24"/>
                <w:szCs w:val="24"/>
                <w:lang w:val="sr-Latn-CS" w:eastAsia="ar-SA"/>
              </w:rPr>
              <w:t xml:space="preserve"> </w:t>
            </w:r>
            <w:r w:rsidRPr="006F2592">
              <w:rPr>
                <w:rFonts w:ascii="Times New Roman" w:eastAsia="Times New Roman" w:hAnsi="Times New Roman" w:cs="Times New Roman"/>
                <w:color w:val="auto"/>
                <w:sz w:val="24"/>
                <w:szCs w:val="24"/>
                <w:lang w:val="en-US" w:eastAsia="ar-SA"/>
              </w:rPr>
              <w:t>lu</w:t>
            </w:r>
            <w:r w:rsidRPr="006F2592">
              <w:rPr>
                <w:rFonts w:ascii="Times New Roman" w:eastAsia="Times New Roman" w:hAnsi="Times New Roman" w:cs="Times New Roman"/>
                <w:color w:val="auto"/>
                <w:sz w:val="24"/>
                <w:szCs w:val="24"/>
                <w:lang w:val="sr-Latn-CS" w:eastAsia="ar-SA"/>
              </w:rPr>
              <w:t xml:space="preserve"> </w:t>
            </w:r>
            <w:r w:rsidRPr="006F2592">
              <w:rPr>
                <w:rFonts w:ascii="Times New Roman" w:eastAsia="Times New Roman" w:hAnsi="Times New Roman" w:cs="Times New Roman"/>
                <w:color w:val="auto"/>
                <w:sz w:val="24"/>
                <w:szCs w:val="24"/>
                <w:lang w:val="en-US" w:eastAsia="ar-SA"/>
              </w:rPr>
              <w:t>spusu</w:t>
            </w:r>
            <w:r w:rsidRPr="006F2592">
              <w:rPr>
                <w:rFonts w:ascii="Times New Roman" w:eastAsia="Times New Roman" w:hAnsi="Times New Roman" w:cs="Times New Roman"/>
                <w:color w:val="auto"/>
                <w:sz w:val="24"/>
                <w:szCs w:val="24"/>
                <w:lang w:val="sr-Latn-CS" w:eastAsia="ar-SA"/>
              </w:rPr>
              <w:t xml:space="preserve">: </w:t>
            </w:r>
            <w:r w:rsidRPr="006F2592">
              <w:rPr>
                <w:rFonts w:ascii="Times New Roman" w:eastAsia="Times New Roman" w:hAnsi="Times New Roman" w:cs="Times New Roman"/>
                <w:color w:val="auto"/>
                <w:sz w:val="24"/>
                <w:szCs w:val="24"/>
                <w:lang w:val="en-US" w:eastAsia="ar-SA"/>
              </w:rPr>
              <w:t>d</w:t>
            </w:r>
            <w:r w:rsidRPr="006F2592">
              <w:rPr>
                <w:rFonts w:ascii="Times New Roman" w:eastAsia="Times New Roman" w:hAnsi="Times New Roman" w:cs="Times New Roman"/>
                <w:color w:val="auto"/>
                <w:sz w:val="24"/>
                <w:szCs w:val="24"/>
                <w:lang w:val="sr-Latn-CS" w:eastAsia="ar-SA"/>
              </w:rPr>
              <w:t>ă</w:t>
            </w:r>
            <w:r w:rsidRPr="006F2592">
              <w:rPr>
                <w:rFonts w:ascii="Times New Roman" w:eastAsia="Times New Roman" w:hAnsi="Times New Roman" w:cs="Times New Roman"/>
                <w:color w:val="auto"/>
                <w:sz w:val="24"/>
                <w:szCs w:val="24"/>
                <w:lang w:val="en-US" w:eastAsia="ar-SA"/>
              </w:rPr>
              <w:t>skrisu</w:t>
            </w:r>
            <w:r w:rsidRPr="006F2592">
              <w:rPr>
                <w:rFonts w:ascii="Times New Roman" w:eastAsia="Times New Roman" w:hAnsi="Times New Roman" w:cs="Times New Roman"/>
                <w:color w:val="auto"/>
                <w:sz w:val="24"/>
                <w:szCs w:val="24"/>
                <w:lang w:val="sr-Latn-CS" w:eastAsia="ar-SA"/>
              </w:rPr>
              <w:t xml:space="preserve">, </w:t>
            </w:r>
            <w:r w:rsidRPr="006F2592">
              <w:rPr>
                <w:rFonts w:ascii="Times New Roman" w:eastAsia="Times New Roman" w:hAnsi="Times New Roman" w:cs="Times New Roman"/>
                <w:color w:val="auto"/>
                <w:sz w:val="24"/>
                <w:szCs w:val="24"/>
                <w:lang w:val="en-US" w:eastAsia="ar-SA"/>
              </w:rPr>
              <w:t>pov</w:t>
            </w:r>
            <w:r w:rsidRPr="006F2592">
              <w:rPr>
                <w:rFonts w:ascii="Times New Roman" w:eastAsia="Times New Roman" w:hAnsi="Times New Roman" w:cs="Times New Roman"/>
                <w:color w:val="auto"/>
                <w:sz w:val="24"/>
                <w:szCs w:val="24"/>
                <w:lang w:val="sr-Latn-CS" w:eastAsia="ar-SA"/>
              </w:rPr>
              <w:t>ă</w:t>
            </w:r>
            <w:r w:rsidRPr="006F2592">
              <w:rPr>
                <w:rFonts w:ascii="Times New Roman" w:eastAsia="Times New Roman" w:hAnsi="Times New Roman" w:cs="Times New Roman"/>
                <w:color w:val="auto"/>
                <w:sz w:val="24"/>
                <w:szCs w:val="24"/>
                <w:lang w:val="en-US" w:eastAsia="ar-SA"/>
              </w:rPr>
              <w:t>stujitu</w:t>
            </w:r>
            <w:r w:rsidRPr="006F2592">
              <w:rPr>
                <w:rFonts w:ascii="Times New Roman" w:eastAsia="Times New Roman" w:hAnsi="Times New Roman" w:cs="Times New Roman"/>
                <w:color w:val="auto"/>
                <w:sz w:val="24"/>
                <w:szCs w:val="24"/>
                <w:lang w:val="sr-Latn-CS" w:eastAsia="ar-SA"/>
              </w:rPr>
              <w:t xml:space="preserve">; </w:t>
            </w:r>
            <w:r w:rsidRPr="006F2592">
              <w:rPr>
                <w:rFonts w:ascii="Times New Roman" w:eastAsia="Times New Roman" w:hAnsi="Times New Roman" w:cs="Times New Roman"/>
                <w:color w:val="auto"/>
                <w:sz w:val="24"/>
                <w:szCs w:val="24"/>
                <w:lang w:val="en-US" w:eastAsia="ar-SA"/>
              </w:rPr>
              <w:t>dijaluogu</w:t>
            </w:r>
            <w:r w:rsidRPr="006F2592">
              <w:rPr>
                <w:rFonts w:ascii="Times New Roman" w:eastAsia="Times New Roman" w:hAnsi="Times New Roman" w:cs="Times New Roman"/>
                <w:color w:val="auto"/>
                <w:sz w:val="24"/>
                <w:szCs w:val="24"/>
                <w:lang w:val="sr-Latn-CS" w:eastAsia="ar-SA"/>
              </w:rPr>
              <w:t>.</w:t>
            </w:r>
          </w:p>
          <w:p w:rsidR="00666E41" w:rsidRPr="006F2592" w:rsidRDefault="00666E41" w:rsidP="000E171B">
            <w:pPr>
              <w:suppressAutoHyphens/>
              <w:spacing w:line="240" w:lineRule="auto"/>
              <w:rPr>
                <w:rFonts w:ascii="Times New Roman" w:eastAsia="Times New Roman" w:hAnsi="Times New Roman" w:cs="Times New Roman"/>
                <w:color w:val="auto"/>
                <w:sz w:val="24"/>
                <w:szCs w:val="24"/>
                <w:lang w:val="sr-Latn-CS" w:eastAsia="ar-SA"/>
              </w:rPr>
            </w:pPr>
            <w:r w:rsidRPr="006F2592">
              <w:rPr>
                <w:rFonts w:ascii="Times New Roman" w:eastAsia="Times New Roman" w:hAnsi="Times New Roman" w:cs="Times New Roman"/>
                <w:color w:val="auto"/>
                <w:sz w:val="24"/>
                <w:szCs w:val="24"/>
                <w:lang w:val="en-US" w:eastAsia="ar-SA"/>
              </w:rPr>
              <w:t>Fabula</w:t>
            </w:r>
            <w:r w:rsidRPr="006F2592">
              <w:rPr>
                <w:rFonts w:ascii="Times New Roman" w:eastAsia="Times New Roman" w:hAnsi="Times New Roman" w:cs="Times New Roman"/>
                <w:color w:val="auto"/>
                <w:sz w:val="24"/>
                <w:szCs w:val="24"/>
                <w:lang w:val="sr-Latn-CS" w:eastAsia="ar-SA"/>
              </w:rPr>
              <w:t xml:space="preserve">: </w:t>
            </w:r>
            <w:r w:rsidRPr="006F2592">
              <w:rPr>
                <w:rFonts w:ascii="Times New Roman" w:eastAsia="Times New Roman" w:hAnsi="Times New Roman" w:cs="Times New Roman"/>
                <w:color w:val="auto"/>
                <w:sz w:val="24"/>
                <w:szCs w:val="24"/>
                <w:lang w:val="en-US" w:eastAsia="ar-SA"/>
              </w:rPr>
              <w:t>r</w:t>
            </w:r>
            <w:r w:rsidRPr="006F2592">
              <w:rPr>
                <w:rFonts w:ascii="Times New Roman" w:eastAsia="Times New Roman" w:hAnsi="Times New Roman" w:cs="Times New Roman"/>
                <w:color w:val="auto"/>
                <w:sz w:val="24"/>
                <w:szCs w:val="24"/>
                <w:lang w:val="sr-Latn-CS" w:eastAsia="ar-SA"/>
              </w:rPr>
              <w:t>ȋ</w:t>
            </w:r>
            <w:r w:rsidRPr="006F2592">
              <w:rPr>
                <w:rFonts w:ascii="Times New Roman" w:eastAsia="Times New Roman" w:hAnsi="Times New Roman" w:cs="Times New Roman"/>
                <w:color w:val="auto"/>
                <w:sz w:val="24"/>
                <w:szCs w:val="24"/>
                <w:lang w:val="en-US" w:eastAsia="ar-SA"/>
              </w:rPr>
              <w:t>n</w:t>
            </w:r>
            <w:r w:rsidRPr="006F2592">
              <w:rPr>
                <w:rFonts w:ascii="Times New Roman" w:eastAsia="Times New Roman" w:hAnsi="Times New Roman" w:cs="Times New Roman"/>
                <w:color w:val="auto"/>
                <w:sz w:val="24"/>
                <w:szCs w:val="24"/>
                <w:lang w:val="sr-Latn-CS" w:eastAsia="ar-SA"/>
              </w:rPr>
              <w:t>đ</w:t>
            </w:r>
            <w:r w:rsidRPr="006F2592">
              <w:rPr>
                <w:rFonts w:ascii="Times New Roman" w:eastAsia="Times New Roman" w:hAnsi="Times New Roman" w:cs="Times New Roman"/>
                <w:color w:val="auto"/>
                <w:sz w:val="24"/>
                <w:szCs w:val="24"/>
                <w:lang w:val="en-US" w:eastAsia="ar-SA"/>
              </w:rPr>
              <w:t>itu</w:t>
            </w:r>
            <w:r w:rsidRPr="006F2592">
              <w:rPr>
                <w:rFonts w:ascii="Times New Roman" w:eastAsia="Times New Roman" w:hAnsi="Times New Roman" w:cs="Times New Roman"/>
                <w:color w:val="auto"/>
                <w:sz w:val="24"/>
                <w:szCs w:val="24"/>
                <w:lang w:val="sr-Latn-CS" w:eastAsia="ar-SA"/>
              </w:rPr>
              <w:t xml:space="preserve"> </w:t>
            </w:r>
            <w:r w:rsidRPr="006F2592">
              <w:rPr>
                <w:rFonts w:ascii="Times New Roman" w:eastAsia="Times New Roman" w:hAnsi="Times New Roman" w:cs="Times New Roman"/>
                <w:color w:val="auto"/>
                <w:sz w:val="24"/>
                <w:szCs w:val="24"/>
                <w:lang w:val="en-US" w:eastAsia="ar-SA"/>
              </w:rPr>
              <w:t>lu</w:t>
            </w:r>
            <w:r w:rsidRPr="006F2592">
              <w:rPr>
                <w:rFonts w:ascii="Times New Roman" w:eastAsia="Times New Roman" w:hAnsi="Times New Roman" w:cs="Times New Roman"/>
                <w:color w:val="auto"/>
                <w:sz w:val="24"/>
                <w:szCs w:val="24"/>
                <w:lang w:val="sr-Latn-CS" w:eastAsia="ar-SA"/>
              </w:rPr>
              <w:t xml:space="preserve"> </w:t>
            </w:r>
            <w:r w:rsidRPr="006F2592">
              <w:rPr>
                <w:rFonts w:ascii="Times New Roman" w:eastAsia="Times New Roman" w:hAnsi="Times New Roman" w:cs="Times New Roman"/>
                <w:color w:val="auto"/>
                <w:sz w:val="24"/>
                <w:szCs w:val="24"/>
                <w:lang w:val="en-US" w:eastAsia="ar-SA"/>
              </w:rPr>
              <w:t>potrivjelurj</w:t>
            </w:r>
            <w:r w:rsidRPr="006F2592">
              <w:rPr>
                <w:rFonts w:ascii="Times New Roman" w:eastAsia="Times New Roman" w:hAnsi="Times New Roman" w:cs="Times New Roman"/>
                <w:color w:val="auto"/>
                <w:sz w:val="24"/>
                <w:szCs w:val="24"/>
                <w:lang w:val="sr-Latn-CS" w:eastAsia="ar-SA"/>
              </w:rPr>
              <w:t>.</w:t>
            </w:r>
          </w:p>
          <w:p w:rsidR="00666E41" w:rsidRPr="006F2592" w:rsidRDefault="00666E41" w:rsidP="000E171B">
            <w:pPr>
              <w:suppressAutoHyphens/>
              <w:spacing w:line="240" w:lineRule="auto"/>
              <w:rPr>
                <w:rFonts w:ascii="Times New Roman" w:eastAsia="Times New Roman" w:hAnsi="Times New Roman" w:cs="Times New Roman"/>
                <w:color w:val="auto"/>
                <w:sz w:val="24"/>
                <w:szCs w:val="24"/>
                <w:lang w:val="sr-Latn-CS" w:eastAsia="ar-SA"/>
              </w:rPr>
            </w:pPr>
            <w:r w:rsidRPr="006F2592">
              <w:rPr>
                <w:rFonts w:ascii="Times New Roman" w:eastAsia="Times New Roman" w:hAnsi="Times New Roman" w:cs="Times New Roman"/>
                <w:color w:val="auto"/>
                <w:sz w:val="24"/>
                <w:szCs w:val="24"/>
                <w:lang w:val="en-US" w:eastAsia="ar-SA"/>
              </w:rPr>
              <w:t>Juna</w:t>
            </w:r>
            <w:r w:rsidRPr="006F2592">
              <w:rPr>
                <w:rFonts w:ascii="Times New Roman" w:eastAsia="Times New Roman" w:hAnsi="Times New Roman" w:cs="Times New Roman"/>
                <w:color w:val="auto"/>
                <w:sz w:val="24"/>
                <w:szCs w:val="24"/>
                <w:lang w:val="sr-Latn-CS" w:eastAsia="ar-SA"/>
              </w:rPr>
              <w:t>ś</w:t>
            </w:r>
            <w:r w:rsidRPr="006F2592">
              <w:rPr>
                <w:rFonts w:ascii="Times New Roman" w:eastAsia="Times New Roman" w:hAnsi="Times New Roman" w:cs="Times New Roman"/>
                <w:color w:val="auto"/>
                <w:sz w:val="24"/>
                <w:szCs w:val="24"/>
                <w:lang w:val="en-US" w:eastAsia="ar-SA"/>
              </w:rPr>
              <w:t>i</w:t>
            </w:r>
            <w:r w:rsidRPr="006F2592">
              <w:rPr>
                <w:rFonts w:ascii="Times New Roman" w:eastAsia="Times New Roman" w:hAnsi="Times New Roman" w:cs="Times New Roman"/>
                <w:color w:val="auto"/>
                <w:sz w:val="24"/>
                <w:szCs w:val="24"/>
                <w:lang w:val="sr-Latn-CS" w:eastAsia="ar-SA"/>
              </w:rPr>
              <w:t xml:space="preserve"> </w:t>
            </w:r>
            <w:r w:rsidRPr="006F2592">
              <w:rPr>
                <w:rFonts w:ascii="Times New Roman" w:eastAsia="Times New Roman" w:hAnsi="Times New Roman" w:cs="Times New Roman"/>
                <w:color w:val="auto"/>
                <w:sz w:val="24"/>
                <w:szCs w:val="24"/>
                <w:lang w:val="en-US" w:eastAsia="ar-SA"/>
              </w:rPr>
              <w:t>aj</w:t>
            </w:r>
            <w:r w:rsidRPr="006F2592">
              <w:rPr>
                <w:rFonts w:ascii="Times New Roman" w:eastAsia="Times New Roman" w:hAnsi="Times New Roman" w:cs="Times New Roman"/>
                <w:color w:val="auto"/>
                <w:sz w:val="24"/>
                <w:szCs w:val="24"/>
                <w:lang w:val="sr-Latn-CS" w:eastAsia="ar-SA"/>
              </w:rPr>
              <w:t xml:space="preserve"> </w:t>
            </w:r>
            <w:r w:rsidRPr="006F2592">
              <w:rPr>
                <w:rFonts w:ascii="Times New Roman" w:eastAsia="Times New Roman" w:hAnsi="Times New Roman" w:cs="Times New Roman"/>
                <w:color w:val="auto"/>
                <w:sz w:val="24"/>
                <w:szCs w:val="24"/>
                <w:lang w:val="en-US" w:eastAsia="ar-SA"/>
              </w:rPr>
              <w:t>marj</w:t>
            </w:r>
            <w:r w:rsidRPr="006F2592">
              <w:rPr>
                <w:rFonts w:ascii="Times New Roman" w:eastAsia="Times New Roman" w:hAnsi="Times New Roman" w:cs="Times New Roman"/>
                <w:color w:val="auto"/>
                <w:sz w:val="24"/>
                <w:szCs w:val="24"/>
                <w:lang w:val="sr-Latn-CS" w:eastAsia="ar-SA"/>
              </w:rPr>
              <w:t xml:space="preserve"> šȋ </w:t>
            </w:r>
            <w:r w:rsidRPr="006F2592">
              <w:rPr>
                <w:rFonts w:ascii="Times New Roman" w:eastAsia="Times New Roman" w:hAnsi="Times New Roman" w:cs="Times New Roman"/>
                <w:color w:val="auto"/>
                <w:sz w:val="24"/>
                <w:szCs w:val="24"/>
                <w:lang w:val="en-US" w:eastAsia="ar-SA"/>
              </w:rPr>
              <w:t>juna</w:t>
            </w:r>
            <w:r w:rsidRPr="006F2592">
              <w:rPr>
                <w:rFonts w:ascii="Times New Roman" w:eastAsia="Times New Roman" w:hAnsi="Times New Roman" w:cs="Times New Roman"/>
                <w:color w:val="auto"/>
                <w:sz w:val="24"/>
                <w:szCs w:val="24"/>
                <w:lang w:val="sr-Latn-CS" w:eastAsia="ar-SA"/>
              </w:rPr>
              <w:t>ś</w:t>
            </w:r>
            <w:r w:rsidRPr="006F2592">
              <w:rPr>
                <w:rFonts w:ascii="Times New Roman" w:eastAsia="Times New Roman" w:hAnsi="Times New Roman" w:cs="Times New Roman"/>
                <w:color w:val="auto"/>
                <w:sz w:val="24"/>
                <w:szCs w:val="24"/>
                <w:lang w:val="en-US" w:eastAsia="ar-SA"/>
              </w:rPr>
              <w:t>i</w:t>
            </w:r>
            <w:r w:rsidRPr="006F2592">
              <w:rPr>
                <w:rFonts w:ascii="Times New Roman" w:eastAsia="Times New Roman" w:hAnsi="Times New Roman" w:cs="Times New Roman"/>
                <w:color w:val="auto"/>
                <w:sz w:val="24"/>
                <w:szCs w:val="24"/>
                <w:lang w:val="sr-Latn-CS" w:eastAsia="ar-SA"/>
              </w:rPr>
              <w:t xml:space="preserve"> </w:t>
            </w:r>
            <w:r w:rsidRPr="006F2592">
              <w:rPr>
                <w:rFonts w:ascii="Times New Roman" w:eastAsia="Times New Roman" w:hAnsi="Times New Roman" w:cs="Times New Roman"/>
                <w:color w:val="auto"/>
                <w:sz w:val="24"/>
                <w:szCs w:val="24"/>
                <w:lang w:val="en-US" w:eastAsia="ar-SA"/>
              </w:rPr>
              <w:t>aj</w:t>
            </w:r>
            <w:r w:rsidRPr="006F2592">
              <w:rPr>
                <w:rFonts w:ascii="Times New Roman" w:eastAsia="Times New Roman" w:hAnsi="Times New Roman" w:cs="Times New Roman"/>
                <w:color w:val="auto"/>
                <w:sz w:val="24"/>
                <w:szCs w:val="24"/>
                <w:lang w:val="sr-Latn-CS" w:eastAsia="ar-SA"/>
              </w:rPr>
              <w:t xml:space="preserve"> </w:t>
            </w:r>
            <w:r w:rsidRPr="006F2592">
              <w:rPr>
                <w:rFonts w:ascii="Times New Roman" w:eastAsia="Times New Roman" w:hAnsi="Times New Roman" w:cs="Times New Roman"/>
                <w:color w:val="auto"/>
                <w:sz w:val="24"/>
                <w:szCs w:val="24"/>
                <w:lang w:val="en-US" w:eastAsia="ar-SA"/>
              </w:rPr>
              <w:t>mi</w:t>
            </w:r>
            <w:r w:rsidRPr="006F2592">
              <w:rPr>
                <w:rFonts w:ascii="Times New Roman" w:eastAsia="Times New Roman" w:hAnsi="Times New Roman" w:cs="Times New Roman"/>
                <w:color w:val="auto"/>
                <w:sz w:val="24"/>
                <w:szCs w:val="24"/>
                <w:lang w:val="sr-Latn-CS" w:eastAsia="ar-SA"/>
              </w:rPr>
              <w:t>ś.</w:t>
            </w:r>
          </w:p>
          <w:p w:rsidR="00666E41" w:rsidRPr="006F2592" w:rsidRDefault="00666E41" w:rsidP="000E171B">
            <w:pPr>
              <w:suppressAutoHyphens/>
              <w:spacing w:line="240" w:lineRule="auto"/>
              <w:rPr>
                <w:rFonts w:ascii="Times New Roman" w:eastAsia="Times New Roman" w:hAnsi="Times New Roman" w:cs="Times New Roman"/>
                <w:color w:val="auto"/>
                <w:sz w:val="24"/>
                <w:szCs w:val="24"/>
                <w:lang w:val="sr-Latn-CS" w:eastAsia="ar-SA"/>
              </w:rPr>
            </w:pPr>
            <w:r w:rsidRPr="006F2592">
              <w:rPr>
                <w:rFonts w:ascii="Times New Roman" w:eastAsia="Times New Roman" w:hAnsi="Times New Roman" w:cs="Times New Roman"/>
                <w:color w:val="auto"/>
                <w:sz w:val="24"/>
                <w:szCs w:val="24"/>
                <w:lang w:val="en-US" w:eastAsia="ar-SA"/>
              </w:rPr>
              <w:t>Karakterizac</w:t>
            </w:r>
            <w:r w:rsidRPr="006F2592">
              <w:rPr>
                <w:rFonts w:ascii="Times New Roman" w:eastAsia="Times New Roman" w:hAnsi="Times New Roman" w:cs="Times New Roman"/>
                <w:color w:val="auto"/>
                <w:sz w:val="24"/>
                <w:szCs w:val="24"/>
                <w:lang w:val="sr-Latn-CS" w:eastAsia="ar-SA"/>
              </w:rPr>
              <w:t>ȋ</w:t>
            </w:r>
            <w:r w:rsidRPr="006F2592">
              <w:rPr>
                <w:rFonts w:ascii="Times New Roman" w:eastAsia="Times New Roman" w:hAnsi="Times New Roman" w:cs="Times New Roman"/>
                <w:color w:val="auto"/>
                <w:sz w:val="24"/>
                <w:szCs w:val="24"/>
                <w:lang w:val="en-US" w:eastAsia="ar-SA"/>
              </w:rPr>
              <w:t>ja</w:t>
            </w:r>
            <w:r w:rsidRPr="006F2592">
              <w:rPr>
                <w:rFonts w:ascii="Times New Roman" w:eastAsia="Times New Roman" w:hAnsi="Times New Roman" w:cs="Times New Roman"/>
                <w:color w:val="auto"/>
                <w:sz w:val="24"/>
                <w:szCs w:val="24"/>
                <w:lang w:val="sr-Latn-CS" w:eastAsia="ar-SA"/>
              </w:rPr>
              <w:t xml:space="preserve"> </w:t>
            </w:r>
            <w:r w:rsidRPr="006F2592">
              <w:rPr>
                <w:rFonts w:ascii="Times New Roman" w:eastAsia="Times New Roman" w:hAnsi="Times New Roman" w:cs="Times New Roman"/>
                <w:color w:val="auto"/>
                <w:sz w:val="24"/>
                <w:szCs w:val="24"/>
                <w:lang w:val="en-US" w:eastAsia="ar-SA"/>
              </w:rPr>
              <w:t>lu</w:t>
            </w:r>
            <w:r w:rsidRPr="006F2592">
              <w:rPr>
                <w:rFonts w:ascii="Times New Roman" w:eastAsia="Times New Roman" w:hAnsi="Times New Roman" w:cs="Times New Roman"/>
                <w:color w:val="auto"/>
                <w:sz w:val="24"/>
                <w:szCs w:val="24"/>
                <w:lang w:val="sr-Latn-CS" w:eastAsia="ar-SA"/>
              </w:rPr>
              <w:t xml:space="preserve"> </w:t>
            </w:r>
            <w:r w:rsidRPr="006F2592">
              <w:rPr>
                <w:rFonts w:ascii="Times New Roman" w:eastAsia="Times New Roman" w:hAnsi="Times New Roman" w:cs="Times New Roman"/>
                <w:color w:val="auto"/>
                <w:sz w:val="24"/>
                <w:szCs w:val="24"/>
                <w:lang w:val="en-US" w:eastAsia="ar-SA"/>
              </w:rPr>
              <w:t>figurj</w:t>
            </w:r>
            <w:r w:rsidRPr="006F2592">
              <w:rPr>
                <w:rFonts w:ascii="Times New Roman" w:eastAsia="Times New Roman" w:hAnsi="Times New Roman" w:cs="Times New Roman"/>
                <w:color w:val="auto"/>
                <w:sz w:val="24"/>
                <w:szCs w:val="24"/>
                <w:lang w:val="sr-Latn-CS" w:eastAsia="ar-SA"/>
              </w:rPr>
              <w:t xml:space="preserve"> – </w:t>
            </w:r>
            <w:r w:rsidRPr="006F2592">
              <w:rPr>
                <w:rFonts w:ascii="Times New Roman" w:eastAsia="Times New Roman" w:hAnsi="Times New Roman" w:cs="Times New Roman"/>
                <w:color w:val="auto"/>
                <w:sz w:val="24"/>
                <w:szCs w:val="24"/>
                <w:lang w:val="en-US" w:eastAsia="ar-SA"/>
              </w:rPr>
              <w:t>kum</w:t>
            </w:r>
            <w:r w:rsidRPr="006F2592">
              <w:rPr>
                <w:rFonts w:ascii="Times New Roman" w:eastAsia="Times New Roman" w:hAnsi="Times New Roman" w:cs="Times New Roman"/>
                <w:color w:val="auto"/>
                <w:sz w:val="24"/>
                <w:szCs w:val="24"/>
                <w:lang w:val="sr-Latn-CS" w:eastAsia="ar-SA"/>
              </w:rPr>
              <w:t xml:space="preserve"> </w:t>
            </w:r>
            <w:r w:rsidRPr="006F2592">
              <w:rPr>
                <w:rFonts w:ascii="Times New Roman" w:eastAsia="Times New Roman" w:hAnsi="Times New Roman" w:cs="Times New Roman"/>
                <w:color w:val="auto"/>
                <w:sz w:val="24"/>
                <w:szCs w:val="24"/>
                <w:lang w:val="en-US" w:eastAsia="ar-SA"/>
              </w:rPr>
              <w:t>vorbjea</w:t>
            </w:r>
            <w:r w:rsidRPr="006F2592">
              <w:rPr>
                <w:rFonts w:ascii="Times New Roman" w:eastAsia="Times New Roman" w:hAnsi="Times New Roman" w:cs="Times New Roman"/>
                <w:color w:val="auto"/>
                <w:sz w:val="24"/>
                <w:szCs w:val="24"/>
                <w:lang w:val="sr-Latn-CS" w:eastAsia="ar-SA"/>
              </w:rPr>
              <w:t xml:space="preserve">šć, </w:t>
            </w:r>
            <w:r w:rsidRPr="006F2592">
              <w:rPr>
                <w:rFonts w:ascii="Times New Roman" w:eastAsia="Times New Roman" w:hAnsi="Times New Roman" w:cs="Times New Roman"/>
                <w:color w:val="auto"/>
                <w:sz w:val="24"/>
                <w:szCs w:val="24"/>
                <w:lang w:val="en-US" w:eastAsia="ar-SA"/>
              </w:rPr>
              <w:t>kum</w:t>
            </w:r>
            <w:r w:rsidRPr="006F2592">
              <w:rPr>
                <w:rFonts w:ascii="Times New Roman" w:eastAsia="Times New Roman" w:hAnsi="Times New Roman" w:cs="Times New Roman"/>
                <w:color w:val="auto"/>
                <w:sz w:val="24"/>
                <w:szCs w:val="24"/>
                <w:lang w:val="sr-Latn-CS" w:eastAsia="ar-SA"/>
              </w:rPr>
              <w:t xml:space="preserve"> </w:t>
            </w:r>
            <w:r w:rsidRPr="006F2592">
              <w:rPr>
                <w:rFonts w:ascii="Times New Roman" w:eastAsia="Times New Roman" w:hAnsi="Times New Roman" w:cs="Times New Roman"/>
                <w:color w:val="auto"/>
                <w:sz w:val="24"/>
                <w:szCs w:val="24"/>
                <w:lang w:val="en-US" w:eastAsia="ar-SA"/>
              </w:rPr>
              <w:t>s</w:t>
            </w:r>
            <w:r w:rsidRPr="006F2592">
              <w:rPr>
                <w:rFonts w:ascii="Times New Roman" w:eastAsia="Times New Roman" w:hAnsi="Times New Roman" w:cs="Times New Roman"/>
                <w:color w:val="auto"/>
                <w:sz w:val="24"/>
                <w:szCs w:val="24"/>
                <w:lang w:val="sr-Latn-CS" w:eastAsia="ar-SA"/>
              </w:rPr>
              <w:t xml:space="preserve">ă </w:t>
            </w:r>
            <w:r w:rsidRPr="006F2592">
              <w:rPr>
                <w:rFonts w:ascii="Times New Roman" w:eastAsia="Times New Roman" w:hAnsi="Times New Roman" w:cs="Times New Roman"/>
                <w:color w:val="auto"/>
                <w:sz w:val="24"/>
                <w:szCs w:val="24"/>
                <w:lang w:val="en-US" w:eastAsia="ar-SA"/>
              </w:rPr>
              <w:t>r</w:t>
            </w:r>
            <w:r w:rsidRPr="006F2592">
              <w:rPr>
                <w:rFonts w:ascii="Times New Roman" w:eastAsia="Times New Roman" w:hAnsi="Times New Roman" w:cs="Times New Roman"/>
                <w:color w:val="auto"/>
                <w:sz w:val="24"/>
                <w:szCs w:val="24"/>
                <w:lang w:val="sr-Latn-CS" w:eastAsia="ar-SA"/>
              </w:rPr>
              <w:t>ȋ</w:t>
            </w:r>
            <w:r w:rsidRPr="006F2592">
              <w:rPr>
                <w:rFonts w:ascii="Times New Roman" w:eastAsia="Times New Roman" w:hAnsi="Times New Roman" w:cs="Times New Roman"/>
                <w:color w:val="auto"/>
                <w:sz w:val="24"/>
                <w:szCs w:val="24"/>
                <w:lang w:val="en-US" w:eastAsia="ar-SA"/>
              </w:rPr>
              <w:t>nduje</w:t>
            </w:r>
            <w:r w:rsidRPr="006F2592">
              <w:rPr>
                <w:rFonts w:ascii="Times New Roman" w:eastAsia="Times New Roman" w:hAnsi="Times New Roman" w:cs="Times New Roman"/>
                <w:color w:val="auto"/>
                <w:sz w:val="24"/>
                <w:szCs w:val="24"/>
                <w:lang w:val="sr-Latn-CS" w:eastAsia="ar-SA"/>
              </w:rPr>
              <w:t>.</w:t>
            </w:r>
          </w:p>
          <w:p w:rsidR="00666E41" w:rsidRPr="006F2592" w:rsidRDefault="00666E41" w:rsidP="000E171B">
            <w:pPr>
              <w:suppressAutoHyphens/>
              <w:spacing w:line="240" w:lineRule="auto"/>
              <w:rPr>
                <w:rFonts w:ascii="Times New Roman" w:eastAsia="Times New Roman" w:hAnsi="Times New Roman" w:cs="Times New Roman"/>
                <w:color w:val="auto"/>
                <w:sz w:val="24"/>
                <w:szCs w:val="24"/>
                <w:lang w:val="sr-Latn-CS" w:eastAsia="ar-SA"/>
              </w:rPr>
            </w:pPr>
            <w:r w:rsidRPr="006F2592">
              <w:rPr>
                <w:rFonts w:ascii="Times New Roman" w:eastAsia="Times New Roman" w:hAnsi="Times New Roman" w:cs="Times New Roman"/>
                <w:color w:val="auto"/>
                <w:sz w:val="24"/>
                <w:szCs w:val="24"/>
                <w:lang w:val="en-US" w:eastAsia="ar-SA"/>
              </w:rPr>
              <w:t>Karakterizac</w:t>
            </w:r>
            <w:r w:rsidRPr="006F2592">
              <w:rPr>
                <w:rFonts w:ascii="Times New Roman" w:eastAsia="Times New Roman" w:hAnsi="Times New Roman" w:cs="Times New Roman"/>
                <w:color w:val="auto"/>
                <w:sz w:val="24"/>
                <w:szCs w:val="24"/>
                <w:lang w:val="sr-Latn-CS" w:eastAsia="ar-SA"/>
              </w:rPr>
              <w:t>ȋ</w:t>
            </w:r>
            <w:r w:rsidRPr="006F2592">
              <w:rPr>
                <w:rFonts w:ascii="Times New Roman" w:eastAsia="Times New Roman" w:hAnsi="Times New Roman" w:cs="Times New Roman"/>
                <w:color w:val="auto"/>
                <w:sz w:val="24"/>
                <w:szCs w:val="24"/>
                <w:lang w:val="en-US" w:eastAsia="ar-SA"/>
              </w:rPr>
              <w:t>ja</w:t>
            </w:r>
            <w:r w:rsidRPr="006F2592">
              <w:rPr>
                <w:rFonts w:ascii="Times New Roman" w:eastAsia="Times New Roman" w:hAnsi="Times New Roman" w:cs="Times New Roman"/>
                <w:color w:val="auto"/>
                <w:sz w:val="24"/>
                <w:szCs w:val="24"/>
                <w:lang w:val="sr-Latn-CS" w:eastAsia="ar-SA"/>
              </w:rPr>
              <w:t xml:space="preserve"> </w:t>
            </w:r>
            <w:r w:rsidRPr="006F2592">
              <w:rPr>
                <w:rFonts w:ascii="Times New Roman" w:eastAsia="Times New Roman" w:hAnsi="Times New Roman" w:cs="Times New Roman"/>
                <w:color w:val="auto"/>
                <w:sz w:val="24"/>
                <w:szCs w:val="24"/>
                <w:lang w:val="en-US" w:eastAsia="ar-SA"/>
              </w:rPr>
              <w:t>lu</w:t>
            </w:r>
            <w:r w:rsidRPr="006F2592">
              <w:rPr>
                <w:rFonts w:ascii="Times New Roman" w:eastAsia="Times New Roman" w:hAnsi="Times New Roman" w:cs="Times New Roman"/>
                <w:color w:val="auto"/>
                <w:sz w:val="24"/>
                <w:szCs w:val="24"/>
                <w:lang w:val="sr-Latn-CS" w:eastAsia="ar-SA"/>
              </w:rPr>
              <w:t xml:space="preserve"> </w:t>
            </w:r>
            <w:r w:rsidRPr="006F2592">
              <w:rPr>
                <w:rFonts w:ascii="Times New Roman" w:eastAsia="Times New Roman" w:hAnsi="Times New Roman" w:cs="Times New Roman"/>
                <w:color w:val="auto"/>
                <w:sz w:val="24"/>
                <w:szCs w:val="24"/>
                <w:lang w:val="en-US" w:eastAsia="ar-SA"/>
              </w:rPr>
              <w:t>figurj</w:t>
            </w:r>
            <w:r w:rsidRPr="006F2592">
              <w:rPr>
                <w:rFonts w:ascii="Times New Roman" w:eastAsia="Times New Roman" w:hAnsi="Times New Roman" w:cs="Times New Roman"/>
                <w:color w:val="auto"/>
                <w:sz w:val="24"/>
                <w:szCs w:val="24"/>
                <w:lang w:val="sr-Latn-CS" w:eastAsia="ar-SA"/>
              </w:rPr>
              <w:t xml:space="preserve"> </w:t>
            </w:r>
            <w:r w:rsidRPr="006F2592">
              <w:rPr>
                <w:rFonts w:ascii="Times New Roman" w:eastAsia="Times New Roman" w:hAnsi="Times New Roman" w:cs="Times New Roman"/>
                <w:color w:val="auto"/>
                <w:sz w:val="24"/>
                <w:szCs w:val="24"/>
                <w:lang w:val="en-US" w:eastAsia="ar-SA"/>
              </w:rPr>
              <w:t>pr</w:t>
            </w:r>
            <w:r w:rsidRPr="006F2592">
              <w:rPr>
                <w:rFonts w:ascii="Times New Roman" w:eastAsia="Times New Roman" w:hAnsi="Times New Roman" w:cs="Times New Roman"/>
                <w:color w:val="auto"/>
                <w:sz w:val="24"/>
                <w:szCs w:val="24"/>
                <w:lang w:val="sr-Latn-CS" w:eastAsia="ar-SA"/>
              </w:rPr>
              <w:t xml:space="preserve">ă </w:t>
            </w:r>
            <w:r w:rsidRPr="006F2592">
              <w:rPr>
                <w:rFonts w:ascii="Times New Roman" w:eastAsia="Times New Roman" w:hAnsi="Times New Roman" w:cs="Times New Roman"/>
                <w:color w:val="auto"/>
                <w:sz w:val="24"/>
                <w:szCs w:val="24"/>
                <w:lang w:val="en-US" w:eastAsia="ar-SA"/>
              </w:rPr>
              <w:t>etik</w:t>
            </w:r>
            <w:r w:rsidRPr="006F2592">
              <w:rPr>
                <w:rFonts w:ascii="Times New Roman" w:eastAsia="Times New Roman" w:hAnsi="Times New Roman" w:cs="Times New Roman"/>
                <w:color w:val="auto"/>
                <w:sz w:val="24"/>
                <w:szCs w:val="24"/>
                <w:lang w:val="sr-Latn-CS" w:eastAsia="ar-SA"/>
              </w:rPr>
              <w:t xml:space="preserve">ă; </w:t>
            </w:r>
            <w:r w:rsidRPr="006F2592">
              <w:rPr>
                <w:rFonts w:ascii="Times New Roman" w:eastAsia="Times New Roman" w:hAnsi="Times New Roman" w:cs="Times New Roman"/>
                <w:color w:val="auto"/>
                <w:sz w:val="24"/>
                <w:szCs w:val="24"/>
                <w:lang w:val="en-US" w:eastAsia="ar-SA"/>
              </w:rPr>
              <w:t>relac</w:t>
            </w:r>
            <w:r w:rsidRPr="006F2592">
              <w:rPr>
                <w:rFonts w:ascii="Times New Roman" w:eastAsia="Times New Roman" w:hAnsi="Times New Roman" w:cs="Times New Roman"/>
                <w:color w:val="auto"/>
                <w:sz w:val="24"/>
                <w:szCs w:val="24"/>
                <w:lang w:val="sr-Latn-CS" w:eastAsia="ar-SA"/>
              </w:rPr>
              <w:t>ȋ</w:t>
            </w:r>
            <w:r w:rsidRPr="006F2592">
              <w:rPr>
                <w:rFonts w:ascii="Times New Roman" w:eastAsia="Times New Roman" w:hAnsi="Times New Roman" w:cs="Times New Roman"/>
                <w:color w:val="auto"/>
                <w:sz w:val="24"/>
                <w:szCs w:val="24"/>
                <w:lang w:val="en-US" w:eastAsia="ar-SA"/>
              </w:rPr>
              <w:t>ja</w:t>
            </w:r>
            <w:r w:rsidRPr="006F2592">
              <w:rPr>
                <w:rFonts w:ascii="Times New Roman" w:eastAsia="Times New Roman" w:hAnsi="Times New Roman" w:cs="Times New Roman"/>
                <w:color w:val="auto"/>
                <w:sz w:val="24"/>
                <w:szCs w:val="24"/>
                <w:lang w:val="sr-Latn-CS" w:eastAsia="ar-SA"/>
              </w:rPr>
              <w:t xml:space="preserve"> </w:t>
            </w:r>
            <w:r w:rsidRPr="006F2592">
              <w:rPr>
                <w:rFonts w:ascii="Times New Roman" w:eastAsia="Times New Roman" w:hAnsi="Times New Roman" w:cs="Times New Roman"/>
                <w:color w:val="auto"/>
                <w:sz w:val="24"/>
                <w:szCs w:val="24"/>
                <w:lang w:val="en-US" w:eastAsia="ar-SA"/>
              </w:rPr>
              <w:t>ku</w:t>
            </w:r>
            <w:r w:rsidRPr="006F2592">
              <w:rPr>
                <w:rFonts w:ascii="Times New Roman" w:eastAsia="Times New Roman" w:hAnsi="Times New Roman" w:cs="Times New Roman"/>
                <w:color w:val="auto"/>
                <w:sz w:val="24"/>
                <w:szCs w:val="24"/>
                <w:lang w:val="sr-Latn-CS" w:eastAsia="ar-SA"/>
              </w:rPr>
              <w:t xml:space="preserve"> </w:t>
            </w:r>
            <w:r w:rsidRPr="006F2592">
              <w:rPr>
                <w:rFonts w:ascii="Times New Roman" w:eastAsia="Times New Roman" w:hAnsi="Times New Roman" w:cs="Times New Roman"/>
                <w:color w:val="auto"/>
                <w:sz w:val="24"/>
                <w:szCs w:val="24"/>
                <w:lang w:val="en-US" w:eastAsia="ar-SA"/>
              </w:rPr>
              <w:t>ajlalc</w:t>
            </w:r>
            <w:r w:rsidRPr="006F2592">
              <w:rPr>
                <w:rFonts w:ascii="Times New Roman" w:eastAsia="Times New Roman" w:hAnsi="Times New Roman" w:cs="Times New Roman"/>
                <w:color w:val="auto"/>
                <w:sz w:val="24"/>
                <w:szCs w:val="24"/>
                <w:lang w:val="sr-Latn-CS" w:eastAsia="ar-SA"/>
              </w:rPr>
              <w:t>.</w:t>
            </w:r>
          </w:p>
          <w:p w:rsidR="00666E41" w:rsidRPr="006F2592" w:rsidRDefault="00666E41" w:rsidP="000E171B">
            <w:pPr>
              <w:suppressAutoHyphens/>
              <w:spacing w:line="240" w:lineRule="auto"/>
              <w:jc w:val="both"/>
              <w:rPr>
                <w:rFonts w:ascii="Times New Roman" w:hAnsi="Times New Roman" w:cs="Times New Roman"/>
                <w:color w:val="auto"/>
                <w:sz w:val="24"/>
                <w:szCs w:val="24"/>
                <w:lang w:val="sr-Latn-CS" w:eastAsia="ar-SA"/>
              </w:rPr>
            </w:pPr>
            <w:r w:rsidRPr="006F2592">
              <w:rPr>
                <w:rFonts w:ascii="Times New Roman" w:eastAsia="Times New Roman" w:hAnsi="Times New Roman" w:cs="Times New Roman"/>
                <w:color w:val="auto"/>
                <w:sz w:val="24"/>
                <w:szCs w:val="24"/>
                <w:lang w:val="en-US" w:eastAsia="ar-SA"/>
              </w:rPr>
              <w:t>Suoarta</w:t>
            </w:r>
            <w:r w:rsidRPr="006F2592">
              <w:rPr>
                <w:rFonts w:ascii="Times New Roman" w:eastAsia="Times New Roman" w:hAnsi="Times New Roman" w:cs="Times New Roman"/>
                <w:color w:val="auto"/>
                <w:sz w:val="24"/>
                <w:szCs w:val="24"/>
                <w:lang w:val="sr-Latn-CS" w:eastAsia="ar-SA"/>
              </w:rPr>
              <w:t xml:space="preserve"> </w:t>
            </w:r>
            <w:r w:rsidRPr="006F2592">
              <w:rPr>
                <w:rFonts w:ascii="Times New Roman" w:eastAsia="Times New Roman" w:hAnsi="Times New Roman" w:cs="Times New Roman"/>
                <w:color w:val="auto"/>
                <w:sz w:val="24"/>
                <w:szCs w:val="24"/>
                <w:lang w:val="en-US" w:eastAsia="ar-SA"/>
              </w:rPr>
              <w:t>lu</w:t>
            </w:r>
            <w:r w:rsidRPr="006F2592">
              <w:rPr>
                <w:rFonts w:ascii="Times New Roman" w:eastAsia="Times New Roman" w:hAnsi="Times New Roman" w:cs="Times New Roman"/>
                <w:color w:val="auto"/>
                <w:sz w:val="24"/>
                <w:szCs w:val="24"/>
                <w:lang w:val="sr-Latn-CS" w:eastAsia="ar-SA"/>
              </w:rPr>
              <w:t xml:space="preserve"> </w:t>
            </w:r>
            <w:r w:rsidRPr="006F2592">
              <w:rPr>
                <w:rFonts w:ascii="Times New Roman" w:eastAsia="Times New Roman" w:hAnsi="Times New Roman" w:cs="Times New Roman"/>
                <w:color w:val="auto"/>
                <w:sz w:val="24"/>
                <w:szCs w:val="24"/>
                <w:lang w:val="en-US" w:eastAsia="ar-SA"/>
              </w:rPr>
              <w:t>povje</w:t>
            </w:r>
            <w:r w:rsidRPr="006F2592">
              <w:rPr>
                <w:rFonts w:ascii="Times New Roman" w:eastAsia="Times New Roman" w:hAnsi="Times New Roman" w:cs="Times New Roman"/>
                <w:color w:val="auto"/>
                <w:sz w:val="24"/>
                <w:szCs w:val="24"/>
                <w:lang w:val="sr-Latn-CS" w:eastAsia="ar-SA"/>
              </w:rPr>
              <w:t xml:space="preserve">šć </w:t>
            </w:r>
            <w:r w:rsidRPr="006F2592">
              <w:rPr>
                <w:rFonts w:ascii="Times New Roman" w:eastAsia="Times New Roman" w:hAnsi="Times New Roman" w:cs="Times New Roman"/>
                <w:color w:val="auto"/>
                <w:sz w:val="24"/>
                <w:szCs w:val="24"/>
                <w:lang w:val="en-US" w:eastAsia="ar-SA"/>
              </w:rPr>
              <w:t>d</w:t>
            </w:r>
            <w:r w:rsidRPr="006F2592">
              <w:rPr>
                <w:rFonts w:ascii="Times New Roman" w:eastAsia="Times New Roman" w:hAnsi="Times New Roman" w:cs="Times New Roman"/>
                <w:color w:val="auto"/>
                <w:sz w:val="24"/>
                <w:szCs w:val="24"/>
                <w:lang w:val="sr-Latn-CS" w:eastAsia="ar-SA"/>
              </w:rPr>
              <w:t xml:space="preserve">ȋ </w:t>
            </w:r>
            <w:r w:rsidRPr="006F2592">
              <w:rPr>
                <w:rFonts w:ascii="Times New Roman" w:eastAsia="Times New Roman" w:hAnsi="Times New Roman" w:cs="Times New Roman"/>
                <w:color w:val="auto"/>
                <w:sz w:val="24"/>
                <w:szCs w:val="24"/>
                <w:lang w:val="en-US" w:eastAsia="ar-SA"/>
              </w:rPr>
              <w:t>epik</w:t>
            </w:r>
            <w:r w:rsidRPr="006F2592">
              <w:rPr>
                <w:rFonts w:ascii="Times New Roman" w:eastAsia="Times New Roman" w:hAnsi="Times New Roman" w:cs="Times New Roman"/>
                <w:color w:val="auto"/>
                <w:sz w:val="24"/>
                <w:szCs w:val="24"/>
                <w:lang w:val="sr-Latn-CS" w:eastAsia="ar-SA"/>
              </w:rPr>
              <w:t xml:space="preserve">ă: </w:t>
            </w:r>
            <w:r w:rsidRPr="006F2592">
              <w:rPr>
                <w:rFonts w:ascii="Times New Roman" w:eastAsia="Times New Roman" w:hAnsi="Times New Roman" w:cs="Times New Roman"/>
                <w:color w:val="auto"/>
                <w:sz w:val="24"/>
                <w:szCs w:val="24"/>
                <w:lang w:val="en-US" w:eastAsia="ar-SA"/>
              </w:rPr>
              <w:t>basn</w:t>
            </w:r>
            <w:r w:rsidRPr="006F2592">
              <w:rPr>
                <w:rFonts w:ascii="Times New Roman" w:eastAsia="Times New Roman" w:hAnsi="Times New Roman" w:cs="Times New Roman"/>
                <w:color w:val="auto"/>
                <w:sz w:val="24"/>
                <w:szCs w:val="24"/>
                <w:lang w:val="sr-Latn-CS" w:eastAsia="ar-SA"/>
              </w:rPr>
              <w:t xml:space="preserve">ă, </w:t>
            </w:r>
            <w:r w:rsidRPr="006F2592">
              <w:rPr>
                <w:rFonts w:ascii="Times New Roman" w:eastAsia="Times New Roman" w:hAnsi="Times New Roman" w:cs="Times New Roman"/>
                <w:color w:val="auto"/>
                <w:sz w:val="24"/>
                <w:szCs w:val="24"/>
                <w:lang w:val="en-US" w:eastAsia="ar-SA"/>
              </w:rPr>
              <w:t>povje</w:t>
            </w:r>
            <w:r w:rsidRPr="006F2592">
              <w:rPr>
                <w:rFonts w:ascii="Times New Roman" w:eastAsia="Times New Roman" w:hAnsi="Times New Roman" w:cs="Times New Roman"/>
                <w:color w:val="auto"/>
                <w:sz w:val="24"/>
                <w:szCs w:val="24"/>
                <w:lang w:val="sr-Latn-CS" w:eastAsia="ar-SA"/>
              </w:rPr>
              <w:t xml:space="preserve">šć </w:t>
            </w:r>
            <w:r w:rsidRPr="006F2592">
              <w:rPr>
                <w:rFonts w:ascii="Times New Roman" w:eastAsia="Times New Roman" w:hAnsi="Times New Roman" w:cs="Times New Roman"/>
                <w:color w:val="auto"/>
                <w:sz w:val="24"/>
                <w:szCs w:val="24"/>
                <w:lang w:val="en-US" w:eastAsia="ar-SA"/>
              </w:rPr>
              <w:t>d</w:t>
            </w:r>
            <w:r w:rsidRPr="006F2592">
              <w:rPr>
                <w:rFonts w:ascii="Times New Roman" w:eastAsia="Times New Roman" w:hAnsi="Times New Roman" w:cs="Times New Roman"/>
                <w:color w:val="auto"/>
                <w:sz w:val="24"/>
                <w:szCs w:val="24"/>
                <w:lang w:val="sr-Latn-CS" w:eastAsia="ar-SA"/>
              </w:rPr>
              <w:t xml:space="preserve">ȋ </w:t>
            </w:r>
            <w:r w:rsidRPr="006F2592">
              <w:rPr>
                <w:rFonts w:ascii="Times New Roman" w:eastAsia="Times New Roman" w:hAnsi="Times New Roman" w:cs="Times New Roman"/>
                <w:color w:val="auto"/>
                <w:sz w:val="24"/>
                <w:szCs w:val="24"/>
                <w:lang w:val="en-US" w:eastAsia="ar-SA"/>
              </w:rPr>
              <w:t>lumnje</w:t>
            </w:r>
            <w:r w:rsidRPr="006F2592">
              <w:rPr>
                <w:rFonts w:ascii="Times New Roman" w:eastAsia="Times New Roman" w:hAnsi="Times New Roman" w:cs="Times New Roman"/>
                <w:color w:val="auto"/>
                <w:sz w:val="24"/>
                <w:szCs w:val="24"/>
                <w:lang w:val="sr-Latn-CS" w:eastAsia="ar-SA"/>
              </w:rPr>
              <w:t xml:space="preserve">, </w:t>
            </w:r>
            <w:r w:rsidRPr="006F2592">
              <w:rPr>
                <w:rFonts w:ascii="Times New Roman" w:eastAsia="Times New Roman" w:hAnsi="Times New Roman" w:cs="Times New Roman"/>
                <w:color w:val="auto"/>
                <w:sz w:val="24"/>
                <w:szCs w:val="24"/>
                <w:lang w:val="en-US" w:eastAsia="ar-SA"/>
              </w:rPr>
              <w:t>povje</w:t>
            </w:r>
            <w:r w:rsidRPr="006F2592">
              <w:rPr>
                <w:rFonts w:ascii="Times New Roman" w:eastAsia="Times New Roman" w:hAnsi="Times New Roman" w:cs="Times New Roman"/>
                <w:color w:val="auto"/>
                <w:sz w:val="24"/>
                <w:szCs w:val="24"/>
                <w:lang w:val="sr-Latn-CS" w:eastAsia="ar-SA"/>
              </w:rPr>
              <w:t xml:space="preserve">šć </w:t>
            </w:r>
            <w:r w:rsidRPr="006F2592">
              <w:rPr>
                <w:rFonts w:ascii="Times New Roman" w:eastAsia="Times New Roman" w:hAnsi="Times New Roman" w:cs="Times New Roman"/>
                <w:color w:val="auto"/>
                <w:sz w:val="24"/>
                <w:szCs w:val="24"/>
                <w:lang w:val="en-US" w:eastAsia="ar-SA"/>
              </w:rPr>
              <w:t>skris</w:t>
            </w:r>
            <w:r w:rsidRPr="006F2592">
              <w:rPr>
                <w:rFonts w:ascii="Times New Roman" w:eastAsia="Times New Roman" w:hAnsi="Times New Roman" w:cs="Times New Roman"/>
                <w:color w:val="auto"/>
                <w:sz w:val="24"/>
                <w:szCs w:val="24"/>
                <w:lang w:val="sr-Latn-CS" w:eastAsia="ar-SA"/>
              </w:rPr>
              <w:t xml:space="preserve">ă </w:t>
            </w:r>
            <w:r w:rsidRPr="006F2592">
              <w:rPr>
                <w:rFonts w:ascii="Times New Roman" w:eastAsia="Times New Roman" w:hAnsi="Times New Roman" w:cs="Times New Roman"/>
                <w:color w:val="auto"/>
                <w:sz w:val="24"/>
                <w:szCs w:val="24"/>
                <w:lang w:val="en-US" w:eastAsia="ar-SA"/>
              </w:rPr>
              <w:t>d</w:t>
            </w:r>
            <w:r w:rsidRPr="006F2592">
              <w:rPr>
                <w:rFonts w:ascii="Times New Roman" w:eastAsia="Times New Roman" w:hAnsi="Times New Roman" w:cs="Times New Roman"/>
                <w:color w:val="auto"/>
                <w:sz w:val="24"/>
                <w:szCs w:val="24"/>
                <w:lang w:val="sr-Latn-CS" w:eastAsia="ar-SA"/>
              </w:rPr>
              <w:t xml:space="preserve">ȋ </w:t>
            </w:r>
            <w:r w:rsidRPr="006F2592">
              <w:rPr>
                <w:rFonts w:ascii="Times New Roman" w:eastAsia="Times New Roman" w:hAnsi="Times New Roman" w:cs="Times New Roman"/>
                <w:color w:val="auto"/>
                <w:sz w:val="24"/>
                <w:szCs w:val="24"/>
                <w:lang w:val="en-US" w:eastAsia="ar-SA"/>
              </w:rPr>
              <w:t>autorj</w:t>
            </w:r>
            <w:r w:rsidRPr="006F2592">
              <w:rPr>
                <w:rFonts w:ascii="Times New Roman" w:eastAsia="Times New Roman" w:hAnsi="Times New Roman" w:cs="Times New Roman"/>
                <w:color w:val="auto"/>
                <w:sz w:val="24"/>
                <w:szCs w:val="24"/>
                <w:lang w:val="sr-Latn-CS" w:eastAsia="ar-SA"/>
              </w:rPr>
              <w:t>.</w:t>
            </w:r>
          </w:p>
          <w:p w:rsidR="00666E41" w:rsidRPr="006F2592" w:rsidRDefault="00666E41" w:rsidP="000E171B">
            <w:pPr>
              <w:suppressAutoHyphens/>
              <w:spacing w:line="240" w:lineRule="auto"/>
              <w:rPr>
                <w:rFonts w:ascii="Times New Roman" w:eastAsia="Times New Roman" w:hAnsi="Times New Roman" w:cs="Times New Roman"/>
                <w:b/>
                <w:color w:val="auto"/>
                <w:sz w:val="24"/>
                <w:szCs w:val="24"/>
                <w:lang w:val="sr-Latn-CS" w:eastAsia="ar-SA"/>
              </w:rPr>
            </w:pPr>
            <w:r w:rsidRPr="006F2592">
              <w:rPr>
                <w:rFonts w:ascii="Times New Roman" w:eastAsia="Times New Roman" w:hAnsi="Times New Roman" w:cs="Times New Roman"/>
                <w:b/>
                <w:color w:val="auto"/>
                <w:sz w:val="24"/>
                <w:szCs w:val="24"/>
                <w:lang w:val="en-US" w:eastAsia="ar-SA"/>
              </w:rPr>
              <w:t>Lektjira</w:t>
            </w:r>
          </w:p>
          <w:p w:rsidR="00666E41" w:rsidRPr="006F2592" w:rsidRDefault="00666E41" w:rsidP="000E171B">
            <w:pPr>
              <w:suppressAutoHyphens/>
              <w:spacing w:line="240" w:lineRule="auto"/>
              <w:rPr>
                <w:rFonts w:ascii="Times New Roman" w:eastAsia="Times New Roman" w:hAnsi="Times New Roman" w:cs="Times New Roman"/>
                <w:color w:val="auto"/>
                <w:sz w:val="24"/>
                <w:szCs w:val="24"/>
                <w:lang w:val="sr-Cyrl-RS" w:eastAsia="ar-SA"/>
              </w:rPr>
            </w:pPr>
            <w:r w:rsidRPr="006F2592">
              <w:rPr>
                <w:rFonts w:ascii="Times New Roman" w:eastAsia="Times New Roman" w:hAnsi="Times New Roman" w:cs="Times New Roman"/>
                <w:color w:val="auto"/>
                <w:sz w:val="24"/>
                <w:szCs w:val="24"/>
                <w:lang w:val="sr-Latn-RS" w:eastAsia="ar-SA"/>
              </w:rPr>
              <w:lastRenderedPageBreak/>
              <w:t>-</w:t>
            </w:r>
            <w:r w:rsidRPr="006F2592">
              <w:rPr>
                <w:rFonts w:ascii="Times New Roman" w:eastAsia="Times New Roman" w:hAnsi="Times New Roman" w:cs="Times New Roman"/>
                <w:color w:val="auto"/>
                <w:sz w:val="24"/>
                <w:szCs w:val="24"/>
                <w:lang w:val="sr-Cyrl-RS" w:eastAsia="ar-SA"/>
              </w:rPr>
              <w:t>Повјестјиј дје копиј п</w:t>
            </w:r>
            <w:r w:rsidRPr="006F2592">
              <w:rPr>
                <w:rFonts w:ascii="Times New Roman" w:eastAsia="Times New Roman" w:hAnsi="Times New Roman" w:cs="Times New Roman"/>
                <w:color w:val="auto"/>
                <w:sz w:val="24"/>
                <w:szCs w:val="24"/>
                <w:lang w:val="sr-Cyrl-CS" w:eastAsia="ar-SA"/>
              </w:rPr>
              <w:t>й</w:t>
            </w:r>
            <w:r w:rsidRPr="006F2592">
              <w:rPr>
                <w:rFonts w:ascii="Times New Roman" w:eastAsia="Times New Roman" w:hAnsi="Times New Roman" w:cs="Times New Roman"/>
                <w:color w:val="auto"/>
                <w:sz w:val="24"/>
                <w:szCs w:val="24"/>
                <w:lang w:val="sr-Cyrl-RS" w:eastAsia="ar-SA"/>
              </w:rPr>
              <w:t>нтру ноаптја бун</w:t>
            </w:r>
            <w:r w:rsidRPr="006F2592">
              <w:rPr>
                <w:rFonts w:ascii="Times New Roman" w:eastAsia="Times New Roman" w:hAnsi="Times New Roman" w:cs="Times New Roman"/>
                <w:color w:val="auto"/>
                <w:sz w:val="24"/>
                <w:szCs w:val="24"/>
                <w:lang w:eastAsia="ar-SA"/>
              </w:rPr>
              <w:t>ă</w:t>
            </w:r>
            <w:r w:rsidRPr="006F2592">
              <w:rPr>
                <w:rFonts w:ascii="Times New Roman" w:eastAsia="Times New Roman" w:hAnsi="Times New Roman" w:cs="Times New Roman"/>
                <w:color w:val="auto"/>
                <w:sz w:val="24"/>
                <w:szCs w:val="24"/>
                <w:lang w:val="sr-Cyrl-RS" w:eastAsia="ar-SA"/>
              </w:rPr>
              <w:t xml:space="preserve"> - </w:t>
            </w:r>
            <w:r w:rsidRPr="006F2592">
              <w:rPr>
                <w:rFonts w:ascii="Times New Roman" w:eastAsia="Times New Roman" w:hAnsi="Times New Roman" w:cs="Times New Roman"/>
                <w:color w:val="auto"/>
                <w:sz w:val="24"/>
                <w:szCs w:val="24"/>
                <w:lang w:eastAsia="ar-SA"/>
              </w:rPr>
              <w:t>Povješćilji dȋ kopij pȋntru nuoapća bună, Negotin 2017</w:t>
            </w:r>
          </w:p>
          <w:p w:rsidR="00666E41" w:rsidRPr="006F2592" w:rsidRDefault="00666E41" w:rsidP="000E171B">
            <w:pPr>
              <w:suppressAutoHyphens/>
              <w:spacing w:line="240" w:lineRule="auto"/>
              <w:rPr>
                <w:rFonts w:ascii="Times New Roman" w:eastAsia="Times New Roman" w:hAnsi="Times New Roman" w:cs="Times New Roman"/>
                <w:color w:val="auto"/>
                <w:sz w:val="24"/>
                <w:szCs w:val="24"/>
                <w:lang w:val="sr-Cyrl-RS" w:eastAsia="ar-SA"/>
              </w:rPr>
            </w:pPr>
            <w:r w:rsidRPr="006F2592">
              <w:rPr>
                <w:rFonts w:ascii="Times New Roman" w:eastAsia="Times New Roman" w:hAnsi="Times New Roman" w:cs="Times New Roman"/>
                <w:color w:val="auto"/>
                <w:sz w:val="24"/>
                <w:szCs w:val="24"/>
                <w:lang w:val="sr-Cyrl-RS" w:eastAsia="ar-SA"/>
              </w:rPr>
              <w:t>-</w:t>
            </w:r>
            <w:r w:rsidRPr="006F2592">
              <w:rPr>
                <w:rFonts w:ascii="Times New Roman" w:eastAsia="Times New Roman" w:hAnsi="Times New Roman" w:cs="Times New Roman"/>
                <w:color w:val="auto"/>
                <w:sz w:val="24"/>
                <w:szCs w:val="24"/>
                <w:lang w:eastAsia="ar-SA"/>
              </w:rPr>
              <w:t>Basnje šȋ povješć vlasăšć a lu lumnje šȋ/or a lu autorj kum aljeaźe nastavnjiku.</w:t>
            </w:r>
          </w:p>
          <w:p w:rsidR="00666E41" w:rsidRPr="006F2592" w:rsidRDefault="00666E41" w:rsidP="000E171B">
            <w:pPr>
              <w:keepNext/>
              <w:keepLines/>
              <w:suppressAutoHyphens/>
              <w:spacing w:before="156" w:after="240" w:line="240" w:lineRule="auto"/>
              <w:ind w:left="119"/>
              <w:jc w:val="center"/>
              <w:rPr>
                <w:rFonts w:ascii="Times New Roman" w:eastAsia="Times New Roman" w:hAnsi="Times New Roman" w:cs="Times New Roman"/>
                <w:b/>
                <w:color w:val="auto"/>
                <w:sz w:val="24"/>
                <w:szCs w:val="24"/>
                <w:lang w:val="en-US" w:eastAsia="ar-SA"/>
              </w:rPr>
            </w:pPr>
            <w:r w:rsidRPr="006F2592">
              <w:rPr>
                <w:rFonts w:ascii="Times New Roman" w:eastAsia="Times New Roman" w:hAnsi="Times New Roman" w:cs="Times New Roman"/>
                <w:b/>
                <w:color w:val="auto"/>
                <w:sz w:val="24"/>
                <w:szCs w:val="24"/>
                <w:lang w:val="en-US" w:eastAsia="ar-SA"/>
              </w:rPr>
              <w:t>DRAMA</w:t>
            </w:r>
          </w:p>
          <w:p w:rsidR="00666E41" w:rsidRPr="006F2592" w:rsidRDefault="00666E41" w:rsidP="000E171B">
            <w:pPr>
              <w:suppressAutoHyphens/>
              <w:spacing w:line="240" w:lineRule="auto"/>
              <w:rPr>
                <w:rFonts w:ascii="Times New Roman" w:eastAsia="Times New Roman" w:hAnsi="Times New Roman" w:cs="Times New Roman"/>
                <w:color w:val="auto"/>
                <w:sz w:val="24"/>
                <w:szCs w:val="24"/>
                <w:lang w:val="en-US" w:eastAsia="ar-SA"/>
              </w:rPr>
            </w:pPr>
            <w:r w:rsidRPr="006F2592">
              <w:rPr>
                <w:rFonts w:ascii="Times New Roman" w:eastAsia="Times New Roman" w:hAnsi="Times New Roman" w:cs="Times New Roman"/>
                <w:b/>
                <w:color w:val="auto"/>
                <w:sz w:val="24"/>
                <w:szCs w:val="24"/>
                <w:lang w:val="en-US" w:eastAsia="ar-SA"/>
              </w:rPr>
              <w:t>Terminurlji dȋ literatură</w:t>
            </w:r>
          </w:p>
          <w:p w:rsidR="00666E41" w:rsidRPr="006F2592" w:rsidRDefault="00666E41" w:rsidP="000E171B">
            <w:pPr>
              <w:widowControl w:val="0"/>
              <w:suppressAutoHyphens/>
              <w:spacing w:line="240" w:lineRule="auto"/>
              <w:ind w:right="-12"/>
              <w:rPr>
                <w:rFonts w:ascii="Times New Roman" w:eastAsia="Times New Roman" w:hAnsi="Times New Roman" w:cs="Times New Roman"/>
                <w:color w:val="auto"/>
                <w:sz w:val="24"/>
                <w:szCs w:val="24"/>
                <w:lang w:val="en-US" w:eastAsia="ar-SA"/>
              </w:rPr>
            </w:pPr>
            <w:r w:rsidRPr="006F2592">
              <w:rPr>
                <w:rFonts w:ascii="Times New Roman" w:eastAsia="Times New Roman" w:hAnsi="Times New Roman" w:cs="Times New Roman"/>
                <w:color w:val="auto"/>
                <w:sz w:val="24"/>
                <w:szCs w:val="24"/>
                <w:lang w:val="en-US" w:eastAsia="ar-SA"/>
              </w:rPr>
              <w:t>Činu, poivitu, figurȋlji ȋn dramă.</w:t>
            </w:r>
          </w:p>
          <w:p w:rsidR="00666E41" w:rsidRPr="006F2592" w:rsidRDefault="00666E41" w:rsidP="000E171B">
            <w:pPr>
              <w:widowControl w:val="0"/>
              <w:suppressAutoHyphens/>
              <w:spacing w:line="240" w:lineRule="auto"/>
              <w:ind w:right="-12"/>
              <w:rPr>
                <w:rFonts w:ascii="Times New Roman" w:eastAsia="Times New Roman" w:hAnsi="Times New Roman" w:cs="Times New Roman"/>
                <w:color w:val="auto"/>
                <w:sz w:val="24"/>
                <w:szCs w:val="24"/>
                <w:lang w:val="en-US" w:eastAsia="ar-SA"/>
              </w:rPr>
            </w:pPr>
            <w:r w:rsidRPr="006F2592">
              <w:rPr>
                <w:rFonts w:ascii="Times New Roman" w:eastAsia="Times New Roman" w:hAnsi="Times New Roman" w:cs="Times New Roman"/>
                <w:color w:val="auto"/>
                <w:sz w:val="24"/>
                <w:szCs w:val="24"/>
                <w:lang w:val="en-US" w:eastAsia="ar-SA"/>
              </w:rPr>
              <w:t>Sorcȋlji lu dramă.</w:t>
            </w:r>
          </w:p>
          <w:p w:rsidR="00666E41" w:rsidRPr="006F2592" w:rsidRDefault="00666E41" w:rsidP="000E171B">
            <w:pPr>
              <w:widowControl w:val="0"/>
              <w:suppressAutoHyphens/>
              <w:spacing w:line="240" w:lineRule="auto"/>
              <w:ind w:right="-12"/>
              <w:rPr>
                <w:rFonts w:ascii="Times New Roman" w:eastAsia="Times New Roman" w:hAnsi="Times New Roman" w:cs="Times New Roman"/>
                <w:color w:val="auto"/>
                <w:sz w:val="24"/>
                <w:szCs w:val="24"/>
                <w:lang w:val="en-US" w:eastAsia="ar-SA"/>
              </w:rPr>
            </w:pPr>
            <w:r w:rsidRPr="006F2592">
              <w:rPr>
                <w:rFonts w:ascii="Times New Roman" w:eastAsia="Times New Roman" w:hAnsi="Times New Roman" w:cs="Times New Roman"/>
                <w:color w:val="auto"/>
                <w:sz w:val="24"/>
                <w:szCs w:val="24"/>
                <w:lang w:val="en-US" w:eastAsia="ar-SA"/>
              </w:rPr>
              <w:t>Komjenđa – karakteristikurlji.</w:t>
            </w:r>
          </w:p>
          <w:p w:rsidR="00666E41" w:rsidRPr="006F2592" w:rsidRDefault="00666E41" w:rsidP="000E171B">
            <w:pPr>
              <w:suppressAutoHyphens/>
              <w:spacing w:line="240" w:lineRule="auto"/>
              <w:rPr>
                <w:rFonts w:ascii="Times New Roman" w:eastAsia="Times New Roman" w:hAnsi="Times New Roman" w:cs="Times New Roman"/>
                <w:color w:val="auto"/>
                <w:sz w:val="24"/>
                <w:szCs w:val="24"/>
                <w:lang w:val="en-US" w:eastAsia="ar-SA"/>
              </w:rPr>
            </w:pPr>
          </w:p>
          <w:p w:rsidR="00666E41" w:rsidRPr="006F2592" w:rsidRDefault="00666E41" w:rsidP="000E171B">
            <w:pPr>
              <w:suppressAutoHyphens/>
              <w:spacing w:line="240" w:lineRule="auto"/>
              <w:rPr>
                <w:rFonts w:ascii="Times New Roman" w:eastAsia="Times New Roman" w:hAnsi="Times New Roman" w:cs="Times New Roman"/>
                <w:b/>
                <w:color w:val="auto"/>
                <w:sz w:val="24"/>
                <w:szCs w:val="24"/>
                <w:lang w:val="en-US" w:eastAsia="ar-SA"/>
              </w:rPr>
            </w:pPr>
            <w:r w:rsidRPr="006F2592">
              <w:rPr>
                <w:rFonts w:ascii="Times New Roman" w:eastAsia="Times New Roman" w:hAnsi="Times New Roman" w:cs="Times New Roman"/>
                <w:b/>
                <w:color w:val="auto"/>
                <w:sz w:val="24"/>
                <w:szCs w:val="24"/>
                <w:lang w:val="en-US" w:eastAsia="ar-SA"/>
              </w:rPr>
              <w:t>Lektjira</w:t>
            </w:r>
          </w:p>
          <w:p w:rsidR="00666E41" w:rsidRPr="006F2592" w:rsidRDefault="00666E41" w:rsidP="000E171B">
            <w:pPr>
              <w:suppressAutoHyphens/>
              <w:spacing w:line="240" w:lineRule="auto"/>
              <w:ind w:left="-18"/>
              <w:rPr>
                <w:rFonts w:ascii="Times New Roman" w:eastAsia="Times New Roman" w:hAnsi="Times New Roman" w:cs="Times New Roman"/>
                <w:color w:val="auto"/>
                <w:sz w:val="24"/>
                <w:szCs w:val="24"/>
                <w:lang w:val="sr-Cyrl-CS" w:eastAsia="ar-SA"/>
              </w:rPr>
            </w:pPr>
            <w:r w:rsidRPr="006F2592">
              <w:rPr>
                <w:rFonts w:ascii="Times New Roman" w:eastAsia="Times New Roman" w:hAnsi="Times New Roman" w:cs="Times New Roman"/>
                <w:color w:val="auto"/>
                <w:sz w:val="24"/>
                <w:szCs w:val="24"/>
                <w:lang w:val="sr-Cyrl-CS" w:eastAsia="ar-SA"/>
              </w:rPr>
              <w:t xml:space="preserve">1. </w:t>
            </w:r>
            <w:r w:rsidRPr="006F2592">
              <w:rPr>
                <w:rFonts w:ascii="Times New Roman" w:eastAsia="Times New Roman" w:hAnsi="Times New Roman" w:cs="Times New Roman"/>
                <w:color w:val="auto"/>
                <w:sz w:val="24"/>
                <w:szCs w:val="24"/>
                <w:lang w:eastAsia="ar-SA"/>
              </w:rPr>
              <w:t xml:space="preserve"> Źukarijilji dȋ batrȋnjeacă (pră aljes).</w:t>
            </w:r>
          </w:p>
          <w:p w:rsidR="00666E41" w:rsidRPr="006F2592" w:rsidRDefault="00666E41" w:rsidP="000E171B">
            <w:pPr>
              <w:suppressAutoHyphens/>
              <w:spacing w:line="240" w:lineRule="auto"/>
              <w:ind w:left="-18"/>
              <w:rPr>
                <w:rFonts w:ascii="Times New Roman" w:eastAsia="Times New Roman" w:hAnsi="Times New Roman" w:cs="Times New Roman"/>
                <w:color w:val="auto"/>
                <w:sz w:val="24"/>
                <w:szCs w:val="24"/>
                <w:lang w:val="sr-Latn-RS" w:eastAsia="ar-SA"/>
              </w:rPr>
            </w:pPr>
            <w:r w:rsidRPr="006F2592">
              <w:rPr>
                <w:rFonts w:ascii="Times New Roman" w:eastAsia="Times New Roman" w:hAnsi="Times New Roman" w:cs="Times New Roman"/>
                <w:color w:val="auto"/>
                <w:sz w:val="24"/>
                <w:szCs w:val="24"/>
                <w:lang w:val="sr-Cyrl-CS" w:eastAsia="ar-SA"/>
              </w:rPr>
              <w:t xml:space="preserve">2. </w:t>
            </w:r>
            <w:r w:rsidRPr="006F2592">
              <w:rPr>
                <w:rFonts w:ascii="Times New Roman" w:eastAsia="Times New Roman" w:hAnsi="Times New Roman" w:cs="Times New Roman"/>
                <w:color w:val="auto"/>
                <w:sz w:val="24"/>
                <w:szCs w:val="24"/>
                <w:lang w:val="sr-Latn-RS" w:eastAsia="ar-SA"/>
              </w:rPr>
              <w:t xml:space="preserve"> Drama dȋ teatăr, TV or radio.</w:t>
            </w:r>
          </w:p>
          <w:p w:rsidR="00666E41" w:rsidRPr="006F2592" w:rsidRDefault="00666E41" w:rsidP="000E171B">
            <w:pPr>
              <w:suppressAutoHyphens/>
              <w:spacing w:line="240" w:lineRule="auto"/>
              <w:ind w:left="-18"/>
              <w:rPr>
                <w:rFonts w:ascii="Times New Roman" w:eastAsia="Times New Roman" w:hAnsi="Times New Roman" w:cs="Times New Roman"/>
                <w:color w:val="auto"/>
                <w:sz w:val="24"/>
                <w:szCs w:val="24"/>
                <w:lang w:val="sr-Latn-RS" w:eastAsia="ar-SA"/>
              </w:rPr>
            </w:pPr>
          </w:p>
          <w:p w:rsidR="00666E41" w:rsidRPr="006F2592" w:rsidRDefault="00666E41" w:rsidP="000E171B">
            <w:pPr>
              <w:keepNext/>
              <w:keepLines/>
              <w:suppressAutoHyphens/>
              <w:spacing w:before="106" w:line="240" w:lineRule="auto"/>
              <w:ind w:left="119"/>
              <w:jc w:val="center"/>
              <w:rPr>
                <w:rFonts w:ascii="Times New Roman" w:eastAsia="Times New Roman" w:hAnsi="Times New Roman" w:cs="Times New Roman"/>
                <w:b/>
                <w:color w:val="auto"/>
                <w:sz w:val="24"/>
                <w:szCs w:val="24"/>
                <w:lang w:val="sr-Latn-RS" w:eastAsia="ar-SA"/>
              </w:rPr>
            </w:pPr>
            <w:r w:rsidRPr="006F2592">
              <w:rPr>
                <w:rFonts w:ascii="Times New Roman" w:eastAsia="Times New Roman" w:hAnsi="Times New Roman" w:cs="Times New Roman"/>
                <w:b/>
                <w:color w:val="auto"/>
                <w:sz w:val="24"/>
                <w:szCs w:val="24"/>
                <w:lang w:val="sr-Latn-RS" w:eastAsia="ar-SA"/>
              </w:rPr>
              <w:t>TJEKSTURLJI DȊ NAUKĂ ŠȊ DȊ INFORMISȊT</w:t>
            </w:r>
          </w:p>
          <w:p w:rsidR="00666E41" w:rsidRPr="006F2592" w:rsidRDefault="00666E41" w:rsidP="000E171B">
            <w:pPr>
              <w:keepNext/>
              <w:keepLines/>
              <w:suppressAutoHyphens/>
              <w:spacing w:before="106" w:line="240" w:lineRule="auto"/>
              <w:jc w:val="center"/>
              <w:rPr>
                <w:rFonts w:ascii="Times New Roman" w:eastAsia="Times New Roman" w:hAnsi="Times New Roman" w:cs="Times New Roman"/>
                <w:b/>
                <w:color w:val="auto"/>
                <w:sz w:val="24"/>
                <w:szCs w:val="24"/>
                <w:lang w:val="sr-Latn-RS" w:eastAsia="ar-SA"/>
              </w:rPr>
            </w:pPr>
            <w:r w:rsidRPr="006F2592">
              <w:rPr>
                <w:rFonts w:ascii="Times New Roman" w:eastAsia="Times New Roman" w:hAnsi="Times New Roman" w:cs="Times New Roman"/>
                <w:b/>
                <w:color w:val="auto"/>
                <w:sz w:val="24"/>
                <w:szCs w:val="24"/>
                <w:lang w:val="sr-Latn-RS" w:eastAsia="ar-SA"/>
              </w:rPr>
              <w:t>(aljeasă pȋnă la duoa)</w:t>
            </w:r>
          </w:p>
          <w:p w:rsidR="00666E41" w:rsidRPr="006F2592" w:rsidRDefault="00666E41" w:rsidP="000E171B">
            <w:pPr>
              <w:keepNext/>
              <w:keepLines/>
              <w:suppressAutoHyphens/>
              <w:spacing w:before="106" w:line="240" w:lineRule="auto"/>
              <w:rPr>
                <w:rFonts w:ascii="Times New Roman" w:eastAsia="Times New Roman" w:hAnsi="Times New Roman" w:cs="Times New Roman"/>
                <w:color w:val="auto"/>
                <w:sz w:val="24"/>
                <w:szCs w:val="24"/>
                <w:lang w:val="sr-Cyrl-CS" w:eastAsia="ar-SA"/>
              </w:rPr>
            </w:pPr>
            <w:r w:rsidRPr="006F2592">
              <w:rPr>
                <w:rFonts w:ascii="Times New Roman" w:eastAsia="Times New Roman" w:hAnsi="Times New Roman" w:cs="Times New Roman"/>
                <w:color w:val="auto"/>
                <w:sz w:val="24"/>
                <w:szCs w:val="24"/>
                <w:lang w:val="sr-Cyrl-CS" w:eastAsia="ar-SA"/>
              </w:rPr>
              <w:t xml:space="preserve">1. </w:t>
            </w:r>
            <w:r w:rsidRPr="006F2592">
              <w:rPr>
                <w:rFonts w:ascii="Times New Roman" w:eastAsia="Times New Roman" w:hAnsi="Times New Roman" w:cs="Times New Roman"/>
                <w:color w:val="auto"/>
                <w:sz w:val="24"/>
                <w:szCs w:val="24"/>
                <w:lang w:eastAsia="ar-SA"/>
              </w:rPr>
              <w:t>Kultura vlasaskă dȋn lumnje.</w:t>
            </w:r>
          </w:p>
          <w:p w:rsidR="00666E41" w:rsidRPr="006F2592" w:rsidRDefault="00666E41" w:rsidP="000E171B">
            <w:pPr>
              <w:suppressAutoHyphens/>
              <w:spacing w:line="240" w:lineRule="auto"/>
              <w:ind w:left="-18"/>
              <w:rPr>
                <w:rFonts w:ascii="Times New Roman" w:eastAsia="Times New Roman" w:hAnsi="Times New Roman" w:cs="Times New Roman"/>
                <w:color w:val="auto"/>
                <w:sz w:val="24"/>
                <w:szCs w:val="24"/>
                <w:lang w:val="sr-Latn-RS" w:eastAsia="ar-SA"/>
              </w:rPr>
            </w:pPr>
            <w:r w:rsidRPr="006F2592">
              <w:rPr>
                <w:rFonts w:ascii="Times New Roman" w:eastAsia="Times New Roman" w:hAnsi="Times New Roman" w:cs="Times New Roman"/>
                <w:color w:val="auto"/>
                <w:sz w:val="24"/>
                <w:szCs w:val="24"/>
                <w:lang w:val="sr-Cyrl-CS" w:eastAsia="ar-SA"/>
              </w:rPr>
              <w:t>2.</w:t>
            </w:r>
            <w:r w:rsidRPr="006F2592">
              <w:rPr>
                <w:rFonts w:ascii="Times New Roman" w:eastAsia="Times New Roman" w:hAnsi="Times New Roman" w:cs="Times New Roman"/>
                <w:color w:val="auto"/>
                <w:sz w:val="24"/>
                <w:szCs w:val="24"/>
                <w:lang w:eastAsia="ar-SA"/>
              </w:rPr>
              <w:t xml:space="preserve"> Dȋn vijaca lu anuoštri aj batrȋnj</w:t>
            </w:r>
            <w:r w:rsidRPr="006F2592">
              <w:rPr>
                <w:rFonts w:ascii="Times New Roman" w:eastAsia="Times New Roman" w:hAnsi="Times New Roman" w:cs="Times New Roman"/>
                <w:color w:val="auto"/>
                <w:sz w:val="24"/>
                <w:szCs w:val="24"/>
                <w:lang w:val="sr-Latn-RS" w:eastAsia="ar-SA"/>
              </w:rPr>
              <w:t>.</w:t>
            </w:r>
          </w:p>
          <w:p w:rsidR="00666E41" w:rsidRPr="006F2592" w:rsidRDefault="00666E41" w:rsidP="000E171B">
            <w:pPr>
              <w:widowControl w:val="0"/>
              <w:suppressAutoHyphens/>
              <w:spacing w:line="240" w:lineRule="auto"/>
              <w:ind w:left="-18"/>
              <w:rPr>
                <w:rFonts w:ascii="Times New Roman" w:eastAsia="Times New Roman" w:hAnsi="Times New Roman" w:cs="Times New Roman"/>
                <w:color w:val="auto"/>
                <w:sz w:val="24"/>
                <w:szCs w:val="24"/>
                <w:lang w:val="sr-Cyrl-RS" w:eastAsia="ar-SA"/>
              </w:rPr>
            </w:pPr>
            <w:r w:rsidRPr="006F2592">
              <w:rPr>
                <w:rFonts w:ascii="Times New Roman" w:eastAsia="Times New Roman" w:hAnsi="Times New Roman" w:cs="Times New Roman"/>
                <w:color w:val="auto"/>
                <w:sz w:val="24"/>
                <w:szCs w:val="24"/>
                <w:lang w:val="sr-Cyrl-CS" w:eastAsia="ar-SA"/>
              </w:rPr>
              <w:t xml:space="preserve">3. </w:t>
            </w:r>
            <w:r w:rsidRPr="006F2592">
              <w:rPr>
                <w:rFonts w:ascii="Times New Roman" w:eastAsia="Times New Roman" w:hAnsi="Times New Roman" w:cs="Times New Roman"/>
                <w:color w:val="auto"/>
                <w:sz w:val="24"/>
                <w:szCs w:val="24"/>
                <w:lang w:eastAsia="ar-SA"/>
              </w:rPr>
              <w:t>Aljesu dȋn kărc, enciklopedije, nuovinj dȋ kopij šȋ dȋ la Internet.</w:t>
            </w:r>
          </w:p>
          <w:p w:rsidR="00666E41" w:rsidRPr="006F2592" w:rsidRDefault="00666E41" w:rsidP="000E171B">
            <w:pPr>
              <w:spacing w:line="240" w:lineRule="auto"/>
              <w:rPr>
                <w:rFonts w:ascii="Times New Roman" w:eastAsia="Times New Roman" w:hAnsi="Times New Roman" w:cs="Times New Roman"/>
                <w:color w:val="auto"/>
                <w:sz w:val="24"/>
                <w:szCs w:val="24"/>
                <w:lang w:val="sr-Latn-CS" w:eastAsia="ar-SA"/>
              </w:rPr>
            </w:pPr>
            <w:r w:rsidRPr="006F2592">
              <w:rPr>
                <w:rFonts w:ascii="Times New Roman" w:eastAsia="Times New Roman" w:hAnsi="Times New Roman" w:cs="Times New Roman"/>
                <w:color w:val="auto"/>
                <w:sz w:val="24"/>
                <w:szCs w:val="24"/>
                <w:lang w:val="sr-Cyrl-RS" w:eastAsia="ar-SA"/>
              </w:rPr>
              <w:t>4.</w:t>
            </w:r>
            <w:r w:rsidRPr="006F2592">
              <w:rPr>
                <w:rFonts w:ascii="Times New Roman" w:eastAsia="Times New Roman" w:hAnsi="Times New Roman" w:cs="Times New Roman"/>
                <w:color w:val="auto"/>
                <w:sz w:val="24"/>
                <w:szCs w:val="24"/>
                <w:lang w:val="sr-Latn-CS" w:eastAsia="ar-SA"/>
              </w:rPr>
              <w:t xml:space="preserve"> Teksturlji dîn nuovinj (aljesu đin </w:t>
            </w:r>
            <w:r w:rsidRPr="006F2592">
              <w:rPr>
                <w:rFonts w:ascii="Times New Roman" w:eastAsia="Times New Roman" w:hAnsi="Times New Roman" w:cs="Times New Roman"/>
                <w:color w:val="auto"/>
                <w:sz w:val="24"/>
                <w:szCs w:val="24"/>
                <w:lang w:val="sr-Cyrl-RS" w:eastAsia="ar-SA"/>
              </w:rPr>
              <w:t>''</w:t>
            </w:r>
            <w:r w:rsidRPr="006F2592">
              <w:rPr>
                <w:rFonts w:ascii="Times New Roman" w:eastAsia="Times New Roman" w:hAnsi="Times New Roman" w:cs="Times New Roman"/>
                <w:color w:val="auto"/>
                <w:sz w:val="24"/>
                <w:szCs w:val="24"/>
                <w:lang w:val="sr-Latn-CS" w:eastAsia="ar-SA"/>
              </w:rPr>
              <w:t>Vuorba nuastră</w:t>
            </w:r>
            <w:r w:rsidRPr="006F2592">
              <w:rPr>
                <w:rFonts w:ascii="Times New Roman" w:eastAsia="Times New Roman" w:hAnsi="Times New Roman" w:cs="Times New Roman"/>
                <w:color w:val="auto"/>
                <w:sz w:val="24"/>
                <w:szCs w:val="24"/>
                <w:lang w:val="sr-Cyrl-RS" w:eastAsia="ar-SA"/>
              </w:rPr>
              <w:t>''</w:t>
            </w:r>
            <w:r w:rsidRPr="006F2592">
              <w:rPr>
                <w:rFonts w:ascii="Times New Roman" w:eastAsia="Times New Roman" w:hAnsi="Times New Roman" w:cs="Times New Roman"/>
                <w:color w:val="auto"/>
                <w:sz w:val="24"/>
                <w:szCs w:val="24"/>
                <w:lang w:val="sr-Latn-CS" w:eastAsia="ar-SA"/>
              </w:rPr>
              <w:t>)</w:t>
            </w:r>
          </w:p>
          <w:p w:rsidR="00666E41" w:rsidRPr="006F2592" w:rsidRDefault="00666E41" w:rsidP="000E171B">
            <w:pPr>
              <w:suppressAutoHyphens/>
              <w:spacing w:line="180" w:lineRule="auto"/>
              <w:rPr>
                <w:rFonts w:ascii="Times New Roman" w:hAnsi="Times New Roman" w:cs="Times New Roman"/>
                <w:color w:val="auto"/>
                <w:sz w:val="24"/>
                <w:szCs w:val="24"/>
                <w:lang w:val="sr-Cyrl-CS" w:eastAsia="ar-SA"/>
              </w:rPr>
            </w:pPr>
          </w:p>
          <w:p w:rsidR="00666E41" w:rsidRPr="006F2592" w:rsidRDefault="00666E41" w:rsidP="000E171B">
            <w:pPr>
              <w:keepNext/>
              <w:keepLines/>
              <w:suppressAutoHyphens/>
              <w:spacing w:before="156" w:line="240" w:lineRule="auto"/>
              <w:jc w:val="center"/>
              <w:rPr>
                <w:rFonts w:ascii="Times New Roman" w:eastAsia="Times New Roman" w:hAnsi="Times New Roman" w:cs="Times New Roman"/>
                <w:color w:val="auto"/>
                <w:sz w:val="24"/>
                <w:szCs w:val="24"/>
                <w:lang w:val="sr-Cyrl-RS" w:eastAsia="ar-SA"/>
              </w:rPr>
            </w:pPr>
            <w:r w:rsidRPr="006F2592">
              <w:rPr>
                <w:rFonts w:ascii="Times New Roman" w:eastAsia="Times New Roman" w:hAnsi="Times New Roman" w:cs="Times New Roman"/>
                <w:b/>
                <w:color w:val="auto"/>
                <w:sz w:val="24"/>
                <w:szCs w:val="24"/>
                <w:lang w:val="sr-Cyrl-CS" w:eastAsia="ar-SA"/>
              </w:rPr>
              <w:t>Šȋ</w:t>
            </w:r>
            <w:r w:rsidRPr="006F2592">
              <w:rPr>
                <w:rFonts w:ascii="Times New Roman" w:eastAsia="Times New Roman" w:hAnsi="Times New Roman" w:cs="Times New Roman"/>
                <w:b/>
                <w:color w:val="auto"/>
                <w:sz w:val="24"/>
                <w:szCs w:val="24"/>
                <w:lang w:val="en-US" w:eastAsia="ar-SA"/>
              </w:rPr>
              <w:t>m</w:t>
            </w:r>
            <w:r w:rsidRPr="006F2592">
              <w:rPr>
                <w:rFonts w:ascii="Times New Roman" w:eastAsia="Times New Roman" w:hAnsi="Times New Roman" w:cs="Times New Roman"/>
                <w:b/>
                <w:color w:val="auto"/>
                <w:sz w:val="24"/>
                <w:szCs w:val="24"/>
                <w:lang w:val="sr-Cyrl-CS" w:eastAsia="ar-SA"/>
              </w:rPr>
              <w:t>ă</w:t>
            </w:r>
            <w:r w:rsidRPr="006F2592">
              <w:rPr>
                <w:rFonts w:ascii="Times New Roman" w:eastAsia="Times New Roman" w:hAnsi="Times New Roman" w:cs="Times New Roman"/>
                <w:b/>
                <w:color w:val="auto"/>
                <w:sz w:val="24"/>
                <w:szCs w:val="24"/>
                <w:lang w:val="en-US" w:eastAsia="ar-SA"/>
              </w:rPr>
              <w:t>j</w:t>
            </w:r>
            <w:r w:rsidRPr="006F2592">
              <w:rPr>
                <w:rFonts w:ascii="Times New Roman" w:eastAsia="Times New Roman" w:hAnsi="Times New Roman" w:cs="Times New Roman"/>
                <w:b/>
                <w:color w:val="auto"/>
                <w:sz w:val="24"/>
                <w:szCs w:val="24"/>
                <w:lang w:val="sr-Cyrl-CS" w:eastAsia="ar-SA"/>
              </w:rPr>
              <w:t xml:space="preserve"> </w:t>
            </w:r>
            <w:r w:rsidRPr="006F2592">
              <w:rPr>
                <w:rFonts w:ascii="Times New Roman" w:eastAsia="Times New Roman" w:hAnsi="Times New Roman" w:cs="Times New Roman"/>
                <w:b/>
                <w:color w:val="auto"/>
                <w:sz w:val="24"/>
                <w:szCs w:val="24"/>
                <w:lang w:val="en-US" w:eastAsia="ar-SA"/>
              </w:rPr>
              <w:t>lektjir</w:t>
            </w:r>
            <w:r w:rsidRPr="006F2592">
              <w:rPr>
                <w:rFonts w:ascii="Times New Roman" w:eastAsia="Times New Roman" w:hAnsi="Times New Roman" w:cs="Times New Roman"/>
                <w:b/>
                <w:color w:val="auto"/>
                <w:sz w:val="24"/>
                <w:szCs w:val="24"/>
                <w:lang w:val="sr-Cyrl-CS" w:eastAsia="ar-SA"/>
              </w:rPr>
              <w:t xml:space="preserve">ă </w:t>
            </w:r>
            <w:r w:rsidRPr="006F2592">
              <w:rPr>
                <w:rFonts w:ascii="Times New Roman" w:eastAsia="Times New Roman" w:hAnsi="Times New Roman" w:cs="Times New Roman"/>
                <w:b/>
                <w:color w:val="auto"/>
                <w:sz w:val="24"/>
                <w:szCs w:val="24"/>
                <w:lang w:val="en-US" w:eastAsia="ar-SA"/>
              </w:rPr>
              <w:t>d</w:t>
            </w:r>
            <w:r w:rsidRPr="006F2592">
              <w:rPr>
                <w:rFonts w:ascii="Times New Roman" w:eastAsia="Times New Roman" w:hAnsi="Times New Roman" w:cs="Times New Roman"/>
                <w:b/>
                <w:color w:val="auto"/>
                <w:sz w:val="24"/>
                <w:szCs w:val="24"/>
                <w:lang w:val="sr-Cyrl-CS" w:eastAsia="ar-SA"/>
              </w:rPr>
              <w:t xml:space="preserve">ȋ </w:t>
            </w:r>
            <w:r w:rsidRPr="006F2592">
              <w:rPr>
                <w:rFonts w:ascii="Times New Roman" w:eastAsia="Times New Roman" w:hAnsi="Times New Roman" w:cs="Times New Roman"/>
                <w:b/>
                <w:color w:val="auto"/>
                <w:sz w:val="24"/>
                <w:szCs w:val="24"/>
                <w:lang w:val="en-US" w:eastAsia="ar-SA"/>
              </w:rPr>
              <w:t>aljes</w:t>
            </w:r>
          </w:p>
          <w:p w:rsidR="00666E41" w:rsidRPr="006F2592" w:rsidRDefault="00666E41" w:rsidP="000E171B">
            <w:pPr>
              <w:spacing w:line="240" w:lineRule="auto"/>
              <w:rPr>
                <w:rFonts w:ascii="Times New Roman" w:eastAsia="Times New Roman" w:hAnsi="Times New Roman" w:cs="Times New Roman"/>
                <w:b/>
                <w:color w:val="auto"/>
                <w:sz w:val="24"/>
                <w:szCs w:val="24"/>
                <w:lang w:val="sr-Cyrl-RS" w:eastAsia="ar-SA"/>
              </w:rPr>
            </w:pPr>
            <w:r w:rsidRPr="006F2592">
              <w:rPr>
                <w:rFonts w:ascii="Times New Roman" w:eastAsia="Times New Roman" w:hAnsi="Times New Roman" w:cs="Times New Roman"/>
                <w:color w:val="auto"/>
                <w:sz w:val="24"/>
                <w:szCs w:val="24"/>
                <w:lang w:val="sk-SK" w:eastAsia="ar-SA"/>
              </w:rPr>
              <w:t>1</w:t>
            </w:r>
            <w:r w:rsidRPr="006F2592">
              <w:rPr>
                <w:rFonts w:ascii="Times New Roman" w:eastAsia="Times New Roman" w:hAnsi="Times New Roman" w:cs="Times New Roman"/>
                <w:color w:val="auto"/>
                <w:sz w:val="24"/>
                <w:szCs w:val="24"/>
                <w:lang w:val="sr-Cyrl-CS" w:eastAsia="ar-SA"/>
              </w:rPr>
              <w:t xml:space="preserve">. </w:t>
            </w:r>
            <w:r w:rsidRPr="006F2592">
              <w:rPr>
                <w:rFonts w:ascii="Times New Roman" w:eastAsia="Times New Roman" w:hAnsi="Times New Roman" w:cs="Times New Roman"/>
                <w:color w:val="auto"/>
                <w:sz w:val="24"/>
                <w:szCs w:val="24"/>
                <w:lang w:val="sr-Latn-CS" w:eastAsia="ar-SA"/>
              </w:rPr>
              <w:t xml:space="preserve"> Filmurj pră ljimba anuastră</w:t>
            </w:r>
          </w:p>
          <w:p w:rsidR="00666E41" w:rsidRPr="006F2592" w:rsidRDefault="00666E41" w:rsidP="000E171B">
            <w:pPr>
              <w:suppressAutoHyphens/>
              <w:spacing w:line="240" w:lineRule="auto"/>
              <w:ind w:left="-18"/>
              <w:rPr>
                <w:rFonts w:ascii="Times New Roman" w:eastAsia="Times New Roman" w:hAnsi="Times New Roman" w:cs="Times New Roman"/>
                <w:color w:val="auto"/>
                <w:sz w:val="24"/>
                <w:szCs w:val="24"/>
                <w:lang w:val="sr-Cyrl-CS" w:eastAsia="ar-SA"/>
              </w:rPr>
            </w:pPr>
            <w:r w:rsidRPr="006F2592">
              <w:rPr>
                <w:rFonts w:ascii="Times New Roman" w:eastAsia="Times New Roman" w:hAnsi="Times New Roman" w:cs="Times New Roman"/>
                <w:color w:val="auto"/>
                <w:sz w:val="24"/>
                <w:szCs w:val="24"/>
                <w:lang w:val="sk-SK" w:eastAsia="ar-SA"/>
              </w:rPr>
              <w:t>2</w:t>
            </w:r>
            <w:r w:rsidRPr="006F2592">
              <w:rPr>
                <w:rFonts w:ascii="Times New Roman" w:eastAsia="Times New Roman" w:hAnsi="Times New Roman" w:cs="Times New Roman"/>
                <w:color w:val="auto"/>
                <w:sz w:val="24"/>
                <w:szCs w:val="24"/>
                <w:lang w:val="sr-Cyrl-CS" w:eastAsia="ar-SA"/>
              </w:rPr>
              <w:t xml:space="preserve">. </w:t>
            </w:r>
            <w:r w:rsidRPr="006F2592">
              <w:rPr>
                <w:rFonts w:ascii="Times New Roman" w:eastAsia="Times New Roman" w:hAnsi="Times New Roman" w:cs="Times New Roman"/>
                <w:color w:val="auto"/>
                <w:sz w:val="24"/>
                <w:szCs w:val="24"/>
                <w:lang w:eastAsia="ar-SA"/>
              </w:rPr>
              <w:t>Stripurj  karje kum aljeaźe.</w:t>
            </w:r>
          </w:p>
          <w:p w:rsidR="00666E41" w:rsidRPr="006F2592" w:rsidRDefault="00666E41" w:rsidP="000E171B">
            <w:pPr>
              <w:suppressAutoHyphens/>
              <w:spacing w:line="240" w:lineRule="auto"/>
              <w:ind w:left="-18"/>
              <w:rPr>
                <w:rFonts w:ascii="Times New Roman" w:eastAsia="Times New Roman" w:hAnsi="Times New Roman" w:cs="Times New Roman"/>
                <w:color w:val="auto"/>
                <w:sz w:val="24"/>
                <w:szCs w:val="24"/>
                <w:lang w:eastAsia="ar-SA"/>
              </w:rPr>
            </w:pPr>
            <w:r w:rsidRPr="006F2592">
              <w:rPr>
                <w:rFonts w:ascii="Times New Roman" w:eastAsia="Times New Roman" w:hAnsi="Times New Roman" w:cs="Times New Roman"/>
                <w:color w:val="auto"/>
                <w:sz w:val="24"/>
                <w:szCs w:val="24"/>
                <w:lang w:val="sr-Cyrl-CS" w:eastAsia="ar-SA"/>
              </w:rPr>
              <w:t xml:space="preserve">3. </w:t>
            </w:r>
            <w:r w:rsidRPr="006F2592">
              <w:rPr>
                <w:rFonts w:ascii="Times New Roman" w:eastAsia="Times New Roman" w:hAnsi="Times New Roman" w:cs="Times New Roman"/>
                <w:color w:val="auto"/>
                <w:sz w:val="24"/>
                <w:szCs w:val="24"/>
                <w:lang w:eastAsia="ar-SA"/>
              </w:rPr>
              <w:t>Am katat teatru dȋ kopij.</w:t>
            </w:r>
          </w:p>
          <w:p w:rsidR="00666E41" w:rsidRPr="006F2592" w:rsidRDefault="00666E41" w:rsidP="000E171B">
            <w:pPr>
              <w:spacing w:line="240" w:lineRule="auto"/>
              <w:ind w:left="661"/>
              <w:contextualSpacing/>
              <w:rPr>
                <w:rFonts w:ascii="Times New Roman" w:eastAsia="Times New Roman" w:hAnsi="Times New Roman" w:cs="Times New Roman"/>
                <w:color w:val="auto"/>
                <w:sz w:val="24"/>
                <w:szCs w:val="24"/>
                <w:lang w:eastAsia="ar-SA"/>
              </w:rPr>
            </w:pPr>
          </w:p>
        </w:tc>
      </w:tr>
      <w:tr w:rsidR="00666E41" w:rsidRPr="006F2592" w:rsidTr="000E171B">
        <w:tblPrEx>
          <w:tblCellMar>
            <w:left w:w="108" w:type="dxa"/>
            <w:right w:w="108" w:type="dxa"/>
          </w:tblCellMar>
        </w:tblPrEx>
        <w:trPr>
          <w:gridAfter w:val="2"/>
          <w:wAfter w:w="21" w:type="dxa"/>
          <w:trHeight w:val="841"/>
        </w:trPr>
        <w:tc>
          <w:tcPr>
            <w:tcW w:w="236" w:type="dxa"/>
            <w:shd w:val="clear" w:color="auto" w:fill="auto"/>
          </w:tcPr>
          <w:p w:rsidR="00666E41" w:rsidRPr="006F2592" w:rsidRDefault="00666E41" w:rsidP="000E171B">
            <w:pPr>
              <w:suppressAutoHyphens/>
              <w:snapToGrid w:val="0"/>
              <w:spacing w:line="276" w:lineRule="auto"/>
              <w:rPr>
                <w:rFonts w:ascii="Times New Roman" w:eastAsia="Times New Roman" w:hAnsi="Times New Roman" w:cs="Times New Roman"/>
                <w:color w:val="auto"/>
                <w:sz w:val="24"/>
                <w:szCs w:val="24"/>
                <w:lang w:val="en-US" w:eastAsia="ar-SA"/>
              </w:rPr>
            </w:pPr>
          </w:p>
        </w:tc>
        <w:tc>
          <w:tcPr>
            <w:tcW w:w="3733" w:type="dxa"/>
            <w:gridSpan w:val="3"/>
            <w:tcBorders>
              <w:top w:val="single" w:sz="4" w:space="0" w:color="000000"/>
              <w:left w:val="single" w:sz="4" w:space="0" w:color="000000"/>
              <w:bottom w:val="single" w:sz="4" w:space="0" w:color="000000"/>
            </w:tcBorders>
            <w:shd w:val="clear" w:color="auto" w:fill="FFFFFF"/>
            <w:vAlign w:val="center"/>
          </w:tcPr>
          <w:p w:rsidR="00666E41" w:rsidRPr="006F2592" w:rsidRDefault="00666E41" w:rsidP="000E171B">
            <w:pPr>
              <w:suppressAutoHyphens/>
              <w:spacing w:line="276" w:lineRule="auto"/>
              <w:contextualSpacing/>
              <w:rPr>
                <w:rFonts w:ascii="Times New Roman" w:eastAsia="Times New Roman" w:hAnsi="Times New Roman" w:cs="Times New Roman"/>
                <w:color w:val="auto"/>
                <w:sz w:val="24"/>
                <w:szCs w:val="24"/>
                <w:lang w:val="sr-Latn-CS" w:eastAsia="ar-SA"/>
              </w:rPr>
            </w:pPr>
            <w:r w:rsidRPr="006F2592">
              <w:rPr>
                <w:rFonts w:ascii="Times New Roman" w:eastAsia="Times New Roman" w:hAnsi="Times New Roman" w:cs="Times New Roman"/>
                <w:color w:val="auto"/>
                <w:sz w:val="24"/>
                <w:szCs w:val="24"/>
                <w:lang w:val="sr-Latn-CS" w:eastAsia="ar-SA"/>
              </w:rPr>
              <w:t xml:space="preserve">-sa fakă deklinacija numinjicîlor </w:t>
            </w:r>
          </w:p>
          <w:p w:rsidR="00666E41" w:rsidRPr="006F2592" w:rsidRDefault="00666E41" w:rsidP="000E171B">
            <w:pPr>
              <w:suppressAutoHyphens/>
              <w:spacing w:line="276" w:lineRule="auto"/>
              <w:contextualSpacing/>
              <w:rPr>
                <w:rFonts w:ascii="Times New Roman" w:eastAsia="Times New Roman" w:hAnsi="Times New Roman" w:cs="Times New Roman"/>
                <w:color w:val="auto"/>
                <w:sz w:val="24"/>
                <w:szCs w:val="24"/>
                <w:lang w:val="sr-Latn-CS" w:eastAsia="ar-SA"/>
              </w:rPr>
            </w:pPr>
            <w:r w:rsidRPr="006F2592">
              <w:rPr>
                <w:rFonts w:ascii="Times New Roman" w:eastAsia="Times New Roman" w:hAnsi="Times New Roman" w:cs="Times New Roman"/>
                <w:color w:val="auto"/>
                <w:sz w:val="24"/>
                <w:szCs w:val="24"/>
                <w:lang w:val="sr-Latn-CS" w:eastAsia="ar-SA"/>
              </w:rPr>
              <w:t>-sa fakă konjugacija verburljilor în vrjemurj noj</w:t>
            </w:r>
          </w:p>
          <w:p w:rsidR="00666E41" w:rsidRPr="006F2592" w:rsidRDefault="00666E41" w:rsidP="000E171B">
            <w:pPr>
              <w:suppressAutoHyphens/>
              <w:spacing w:line="276" w:lineRule="auto"/>
              <w:contextualSpacing/>
              <w:rPr>
                <w:rFonts w:ascii="Times New Roman" w:eastAsia="Times New Roman" w:hAnsi="Times New Roman" w:cs="Times New Roman"/>
                <w:color w:val="auto"/>
                <w:sz w:val="24"/>
                <w:szCs w:val="24"/>
                <w:lang w:val="sr-Latn-CS" w:eastAsia="ar-SA"/>
              </w:rPr>
            </w:pPr>
            <w:r w:rsidRPr="006F2592">
              <w:rPr>
                <w:rFonts w:ascii="Times New Roman" w:eastAsia="Times New Roman" w:hAnsi="Times New Roman" w:cs="Times New Roman"/>
                <w:color w:val="auto"/>
                <w:sz w:val="24"/>
                <w:szCs w:val="24"/>
                <w:lang w:val="sr-Latn-CS" w:eastAsia="ar-SA"/>
              </w:rPr>
              <w:t>-sa puată pră tuaće sa lje potrivjaskă în vorbiturj</w:t>
            </w:r>
          </w:p>
          <w:p w:rsidR="00666E41" w:rsidRPr="006F2592" w:rsidRDefault="00666E41" w:rsidP="000E171B">
            <w:pPr>
              <w:suppressAutoHyphens/>
              <w:spacing w:line="276" w:lineRule="auto"/>
              <w:contextualSpacing/>
              <w:rPr>
                <w:rFonts w:ascii="Times New Roman" w:eastAsia="Times New Roman" w:hAnsi="Times New Roman" w:cs="Times New Roman"/>
                <w:color w:val="auto"/>
                <w:sz w:val="24"/>
                <w:szCs w:val="24"/>
                <w:lang w:val="sr-Latn-CS" w:eastAsia="ar-SA"/>
              </w:rPr>
            </w:pPr>
            <w:r w:rsidRPr="006F2592">
              <w:rPr>
                <w:rFonts w:ascii="Times New Roman" w:eastAsia="Times New Roman" w:hAnsi="Times New Roman" w:cs="Times New Roman"/>
                <w:color w:val="auto"/>
                <w:sz w:val="24"/>
                <w:szCs w:val="24"/>
                <w:lang w:val="sr-Latn-CS" w:eastAsia="ar-SA"/>
              </w:rPr>
              <w:t>-sa să kunuaskă ku struktura vuorbilor šî ku zîđitu lor</w:t>
            </w:r>
          </w:p>
          <w:p w:rsidR="00666E41" w:rsidRPr="006F2592" w:rsidRDefault="00666E41" w:rsidP="000E171B">
            <w:pPr>
              <w:numPr>
                <w:ilvl w:val="0"/>
                <w:numId w:val="38"/>
              </w:numPr>
              <w:suppressAutoHyphens/>
              <w:spacing w:line="240" w:lineRule="auto"/>
              <w:ind w:left="158" w:hanging="158"/>
              <w:rPr>
                <w:rFonts w:ascii="Times New Roman" w:hAnsi="Times New Roman" w:cs="Times New Roman"/>
                <w:color w:val="auto"/>
                <w:sz w:val="24"/>
                <w:szCs w:val="24"/>
                <w:lang w:val="en-US" w:eastAsia="ar-SA"/>
              </w:rPr>
            </w:pPr>
            <w:r w:rsidRPr="006F2592">
              <w:rPr>
                <w:rFonts w:ascii="Times New Roman" w:eastAsia="Times New Roman" w:hAnsi="Times New Roman" w:cs="Times New Roman"/>
                <w:color w:val="auto"/>
                <w:sz w:val="24"/>
                <w:szCs w:val="24"/>
                <w:lang w:val="sr-Latn-CS" w:eastAsia="ar-SA"/>
              </w:rPr>
              <w:t>sa aflje muađilji vuorbilor</w:t>
            </w:r>
          </w:p>
          <w:p w:rsidR="00666E41" w:rsidRPr="006F2592" w:rsidRDefault="00666E41" w:rsidP="000E171B">
            <w:pPr>
              <w:numPr>
                <w:ilvl w:val="0"/>
                <w:numId w:val="38"/>
              </w:numPr>
              <w:suppressAutoHyphens/>
              <w:spacing w:line="240" w:lineRule="auto"/>
              <w:ind w:left="158" w:hanging="158"/>
              <w:rPr>
                <w:rFonts w:ascii="Times New Roman" w:hAnsi="Times New Roman" w:cs="Times New Roman"/>
                <w:color w:val="auto"/>
                <w:sz w:val="24"/>
                <w:szCs w:val="24"/>
                <w:lang w:val="en-US" w:eastAsia="ar-SA"/>
              </w:rPr>
            </w:pPr>
            <w:r w:rsidRPr="006F2592">
              <w:rPr>
                <w:rFonts w:ascii="Times New Roman" w:hAnsi="Times New Roman" w:cs="Times New Roman"/>
                <w:color w:val="auto"/>
                <w:sz w:val="24"/>
                <w:szCs w:val="24"/>
                <w:lang w:val="en-US" w:eastAsia="ar-SA"/>
              </w:rPr>
              <w:t xml:space="preserve">vadă šȋ aljagă vuorbilji ȋnskimbatoarje </w:t>
            </w:r>
          </w:p>
          <w:p w:rsidR="00666E41" w:rsidRPr="006F2592" w:rsidRDefault="00666E41" w:rsidP="000E171B">
            <w:pPr>
              <w:numPr>
                <w:ilvl w:val="0"/>
                <w:numId w:val="38"/>
              </w:numPr>
              <w:suppressAutoHyphens/>
              <w:spacing w:line="240" w:lineRule="auto"/>
              <w:ind w:left="158" w:hanging="158"/>
              <w:rPr>
                <w:rFonts w:ascii="Times New Roman" w:hAnsi="Times New Roman" w:cs="Times New Roman"/>
                <w:color w:val="auto"/>
                <w:sz w:val="24"/>
                <w:szCs w:val="24"/>
                <w:lang w:val="en-US" w:eastAsia="ar-SA"/>
              </w:rPr>
            </w:pPr>
            <w:proofErr w:type="gramStart"/>
            <w:r w:rsidRPr="006F2592">
              <w:rPr>
                <w:rFonts w:ascii="Times New Roman" w:hAnsi="Times New Roman" w:cs="Times New Roman"/>
                <w:color w:val="auto"/>
                <w:sz w:val="24"/>
                <w:szCs w:val="24"/>
                <w:lang w:val="en-US" w:eastAsia="ar-SA"/>
              </w:rPr>
              <w:t>vadă</w:t>
            </w:r>
            <w:proofErr w:type="gramEnd"/>
            <w:r w:rsidRPr="006F2592">
              <w:rPr>
                <w:rFonts w:ascii="Times New Roman" w:hAnsi="Times New Roman" w:cs="Times New Roman"/>
                <w:color w:val="auto"/>
                <w:sz w:val="24"/>
                <w:szCs w:val="24"/>
                <w:lang w:val="en-US" w:eastAsia="ar-SA"/>
              </w:rPr>
              <w:t xml:space="preserve"> šȋ aljagă vuorbilji njeȋnskimbatoarje.</w:t>
            </w:r>
          </w:p>
          <w:p w:rsidR="00666E41" w:rsidRPr="006F2592" w:rsidRDefault="00666E41" w:rsidP="000E171B">
            <w:pPr>
              <w:numPr>
                <w:ilvl w:val="0"/>
                <w:numId w:val="38"/>
              </w:numPr>
              <w:suppressAutoHyphens/>
              <w:spacing w:line="240" w:lineRule="auto"/>
              <w:ind w:left="158" w:hanging="158"/>
              <w:rPr>
                <w:rFonts w:ascii="Times New Roman" w:hAnsi="Times New Roman" w:cs="Times New Roman"/>
                <w:color w:val="auto"/>
                <w:sz w:val="24"/>
                <w:szCs w:val="24"/>
                <w:lang w:val="en-US" w:eastAsia="ar-SA"/>
              </w:rPr>
            </w:pP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666E41" w:rsidRPr="006F2592" w:rsidRDefault="00666E41" w:rsidP="000E171B">
            <w:pPr>
              <w:suppressAutoHyphens/>
              <w:spacing w:line="240" w:lineRule="auto"/>
              <w:rPr>
                <w:rFonts w:ascii="Times New Roman" w:hAnsi="Times New Roman" w:cs="Times New Roman"/>
                <w:color w:val="auto"/>
                <w:sz w:val="24"/>
                <w:szCs w:val="24"/>
                <w:lang w:eastAsia="ar-SA"/>
              </w:rPr>
            </w:pPr>
          </w:p>
          <w:p w:rsidR="00666E41" w:rsidRPr="006F2592" w:rsidRDefault="00666E41" w:rsidP="000E171B">
            <w:pPr>
              <w:suppressAutoHyphens/>
              <w:spacing w:line="240" w:lineRule="auto"/>
              <w:jc w:val="center"/>
              <w:rPr>
                <w:rFonts w:ascii="Times New Roman" w:eastAsia="Times New Roman" w:hAnsi="Times New Roman" w:cs="Times New Roman"/>
                <w:color w:val="auto"/>
                <w:sz w:val="24"/>
                <w:szCs w:val="24"/>
                <w:lang w:val="en-US" w:eastAsia="ar-SA"/>
              </w:rPr>
            </w:pPr>
            <w:r w:rsidRPr="006F2592">
              <w:rPr>
                <w:rFonts w:ascii="Times New Roman" w:eastAsia="Times New Roman" w:hAnsi="Times New Roman" w:cs="Times New Roman"/>
                <w:color w:val="auto"/>
                <w:sz w:val="24"/>
                <w:szCs w:val="24"/>
                <w:lang w:val="en-US" w:eastAsia="ar-SA"/>
              </w:rPr>
              <w:t>Gramatika (ljimba, fonetika, leksikoluogija, morfoluogija)</w:t>
            </w:r>
          </w:p>
          <w:p w:rsidR="00666E41" w:rsidRPr="006F2592" w:rsidRDefault="00666E41" w:rsidP="000E171B">
            <w:pPr>
              <w:suppressAutoHyphens/>
              <w:spacing w:line="240" w:lineRule="auto"/>
              <w:jc w:val="center"/>
              <w:rPr>
                <w:rFonts w:ascii="Times New Roman" w:eastAsia="Times New Roman" w:hAnsi="Times New Roman" w:cs="Times New Roman"/>
                <w:color w:val="auto"/>
                <w:sz w:val="24"/>
                <w:szCs w:val="24"/>
                <w:lang w:val="en-US" w:eastAsia="ar-SA"/>
              </w:rPr>
            </w:pPr>
          </w:p>
          <w:p w:rsidR="00666E41" w:rsidRPr="006F2592" w:rsidRDefault="00666E41" w:rsidP="000E171B">
            <w:pPr>
              <w:suppressAutoHyphens/>
              <w:spacing w:line="240" w:lineRule="auto"/>
              <w:jc w:val="center"/>
              <w:rPr>
                <w:rFonts w:ascii="Times New Roman" w:hAnsi="Times New Roman" w:cs="Times New Roman"/>
                <w:color w:val="auto"/>
                <w:sz w:val="24"/>
                <w:szCs w:val="24"/>
                <w:lang w:val="en-US" w:eastAsia="ar-SA"/>
              </w:rPr>
            </w:pPr>
          </w:p>
        </w:tc>
        <w:tc>
          <w:tcPr>
            <w:tcW w:w="1418" w:type="dxa"/>
            <w:tcBorders>
              <w:top w:val="single" w:sz="4" w:space="0" w:color="000000"/>
              <w:left w:val="single" w:sz="4" w:space="0" w:color="000000"/>
            </w:tcBorders>
            <w:shd w:val="clear" w:color="auto" w:fill="FFFFFF"/>
            <w:vAlign w:val="center"/>
          </w:tcPr>
          <w:p w:rsidR="00666E41" w:rsidRPr="006F2592" w:rsidRDefault="00666E41" w:rsidP="000E171B">
            <w:pPr>
              <w:suppressAutoHyphens/>
              <w:snapToGrid w:val="0"/>
              <w:spacing w:line="240" w:lineRule="auto"/>
              <w:jc w:val="center"/>
              <w:rPr>
                <w:rFonts w:ascii="Times New Roman" w:hAnsi="Times New Roman" w:cs="Times New Roman"/>
                <w:color w:val="auto"/>
                <w:sz w:val="24"/>
                <w:szCs w:val="24"/>
                <w:lang w:val="en-US" w:eastAsia="ar-SA"/>
              </w:rPr>
            </w:pPr>
          </w:p>
          <w:p w:rsidR="00666E41" w:rsidRPr="006F2592" w:rsidRDefault="00666E41" w:rsidP="000E171B">
            <w:pPr>
              <w:suppressAutoHyphens/>
              <w:spacing w:line="240" w:lineRule="auto"/>
              <w:ind w:left="158"/>
              <w:jc w:val="center"/>
              <w:rPr>
                <w:rFonts w:ascii="Times New Roman" w:eastAsia="Times New Roman" w:hAnsi="Times New Roman" w:cs="Times New Roman"/>
                <w:color w:val="auto"/>
                <w:sz w:val="24"/>
                <w:szCs w:val="24"/>
                <w:lang w:val="en-US" w:eastAsia="ar-SA"/>
              </w:rPr>
            </w:pPr>
          </w:p>
          <w:p w:rsidR="00666E41" w:rsidRPr="006F2592" w:rsidRDefault="00666E41" w:rsidP="000E171B">
            <w:pPr>
              <w:suppressAutoHyphens/>
              <w:spacing w:line="240" w:lineRule="auto"/>
              <w:ind w:left="158"/>
              <w:rPr>
                <w:rFonts w:ascii="Times New Roman" w:hAnsi="Times New Roman" w:cs="Times New Roman"/>
                <w:color w:val="auto"/>
                <w:sz w:val="24"/>
                <w:szCs w:val="24"/>
                <w:lang w:eastAsia="ar-SA"/>
              </w:rPr>
            </w:pPr>
            <w:r w:rsidRPr="006F2592">
              <w:rPr>
                <w:rFonts w:ascii="Times New Roman" w:hAnsi="Times New Roman" w:cs="Times New Roman"/>
                <w:color w:val="auto"/>
                <w:sz w:val="24"/>
                <w:szCs w:val="24"/>
                <w:lang w:eastAsia="ar-SA"/>
              </w:rPr>
              <w:t>LJIMBA</w:t>
            </w:r>
          </w:p>
          <w:p w:rsidR="00666E41" w:rsidRPr="006F2592" w:rsidRDefault="00666E41" w:rsidP="000E171B">
            <w:pPr>
              <w:suppressAutoHyphens/>
              <w:spacing w:line="240" w:lineRule="auto"/>
              <w:rPr>
                <w:rFonts w:ascii="Times New Roman" w:hAnsi="Times New Roman" w:cs="Times New Roman"/>
                <w:color w:val="auto"/>
                <w:sz w:val="24"/>
                <w:szCs w:val="24"/>
                <w:lang w:val="sr-Cyrl-CS" w:eastAsia="ar-SA"/>
              </w:rPr>
            </w:pPr>
            <w:r w:rsidRPr="006F2592">
              <w:rPr>
                <w:rFonts w:ascii="Times New Roman" w:hAnsi="Times New Roman" w:cs="Times New Roman"/>
                <w:color w:val="auto"/>
                <w:sz w:val="24"/>
                <w:szCs w:val="24"/>
                <w:lang w:val="sr-Cyrl-CS" w:eastAsia="ar-SA"/>
              </w:rPr>
              <w:t>(</w:t>
            </w:r>
            <w:r w:rsidRPr="006F2592">
              <w:rPr>
                <w:rFonts w:ascii="Times New Roman" w:hAnsi="Times New Roman" w:cs="Times New Roman"/>
                <w:color w:val="auto"/>
                <w:sz w:val="24"/>
                <w:szCs w:val="24"/>
                <w:lang w:eastAsia="ar-SA"/>
              </w:rPr>
              <w:t>VUORBA</w:t>
            </w:r>
            <w:r w:rsidRPr="006F2592">
              <w:rPr>
                <w:rFonts w:ascii="Times New Roman" w:hAnsi="Times New Roman" w:cs="Times New Roman"/>
                <w:color w:val="auto"/>
                <w:sz w:val="24"/>
                <w:szCs w:val="24"/>
                <w:lang w:val="sr-Cyrl-CS" w:eastAsia="ar-SA"/>
              </w:rPr>
              <w:t>)</w:t>
            </w:r>
          </w:p>
          <w:p w:rsidR="00666E41" w:rsidRPr="006F2592" w:rsidRDefault="00666E41" w:rsidP="000E171B">
            <w:pPr>
              <w:suppressAutoHyphens/>
              <w:spacing w:line="240" w:lineRule="auto"/>
              <w:ind w:left="158"/>
              <w:jc w:val="center"/>
              <w:rPr>
                <w:rFonts w:ascii="Times New Roman" w:hAnsi="Times New Roman" w:cs="Times New Roman"/>
                <w:color w:val="auto"/>
                <w:sz w:val="24"/>
                <w:szCs w:val="24"/>
                <w:lang w:val="sr-Cyrl-CS" w:eastAsia="ar-SA"/>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FFFFFF"/>
          </w:tcPr>
          <w:p w:rsidR="00666E41" w:rsidRPr="006F2592" w:rsidRDefault="00666E41" w:rsidP="000E171B">
            <w:pPr>
              <w:suppressAutoHyphens/>
              <w:spacing w:line="276" w:lineRule="auto"/>
              <w:contextualSpacing/>
              <w:rPr>
                <w:rFonts w:ascii="Times New Roman" w:eastAsia="Times New Roman" w:hAnsi="Times New Roman" w:cs="Times New Roman"/>
                <w:color w:val="auto"/>
                <w:sz w:val="24"/>
                <w:szCs w:val="24"/>
                <w:lang w:val="sr-Latn-CS" w:eastAsia="ar-SA"/>
              </w:rPr>
            </w:pPr>
            <w:r w:rsidRPr="006F2592">
              <w:rPr>
                <w:rFonts w:ascii="Times New Roman" w:eastAsia="Times New Roman" w:hAnsi="Times New Roman" w:cs="Times New Roman"/>
                <w:color w:val="auto"/>
                <w:sz w:val="24"/>
                <w:szCs w:val="24"/>
                <w:lang w:val="sr-Latn-CS" w:eastAsia="ar-SA"/>
              </w:rPr>
              <w:t>Pronvacatu: aoristu šî imperfektu</w:t>
            </w:r>
          </w:p>
          <w:p w:rsidR="00666E41" w:rsidRPr="006F2592" w:rsidRDefault="00666E41" w:rsidP="000E171B">
            <w:pPr>
              <w:suppressAutoHyphens/>
              <w:spacing w:line="276" w:lineRule="auto"/>
              <w:contextualSpacing/>
              <w:rPr>
                <w:rFonts w:ascii="Times New Roman" w:eastAsia="Times New Roman" w:hAnsi="Times New Roman" w:cs="Times New Roman"/>
                <w:color w:val="auto"/>
                <w:sz w:val="24"/>
                <w:szCs w:val="24"/>
                <w:lang w:val="sr-Latn-CS" w:eastAsia="ar-SA"/>
              </w:rPr>
            </w:pPr>
            <w:r w:rsidRPr="006F2592">
              <w:rPr>
                <w:rFonts w:ascii="Times New Roman" w:eastAsia="Times New Roman" w:hAnsi="Times New Roman" w:cs="Times New Roman"/>
                <w:color w:val="auto"/>
                <w:sz w:val="24"/>
                <w:szCs w:val="24"/>
                <w:lang w:val="sr-Latn-CS" w:eastAsia="ar-SA"/>
              </w:rPr>
              <w:t>Învacatu:</w:t>
            </w:r>
          </w:p>
          <w:p w:rsidR="00666E41" w:rsidRPr="006F2592" w:rsidRDefault="00666E41" w:rsidP="000E171B">
            <w:pPr>
              <w:suppressAutoHyphens/>
              <w:spacing w:line="276" w:lineRule="auto"/>
              <w:contextualSpacing/>
              <w:rPr>
                <w:rFonts w:ascii="Times New Roman" w:eastAsia="Times New Roman" w:hAnsi="Times New Roman" w:cs="Times New Roman"/>
                <w:color w:val="auto"/>
                <w:sz w:val="24"/>
                <w:szCs w:val="24"/>
                <w:lang w:val="sr-Latn-CS" w:eastAsia="ar-SA"/>
              </w:rPr>
            </w:pPr>
            <w:r w:rsidRPr="006F2592">
              <w:rPr>
                <w:rFonts w:ascii="Times New Roman" w:eastAsia="Times New Roman" w:hAnsi="Times New Roman" w:cs="Times New Roman"/>
                <w:color w:val="auto"/>
                <w:sz w:val="24"/>
                <w:szCs w:val="24"/>
                <w:lang w:val="en-US" w:eastAsia="ar-SA"/>
              </w:rPr>
              <w:t>Vrjeamja</w:t>
            </w:r>
            <w:r w:rsidRPr="006F2592">
              <w:rPr>
                <w:rFonts w:ascii="Times New Roman" w:eastAsia="Times New Roman" w:hAnsi="Times New Roman" w:cs="Times New Roman"/>
                <w:color w:val="auto"/>
                <w:sz w:val="24"/>
                <w:szCs w:val="24"/>
                <w:lang w:val="sr-Latn-CS" w:eastAsia="ar-SA"/>
              </w:rPr>
              <w:t xml:space="preserve"> verburljilor: imperativu, potencijalu, futur II</w:t>
            </w:r>
          </w:p>
          <w:p w:rsidR="00666E41" w:rsidRPr="006F2592" w:rsidRDefault="00666E41" w:rsidP="000E171B">
            <w:pPr>
              <w:suppressAutoHyphens/>
              <w:spacing w:line="276" w:lineRule="auto"/>
              <w:contextualSpacing/>
              <w:rPr>
                <w:rFonts w:ascii="Times New Roman" w:eastAsia="Times New Roman" w:hAnsi="Times New Roman" w:cs="Times New Roman"/>
                <w:color w:val="auto"/>
                <w:sz w:val="24"/>
                <w:szCs w:val="24"/>
                <w:lang w:val="sr-Latn-CS" w:eastAsia="ar-SA"/>
              </w:rPr>
            </w:pPr>
            <w:r w:rsidRPr="006F2592">
              <w:rPr>
                <w:rFonts w:ascii="Times New Roman" w:eastAsia="Times New Roman" w:hAnsi="Times New Roman" w:cs="Times New Roman"/>
                <w:color w:val="auto"/>
                <w:sz w:val="24"/>
                <w:szCs w:val="24"/>
                <w:lang w:val="sr-Latn-CS" w:eastAsia="ar-SA"/>
              </w:rPr>
              <w:t>Deklinacija numinjicîlor</w:t>
            </w:r>
          </w:p>
          <w:p w:rsidR="00666E41" w:rsidRPr="006F2592" w:rsidRDefault="00666E41" w:rsidP="000E171B">
            <w:pPr>
              <w:suppressAutoHyphens/>
              <w:spacing w:line="276" w:lineRule="auto"/>
              <w:contextualSpacing/>
              <w:rPr>
                <w:rFonts w:ascii="Times New Roman" w:eastAsia="Times New Roman" w:hAnsi="Times New Roman" w:cs="Times New Roman"/>
                <w:color w:val="auto"/>
                <w:sz w:val="24"/>
                <w:szCs w:val="24"/>
                <w:lang w:val="sr-Latn-CS" w:eastAsia="ar-SA"/>
              </w:rPr>
            </w:pPr>
            <w:r w:rsidRPr="006F2592">
              <w:rPr>
                <w:rFonts w:ascii="Times New Roman" w:eastAsia="Times New Roman" w:hAnsi="Times New Roman" w:cs="Times New Roman"/>
                <w:color w:val="auto"/>
                <w:sz w:val="24"/>
                <w:szCs w:val="24"/>
                <w:lang w:val="sr-Latn-CS" w:eastAsia="ar-SA"/>
              </w:rPr>
              <w:t>Morfologija vuorbilor:</w:t>
            </w:r>
          </w:p>
          <w:p w:rsidR="00666E41" w:rsidRPr="006F2592" w:rsidRDefault="00666E41" w:rsidP="000E171B">
            <w:pPr>
              <w:suppressAutoHyphens/>
              <w:spacing w:line="276" w:lineRule="auto"/>
              <w:contextualSpacing/>
              <w:rPr>
                <w:rFonts w:ascii="Times New Roman" w:eastAsia="Times New Roman" w:hAnsi="Times New Roman" w:cs="Times New Roman"/>
                <w:color w:val="auto"/>
                <w:sz w:val="24"/>
                <w:szCs w:val="24"/>
                <w:lang w:val="sr-Latn-CS" w:eastAsia="ar-SA"/>
              </w:rPr>
            </w:pPr>
            <w:r w:rsidRPr="006F2592">
              <w:rPr>
                <w:rFonts w:ascii="Times New Roman" w:eastAsia="Times New Roman" w:hAnsi="Times New Roman" w:cs="Times New Roman"/>
                <w:color w:val="auto"/>
                <w:sz w:val="24"/>
                <w:szCs w:val="24"/>
                <w:lang w:val="sr-Latn-CS" w:eastAsia="ar-SA"/>
              </w:rPr>
              <w:t>radaśina vuorbi, prefiks, sufiks, deminutiv, augmentativ, hipokoristik, pejorativ</w:t>
            </w:r>
          </w:p>
          <w:p w:rsidR="00666E41" w:rsidRPr="006F2592" w:rsidRDefault="00666E41" w:rsidP="000E171B">
            <w:pPr>
              <w:suppressAutoHyphens/>
              <w:spacing w:line="240" w:lineRule="auto"/>
              <w:jc w:val="both"/>
              <w:rPr>
                <w:rFonts w:ascii="Times New Roman" w:eastAsia="Times New Roman" w:hAnsi="Times New Roman" w:cs="Times New Roman"/>
                <w:color w:val="auto"/>
                <w:sz w:val="24"/>
                <w:szCs w:val="24"/>
                <w:lang w:val="sr-Latn-CS" w:eastAsia="ar-SA"/>
              </w:rPr>
            </w:pPr>
            <w:r w:rsidRPr="006F2592">
              <w:rPr>
                <w:rFonts w:ascii="Times New Roman" w:eastAsia="Times New Roman" w:hAnsi="Times New Roman" w:cs="Times New Roman"/>
                <w:color w:val="auto"/>
                <w:sz w:val="24"/>
                <w:szCs w:val="24"/>
                <w:lang w:val="sr-Latn-CS" w:eastAsia="ar-SA"/>
              </w:rPr>
              <w:t>Sintaksa:</w:t>
            </w:r>
          </w:p>
          <w:p w:rsidR="00666E41" w:rsidRPr="006F2592" w:rsidRDefault="00666E41" w:rsidP="000E171B">
            <w:pPr>
              <w:suppressAutoHyphens/>
              <w:spacing w:line="240" w:lineRule="auto"/>
              <w:rPr>
                <w:rFonts w:ascii="Times New Roman" w:eastAsia="Times New Roman" w:hAnsi="Times New Roman" w:cs="Times New Roman"/>
                <w:color w:val="auto"/>
                <w:sz w:val="24"/>
                <w:szCs w:val="24"/>
                <w:lang w:eastAsia="ar-SA"/>
              </w:rPr>
            </w:pPr>
            <w:r w:rsidRPr="006F2592">
              <w:rPr>
                <w:rFonts w:ascii="Times New Roman" w:eastAsia="Times New Roman" w:hAnsi="Times New Roman" w:cs="Times New Roman"/>
                <w:color w:val="auto"/>
                <w:sz w:val="24"/>
                <w:szCs w:val="24"/>
                <w:lang w:val="sr-Latn-CS" w:eastAsia="ar-SA"/>
              </w:rPr>
              <w:t xml:space="preserve"> </w:t>
            </w:r>
            <w:r w:rsidRPr="006F2592">
              <w:rPr>
                <w:rFonts w:ascii="Times New Roman" w:eastAsia="Times New Roman" w:hAnsi="Times New Roman" w:cs="Times New Roman"/>
                <w:color w:val="auto"/>
                <w:sz w:val="24"/>
                <w:szCs w:val="24"/>
                <w:lang w:eastAsia="ar-SA"/>
              </w:rPr>
              <w:t xml:space="preserve"> Vuorbilji ȋnskimbatuoarje: numiturilji, adusaturilji, pronumiturilji, numjeri, verburlji.</w:t>
            </w:r>
          </w:p>
          <w:p w:rsidR="00666E41" w:rsidRPr="006F2592" w:rsidRDefault="00666E41" w:rsidP="000E171B">
            <w:pPr>
              <w:suppressAutoHyphens/>
              <w:spacing w:line="240" w:lineRule="auto"/>
              <w:rPr>
                <w:rFonts w:ascii="Times New Roman" w:eastAsia="Times New Roman" w:hAnsi="Times New Roman" w:cs="Times New Roman"/>
                <w:color w:val="auto"/>
                <w:sz w:val="24"/>
                <w:szCs w:val="24"/>
                <w:lang w:eastAsia="ar-SA"/>
              </w:rPr>
            </w:pPr>
            <w:r w:rsidRPr="006F2592">
              <w:rPr>
                <w:rFonts w:ascii="Times New Roman" w:eastAsia="Times New Roman" w:hAnsi="Times New Roman" w:cs="Times New Roman"/>
                <w:color w:val="auto"/>
                <w:sz w:val="24"/>
                <w:szCs w:val="24"/>
                <w:lang w:eastAsia="ar-SA"/>
              </w:rPr>
              <w:lastRenderedPageBreak/>
              <w:t>Vuorbilji njeȋnskimbatuoarje: adunaturilji, propusurlji, ljegaturilji, vorbiturilji šȋ zbjeraturilji.</w:t>
            </w:r>
          </w:p>
        </w:tc>
      </w:tr>
      <w:tr w:rsidR="00666E41" w:rsidRPr="006F2592" w:rsidTr="000E171B">
        <w:tblPrEx>
          <w:tblCellMar>
            <w:left w:w="108" w:type="dxa"/>
            <w:right w:w="108" w:type="dxa"/>
          </w:tblCellMar>
        </w:tblPrEx>
        <w:trPr>
          <w:gridAfter w:val="2"/>
          <w:wAfter w:w="21" w:type="dxa"/>
          <w:trHeight w:val="59"/>
        </w:trPr>
        <w:tc>
          <w:tcPr>
            <w:tcW w:w="236" w:type="dxa"/>
            <w:shd w:val="clear" w:color="auto" w:fill="auto"/>
          </w:tcPr>
          <w:p w:rsidR="00666E41" w:rsidRPr="006F2592" w:rsidRDefault="00666E41" w:rsidP="000E171B">
            <w:pPr>
              <w:suppressAutoHyphens/>
              <w:snapToGrid w:val="0"/>
              <w:spacing w:line="276" w:lineRule="auto"/>
              <w:rPr>
                <w:rFonts w:ascii="Times New Roman" w:eastAsia="Times New Roman" w:hAnsi="Times New Roman" w:cs="Times New Roman"/>
                <w:color w:val="auto"/>
                <w:sz w:val="24"/>
                <w:szCs w:val="24"/>
                <w:lang w:eastAsia="ar-SA"/>
              </w:rPr>
            </w:pPr>
          </w:p>
        </w:tc>
        <w:tc>
          <w:tcPr>
            <w:tcW w:w="3733" w:type="dxa"/>
            <w:gridSpan w:val="3"/>
            <w:tcBorders>
              <w:top w:val="single" w:sz="4" w:space="0" w:color="000000"/>
              <w:left w:val="single" w:sz="4" w:space="0" w:color="000000"/>
              <w:bottom w:val="single" w:sz="4" w:space="0" w:color="000000"/>
            </w:tcBorders>
            <w:shd w:val="clear" w:color="auto" w:fill="FFFFFF"/>
            <w:vAlign w:val="center"/>
          </w:tcPr>
          <w:p w:rsidR="00666E41" w:rsidRPr="006F2592" w:rsidRDefault="00666E41" w:rsidP="000E171B">
            <w:pPr>
              <w:numPr>
                <w:ilvl w:val="0"/>
                <w:numId w:val="38"/>
              </w:numPr>
              <w:suppressAutoHyphens/>
              <w:spacing w:line="240" w:lineRule="auto"/>
              <w:ind w:left="158" w:hanging="158"/>
              <w:rPr>
                <w:rFonts w:ascii="Times New Roman" w:eastAsia="Times New Roman" w:hAnsi="Times New Roman" w:cs="Times New Roman"/>
                <w:color w:val="auto"/>
                <w:sz w:val="24"/>
                <w:szCs w:val="24"/>
                <w:lang w:eastAsia="ar-SA"/>
              </w:rPr>
            </w:pPr>
            <w:r w:rsidRPr="006F2592">
              <w:rPr>
                <w:rFonts w:ascii="Times New Roman" w:hAnsi="Times New Roman" w:cs="Times New Roman"/>
                <w:color w:val="auto"/>
                <w:sz w:val="24"/>
                <w:szCs w:val="24"/>
                <w:lang w:eastAsia="ar-SA"/>
              </w:rPr>
              <w:t>să askulće ku skripsuoarja vlasaskă (ćirilica šȋ latinica) kȋnd  skrije la „vuorbje aljeasă“</w:t>
            </w:r>
            <w:r w:rsidRPr="006F2592">
              <w:rPr>
                <w:rFonts w:ascii="Times New Roman" w:eastAsia="Times New Roman" w:hAnsi="Times New Roman" w:cs="Times New Roman"/>
                <w:color w:val="auto"/>
                <w:sz w:val="24"/>
                <w:szCs w:val="24"/>
                <w:lang w:eastAsia="ar-SA"/>
              </w:rPr>
              <w:t>.</w:t>
            </w:r>
          </w:p>
          <w:p w:rsidR="00666E41" w:rsidRPr="006F2592" w:rsidRDefault="00666E41" w:rsidP="000E171B">
            <w:pPr>
              <w:numPr>
                <w:ilvl w:val="0"/>
                <w:numId w:val="38"/>
              </w:numPr>
              <w:suppressAutoHyphens/>
              <w:spacing w:line="240" w:lineRule="auto"/>
              <w:ind w:left="158" w:hanging="158"/>
              <w:rPr>
                <w:rFonts w:ascii="Times New Roman" w:eastAsia="Times New Roman" w:hAnsi="Times New Roman" w:cs="Times New Roman"/>
                <w:color w:val="auto"/>
                <w:sz w:val="24"/>
                <w:szCs w:val="24"/>
                <w:lang w:eastAsia="ar-SA"/>
              </w:rPr>
            </w:pPr>
            <w:r w:rsidRPr="006F2592">
              <w:rPr>
                <w:rFonts w:ascii="Times New Roman" w:eastAsia="Times New Roman" w:hAnsi="Times New Roman" w:cs="Times New Roman"/>
                <w:color w:val="auto"/>
                <w:sz w:val="24"/>
                <w:szCs w:val="24"/>
                <w:lang w:val="sr-Latn-CS" w:eastAsia="ar-SA"/>
              </w:rPr>
              <w:t>sa skrije đirjept ljimbilji strinje, diftongurj uo/ua šî žumaglasîluor împreunaće (îă) în aorist</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666E41" w:rsidRPr="006F2592" w:rsidRDefault="00666E41" w:rsidP="000E171B">
            <w:pPr>
              <w:suppressAutoHyphens/>
              <w:spacing w:line="240" w:lineRule="auto"/>
              <w:jc w:val="center"/>
              <w:rPr>
                <w:rFonts w:ascii="Times New Roman" w:hAnsi="Times New Roman" w:cs="Times New Roman"/>
                <w:color w:val="auto"/>
                <w:sz w:val="24"/>
                <w:szCs w:val="24"/>
                <w:lang w:val="en-US" w:eastAsia="ar-SA"/>
              </w:rPr>
            </w:pPr>
            <w:r w:rsidRPr="006F2592">
              <w:rPr>
                <w:rFonts w:ascii="Times New Roman" w:eastAsia="Times New Roman" w:hAnsi="Times New Roman" w:cs="Times New Roman"/>
                <w:color w:val="auto"/>
                <w:sz w:val="24"/>
                <w:szCs w:val="24"/>
                <w:lang w:val="en-US" w:eastAsia="ar-SA"/>
              </w:rPr>
              <w:t>Skrisu đirjept</w:t>
            </w:r>
          </w:p>
        </w:tc>
        <w:tc>
          <w:tcPr>
            <w:tcW w:w="1418" w:type="dxa"/>
            <w:vMerge w:val="restart"/>
            <w:tcBorders>
              <w:left w:val="single" w:sz="4" w:space="0" w:color="000000"/>
            </w:tcBorders>
            <w:shd w:val="clear" w:color="auto" w:fill="FFFFFF"/>
          </w:tcPr>
          <w:p w:rsidR="00666E41" w:rsidRPr="006F2592" w:rsidRDefault="00666E41" w:rsidP="000E171B">
            <w:pPr>
              <w:suppressAutoHyphens/>
              <w:spacing w:line="240" w:lineRule="auto"/>
              <w:ind w:left="158"/>
              <w:rPr>
                <w:rFonts w:ascii="Times New Roman" w:eastAsia="Times New Roman" w:hAnsi="Times New Roman" w:cs="Times New Roman"/>
                <w:color w:val="auto"/>
                <w:sz w:val="24"/>
                <w:szCs w:val="24"/>
                <w:lang w:val="en-US" w:eastAsia="ar-SA"/>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FFFFFF"/>
          </w:tcPr>
          <w:p w:rsidR="00666E41" w:rsidRPr="006F2592" w:rsidRDefault="00666E41" w:rsidP="000E171B">
            <w:pPr>
              <w:suppressAutoHyphens/>
              <w:spacing w:line="240" w:lineRule="auto"/>
              <w:jc w:val="both"/>
              <w:rPr>
                <w:rFonts w:ascii="Times New Roman" w:eastAsia="Times New Roman" w:hAnsi="Times New Roman" w:cs="Times New Roman"/>
                <w:color w:val="auto"/>
                <w:sz w:val="24"/>
                <w:szCs w:val="24"/>
                <w:lang w:val="sr-Latn-RS" w:eastAsia="ar-SA"/>
              </w:rPr>
            </w:pPr>
            <w:r w:rsidRPr="006F2592">
              <w:rPr>
                <w:rFonts w:ascii="Times New Roman" w:eastAsia="Times New Roman" w:hAnsi="Times New Roman" w:cs="Times New Roman"/>
                <w:color w:val="auto"/>
                <w:sz w:val="24"/>
                <w:szCs w:val="24"/>
                <w:lang w:val="en-US" w:eastAsia="ar-SA"/>
              </w:rPr>
              <w:t>Skrisu lu glasurj</w:t>
            </w:r>
            <w:r w:rsidRPr="006F2592">
              <w:rPr>
                <w:rFonts w:ascii="Times New Roman" w:eastAsia="Times New Roman" w:hAnsi="Times New Roman" w:cs="Times New Roman"/>
                <w:color w:val="auto"/>
                <w:sz w:val="24"/>
                <w:szCs w:val="24"/>
                <w:lang w:val="sr-Latn-RS" w:eastAsia="ar-SA"/>
              </w:rPr>
              <w:t xml:space="preserve"> </w:t>
            </w:r>
            <w:r w:rsidRPr="006F2592">
              <w:rPr>
                <w:rFonts w:ascii="Times New Roman" w:eastAsia="Times New Roman" w:hAnsi="Times New Roman" w:cs="Times New Roman"/>
                <w:color w:val="auto"/>
                <w:sz w:val="24"/>
                <w:szCs w:val="24"/>
                <w:lang w:val="sr-Cyrl-CS" w:eastAsia="ar-SA"/>
              </w:rPr>
              <w:t>ă,</w:t>
            </w:r>
            <w:r w:rsidRPr="006F2592">
              <w:rPr>
                <w:rFonts w:ascii="Times New Roman" w:eastAsia="Times New Roman" w:hAnsi="Times New Roman" w:cs="Times New Roman"/>
                <w:color w:val="auto"/>
                <w:sz w:val="24"/>
                <w:szCs w:val="24"/>
                <w:lang w:val="sr-Latn-RS" w:eastAsia="ar-SA"/>
              </w:rPr>
              <w:t xml:space="preserve"> </w:t>
            </w:r>
            <w:r w:rsidRPr="006F2592">
              <w:rPr>
                <w:rFonts w:ascii="Times New Roman" w:eastAsia="Times New Roman" w:hAnsi="Times New Roman" w:cs="Times New Roman"/>
                <w:color w:val="auto"/>
                <w:sz w:val="24"/>
                <w:szCs w:val="24"/>
                <w:lang w:val="sr-Cyrl-CS" w:eastAsia="ar-SA"/>
              </w:rPr>
              <w:t>й,</w:t>
            </w:r>
            <w:r w:rsidRPr="006F2592">
              <w:rPr>
                <w:rFonts w:ascii="Times New Roman" w:eastAsia="Times New Roman" w:hAnsi="Times New Roman" w:cs="Times New Roman"/>
                <w:color w:val="auto"/>
                <w:sz w:val="24"/>
                <w:szCs w:val="24"/>
                <w:lang w:val="sr-Latn-RS" w:eastAsia="ar-SA"/>
              </w:rPr>
              <w:t xml:space="preserve"> </w:t>
            </w:r>
            <w:r w:rsidRPr="006F2592">
              <w:rPr>
                <w:rFonts w:ascii="Times New Roman" w:eastAsia="Times New Roman" w:hAnsi="Times New Roman" w:cs="Times New Roman"/>
                <w:color w:val="auto"/>
                <w:sz w:val="24"/>
                <w:szCs w:val="24"/>
                <w:lang w:val="sr-Cyrl-CS" w:eastAsia="ar-SA"/>
              </w:rPr>
              <w:t>дз,</w:t>
            </w:r>
            <w:r w:rsidRPr="006F2592">
              <w:rPr>
                <w:rFonts w:ascii="Times New Roman" w:eastAsia="Times New Roman" w:hAnsi="Times New Roman" w:cs="Times New Roman"/>
                <w:color w:val="auto"/>
                <w:sz w:val="24"/>
                <w:szCs w:val="24"/>
                <w:lang w:val="sr-Latn-RS" w:eastAsia="ar-SA"/>
              </w:rPr>
              <w:t xml:space="preserve"> </w:t>
            </w:r>
            <w:r w:rsidRPr="006F2592">
              <w:rPr>
                <w:rFonts w:ascii="Times New Roman" w:eastAsia="Times New Roman" w:hAnsi="Times New Roman" w:cs="Times New Roman"/>
                <w:color w:val="auto"/>
                <w:sz w:val="24"/>
                <w:szCs w:val="24"/>
                <w:lang w:val="sr-Cyrl-CS" w:eastAsia="ar-SA"/>
              </w:rPr>
              <w:t>ш́,</w:t>
            </w:r>
            <w:r w:rsidRPr="006F2592">
              <w:rPr>
                <w:rFonts w:ascii="Times New Roman" w:eastAsia="Times New Roman" w:hAnsi="Times New Roman" w:cs="Times New Roman"/>
                <w:color w:val="auto"/>
                <w:sz w:val="24"/>
                <w:szCs w:val="24"/>
                <w:lang w:val="sr-Latn-RS" w:eastAsia="ar-SA"/>
              </w:rPr>
              <w:t xml:space="preserve"> </w:t>
            </w:r>
            <w:r w:rsidRPr="006F2592">
              <w:rPr>
                <w:rFonts w:ascii="Times New Roman" w:eastAsia="Times New Roman" w:hAnsi="Times New Roman" w:cs="Times New Roman"/>
                <w:color w:val="auto"/>
                <w:sz w:val="24"/>
                <w:szCs w:val="24"/>
                <w:lang w:val="sr-Cyrl-CS" w:eastAsia="ar-SA"/>
              </w:rPr>
              <w:t>ж́</w:t>
            </w:r>
            <w:r w:rsidRPr="006F2592">
              <w:rPr>
                <w:rFonts w:ascii="Times New Roman" w:eastAsia="Times New Roman" w:hAnsi="Times New Roman" w:cs="Times New Roman"/>
                <w:color w:val="auto"/>
                <w:sz w:val="24"/>
                <w:szCs w:val="24"/>
                <w:lang w:val="sr-Latn-RS" w:eastAsia="ar-SA"/>
              </w:rPr>
              <w:t xml:space="preserve"> </w:t>
            </w:r>
          </w:p>
          <w:p w:rsidR="00666E41" w:rsidRPr="006F2592" w:rsidRDefault="00666E41" w:rsidP="000E171B">
            <w:pPr>
              <w:suppressAutoHyphens/>
              <w:spacing w:line="240" w:lineRule="auto"/>
              <w:jc w:val="both"/>
              <w:rPr>
                <w:rFonts w:ascii="Times New Roman" w:eastAsia="Times New Roman" w:hAnsi="Times New Roman" w:cs="Times New Roman"/>
                <w:color w:val="auto"/>
                <w:sz w:val="24"/>
                <w:szCs w:val="24"/>
                <w:lang w:eastAsia="ar-SA"/>
              </w:rPr>
            </w:pPr>
            <w:r w:rsidRPr="006F2592">
              <w:rPr>
                <w:rFonts w:ascii="Times New Roman" w:eastAsia="Times New Roman" w:hAnsi="Times New Roman" w:cs="Times New Roman"/>
                <w:color w:val="auto"/>
                <w:sz w:val="24"/>
                <w:szCs w:val="24"/>
                <w:lang w:val="sr-Latn-RS" w:eastAsia="ar-SA"/>
              </w:rPr>
              <w:t>(</w:t>
            </w:r>
            <w:r w:rsidRPr="006F2592">
              <w:rPr>
                <w:rFonts w:ascii="Times New Roman" w:eastAsia="Times New Roman" w:hAnsi="Times New Roman" w:cs="Times New Roman"/>
                <w:color w:val="auto"/>
                <w:sz w:val="24"/>
                <w:szCs w:val="24"/>
                <w:lang w:val="sr-Cyrl-RS" w:eastAsia="ar-SA"/>
              </w:rPr>
              <w:t>ă,</w:t>
            </w:r>
            <w:r w:rsidRPr="006F2592">
              <w:rPr>
                <w:rFonts w:ascii="Times New Roman" w:eastAsia="Times New Roman" w:hAnsi="Times New Roman" w:cs="Times New Roman"/>
                <w:color w:val="auto"/>
                <w:sz w:val="24"/>
                <w:szCs w:val="24"/>
                <w:lang w:val="sr-Latn-RS" w:eastAsia="ar-SA"/>
              </w:rPr>
              <w:t xml:space="preserve"> </w:t>
            </w:r>
            <w:r w:rsidRPr="006F2592">
              <w:rPr>
                <w:rFonts w:ascii="Times New Roman" w:eastAsia="Times New Roman" w:hAnsi="Times New Roman" w:cs="Times New Roman"/>
                <w:color w:val="auto"/>
                <w:sz w:val="24"/>
                <w:szCs w:val="24"/>
                <w:lang w:val="sr-Cyrl-RS" w:eastAsia="ar-SA"/>
              </w:rPr>
              <w:t>î,</w:t>
            </w:r>
            <w:r w:rsidRPr="006F2592">
              <w:rPr>
                <w:rFonts w:ascii="Times New Roman" w:eastAsia="Times New Roman" w:hAnsi="Times New Roman" w:cs="Times New Roman"/>
                <w:color w:val="auto"/>
                <w:sz w:val="24"/>
                <w:szCs w:val="24"/>
                <w:lang w:val="sr-Latn-RS" w:eastAsia="ar-SA"/>
              </w:rPr>
              <w:t xml:space="preserve"> dz, ś, ż)</w:t>
            </w:r>
          </w:p>
          <w:p w:rsidR="00666E41" w:rsidRPr="006F2592" w:rsidRDefault="00666E41" w:rsidP="000E171B">
            <w:pPr>
              <w:suppressAutoHyphens/>
              <w:spacing w:line="240" w:lineRule="auto"/>
              <w:jc w:val="both"/>
              <w:rPr>
                <w:rFonts w:ascii="Times New Roman" w:eastAsia="Times New Roman" w:hAnsi="Times New Roman" w:cs="Times New Roman"/>
                <w:color w:val="auto"/>
                <w:sz w:val="24"/>
                <w:szCs w:val="24"/>
                <w:lang w:val="sr-Cyrl-RS" w:eastAsia="ar-SA"/>
              </w:rPr>
            </w:pPr>
            <w:r w:rsidRPr="006F2592">
              <w:rPr>
                <w:rFonts w:ascii="Times New Roman" w:eastAsia="Times New Roman" w:hAnsi="Times New Roman" w:cs="Times New Roman"/>
                <w:color w:val="auto"/>
                <w:sz w:val="24"/>
                <w:szCs w:val="24"/>
                <w:lang w:eastAsia="ar-SA"/>
              </w:rPr>
              <w:t>Skripsuoarja Vlaha - ćirilica</w:t>
            </w:r>
            <w:r w:rsidRPr="006F2592">
              <w:rPr>
                <w:rFonts w:ascii="Times New Roman" w:eastAsia="Times New Roman" w:hAnsi="Times New Roman" w:cs="Times New Roman"/>
                <w:color w:val="auto"/>
                <w:sz w:val="24"/>
                <w:szCs w:val="24"/>
                <w:lang w:val="sr-Cyrl-RS" w:eastAsia="ar-SA"/>
              </w:rPr>
              <w:t>.</w:t>
            </w:r>
          </w:p>
          <w:p w:rsidR="00666E41" w:rsidRPr="006F2592" w:rsidRDefault="00666E41" w:rsidP="000E171B">
            <w:pPr>
              <w:suppressAutoHyphens/>
              <w:spacing w:line="240" w:lineRule="auto"/>
              <w:jc w:val="both"/>
              <w:rPr>
                <w:rFonts w:ascii="Times New Roman" w:eastAsia="Times New Roman" w:hAnsi="Times New Roman" w:cs="Times New Roman"/>
                <w:color w:val="auto"/>
                <w:sz w:val="24"/>
                <w:szCs w:val="24"/>
                <w:lang w:val="sr-Latn-CS" w:eastAsia="ar-SA"/>
              </w:rPr>
            </w:pPr>
            <w:r w:rsidRPr="006F2592">
              <w:rPr>
                <w:rFonts w:ascii="Times New Roman" w:eastAsia="Times New Roman" w:hAnsi="Times New Roman" w:cs="Times New Roman"/>
                <w:color w:val="auto"/>
                <w:sz w:val="24"/>
                <w:szCs w:val="24"/>
                <w:lang w:eastAsia="ar-SA"/>
              </w:rPr>
              <w:t>Skripsuoarja Vlaha - latinica</w:t>
            </w:r>
            <w:r w:rsidRPr="006F2592">
              <w:rPr>
                <w:rFonts w:ascii="Times New Roman" w:eastAsia="Times New Roman" w:hAnsi="Times New Roman" w:cs="Times New Roman"/>
                <w:color w:val="auto"/>
                <w:sz w:val="24"/>
                <w:szCs w:val="24"/>
                <w:lang w:val="sr-Cyrl-RS" w:eastAsia="ar-SA"/>
              </w:rPr>
              <w:t>.</w:t>
            </w:r>
          </w:p>
          <w:p w:rsidR="00666E41" w:rsidRPr="006F2592" w:rsidRDefault="00666E41" w:rsidP="000E171B">
            <w:pPr>
              <w:suppressAutoHyphens/>
              <w:spacing w:line="240" w:lineRule="auto"/>
              <w:jc w:val="both"/>
              <w:rPr>
                <w:rFonts w:ascii="Times New Roman" w:hAnsi="Times New Roman" w:cs="Times New Roman"/>
                <w:color w:val="auto"/>
                <w:sz w:val="24"/>
                <w:szCs w:val="24"/>
                <w:lang w:val="sr-Latn-CS" w:eastAsia="ar-SA"/>
              </w:rPr>
            </w:pPr>
            <w:r w:rsidRPr="006F2592">
              <w:rPr>
                <w:rFonts w:ascii="Times New Roman" w:eastAsia="Times New Roman" w:hAnsi="Times New Roman" w:cs="Times New Roman"/>
                <w:color w:val="auto"/>
                <w:sz w:val="24"/>
                <w:szCs w:val="24"/>
                <w:lang w:val="sr-Latn-CS" w:eastAsia="ar-SA"/>
              </w:rPr>
              <w:t>Sa skrije đirjept ljimbilje strinje, diftongurj uo/ua šî žumaglasîluor împreunaće (îă) în aorist</w:t>
            </w:r>
          </w:p>
        </w:tc>
      </w:tr>
      <w:tr w:rsidR="00666E41" w:rsidRPr="006F2592" w:rsidTr="000E171B">
        <w:tblPrEx>
          <w:tblCellMar>
            <w:left w:w="108" w:type="dxa"/>
            <w:right w:w="108" w:type="dxa"/>
          </w:tblCellMar>
        </w:tblPrEx>
        <w:trPr>
          <w:gridAfter w:val="2"/>
          <w:wAfter w:w="21" w:type="dxa"/>
        </w:trPr>
        <w:tc>
          <w:tcPr>
            <w:tcW w:w="236" w:type="dxa"/>
            <w:shd w:val="clear" w:color="auto" w:fill="auto"/>
          </w:tcPr>
          <w:p w:rsidR="00666E41" w:rsidRPr="006F2592" w:rsidRDefault="00666E41" w:rsidP="000E171B">
            <w:pPr>
              <w:suppressAutoHyphens/>
              <w:snapToGrid w:val="0"/>
              <w:spacing w:line="276" w:lineRule="auto"/>
              <w:rPr>
                <w:rFonts w:ascii="Times New Roman" w:eastAsia="Times New Roman" w:hAnsi="Times New Roman" w:cs="Times New Roman"/>
                <w:color w:val="auto"/>
                <w:sz w:val="24"/>
                <w:szCs w:val="24"/>
                <w:lang w:val="sr-Cyrl-RS" w:eastAsia="ar-SA"/>
              </w:rPr>
            </w:pPr>
          </w:p>
        </w:tc>
        <w:tc>
          <w:tcPr>
            <w:tcW w:w="3733" w:type="dxa"/>
            <w:gridSpan w:val="3"/>
            <w:tcBorders>
              <w:top w:val="single" w:sz="4" w:space="0" w:color="000000"/>
              <w:left w:val="single" w:sz="4" w:space="0" w:color="000000"/>
              <w:bottom w:val="single" w:sz="4" w:space="0" w:color="000000"/>
            </w:tcBorders>
            <w:shd w:val="clear" w:color="auto" w:fill="FFFFFF"/>
          </w:tcPr>
          <w:p w:rsidR="00666E41" w:rsidRPr="006F2592" w:rsidRDefault="00666E41" w:rsidP="000E171B">
            <w:pPr>
              <w:numPr>
                <w:ilvl w:val="0"/>
                <w:numId w:val="38"/>
              </w:numPr>
              <w:suppressAutoHyphens/>
              <w:spacing w:line="240" w:lineRule="auto"/>
              <w:ind w:left="158" w:hanging="158"/>
              <w:rPr>
                <w:rFonts w:ascii="Times New Roman" w:eastAsia="Times New Roman" w:hAnsi="Times New Roman" w:cs="Times New Roman"/>
                <w:color w:val="auto"/>
                <w:sz w:val="24"/>
                <w:szCs w:val="24"/>
                <w:lang w:val="sr-Cyrl-RS" w:eastAsia="ar-SA"/>
              </w:rPr>
            </w:pPr>
            <w:r w:rsidRPr="006F2592">
              <w:rPr>
                <w:rFonts w:ascii="Times New Roman" w:eastAsia="Times New Roman" w:hAnsi="Times New Roman" w:cs="Times New Roman"/>
                <w:color w:val="auto"/>
                <w:sz w:val="24"/>
                <w:szCs w:val="24"/>
                <w:lang w:val="en-US" w:eastAsia="ar-SA"/>
              </w:rPr>
              <w:t>vorbask</w:t>
            </w:r>
            <w:r w:rsidRPr="006F2592">
              <w:rPr>
                <w:rFonts w:ascii="Times New Roman" w:eastAsia="Times New Roman" w:hAnsi="Times New Roman" w:cs="Times New Roman"/>
                <w:color w:val="auto"/>
                <w:sz w:val="24"/>
                <w:szCs w:val="24"/>
                <w:lang w:val="sr-Cyrl-RS" w:eastAsia="ar-SA"/>
              </w:rPr>
              <w:t xml:space="preserve">ă </w:t>
            </w:r>
            <w:r w:rsidRPr="006F2592">
              <w:rPr>
                <w:rFonts w:ascii="Times New Roman" w:eastAsia="Times New Roman" w:hAnsi="Times New Roman" w:cs="Times New Roman"/>
                <w:color w:val="auto"/>
                <w:sz w:val="24"/>
                <w:szCs w:val="24"/>
                <w:lang w:val="en-US" w:eastAsia="ar-SA"/>
              </w:rPr>
              <w:t>kum</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tr</w:t>
            </w:r>
            <w:r w:rsidRPr="006F2592">
              <w:rPr>
                <w:rFonts w:ascii="Times New Roman" w:eastAsia="Times New Roman" w:hAnsi="Times New Roman" w:cs="Times New Roman"/>
                <w:color w:val="auto"/>
                <w:sz w:val="24"/>
                <w:szCs w:val="24"/>
                <w:lang w:val="sr-Cyrl-RS" w:eastAsia="ar-SA"/>
              </w:rPr>
              <w:t>ȋ</w:t>
            </w:r>
            <w:r w:rsidRPr="006F2592">
              <w:rPr>
                <w:rFonts w:ascii="Times New Roman" w:eastAsia="Times New Roman" w:hAnsi="Times New Roman" w:cs="Times New Roman"/>
                <w:color w:val="auto"/>
                <w:sz w:val="24"/>
                <w:szCs w:val="24"/>
                <w:lang w:val="en-US" w:eastAsia="ar-SA"/>
              </w:rPr>
              <w:t>abje</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glasurlji</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eastAsia="ar-SA"/>
              </w:rPr>
              <w:t>ă</w:t>
            </w:r>
            <w:r w:rsidRPr="006F2592">
              <w:rPr>
                <w:rFonts w:ascii="Times New Roman" w:eastAsia="Times New Roman" w:hAnsi="Times New Roman" w:cs="Times New Roman"/>
                <w:color w:val="auto"/>
                <w:sz w:val="24"/>
                <w:szCs w:val="24"/>
                <w:lang w:val="sr-Cyrl-RS" w:eastAsia="ar-SA"/>
              </w:rPr>
              <w:t>,</w:t>
            </w:r>
            <w:r w:rsidRPr="006F2592">
              <w:rPr>
                <w:rFonts w:ascii="Times New Roman" w:eastAsia="Times New Roman" w:hAnsi="Times New Roman" w:cs="Times New Roman"/>
                <w:color w:val="auto"/>
                <w:sz w:val="24"/>
                <w:szCs w:val="24"/>
                <w:lang w:val="sr-Latn-RS" w:eastAsia="ar-SA"/>
              </w:rPr>
              <w:t xml:space="preserve"> </w:t>
            </w:r>
            <w:r w:rsidRPr="006F2592">
              <w:rPr>
                <w:rFonts w:ascii="Times New Roman" w:eastAsia="Times New Roman" w:hAnsi="Times New Roman" w:cs="Times New Roman"/>
                <w:color w:val="auto"/>
                <w:sz w:val="24"/>
                <w:szCs w:val="24"/>
                <w:lang w:val="sr-Cyrl-RS" w:eastAsia="ar-SA"/>
              </w:rPr>
              <w:t>î,</w:t>
            </w:r>
            <w:r w:rsidRPr="006F2592">
              <w:rPr>
                <w:rFonts w:ascii="Times New Roman" w:eastAsia="Times New Roman" w:hAnsi="Times New Roman" w:cs="Times New Roman"/>
                <w:color w:val="auto"/>
                <w:sz w:val="24"/>
                <w:szCs w:val="24"/>
                <w:lang w:val="sr-Latn-RS" w:eastAsia="ar-SA"/>
              </w:rPr>
              <w:t xml:space="preserve"> dz, ś, ź</w:t>
            </w:r>
          </w:p>
          <w:p w:rsidR="00666E41" w:rsidRPr="006F2592" w:rsidRDefault="00666E41" w:rsidP="000E171B">
            <w:pPr>
              <w:numPr>
                <w:ilvl w:val="0"/>
                <w:numId w:val="38"/>
              </w:numPr>
              <w:suppressAutoHyphens/>
              <w:spacing w:line="240" w:lineRule="auto"/>
              <w:ind w:left="158" w:hanging="158"/>
              <w:rPr>
                <w:rFonts w:ascii="Times New Roman" w:eastAsia="Times New Roman" w:hAnsi="Times New Roman" w:cs="Times New Roman"/>
                <w:color w:val="auto"/>
                <w:sz w:val="24"/>
                <w:szCs w:val="24"/>
                <w:lang w:val="sr-Cyrl-RS" w:eastAsia="ar-SA"/>
              </w:rPr>
            </w:pPr>
            <w:r w:rsidRPr="006F2592">
              <w:rPr>
                <w:rFonts w:ascii="Times New Roman" w:eastAsia="Times New Roman" w:hAnsi="Times New Roman" w:cs="Times New Roman"/>
                <w:color w:val="auto"/>
                <w:sz w:val="24"/>
                <w:szCs w:val="24"/>
                <w:lang w:val="en-US" w:eastAsia="ar-SA"/>
              </w:rPr>
              <w:t>vorbask</w:t>
            </w:r>
            <w:r w:rsidRPr="006F2592">
              <w:rPr>
                <w:rFonts w:ascii="Times New Roman" w:eastAsia="Times New Roman" w:hAnsi="Times New Roman" w:cs="Times New Roman"/>
                <w:color w:val="auto"/>
                <w:sz w:val="24"/>
                <w:szCs w:val="24"/>
                <w:lang w:val="sr-Cyrl-RS" w:eastAsia="ar-SA"/>
              </w:rPr>
              <w:t xml:space="preserve">ă </w:t>
            </w:r>
            <w:r w:rsidRPr="006F2592">
              <w:rPr>
                <w:rFonts w:ascii="Times New Roman" w:eastAsia="Times New Roman" w:hAnsi="Times New Roman" w:cs="Times New Roman"/>
                <w:color w:val="auto"/>
                <w:sz w:val="24"/>
                <w:szCs w:val="24"/>
                <w:lang w:val="en-US" w:eastAsia="ar-SA"/>
              </w:rPr>
              <w:t>vuorbilji</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kum</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tr</w:t>
            </w:r>
            <w:r w:rsidRPr="006F2592">
              <w:rPr>
                <w:rFonts w:ascii="Times New Roman" w:eastAsia="Times New Roman" w:hAnsi="Times New Roman" w:cs="Times New Roman"/>
                <w:color w:val="auto"/>
                <w:sz w:val="24"/>
                <w:szCs w:val="24"/>
                <w:lang w:val="sr-Cyrl-RS" w:eastAsia="ar-SA"/>
              </w:rPr>
              <w:t>ȋ</w:t>
            </w:r>
            <w:r w:rsidRPr="006F2592">
              <w:rPr>
                <w:rFonts w:ascii="Times New Roman" w:eastAsia="Times New Roman" w:hAnsi="Times New Roman" w:cs="Times New Roman"/>
                <w:color w:val="auto"/>
                <w:sz w:val="24"/>
                <w:szCs w:val="24"/>
                <w:lang w:val="en-US" w:eastAsia="ar-SA"/>
              </w:rPr>
              <w:t>abje</w:t>
            </w:r>
            <w:r w:rsidRPr="006F2592">
              <w:rPr>
                <w:rFonts w:ascii="Times New Roman" w:eastAsia="Times New Roman" w:hAnsi="Times New Roman" w:cs="Times New Roman"/>
                <w:color w:val="auto"/>
                <w:sz w:val="24"/>
                <w:szCs w:val="24"/>
                <w:lang w:val="sr-Cyrl-RS" w:eastAsia="ar-SA"/>
              </w:rPr>
              <w:t xml:space="preserve"> šȋ </w:t>
            </w:r>
            <w:r w:rsidRPr="006F2592">
              <w:rPr>
                <w:rFonts w:ascii="Times New Roman" w:eastAsia="Times New Roman" w:hAnsi="Times New Roman" w:cs="Times New Roman"/>
                <w:color w:val="auto"/>
                <w:sz w:val="24"/>
                <w:szCs w:val="24"/>
                <w:lang w:val="en-US" w:eastAsia="ar-SA"/>
              </w:rPr>
              <w:t>ja</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sama</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d</w:t>
            </w:r>
            <w:r w:rsidRPr="006F2592">
              <w:rPr>
                <w:rFonts w:ascii="Times New Roman" w:eastAsia="Times New Roman" w:hAnsi="Times New Roman" w:cs="Times New Roman"/>
                <w:color w:val="auto"/>
                <w:sz w:val="24"/>
                <w:szCs w:val="24"/>
                <w:lang w:val="sr-Cyrl-RS" w:eastAsia="ar-SA"/>
              </w:rPr>
              <w:t xml:space="preserve">ȋ </w:t>
            </w:r>
            <w:r w:rsidRPr="006F2592">
              <w:rPr>
                <w:rFonts w:ascii="Times New Roman" w:eastAsia="Times New Roman" w:hAnsi="Times New Roman" w:cs="Times New Roman"/>
                <w:color w:val="auto"/>
                <w:sz w:val="24"/>
                <w:szCs w:val="24"/>
                <w:lang w:val="en-US" w:eastAsia="ar-SA"/>
              </w:rPr>
              <w:t>intonac</w:t>
            </w:r>
            <w:r w:rsidRPr="006F2592">
              <w:rPr>
                <w:rFonts w:ascii="Times New Roman" w:eastAsia="Times New Roman" w:hAnsi="Times New Roman" w:cs="Times New Roman"/>
                <w:color w:val="auto"/>
                <w:sz w:val="24"/>
                <w:szCs w:val="24"/>
                <w:lang w:val="sr-Cyrl-RS" w:eastAsia="ar-SA"/>
              </w:rPr>
              <w:t>ȋ</w:t>
            </w:r>
            <w:r w:rsidRPr="006F2592">
              <w:rPr>
                <w:rFonts w:ascii="Times New Roman" w:eastAsia="Times New Roman" w:hAnsi="Times New Roman" w:cs="Times New Roman"/>
                <w:color w:val="auto"/>
                <w:sz w:val="24"/>
                <w:szCs w:val="24"/>
                <w:lang w:val="en-US" w:eastAsia="ar-SA"/>
              </w:rPr>
              <w:t>je</w:t>
            </w:r>
          </w:p>
          <w:p w:rsidR="00666E41" w:rsidRPr="006F2592" w:rsidRDefault="00666E41" w:rsidP="000E171B">
            <w:pPr>
              <w:numPr>
                <w:ilvl w:val="0"/>
                <w:numId w:val="38"/>
              </w:numPr>
              <w:suppressAutoHyphens/>
              <w:spacing w:line="240" w:lineRule="auto"/>
              <w:ind w:left="158" w:hanging="158"/>
              <w:rPr>
                <w:rFonts w:ascii="Times New Roman" w:eastAsia="Times New Roman" w:hAnsi="Times New Roman" w:cs="Times New Roman"/>
                <w:color w:val="auto"/>
                <w:sz w:val="24"/>
                <w:szCs w:val="24"/>
                <w:lang w:val="sr-Cyrl-RS" w:eastAsia="ar-SA"/>
              </w:rPr>
            </w:pPr>
            <w:r w:rsidRPr="006F2592">
              <w:rPr>
                <w:rFonts w:ascii="Times New Roman" w:eastAsia="Times New Roman" w:hAnsi="Times New Roman" w:cs="Times New Roman"/>
                <w:color w:val="auto"/>
                <w:sz w:val="24"/>
                <w:szCs w:val="24"/>
                <w:lang w:val="en-US" w:eastAsia="ar-SA"/>
              </w:rPr>
              <w:t>vorbask</w:t>
            </w:r>
            <w:r w:rsidRPr="006F2592">
              <w:rPr>
                <w:rFonts w:ascii="Times New Roman" w:eastAsia="Times New Roman" w:hAnsi="Times New Roman" w:cs="Times New Roman"/>
                <w:color w:val="auto"/>
                <w:sz w:val="24"/>
                <w:szCs w:val="24"/>
                <w:lang w:val="sr-Cyrl-RS" w:eastAsia="ar-SA"/>
              </w:rPr>
              <w:t>ă ȋ</w:t>
            </w:r>
            <w:r w:rsidRPr="006F2592">
              <w:rPr>
                <w:rFonts w:ascii="Times New Roman" w:eastAsia="Times New Roman" w:hAnsi="Times New Roman" w:cs="Times New Roman"/>
                <w:color w:val="auto"/>
                <w:sz w:val="24"/>
                <w:szCs w:val="24"/>
                <w:lang w:val="en-US" w:eastAsia="ar-SA"/>
              </w:rPr>
              <w:t>ncaljes</w:t>
            </w:r>
            <w:r w:rsidRPr="006F2592">
              <w:rPr>
                <w:rFonts w:ascii="Times New Roman" w:eastAsia="Times New Roman" w:hAnsi="Times New Roman" w:cs="Times New Roman"/>
                <w:color w:val="auto"/>
                <w:sz w:val="24"/>
                <w:szCs w:val="24"/>
                <w:lang w:val="sr-Cyrl-RS" w:eastAsia="ar-SA"/>
              </w:rPr>
              <w:t xml:space="preserve"> ȋ</w:t>
            </w:r>
            <w:r w:rsidRPr="006F2592">
              <w:rPr>
                <w:rFonts w:ascii="Times New Roman" w:eastAsia="Times New Roman" w:hAnsi="Times New Roman" w:cs="Times New Roman"/>
                <w:color w:val="auto"/>
                <w:sz w:val="24"/>
                <w:szCs w:val="24"/>
                <w:lang w:val="en-US" w:eastAsia="ar-SA"/>
              </w:rPr>
              <w:t>n</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r</w:t>
            </w:r>
            <w:r w:rsidRPr="006F2592">
              <w:rPr>
                <w:rFonts w:ascii="Times New Roman" w:eastAsia="Times New Roman" w:hAnsi="Times New Roman" w:cs="Times New Roman"/>
                <w:color w:val="auto"/>
                <w:sz w:val="24"/>
                <w:szCs w:val="24"/>
                <w:lang w:val="sr-Cyrl-RS" w:eastAsia="ar-SA"/>
              </w:rPr>
              <w:t>ȋ</w:t>
            </w:r>
            <w:r w:rsidRPr="006F2592">
              <w:rPr>
                <w:rFonts w:ascii="Times New Roman" w:eastAsia="Times New Roman" w:hAnsi="Times New Roman" w:cs="Times New Roman"/>
                <w:color w:val="auto"/>
                <w:sz w:val="24"/>
                <w:szCs w:val="24"/>
                <w:lang w:val="en-US" w:eastAsia="ar-SA"/>
              </w:rPr>
              <w:t>nd</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ku</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aja</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kum</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s</w:t>
            </w:r>
            <w:r w:rsidRPr="006F2592">
              <w:rPr>
                <w:rFonts w:ascii="Times New Roman" w:eastAsia="Times New Roman" w:hAnsi="Times New Roman" w:cs="Times New Roman"/>
                <w:color w:val="auto"/>
                <w:sz w:val="24"/>
                <w:szCs w:val="24"/>
                <w:lang w:val="sr-Cyrl-RS" w:eastAsia="ar-SA"/>
              </w:rPr>
              <w:t xml:space="preserve">ă </w:t>
            </w:r>
            <w:r w:rsidRPr="006F2592">
              <w:rPr>
                <w:rFonts w:ascii="Times New Roman" w:eastAsia="Times New Roman" w:hAnsi="Times New Roman" w:cs="Times New Roman"/>
                <w:color w:val="auto"/>
                <w:sz w:val="24"/>
                <w:szCs w:val="24"/>
                <w:lang w:val="en-US" w:eastAsia="ar-SA"/>
              </w:rPr>
              <w:t>vorbjea</w:t>
            </w:r>
            <w:r w:rsidRPr="006F2592">
              <w:rPr>
                <w:rFonts w:ascii="Times New Roman" w:eastAsia="Times New Roman" w:hAnsi="Times New Roman" w:cs="Times New Roman"/>
                <w:color w:val="auto"/>
                <w:sz w:val="24"/>
                <w:szCs w:val="24"/>
                <w:lang w:val="sr-Cyrl-RS" w:eastAsia="ar-SA"/>
              </w:rPr>
              <w:t>šć</w:t>
            </w:r>
            <w:r w:rsidRPr="006F2592">
              <w:rPr>
                <w:rFonts w:ascii="Times New Roman" w:eastAsia="Times New Roman" w:hAnsi="Times New Roman" w:cs="Times New Roman"/>
                <w:color w:val="auto"/>
                <w:sz w:val="24"/>
                <w:szCs w:val="24"/>
                <w:lang w:val="en-US" w:eastAsia="ar-SA"/>
              </w:rPr>
              <w:t>e</w:t>
            </w:r>
            <w:r w:rsidRPr="006F2592">
              <w:rPr>
                <w:rFonts w:ascii="Times New Roman" w:eastAsia="Times New Roman" w:hAnsi="Times New Roman" w:cs="Times New Roman"/>
                <w:color w:val="auto"/>
                <w:sz w:val="24"/>
                <w:szCs w:val="24"/>
                <w:lang w:val="sr-Cyrl-RS" w:eastAsia="ar-SA"/>
              </w:rPr>
              <w:t xml:space="preserve"> ȋ</w:t>
            </w:r>
            <w:r w:rsidRPr="006F2592">
              <w:rPr>
                <w:rFonts w:ascii="Times New Roman" w:eastAsia="Times New Roman" w:hAnsi="Times New Roman" w:cs="Times New Roman"/>
                <w:color w:val="auto"/>
                <w:sz w:val="24"/>
                <w:szCs w:val="24"/>
                <w:lang w:val="en-US" w:eastAsia="ar-SA"/>
              </w:rPr>
              <w:t>n</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aluj</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luok</w:t>
            </w:r>
          </w:p>
          <w:p w:rsidR="00666E41" w:rsidRPr="006F2592" w:rsidRDefault="00666E41" w:rsidP="000E171B">
            <w:pPr>
              <w:numPr>
                <w:ilvl w:val="0"/>
                <w:numId w:val="38"/>
              </w:numPr>
              <w:suppressAutoHyphens/>
              <w:spacing w:line="240" w:lineRule="auto"/>
              <w:ind w:left="158" w:hanging="158"/>
              <w:rPr>
                <w:rFonts w:ascii="Times New Roman" w:eastAsia="Times New Roman" w:hAnsi="Times New Roman" w:cs="Times New Roman"/>
                <w:color w:val="auto"/>
                <w:sz w:val="24"/>
                <w:szCs w:val="24"/>
                <w:lang w:val="sr-Cyrl-RS" w:eastAsia="ar-SA"/>
              </w:rPr>
            </w:pPr>
            <w:r w:rsidRPr="006F2592">
              <w:rPr>
                <w:rFonts w:ascii="Times New Roman" w:eastAsia="Times New Roman" w:hAnsi="Times New Roman" w:cs="Times New Roman"/>
                <w:color w:val="auto"/>
                <w:sz w:val="24"/>
                <w:szCs w:val="24"/>
                <w:lang w:val="sr-Cyrl-RS" w:eastAsia="ar-SA"/>
              </w:rPr>
              <w:t>ś</w:t>
            </w:r>
            <w:r w:rsidRPr="006F2592">
              <w:rPr>
                <w:rFonts w:ascii="Times New Roman" w:eastAsia="Times New Roman" w:hAnsi="Times New Roman" w:cs="Times New Roman"/>
                <w:color w:val="auto"/>
                <w:sz w:val="24"/>
                <w:szCs w:val="24"/>
                <w:lang w:val="en-US" w:eastAsia="ar-SA"/>
              </w:rPr>
              <w:t>e</w:t>
            </w:r>
            <w:r w:rsidRPr="006F2592">
              <w:rPr>
                <w:rFonts w:ascii="Times New Roman" w:eastAsia="Times New Roman" w:hAnsi="Times New Roman" w:cs="Times New Roman"/>
                <w:color w:val="auto"/>
                <w:sz w:val="24"/>
                <w:szCs w:val="24"/>
                <w:lang w:val="sr-Cyrl-RS" w:eastAsia="ar-SA"/>
              </w:rPr>
              <w:t>ć</w:t>
            </w:r>
            <w:r w:rsidRPr="006F2592">
              <w:rPr>
                <w:rFonts w:ascii="Times New Roman" w:eastAsia="Times New Roman" w:hAnsi="Times New Roman" w:cs="Times New Roman"/>
                <w:color w:val="auto"/>
                <w:sz w:val="24"/>
                <w:szCs w:val="24"/>
                <w:lang w:val="en-US" w:eastAsia="ar-SA"/>
              </w:rPr>
              <w:t>ask</w:t>
            </w:r>
            <w:r w:rsidRPr="006F2592">
              <w:rPr>
                <w:rFonts w:ascii="Times New Roman" w:eastAsia="Times New Roman" w:hAnsi="Times New Roman" w:cs="Times New Roman"/>
                <w:color w:val="auto"/>
                <w:sz w:val="24"/>
                <w:szCs w:val="24"/>
                <w:lang w:val="sr-Cyrl-RS" w:eastAsia="ar-SA"/>
              </w:rPr>
              <w:t>ă ȋ</w:t>
            </w:r>
            <w:r w:rsidRPr="006F2592">
              <w:rPr>
                <w:rFonts w:ascii="Times New Roman" w:eastAsia="Times New Roman" w:hAnsi="Times New Roman" w:cs="Times New Roman"/>
                <w:color w:val="auto"/>
                <w:sz w:val="24"/>
                <w:szCs w:val="24"/>
                <w:lang w:val="en-US" w:eastAsia="ar-SA"/>
              </w:rPr>
              <w:t>ncaljes</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tjeksturj</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ku</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tjematik</w:t>
            </w:r>
            <w:r w:rsidRPr="006F2592">
              <w:rPr>
                <w:rFonts w:ascii="Times New Roman" w:eastAsia="Times New Roman" w:hAnsi="Times New Roman" w:cs="Times New Roman"/>
                <w:color w:val="auto"/>
                <w:sz w:val="24"/>
                <w:szCs w:val="24"/>
                <w:lang w:val="sr-Cyrl-RS" w:eastAsia="ar-SA"/>
              </w:rPr>
              <w:t>ă ȋ</w:t>
            </w:r>
            <w:r w:rsidRPr="006F2592">
              <w:rPr>
                <w:rFonts w:ascii="Times New Roman" w:eastAsia="Times New Roman" w:hAnsi="Times New Roman" w:cs="Times New Roman"/>
                <w:color w:val="auto"/>
                <w:sz w:val="24"/>
                <w:szCs w:val="24"/>
                <w:lang w:val="en-US" w:eastAsia="ar-SA"/>
              </w:rPr>
              <w:t>n</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mul</w:t>
            </w:r>
            <w:r w:rsidRPr="006F2592">
              <w:rPr>
                <w:rFonts w:ascii="Times New Roman" w:eastAsia="Times New Roman" w:hAnsi="Times New Roman" w:cs="Times New Roman"/>
                <w:color w:val="auto"/>
                <w:sz w:val="24"/>
                <w:szCs w:val="24"/>
                <w:lang w:val="sr-Cyrl-RS" w:eastAsia="ar-SA"/>
              </w:rPr>
              <w:t>ć</w:t>
            </w:r>
            <w:r w:rsidRPr="006F2592">
              <w:rPr>
                <w:rFonts w:ascii="Times New Roman" w:eastAsia="Times New Roman" w:hAnsi="Times New Roman" w:cs="Times New Roman"/>
                <w:color w:val="auto"/>
                <w:sz w:val="24"/>
                <w:szCs w:val="24"/>
                <w:lang w:val="en-US" w:eastAsia="ar-SA"/>
              </w:rPr>
              <w:t>e</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fjealurj</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666E41" w:rsidRPr="006F2592" w:rsidRDefault="00666E41" w:rsidP="000E171B">
            <w:pPr>
              <w:suppressAutoHyphens/>
              <w:spacing w:line="240" w:lineRule="auto"/>
              <w:jc w:val="center"/>
              <w:rPr>
                <w:rFonts w:ascii="Times New Roman" w:eastAsia="Times New Roman" w:hAnsi="Times New Roman" w:cs="Times New Roman"/>
                <w:color w:val="auto"/>
                <w:sz w:val="24"/>
                <w:szCs w:val="24"/>
                <w:lang w:val="sr-Cyrl-RS" w:eastAsia="ar-SA"/>
              </w:rPr>
            </w:pPr>
          </w:p>
        </w:tc>
        <w:tc>
          <w:tcPr>
            <w:tcW w:w="1418" w:type="dxa"/>
            <w:vMerge/>
            <w:tcBorders>
              <w:left w:val="single" w:sz="4" w:space="0" w:color="000000"/>
              <w:bottom w:val="single" w:sz="4" w:space="0" w:color="000000"/>
            </w:tcBorders>
            <w:shd w:val="clear" w:color="auto" w:fill="FFFFFF"/>
          </w:tcPr>
          <w:p w:rsidR="00666E41" w:rsidRPr="006F2592" w:rsidRDefault="00666E41" w:rsidP="000E171B">
            <w:pPr>
              <w:suppressAutoHyphens/>
              <w:spacing w:line="240" w:lineRule="auto"/>
              <w:rPr>
                <w:rFonts w:ascii="Times New Roman" w:hAnsi="Times New Roman" w:cs="Times New Roman"/>
                <w:color w:val="auto"/>
                <w:sz w:val="24"/>
                <w:szCs w:val="24"/>
                <w:lang w:val="sr-Cyrl-CS" w:eastAsia="ar-SA"/>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FFFFFF"/>
          </w:tcPr>
          <w:p w:rsidR="00666E41" w:rsidRPr="006F2592" w:rsidRDefault="00666E41" w:rsidP="000E171B">
            <w:pPr>
              <w:suppressAutoHyphens/>
              <w:spacing w:line="240" w:lineRule="auto"/>
              <w:rPr>
                <w:rFonts w:ascii="Times New Roman" w:hAnsi="Times New Roman" w:cs="Times New Roman"/>
                <w:color w:val="auto"/>
                <w:sz w:val="24"/>
                <w:szCs w:val="24"/>
                <w:lang w:val="sr-Cyrl-CS" w:eastAsia="ar-SA"/>
              </w:rPr>
            </w:pPr>
            <w:r w:rsidRPr="006F2592">
              <w:rPr>
                <w:rFonts w:ascii="Times New Roman" w:eastAsia="Times New Roman" w:hAnsi="Times New Roman" w:cs="Times New Roman"/>
                <w:color w:val="auto"/>
                <w:sz w:val="24"/>
                <w:szCs w:val="24"/>
                <w:lang w:val="en-US" w:eastAsia="ar-SA"/>
              </w:rPr>
              <w:t>Vuorbitu</w:t>
            </w:r>
            <w:r w:rsidRPr="006F2592">
              <w:rPr>
                <w:rFonts w:ascii="Times New Roman" w:eastAsia="Times New Roman" w:hAnsi="Times New Roman" w:cs="Times New Roman"/>
                <w:color w:val="auto"/>
                <w:sz w:val="24"/>
                <w:szCs w:val="24"/>
                <w:lang w:val="sr-Cyrl-CS" w:eastAsia="ar-SA"/>
              </w:rPr>
              <w:t xml:space="preserve"> </w:t>
            </w:r>
            <w:r w:rsidRPr="006F2592">
              <w:rPr>
                <w:rFonts w:ascii="Times New Roman" w:eastAsia="Times New Roman" w:hAnsi="Times New Roman" w:cs="Times New Roman"/>
                <w:color w:val="auto"/>
                <w:sz w:val="24"/>
                <w:szCs w:val="24"/>
                <w:lang w:val="en-US" w:eastAsia="ar-SA"/>
              </w:rPr>
              <w:t>lu</w:t>
            </w:r>
            <w:r w:rsidRPr="006F2592">
              <w:rPr>
                <w:rFonts w:ascii="Times New Roman" w:eastAsia="Times New Roman" w:hAnsi="Times New Roman" w:cs="Times New Roman"/>
                <w:color w:val="auto"/>
                <w:sz w:val="24"/>
                <w:szCs w:val="24"/>
                <w:lang w:val="sr-Cyrl-CS" w:eastAsia="ar-SA"/>
              </w:rPr>
              <w:t xml:space="preserve"> </w:t>
            </w:r>
            <w:r w:rsidRPr="006F2592">
              <w:rPr>
                <w:rFonts w:ascii="Times New Roman" w:eastAsia="Times New Roman" w:hAnsi="Times New Roman" w:cs="Times New Roman"/>
                <w:color w:val="auto"/>
                <w:sz w:val="24"/>
                <w:szCs w:val="24"/>
                <w:lang w:val="en-US" w:eastAsia="ar-SA"/>
              </w:rPr>
              <w:t>glasurj</w:t>
            </w:r>
            <w:r w:rsidRPr="006F2592">
              <w:rPr>
                <w:rFonts w:ascii="Times New Roman" w:eastAsia="Times New Roman" w:hAnsi="Times New Roman" w:cs="Times New Roman"/>
                <w:color w:val="auto"/>
                <w:sz w:val="24"/>
                <w:szCs w:val="24"/>
                <w:lang w:val="sr-Cyrl-RS" w:eastAsia="ar-SA"/>
              </w:rPr>
              <w:t xml:space="preserve"> ă</w:t>
            </w:r>
            <w:proofErr w:type="gramStart"/>
            <w:r w:rsidRPr="006F2592">
              <w:rPr>
                <w:rFonts w:ascii="Times New Roman" w:eastAsia="Times New Roman" w:hAnsi="Times New Roman" w:cs="Times New Roman"/>
                <w:color w:val="auto"/>
                <w:sz w:val="24"/>
                <w:szCs w:val="24"/>
                <w:lang w:val="sr-Cyrl-RS" w:eastAsia="ar-SA"/>
              </w:rPr>
              <w:t>,î,</w:t>
            </w:r>
            <w:r w:rsidRPr="006F2592">
              <w:rPr>
                <w:rFonts w:ascii="Times New Roman" w:eastAsia="Times New Roman" w:hAnsi="Times New Roman" w:cs="Times New Roman"/>
                <w:color w:val="auto"/>
                <w:sz w:val="24"/>
                <w:szCs w:val="24"/>
                <w:lang w:val="sr-Latn-RS" w:eastAsia="ar-SA"/>
              </w:rPr>
              <w:t>dz,ś</w:t>
            </w:r>
            <w:proofErr w:type="gramEnd"/>
            <w:r w:rsidRPr="006F2592">
              <w:rPr>
                <w:rFonts w:ascii="Times New Roman" w:eastAsia="Times New Roman" w:hAnsi="Times New Roman" w:cs="Times New Roman"/>
                <w:color w:val="auto"/>
                <w:sz w:val="24"/>
                <w:szCs w:val="24"/>
                <w:lang w:val="sr-Latn-RS" w:eastAsia="ar-SA"/>
              </w:rPr>
              <w:t>, ź.</w:t>
            </w:r>
            <w:r w:rsidRPr="006F2592">
              <w:rPr>
                <w:rFonts w:ascii="Times New Roman" w:eastAsia="Times New Roman" w:hAnsi="Times New Roman" w:cs="Times New Roman"/>
                <w:color w:val="auto"/>
                <w:sz w:val="24"/>
                <w:szCs w:val="24"/>
                <w:lang w:val="sr-Cyrl-CS" w:eastAsia="ar-SA"/>
              </w:rPr>
              <w:t xml:space="preserve"> </w:t>
            </w:r>
          </w:p>
          <w:p w:rsidR="00666E41" w:rsidRPr="006F2592" w:rsidRDefault="00666E41" w:rsidP="000E171B">
            <w:pPr>
              <w:suppressAutoHyphens/>
              <w:spacing w:line="240" w:lineRule="auto"/>
              <w:jc w:val="both"/>
              <w:rPr>
                <w:rFonts w:ascii="Times New Roman" w:eastAsia="Times New Roman" w:hAnsi="Times New Roman" w:cs="Times New Roman"/>
                <w:color w:val="auto"/>
                <w:sz w:val="24"/>
                <w:szCs w:val="24"/>
                <w:lang w:val="sr-Cyrl-CS" w:eastAsia="ar-SA"/>
              </w:rPr>
            </w:pPr>
            <w:r w:rsidRPr="006F2592">
              <w:rPr>
                <w:rFonts w:ascii="Times New Roman" w:eastAsia="Times New Roman" w:hAnsi="Times New Roman" w:cs="Times New Roman"/>
                <w:color w:val="auto"/>
                <w:sz w:val="24"/>
                <w:szCs w:val="24"/>
                <w:lang w:val="en-US" w:eastAsia="ar-SA"/>
              </w:rPr>
              <w:t>Intonac</w:t>
            </w:r>
            <w:r w:rsidRPr="006F2592">
              <w:rPr>
                <w:rFonts w:ascii="Times New Roman" w:eastAsia="Times New Roman" w:hAnsi="Times New Roman" w:cs="Times New Roman"/>
                <w:color w:val="auto"/>
                <w:sz w:val="24"/>
                <w:szCs w:val="24"/>
                <w:lang w:val="sr-Cyrl-CS" w:eastAsia="ar-SA"/>
              </w:rPr>
              <w:t>ȋ</w:t>
            </w:r>
            <w:r w:rsidRPr="006F2592">
              <w:rPr>
                <w:rFonts w:ascii="Times New Roman" w:eastAsia="Times New Roman" w:hAnsi="Times New Roman" w:cs="Times New Roman"/>
                <w:color w:val="auto"/>
                <w:sz w:val="24"/>
                <w:szCs w:val="24"/>
                <w:lang w:val="en-US" w:eastAsia="ar-SA"/>
              </w:rPr>
              <w:t>ja</w:t>
            </w:r>
            <w:r w:rsidRPr="006F2592">
              <w:rPr>
                <w:rFonts w:ascii="Times New Roman" w:eastAsia="Times New Roman" w:hAnsi="Times New Roman" w:cs="Times New Roman"/>
                <w:color w:val="auto"/>
                <w:sz w:val="24"/>
                <w:szCs w:val="24"/>
                <w:lang w:val="sr-Cyrl-CS" w:eastAsia="ar-SA"/>
              </w:rPr>
              <w:t xml:space="preserve"> šȋ </w:t>
            </w:r>
            <w:r w:rsidRPr="006F2592">
              <w:rPr>
                <w:rFonts w:ascii="Times New Roman" w:eastAsia="Times New Roman" w:hAnsi="Times New Roman" w:cs="Times New Roman"/>
                <w:color w:val="auto"/>
                <w:sz w:val="24"/>
                <w:szCs w:val="24"/>
                <w:lang w:val="en-US" w:eastAsia="ar-SA"/>
              </w:rPr>
              <w:t>pauz</w:t>
            </w:r>
            <w:r w:rsidRPr="006F2592">
              <w:rPr>
                <w:rFonts w:ascii="Times New Roman" w:eastAsia="Times New Roman" w:hAnsi="Times New Roman" w:cs="Times New Roman"/>
                <w:color w:val="auto"/>
                <w:sz w:val="24"/>
                <w:szCs w:val="24"/>
                <w:lang w:val="sr-Cyrl-CS" w:eastAsia="ar-SA"/>
              </w:rPr>
              <w:t>ȋ</w:t>
            </w:r>
            <w:r w:rsidRPr="006F2592">
              <w:rPr>
                <w:rFonts w:ascii="Times New Roman" w:eastAsia="Times New Roman" w:hAnsi="Times New Roman" w:cs="Times New Roman"/>
                <w:color w:val="auto"/>
                <w:sz w:val="24"/>
                <w:szCs w:val="24"/>
                <w:lang w:val="en-US" w:eastAsia="ar-SA"/>
              </w:rPr>
              <w:t>lji</w:t>
            </w:r>
            <w:r w:rsidRPr="006F2592">
              <w:rPr>
                <w:rFonts w:ascii="Times New Roman" w:eastAsia="Times New Roman" w:hAnsi="Times New Roman" w:cs="Times New Roman"/>
                <w:color w:val="auto"/>
                <w:sz w:val="24"/>
                <w:szCs w:val="24"/>
                <w:lang w:val="sr-Cyrl-CS" w:eastAsia="ar-SA"/>
              </w:rPr>
              <w:t xml:space="preserve"> ȋ</w:t>
            </w:r>
            <w:r w:rsidRPr="006F2592">
              <w:rPr>
                <w:rFonts w:ascii="Times New Roman" w:eastAsia="Times New Roman" w:hAnsi="Times New Roman" w:cs="Times New Roman"/>
                <w:color w:val="auto"/>
                <w:sz w:val="24"/>
                <w:szCs w:val="24"/>
                <w:lang w:val="en-US" w:eastAsia="ar-SA"/>
              </w:rPr>
              <w:t>n</w:t>
            </w:r>
            <w:r w:rsidRPr="006F2592">
              <w:rPr>
                <w:rFonts w:ascii="Times New Roman" w:eastAsia="Times New Roman" w:hAnsi="Times New Roman" w:cs="Times New Roman"/>
                <w:color w:val="auto"/>
                <w:sz w:val="24"/>
                <w:szCs w:val="24"/>
                <w:lang w:val="sr-Cyrl-CS" w:eastAsia="ar-SA"/>
              </w:rPr>
              <w:t xml:space="preserve"> </w:t>
            </w:r>
            <w:r w:rsidRPr="006F2592">
              <w:rPr>
                <w:rFonts w:ascii="Times New Roman" w:eastAsia="Times New Roman" w:hAnsi="Times New Roman" w:cs="Times New Roman"/>
                <w:color w:val="auto"/>
                <w:sz w:val="24"/>
                <w:szCs w:val="24"/>
                <w:lang w:val="en-US" w:eastAsia="ar-SA"/>
              </w:rPr>
              <w:t>r</w:t>
            </w:r>
            <w:r w:rsidRPr="006F2592">
              <w:rPr>
                <w:rFonts w:ascii="Times New Roman" w:eastAsia="Times New Roman" w:hAnsi="Times New Roman" w:cs="Times New Roman"/>
                <w:color w:val="auto"/>
                <w:sz w:val="24"/>
                <w:szCs w:val="24"/>
                <w:lang w:val="sr-Cyrl-CS" w:eastAsia="ar-SA"/>
              </w:rPr>
              <w:t>ȋ</w:t>
            </w:r>
            <w:r w:rsidRPr="006F2592">
              <w:rPr>
                <w:rFonts w:ascii="Times New Roman" w:eastAsia="Times New Roman" w:hAnsi="Times New Roman" w:cs="Times New Roman"/>
                <w:color w:val="auto"/>
                <w:sz w:val="24"/>
                <w:szCs w:val="24"/>
                <w:lang w:val="en-US" w:eastAsia="ar-SA"/>
              </w:rPr>
              <w:t>ndu</w:t>
            </w:r>
            <w:r w:rsidRPr="006F2592">
              <w:rPr>
                <w:rFonts w:ascii="Times New Roman" w:eastAsia="Times New Roman" w:hAnsi="Times New Roman" w:cs="Times New Roman"/>
                <w:color w:val="auto"/>
                <w:sz w:val="24"/>
                <w:szCs w:val="24"/>
                <w:lang w:val="sr-Cyrl-CS" w:eastAsia="ar-SA"/>
              </w:rPr>
              <w:t xml:space="preserve"> </w:t>
            </w:r>
            <w:r w:rsidRPr="006F2592">
              <w:rPr>
                <w:rFonts w:ascii="Times New Roman" w:eastAsia="Times New Roman" w:hAnsi="Times New Roman" w:cs="Times New Roman"/>
                <w:color w:val="auto"/>
                <w:sz w:val="24"/>
                <w:szCs w:val="24"/>
                <w:lang w:val="en-US" w:eastAsia="ar-SA"/>
              </w:rPr>
              <w:t>ku</w:t>
            </w:r>
            <w:r w:rsidRPr="006F2592">
              <w:rPr>
                <w:rFonts w:ascii="Times New Roman" w:eastAsia="Times New Roman" w:hAnsi="Times New Roman" w:cs="Times New Roman"/>
                <w:color w:val="auto"/>
                <w:sz w:val="24"/>
                <w:szCs w:val="24"/>
                <w:lang w:val="sr-Cyrl-CS" w:eastAsia="ar-SA"/>
              </w:rPr>
              <w:t xml:space="preserve"> </w:t>
            </w:r>
            <w:r w:rsidRPr="006F2592">
              <w:rPr>
                <w:rFonts w:ascii="Times New Roman" w:eastAsia="Times New Roman" w:hAnsi="Times New Roman" w:cs="Times New Roman"/>
                <w:color w:val="auto"/>
                <w:sz w:val="24"/>
                <w:szCs w:val="24"/>
                <w:lang w:val="en-US" w:eastAsia="ar-SA"/>
              </w:rPr>
              <w:t>s</w:t>
            </w:r>
            <w:r w:rsidRPr="006F2592">
              <w:rPr>
                <w:rFonts w:ascii="Times New Roman" w:eastAsia="Times New Roman" w:hAnsi="Times New Roman" w:cs="Times New Roman"/>
                <w:color w:val="auto"/>
                <w:sz w:val="24"/>
                <w:szCs w:val="24"/>
                <w:lang w:val="sr-Cyrl-CS" w:eastAsia="ar-SA"/>
              </w:rPr>
              <w:t>ȋ</w:t>
            </w:r>
            <w:r w:rsidRPr="006F2592">
              <w:rPr>
                <w:rFonts w:ascii="Times New Roman" w:eastAsia="Times New Roman" w:hAnsi="Times New Roman" w:cs="Times New Roman"/>
                <w:color w:val="auto"/>
                <w:sz w:val="24"/>
                <w:szCs w:val="24"/>
                <w:lang w:val="en-US" w:eastAsia="ar-SA"/>
              </w:rPr>
              <w:t>amnurlji</w:t>
            </w:r>
            <w:r w:rsidRPr="006F2592">
              <w:rPr>
                <w:rFonts w:ascii="Times New Roman" w:eastAsia="Times New Roman" w:hAnsi="Times New Roman" w:cs="Times New Roman"/>
                <w:color w:val="auto"/>
                <w:sz w:val="24"/>
                <w:szCs w:val="24"/>
                <w:lang w:val="sr-Cyrl-CS" w:eastAsia="ar-SA"/>
              </w:rPr>
              <w:t xml:space="preserve"> </w:t>
            </w:r>
            <w:r w:rsidRPr="006F2592">
              <w:rPr>
                <w:rFonts w:ascii="Times New Roman" w:eastAsia="Times New Roman" w:hAnsi="Times New Roman" w:cs="Times New Roman"/>
                <w:color w:val="auto"/>
                <w:sz w:val="24"/>
                <w:szCs w:val="24"/>
                <w:lang w:val="en-US" w:eastAsia="ar-SA"/>
              </w:rPr>
              <w:t>d</w:t>
            </w:r>
            <w:r w:rsidRPr="006F2592">
              <w:rPr>
                <w:rFonts w:ascii="Times New Roman" w:eastAsia="Times New Roman" w:hAnsi="Times New Roman" w:cs="Times New Roman"/>
                <w:color w:val="auto"/>
                <w:sz w:val="24"/>
                <w:szCs w:val="24"/>
                <w:lang w:val="sr-Cyrl-CS" w:eastAsia="ar-SA"/>
              </w:rPr>
              <w:t xml:space="preserve">ȋ </w:t>
            </w:r>
            <w:r w:rsidRPr="006F2592">
              <w:rPr>
                <w:rFonts w:ascii="Times New Roman" w:eastAsia="Times New Roman" w:hAnsi="Times New Roman" w:cs="Times New Roman"/>
                <w:color w:val="auto"/>
                <w:sz w:val="24"/>
                <w:szCs w:val="24"/>
                <w:lang w:val="en-US" w:eastAsia="ar-SA"/>
              </w:rPr>
              <w:t>interpunkc</w:t>
            </w:r>
            <w:r w:rsidRPr="006F2592">
              <w:rPr>
                <w:rFonts w:ascii="Times New Roman" w:eastAsia="Times New Roman" w:hAnsi="Times New Roman" w:cs="Times New Roman"/>
                <w:color w:val="auto"/>
                <w:sz w:val="24"/>
                <w:szCs w:val="24"/>
                <w:lang w:val="sr-Cyrl-CS" w:eastAsia="ar-SA"/>
              </w:rPr>
              <w:t>ȋ</w:t>
            </w:r>
            <w:r w:rsidRPr="006F2592">
              <w:rPr>
                <w:rFonts w:ascii="Times New Roman" w:eastAsia="Times New Roman" w:hAnsi="Times New Roman" w:cs="Times New Roman"/>
                <w:color w:val="auto"/>
                <w:sz w:val="24"/>
                <w:szCs w:val="24"/>
                <w:lang w:val="en-US" w:eastAsia="ar-SA"/>
              </w:rPr>
              <w:t>je</w:t>
            </w:r>
            <w:r w:rsidRPr="006F2592">
              <w:rPr>
                <w:rFonts w:ascii="Times New Roman" w:eastAsia="Times New Roman" w:hAnsi="Times New Roman" w:cs="Times New Roman"/>
                <w:color w:val="auto"/>
                <w:sz w:val="24"/>
                <w:szCs w:val="24"/>
                <w:lang w:val="sr-Cyrl-CS" w:eastAsia="ar-SA"/>
              </w:rPr>
              <w:t>; ȋ</w:t>
            </w:r>
            <w:r w:rsidRPr="006F2592">
              <w:rPr>
                <w:rFonts w:ascii="Times New Roman" w:eastAsia="Times New Roman" w:hAnsi="Times New Roman" w:cs="Times New Roman"/>
                <w:color w:val="auto"/>
                <w:sz w:val="24"/>
                <w:szCs w:val="24"/>
                <w:lang w:val="en-US" w:eastAsia="ar-SA"/>
              </w:rPr>
              <w:t>ntonac</w:t>
            </w:r>
            <w:r w:rsidRPr="006F2592">
              <w:rPr>
                <w:rFonts w:ascii="Times New Roman" w:eastAsia="Times New Roman" w:hAnsi="Times New Roman" w:cs="Times New Roman"/>
                <w:color w:val="auto"/>
                <w:sz w:val="24"/>
                <w:szCs w:val="24"/>
                <w:lang w:val="sr-Cyrl-CS" w:eastAsia="ar-SA"/>
              </w:rPr>
              <w:t>ȋ</w:t>
            </w:r>
            <w:r w:rsidRPr="006F2592">
              <w:rPr>
                <w:rFonts w:ascii="Times New Roman" w:eastAsia="Times New Roman" w:hAnsi="Times New Roman" w:cs="Times New Roman"/>
                <w:color w:val="auto"/>
                <w:sz w:val="24"/>
                <w:szCs w:val="24"/>
                <w:lang w:val="en-US" w:eastAsia="ar-SA"/>
              </w:rPr>
              <w:t>ja</w:t>
            </w:r>
            <w:r w:rsidRPr="006F2592">
              <w:rPr>
                <w:rFonts w:ascii="Times New Roman" w:eastAsia="Times New Roman" w:hAnsi="Times New Roman" w:cs="Times New Roman"/>
                <w:color w:val="auto"/>
                <w:sz w:val="24"/>
                <w:szCs w:val="24"/>
                <w:lang w:val="sr-Cyrl-CS" w:eastAsia="ar-SA"/>
              </w:rPr>
              <w:t xml:space="preserve"> </w:t>
            </w:r>
            <w:r w:rsidRPr="006F2592">
              <w:rPr>
                <w:rFonts w:ascii="Times New Roman" w:eastAsia="Times New Roman" w:hAnsi="Times New Roman" w:cs="Times New Roman"/>
                <w:color w:val="auto"/>
                <w:sz w:val="24"/>
                <w:szCs w:val="24"/>
                <w:lang w:val="en-US" w:eastAsia="ar-SA"/>
              </w:rPr>
              <w:t>lu</w:t>
            </w:r>
            <w:r w:rsidRPr="006F2592">
              <w:rPr>
                <w:rFonts w:ascii="Times New Roman" w:eastAsia="Times New Roman" w:hAnsi="Times New Roman" w:cs="Times New Roman"/>
                <w:color w:val="auto"/>
                <w:sz w:val="24"/>
                <w:szCs w:val="24"/>
                <w:lang w:val="sr-Cyrl-CS" w:eastAsia="ar-SA"/>
              </w:rPr>
              <w:t xml:space="preserve"> </w:t>
            </w:r>
            <w:r w:rsidRPr="006F2592">
              <w:rPr>
                <w:rFonts w:ascii="Times New Roman" w:eastAsia="Times New Roman" w:hAnsi="Times New Roman" w:cs="Times New Roman"/>
                <w:color w:val="auto"/>
                <w:sz w:val="24"/>
                <w:szCs w:val="24"/>
                <w:lang w:val="en-US" w:eastAsia="ar-SA"/>
              </w:rPr>
              <w:t>spusurlji</w:t>
            </w:r>
            <w:r w:rsidRPr="006F2592">
              <w:rPr>
                <w:rFonts w:ascii="Times New Roman" w:eastAsia="Times New Roman" w:hAnsi="Times New Roman" w:cs="Times New Roman"/>
                <w:color w:val="auto"/>
                <w:sz w:val="24"/>
                <w:szCs w:val="24"/>
                <w:lang w:val="sr-Cyrl-CS" w:eastAsia="ar-SA"/>
              </w:rPr>
              <w:t xml:space="preserve"> </w:t>
            </w:r>
            <w:r w:rsidRPr="006F2592">
              <w:rPr>
                <w:rFonts w:ascii="Times New Roman" w:eastAsia="Times New Roman" w:hAnsi="Times New Roman" w:cs="Times New Roman"/>
                <w:color w:val="auto"/>
                <w:sz w:val="24"/>
                <w:szCs w:val="24"/>
                <w:lang w:val="en-US" w:eastAsia="ar-SA"/>
              </w:rPr>
              <w:t>d</w:t>
            </w:r>
            <w:r w:rsidRPr="006F2592">
              <w:rPr>
                <w:rFonts w:ascii="Times New Roman" w:eastAsia="Times New Roman" w:hAnsi="Times New Roman" w:cs="Times New Roman"/>
                <w:color w:val="auto"/>
                <w:sz w:val="24"/>
                <w:szCs w:val="24"/>
                <w:lang w:val="sr-Cyrl-CS" w:eastAsia="ar-SA"/>
              </w:rPr>
              <w:t>ȋ ȋ</w:t>
            </w:r>
            <w:r w:rsidRPr="006F2592">
              <w:rPr>
                <w:rFonts w:ascii="Times New Roman" w:eastAsia="Times New Roman" w:hAnsi="Times New Roman" w:cs="Times New Roman"/>
                <w:color w:val="auto"/>
                <w:sz w:val="24"/>
                <w:szCs w:val="24"/>
                <w:lang w:val="en-US" w:eastAsia="ar-SA"/>
              </w:rPr>
              <w:t>ntrabat</w:t>
            </w:r>
            <w:r w:rsidRPr="006F2592">
              <w:rPr>
                <w:rFonts w:ascii="Times New Roman" w:eastAsia="Times New Roman" w:hAnsi="Times New Roman" w:cs="Times New Roman"/>
                <w:color w:val="auto"/>
                <w:sz w:val="24"/>
                <w:szCs w:val="24"/>
                <w:lang w:val="sr-Cyrl-CS" w:eastAsia="ar-SA"/>
              </w:rPr>
              <w:t>.</w:t>
            </w:r>
          </w:p>
          <w:p w:rsidR="00666E41" w:rsidRPr="006F2592" w:rsidRDefault="00666E41" w:rsidP="000E171B">
            <w:pPr>
              <w:suppressAutoHyphens/>
              <w:spacing w:line="240" w:lineRule="auto"/>
              <w:jc w:val="both"/>
              <w:rPr>
                <w:rFonts w:ascii="Times New Roman" w:eastAsia="Times New Roman" w:hAnsi="Times New Roman" w:cs="Times New Roman"/>
                <w:color w:val="auto"/>
                <w:sz w:val="24"/>
                <w:szCs w:val="24"/>
                <w:lang w:val="sr-Cyrl-CS" w:eastAsia="ar-SA"/>
              </w:rPr>
            </w:pPr>
            <w:r w:rsidRPr="006F2592">
              <w:rPr>
                <w:rFonts w:ascii="Times New Roman" w:eastAsia="Times New Roman" w:hAnsi="Times New Roman" w:cs="Times New Roman"/>
                <w:color w:val="auto"/>
                <w:sz w:val="24"/>
                <w:szCs w:val="24"/>
                <w:lang w:val="en-US" w:eastAsia="ar-SA"/>
              </w:rPr>
              <w:t>Artikulac</w:t>
            </w:r>
            <w:r w:rsidRPr="006F2592">
              <w:rPr>
                <w:rFonts w:ascii="Times New Roman" w:eastAsia="Times New Roman" w:hAnsi="Times New Roman" w:cs="Times New Roman"/>
                <w:color w:val="auto"/>
                <w:sz w:val="24"/>
                <w:szCs w:val="24"/>
                <w:lang w:val="sr-Cyrl-CS" w:eastAsia="ar-SA"/>
              </w:rPr>
              <w:t>ȋ</w:t>
            </w:r>
            <w:r w:rsidRPr="006F2592">
              <w:rPr>
                <w:rFonts w:ascii="Times New Roman" w:eastAsia="Times New Roman" w:hAnsi="Times New Roman" w:cs="Times New Roman"/>
                <w:color w:val="auto"/>
                <w:sz w:val="24"/>
                <w:szCs w:val="24"/>
                <w:lang w:val="en-US" w:eastAsia="ar-SA"/>
              </w:rPr>
              <w:t>ja</w:t>
            </w:r>
            <w:r w:rsidRPr="006F2592">
              <w:rPr>
                <w:rFonts w:ascii="Times New Roman" w:eastAsia="Times New Roman" w:hAnsi="Times New Roman" w:cs="Times New Roman"/>
                <w:color w:val="auto"/>
                <w:sz w:val="24"/>
                <w:szCs w:val="24"/>
                <w:lang w:val="sr-Cyrl-CS" w:eastAsia="ar-SA"/>
              </w:rPr>
              <w:t xml:space="preserve">: </w:t>
            </w:r>
            <w:r w:rsidRPr="006F2592">
              <w:rPr>
                <w:rFonts w:ascii="Times New Roman" w:eastAsia="Times New Roman" w:hAnsi="Times New Roman" w:cs="Times New Roman"/>
                <w:color w:val="auto"/>
                <w:sz w:val="24"/>
                <w:szCs w:val="24"/>
                <w:lang w:val="en-US" w:eastAsia="ar-SA"/>
              </w:rPr>
              <w:t>vorbjea</w:t>
            </w:r>
            <w:r w:rsidRPr="006F2592">
              <w:rPr>
                <w:rFonts w:ascii="Times New Roman" w:eastAsia="Times New Roman" w:hAnsi="Times New Roman" w:cs="Times New Roman"/>
                <w:color w:val="auto"/>
                <w:sz w:val="24"/>
                <w:szCs w:val="24"/>
                <w:lang w:val="sr-Cyrl-CS" w:eastAsia="ar-SA"/>
              </w:rPr>
              <w:t>šć</w:t>
            </w:r>
            <w:r w:rsidRPr="006F2592">
              <w:rPr>
                <w:rFonts w:ascii="Times New Roman" w:eastAsia="Times New Roman" w:hAnsi="Times New Roman" w:cs="Times New Roman"/>
                <w:color w:val="auto"/>
                <w:sz w:val="24"/>
                <w:szCs w:val="24"/>
                <w:lang w:val="en-US" w:eastAsia="ar-SA"/>
              </w:rPr>
              <w:t>e</w:t>
            </w:r>
            <w:r w:rsidRPr="006F2592">
              <w:rPr>
                <w:rFonts w:ascii="Times New Roman" w:eastAsia="Times New Roman" w:hAnsi="Times New Roman" w:cs="Times New Roman"/>
                <w:color w:val="auto"/>
                <w:sz w:val="24"/>
                <w:szCs w:val="24"/>
                <w:lang w:val="sr-Cyrl-CS" w:eastAsia="ar-SA"/>
              </w:rPr>
              <w:t xml:space="preserve"> </w:t>
            </w:r>
            <w:r w:rsidRPr="006F2592">
              <w:rPr>
                <w:rFonts w:ascii="Times New Roman" w:eastAsia="Times New Roman" w:hAnsi="Times New Roman" w:cs="Times New Roman"/>
                <w:color w:val="auto"/>
                <w:sz w:val="24"/>
                <w:szCs w:val="24"/>
                <w:lang w:val="en-US" w:eastAsia="ar-SA"/>
              </w:rPr>
              <w:t>s</w:t>
            </w:r>
            <w:r w:rsidRPr="006F2592">
              <w:rPr>
                <w:rFonts w:ascii="Times New Roman" w:eastAsia="Times New Roman" w:hAnsi="Times New Roman" w:cs="Times New Roman"/>
                <w:color w:val="auto"/>
                <w:sz w:val="24"/>
                <w:szCs w:val="24"/>
                <w:lang w:val="sr-Cyrl-CS" w:eastAsia="ar-SA"/>
              </w:rPr>
              <w:t xml:space="preserve">ȋ </w:t>
            </w:r>
            <w:r w:rsidRPr="006F2592">
              <w:rPr>
                <w:rFonts w:ascii="Times New Roman" w:eastAsia="Times New Roman" w:hAnsi="Times New Roman" w:cs="Times New Roman"/>
                <w:color w:val="auto"/>
                <w:sz w:val="24"/>
                <w:szCs w:val="24"/>
                <w:lang w:val="en-US" w:eastAsia="ar-SA"/>
              </w:rPr>
              <w:t>s</w:t>
            </w:r>
            <w:r w:rsidRPr="006F2592">
              <w:rPr>
                <w:rFonts w:ascii="Times New Roman" w:eastAsia="Times New Roman" w:hAnsi="Times New Roman" w:cs="Times New Roman"/>
                <w:color w:val="auto"/>
                <w:sz w:val="24"/>
                <w:szCs w:val="24"/>
                <w:lang w:val="sr-Cyrl-CS" w:eastAsia="ar-SA"/>
              </w:rPr>
              <w:t xml:space="preserve">ă </w:t>
            </w:r>
            <w:r w:rsidRPr="006F2592">
              <w:rPr>
                <w:rFonts w:ascii="Times New Roman" w:eastAsia="Times New Roman" w:hAnsi="Times New Roman" w:cs="Times New Roman"/>
                <w:color w:val="auto"/>
                <w:sz w:val="24"/>
                <w:szCs w:val="24"/>
                <w:lang w:val="en-US" w:eastAsia="ar-SA"/>
              </w:rPr>
              <w:t>aud</w:t>
            </w:r>
            <w:r w:rsidRPr="006F2592">
              <w:rPr>
                <w:rFonts w:ascii="Times New Roman" w:eastAsia="Times New Roman" w:hAnsi="Times New Roman" w:cs="Times New Roman"/>
                <w:color w:val="auto"/>
                <w:sz w:val="24"/>
                <w:szCs w:val="24"/>
                <w:lang w:val="sr-Cyrl-CS" w:eastAsia="ar-SA"/>
              </w:rPr>
              <w:t xml:space="preserve">ă </w:t>
            </w:r>
            <w:r w:rsidRPr="006F2592">
              <w:rPr>
                <w:rFonts w:ascii="Times New Roman" w:eastAsia="Times New Roman" w:hAnsi="Times New Roman" w:cs="Times New Roman"/>
                <w:color w:val="auto"/>
                <w:sz w:val="24"/>
                <w:szCs w:val="24"/>
                <w:lang w:val="en-US" w:eastAsia="ar-SA"/>
              </w:rPr>
              <w:t>r</w:t>
            </w:r>
            <w:r w:rsidRPr="006F2592">
              <w:rPr>
                <w:rFonts w:ascii="Times New Roman" w:eastAsia="Times New Roman" w:hAnsi="Times New Roman" w:cs="Times New Roman"/>
                <w:color w:val="auto"/>
                <w:sz w:val="24"/>
                <w:szCs w:val="24"/>
                <w:lang w:val="sr-Cyrl-CS" w:eastAsia="ar-SA"/>
              </w:rPr>
              <w:t>ă</w:t>
            </w:r>
            <w:r w:rsidRPr="006F2592">
              <w:rPr>
                <w:rFonts w:ascii="Times New Roman" w:eastAsia="Times New Roman" w:hAnsi="Times New Roman" w:cs="Times New Roman"/>
                <w:color w:val="auto"/>
                <w:sz w:val="24"/>
                <w:szCs w:val="24"/>
                <w:lang w:val="en-US" w:eastAsia="ar-SA"/>
              </w:rPr>
              <w:t>pedz</w:t>
            </w:r>
            <w:r w:rsidRPr="006F2592">
              <w:rPr>
                <w:rFonts w:ascii="Times New Roman" w:eastAsia="Times New Roman" w:hAnsi="Times New Roman" w:cs="Times New Roman"/>
                <w:color w:val="auto"/>
                <w:sz w:val="24"/>
                <w:szCs w:val="24"/>
                <w:lang w:val="sr-Cyrl-CS" w:eastAsia="ar-SA"/>
              </w:rPr>
              <w:t>ȋ</w:t>
            </w:r>
            <w:r w:rsidRPr="006F2592">
              <w:rPr>
                <w:rFonts w:ascii="Times New Roman" w:eastAsia="Times New Roman" w:hAnsi="Times New Roman" w:cs="Times New Roman"/>
                <w:color w:val="auto"/>
                <w:sz w:val="24"/>
                <w:szCs w:val="24"/>
                <w:lang w:val="en-US" w:eastAsia="ar-SA"/>
              </w:rPr>
              <w:t>tuorilji</w:t>
            </w:r>
            <w:r w:rsidRPr="006F2592">
              <w:rPr>
                <w:rFonts w:ascii="Times New Roman" w:eastAsia="Times New Roman" w:hAnsi="Times New Roman" w:cs="Times New Roman"/>
                <w:color w:val="auto"/>
                <w:sz w:val="24"/>
                <w:szCs w:val="24"/>
                <w:lang w:val="sr-Cyrl-CS" w:eastAsia="ar-SA"/>
              </w:rPr>
              <w:t>, ȋ</w:t>
            </w:r>
            <w:r w:rsidRPr="006F2592">
              <w:rPr>
                <w:rFonts w:ascii="Times New Roman" w:eastAsia="Times New Roman" w:hAnsi="Times New Roman" w:cs="Times New Roman"/>
                <w:color w:val="auto"/>
                <w:sz w:val="24"/>
                <w:szCs w:val="24"/>
                <w:lang w:val="en-US" w:eastAsia="ar-SA"/>
              </w:rPr>
              <w:t>nt</w:t>
            </w:r>
            <w:r w:rsidRPr="006F2592">
              <w:rPr>
                <w:rFonts w:ascii="Times New Roman" w:eastAsia="Times New Roman" w:hAnsi="Times New Roman" w:cs="Times New Roman"/>
                <w:color w:val="auto"/>
                <w:sz w:val="24"/>
                <w:szCs w:val="24"/>
                <w:lang w:val="sr-Cyrl-CS" w:eastAsia="ar-SA"/>
              </w:rPr>
              <w:t>ȋ</w:t>
            </w:r>
            <w:r w:rsidRPr="006F2592">
              <w:rPr>
                <w:rFonts w:ascii="Times New Roman" w:eastAsia="Times New Roman" w:hAnsi="Times New Roman" w:cs="Times New Roman"/>
                <w:color w:val="auto"/>
                <w:sz w:val="24"/>
                <w:szCs w:val="24"/>
                <w:lang w:val="en-US" w:eastAsia="ar-SA"/>
              </w:rPr>
              <w:t>nj</w:t>
            </w:r>
            <w:r w:rsidRPr="006F2592">
              <w:rPr>
                <w:rFonts w:ascii="Times New Roman" w:eastAsia="Times New Roman" w:hAnsi="Times New Roman" w:cs="Times New Roman"/>
                <w:color w:val="auto"/>
                <w:sz w:val="24"/>
                <w:szCs w:val="24"/>
                <w:lang w:val="sr-Cyrl-CS" w:eastAsia="ar-SA"/>
              </w:rPr>
              <w:t xml:space="preserve"> </w:t>
            </w:r>
            <w:r w:rsidRPr="006F2592">
              <w:rPr>
                <w:rFonts w:ascii="Times New Roman" w:eastAsia="Times New Roman" w:hAnsi="Times New Roman" w:cs="Times New Roman"/>
                <w:color w:val="auto"/>
                <w:sz w:val="24"/>
                <w:szCs w:val="24"/>
                <w:lang w:val="en-US" w:eastAsia="ar-SA"/>
              </w:rPr>
              <w:t>merjekuc</w:t>
            </w:r>
            <w:r w:rsidRPr="006F2592">
              <w:rPr>
                <w:rFonts w:ascii="Times New Roman" w:eastAsia="Times New Roman" w:hAnsi="Times New Roman" w:cs="Times New Roman"/>
                <w:color w:val="auto"/>
                <w:sz w:val="24"/>
                <w:szCs w:val="24"/>
                <w:lang w:val="sr-Cyrl-CS" w:eastAsia="ar-SA"/>
              </w:rPr>
              <w:t xml:space="preserve"> </w:t>
            </w:r>
            <w:r w:rsidRPr="006F2592">
              <w:rPr>
                <w:rFonts w:ascii="Times New Roman" w:eastAsia="Times New Roman" w:hAnsi="Times New Roman" w:cs="Times New Roman"/>
                <w:color w:val="auto"/>
                <w:sz w:val="24"/>
                <w:szCs w:val="24"/>
                <w:lang w:val="en-US" w:eastAsia="ar-SA"/>
              </w:rPr>
              <w:t>da</w:t>
            </w:r>
            <w:r w:rsidRPr="006F2592">
              <w:rPr>
                <w:rFonts w:ascii="Times New Roman" w:eastAsia="Times New Roman" w:hAnsi="Times New Roman" w:cs="Times New Roman"/>
                <w:color w:val="auto"/>
                <w:sz w:val="24"/>
                <w:szCs w:val="24"/>
                <w:lang w:val="sr-Cyrl-CS" w:eastAsia="ar-SA"/>
              </w:rPr>
              <w:t xml:space="preserve"> </w:t>
            </w:r>
            <w:r w:rsidRPr="006F2592">
              <w:rPr>
                <w:rFonts w:ascii="Times New Roman" w:eastAsia="Times New Roman" w:hAnsi="Times New Roman" w:cs="Times New Roman"/>
                <w:color w:val="auto"/>
                <w:sz w:val="24"/>
                <w:szCs w:val="24"/>
                <w:lang w:val="en-US" w:eastAsia="ar-SA"/>
              </w:rPr>
              <w:t>pr</w:t>
            </w:r>
            <w:r w:rsidRPr="006F2592">
              <w:rPr>
                <w:rFonts w:ascii="Times New Roman" w:eastAsia="Times New Roman" w:hAnsi="Times New Roman" w:cs="Times New Roman"/>
                <w:color w:val="auto"/>
                <w:sz w:val="24"/>
                <w:szCs w:val="24"/>
                <w:lang w:val="sr-Cyrl-CS" w:eastAsia="ar-SA"/>
              </w:rPr>
              <w:t>ă</w:t>
            </w:r>
            <w:r w:rsidRPr="006F2592">
              <w:rPr>
                <w:rFonts w:ascii="Times New Roman" w:eastAsia="Times New Roman" w:hAnsi="Times New Roman" w:cs="Times New Roman"/>
                <w:color w:val="auto"/>
                <w:sz w:val="24"/>
                <w:szCs w:val="24"/>
                <w:lang w:val="en-US" w:eastAsia="ar-SA"/>
              </w:rPr>
              <w:t>urm</w:t>
            </w:r>
            <w:r w:rsidRPr="006F2592">
              <w:rPr>
                <w:rFonts w:ascii="Times New Roman" w:eastAsia="Times New Roman" w:hAnsi="Times New Roman" w:cs="Times New Roman"/>
                <w:color w:val="auto"/>
                <w:sz w:val="24"/>
                <w:szCs w:val="24"/>
                <w:lang w:val="sr-Cyrl-CS" w:eastAsia="ar-SA"/>
              </w:rPr>
              <w:t xml:space="preserve">ă </w:t>
            </w:r>
            <w:r w:rsidRPr="006F2592">
              <w:rPr>
                <w:rFonts w:ascii="Times New Roman" w:eastAsia="Times New Roman" w:hAnsi="Times New Roman" w:cs="Times New Roman"/>
                <w:color w:val="auto"/>
                <w:sz w:val="24"/>
                <w:szCs w:val="24"/>
                <w:lang w:val="en-US" w:eastAsia="ar-SA"/>
              </w:rPr>
              <w:t>m</w:t>
            </w:r>
            <w:r w:rsidRPr="006F2592">
              <w:rPr>
                <w:rFonts w:ascii="Times New Roman" w:eastAsia="Times New Roman" w:hAnsi="Times New Roman" w:cs="Times New Roman"/>
                <w:color w:val="auto"/>
                <w:sz w:val="24"/>
                <w:szCs w:val="24"/>
                <w:lang w:val="sr-Cyrl-CS" w:eastAsia="ar-SA"/>
              </w:rPr>
              <w:t>ă</w:t>
            </w:r>
            <w:r w:rsidRPr="006F2592">
              <w:rPr>
                <w:rFonts w:ascii="Times New Roman" w:eastAsia="Times New Roman" w:hAnsi="Times New Roman" w:cs="Times New Roman"/>
                <w:color w:val="auto"/>
                <w:sz w:val="24"/>
                <w:szCs w:val="24"/>
                <w:lang w:val="en-US" w:eastAsia="ar-SA"/>
              </w:rPr>
              <w:t>jjut</w:t>
            </w:r>
            <w:r w:rsidRPr="006F2592">
              <w:rPr>
                <w:rFonts w:ascii="Times New Roman" w:eastAsia="Times New Roman" w:hAnsi="Times New Roman" w:cs="Times New Roman"/>
                <w:color w:val="auto"/>
                <w:sz w:val="24"/>
                <w:szCs w:val="24"/>
                <w:lang w:val="sr-Cyrl-CS" w:eastAsia="ar-SA"/>
              </w:rPr>
              <w:t xml:space="preserve"> (</w:t>
            </w:r>
            <w:r w:rsidRPr="006F2592">
              <w:rPr>
                <w:rFonts w:ascii="Times New Roman" w:eastAsia="Times New Roman" w:hAnsi="Times New Roman" w:cs="Times New Roman"/>
                <w:color w:val="auto"/>
                <w:sz w:val="24"/>
                <w:szCs w:val="24"/>
                <w:lang w:val="en-US" w:eastAsia="ar-SA"/>
              </w:rPr>
              <w:t>s</w:t>
            </w:r>
            <w:r w:rsidRPr="006F2592">
              <w:rPr>
                <w:rFonts w:ascii="Times New Roman" w:eastAsia="Times New Roman" w:hAnsi="Times New Roman" w:cs="Times New Roman"/>
                <w:color w:val="auto"/>
                <w:sz w:val="24"/>
                <w:szCs w:val="24"/>
                <w:lang w:val="sr-Cyrl-CS" w:eastAsia="ar-SA"/>
              </w:rPr>
              <w:t>ȋ</w:t>
            </w:r>
            <w:r w:rsidRPr="006F2592">
              <w:rPr>
                <w:rFonts w:ascii="Times New Roman" w:eastAsia="Times New Roman" w:hAnsi="Times New Roman" w:cs="Times New Roman"/>
                <w:color w:val="auto"/>
                <w:sz w:val="24"/>
                <w:szCs w:val="24"/>
                <w:lang w:val="en-US" w:eastAsia="ar-SA"/>
              </w:rPr>
              <w:t>ngurj</w:t>
            </w:r>
            <w:r w:rsidRPr="006F2592">
              <w:rPr>
                <w:rFonts w:ascii="Times New Roman" w:eastAsia="Times New Roman" w:hAnsi="Times New Roman" w:cs="Times New Roman"/>
                <w:color w:val="auto"/>
                <w:sz w:val="24"/>
                <w:szCs w:val="24"/>
                <w:lang w:val="sr-Cyrl-CS" w:eastAsia="ar-SA"/>
              </w:rPr>
              <w:t xml:space="preserve"> </w:t>
            </w:r>
            <w:r w:rsidRPr="006F2592">
              <w:rPr>
                <w:rFonts w:ascii="Times New Roman" w:eastAsia="Times New Roman" w:hAnsi="Times New Roman" w:cs="Times New Roman"/>
                <w:color w:val="auto"/>
                <w:sz w:val="24"/>
                <w:szCs w:val="24"/>
                <w:lang w:val="en-US" w:eastAsia="ar-SA"/>
              </w:rPr>
              <w:t>or</w:t>
            </w:r>
            <w:r w:rsidRPr="006F2592">
              <w:rPr>
                <w:rFonts w:ascii="Times New Roman" w:eastAsia="Times New Roman" w:hAnsi="Times New Roman" w:cs="Times New Roman"/>
                <w:color w:val="auto"/>
                <w:sz w:val="24"/>
                <w:szCs w:val="24"/>
                <w:lang w:val="sr-Cyrl-CS" w:eastAsia="ar-SA"/>
              </w:rPr>
              <w:t xml:space="preserve"> ȋ</w:t>
            </w:r>
            <w:r w:rsidRPr="006F2592">
              <w:rPr>
                <w:rFonts w:ascii="Times New Roman" w:eastAsia="Times New Roman" w:hAnsi="Times New Roman" w:cs="Times New Roman"/>
                <w:color w:val="auto"/>
                <w:sz w:val="24"/>
                <w:szCs w:val="24"/>
                <w:lang w:val="en-US" w:eastAsia="ar-SA"/>
              </w:rPr>
              <w:t>n</w:t>
            </w:r>
            <w:r w:rsidRPr="006F2592">
              <w:rPr>
                <w:rFonts w:ascii="Times New Roman" w:eastAsia="Times New Roman" w:hAnsi="Times New Roman" w:cs="Times New Roman"/>
                <w:color w:val="auto"/>
                <w:sz w:val="24"/>
                <w:szCs w:val="24"/>
                <w:lang w:val="sr-Cyrl-CS" w:eastAsia="ar-SA"/>
              </w:rPr>
              <w:t xml:space="preserve"> </w:t>
            </w:r>
            <w:r w:rsidRPr="006F2592">
              <w:rPr>
                <w:rFonts w:ascii="Times New Roman" w:eastAsia="Times New Roman" w:hAnsi="Times New Roman" w:cs="Times New Roman"/>
                <w:color w:val="auto"/>
                <w:sz w:val="24"/>
                <w:szCs w:val="24"/>
                <w:lang w:val="en-US" w:eastAsia="ar-SA"/>
              </w:rPr>
              <w:t>grup</w:t>
            </w:r>
            <w:r w:rsidRPr="006F2592">
              <w:rPr>
                <w:rFonts w:ascii="Times New Roman" w:eastAsia="Times New Roman" w:hAnsi="Times New Roman" w:cs="Times New Roman"/>
                <w:color w:val="auto"/>
                <w:sz w:val="24"/>
                <w:szCs w:val="24"/>
                <w:lang w:val="sr-Cyrl-CS" w:eastAsia="ar-SA"/>
              </w:rPr>
              <w:t>ă)</w:t>
            </w:r>
          </w:p>
        </w:tc>
      </w:tr>
      <w:tr w:rsidR="00666E41" w:rsidRPr="006F2592" w:rsidTr="000E171B">
        <w:tblPrEx>
          <w:tblCellMar>
            <w:left w:w="108" w:type="dxa"/>
            <w:right w:w="108" w:type="dxa"/>
          </w:tblCellMar>
        </w:tblPrEx>
        <w:trPr>
          <w:gridAfter w:val="2"/>
          <w:wAfter w:w="21" w:type="dxa"/>
        </w:trPr>
        <w:tc>
          <w:tcPr>
            <w:tcW w:w="236" w:type="dxa"/>
            <w:shd w:val="clear" w:color="auto" w:fill="auto"/>
          </w:tcPr>
          <w:p w:rsidR="00666E41" w:rsidRPr="006F2592" w:rsidRDefault="00666E41" w:rsidP="000E171B">
            <w:pPr>
              <w:suppressAutoHyphens/>
              <w:snapToGrid w:val="0"/>
              <w:spacing w:line="276" w:lineRule="auto"/>
              <w:rPr>
                <w:rFonts w:ascii="Times New Roman" w:eastAsia="Times New Roman" w:hAnsi="Times New Roman" w:cs="Times New Roman"/>
                <w:color w:val="auto"/>
                <w:sz w:val="24"/>
                <w:szCs w:val="24"/>
                <w:lang w:val="sr-Cyrl-CS" w:eastAsia="ar-SA"/>
              </w:rPr>
            </w:pPr>
          </w:p>
        </w:tc>
        <w:tc>
          <w:tcPr>
            <w:tcW w:w="3733" w:type="dxa"/>
            <w:gridSpan w:val="3"/>
            <w:tcBorders>
              <w:top w:val="single" w:sz="4" w:space="0" w:color="000000"/>
              <w:left w:val="single" w:sz="4" w:space="0" w:color="000000"/>
              <w:bottom w:val="single" w:sz="4" w:space="0" w:color="000000"/>
            </w:tcBorders>
            <w:shd w:val="clear" w:color="auto" w:fill="FFFFFF"/>
            <w:vAlign w:val="center"/>
          </w:tcPr>
          <w:p w:rsidR="00666E41" w:rsidRPr="006F2592" w:rsidRDefault="00666E41" w:rsidP="000E171B">
            <w:pPr>
              <w:suppressAutoHyphens/>
              <w:spacing w:line="240" w:lineRule="auto"/>
              <w:rPr>
                <w:rFonts w:ascii="Times New Roman" w:eastAsia="Times New Roman" w:hAnsi="Times New Roman" w:cs="Times New Roman"/>
                <w:color w:val="auto"/>
                <w:sz w:val="24"/>
                <w:szCs w:val="24"/>
                <w:lang w:eastAsia="ar-SA"/>
              </w:rPr>
            </w:pPr>
          </w:p>
          <w:p w:rsidR="00666E41" w:rsidRPr="006F2592" w:rsidRDefault="00666E41" w:rsidP="000E171B">
            <w:pPr>
              <w:numPr>
                <w:ilvl w:val="0"/>
                <w:numId w:val="38"/>
              </w:numPr>
              <w:suppressAutoHyphens/>
              <w:spacing w:line="240" w:lineRule="auto"/>
              <w:ind w:left="158" w:hanging="158"/>
              <w:rPr>
                <w:rFonts w:ascii="Times New Roman" w:eastAsia="Times New Roman" w:hAnsi="Times New Roman" w:cs="Times New Roman"/>
                <w:color w:val="auto"/>
                <w:sz w:val="24"/>
                <w:szCs w:val="24"/>
                <w:lang w:val="sr-Cyrl-CS" w:eastAsia="ar-SA"/>
              </w:rPr>
            </w:pPr>
            <w:r w:rsidRPr="006F2592">
              <w:rPr>
                <w:rFonts w:ascii="Times New Roman" w:eastAsia="Times New Roman" w:hAnsi="Times New Roman" w:cs="Times New Roman"/>
                <w:color w:val="auto"/>
                <w:sz w:val="24"/>
                <w:szCs w:val="24"/>
                <w:lang w:eastAsia="ar-SA"/>
              </w:rPr>
              <w:t>să aźuće ku măjmulće fuorme dȋ povăstujit: deskripcȋja , enterijeru, eksterijeru,  pojivitu ȋn priruodă),  dijaluogu</w:t>
            </w:r>
          </w:p>
          <w:p w:rsidR="00666E41" w:rsidRPr="006F2592" w:rsidRDefault="00666E41" w:rsidP="000E171B">
            <w:pPr>
              <w:numPr>
                <w:ilvl w:val="0"/>
                <w:numId w:val="38"/>
              </w:numPr>
              <w:suppressAutoHyphens/>
              <w:spacing w:line="240" w:lineRule="auto"/>
              <w:ind w:left="158" w:hanging="158"/>
              <w:rPr>
                <w:rFonts w:ascii="Times New Roman" w:eastAsia="Times New Roman" w:hAnsi="Times New Roman" w:cs="Times New Roman"/>
                <w:color w:val="auto"/>
                <w:sz w:val="24"/>
                <w:szCs w:val="24"/>
                <w:lang w:val="sr-Cyrl-CS" w:eastAsia="ar-SA"/>
              </w:rPr>
            </w:pPr>
            <w:r w:rsidRPr="006F2592">
              <w:rPr>
                <w:rFonts w:ascii="Times New Roman" w:eastAsia="Times New Roman" w:hAnsi="Times New Roman" w:cs="Times New Roman"/>
                <w:color w:val="auto"/>
                <w:sz w:val="24"/>
                <w:szCs w:val="24"/>
                <w:lang w:val="sr-Latn-RS" w:eastAsia="ar-SA"/>
              </w:rPr>
              <w:t>vorbaskă njeȋnpeđekat la glumj šȋ ku telefuonu</w:t>
            </w:r>
          </w:p>
          <w:p w:rsidR="00666E41" w:rsidRPr="006F2592" w:rsidRDefault="00666E41" w:rsidP="000E171B">
            <w:pPr>
              <w:numPr>
                <w:ilvl w:val="0"/>
                <w:numId w:val="38"/>
              </w:numPr>
              <w:suppressAutoHyphens/>
              <w:spacing w:line="240" w:lineRule="auto"/>
              <w:ind w:left="158" w:hanging="158"/>
              <w:rPr>
                <w:rFonts w:ascii="Times New Roman" w:eastAsia="Times New Roman" w:hAnsi="Times New Roman" w:cs="Times New Roman"/>
                <w:color w:val="auto"/>
                <w:sz w:val="24"/>
                <w:szCs w:val="24"/>
                <w:lang w:val="sr-Cyrl-CS" w:eastAsia="ar-SA"/>
              </w:rPr>
            </w:pPr>
            <w:r w:rsidRPr="006F2592">
              <w:rPr>
                <w:rFonts w:ascii="Times New Roman" w:eastAsia="Times New Roman" w:hAnsi="Times New Roman" w:cs="Times New Roman"/>
                <w:color w:val="auto"/>
                <w:sz w:val="24"/>
                <w:szCs w:val="24"/>
                <w:lang w:val="en-US" w:eastAsia="ar-SA"/>
              </w:rPr>
              <w:t>askul</w:t>
            </w:r>
            <w:r w:rsidRPr="006F2592">
              <w:rPr>
                <w:rFonts w:ascii="Times New Roman" w:eastAsia="Times New Roman" w:hAnsi="Times New Roman" w:cs="Times New Roman"/>
                <w:color w:val="auto"/>
                <w:sz w:val="24"/>
                <w:szCs w:val="24"/>
                <w:lang w:val="sr-Cyrl-CS" w:eastAsia="ar-SA"/>
              </w:rPr>
              <w:t>ć</w:t>
            </w:r>
            <w:r w:rsidRPr="006F2592">
              <w:rPr>
                <w:rFonts w:ascii="Times New Roman" w:eastAsia="Times New Roman" w:hAnsi="Times New Roman" w:cs="Times New Roman"/>
                <w:color w:val="auto"/>
                <w:sz w:val="24"/>
                <w:szCs w:val="24"/>
                <w:lang w:val="en-US" w:eastAsia="ar-SA"/>
              </w:rPr>
              <w:t>e</w:t>
            </w:r>
            <w:r w:rsidRPr="006F2592">
              <w:rPr>
                <w:rFonts w:ascii="Times New Roman" w:eastAsia="Times New Roman" w:hAnsi="Times New Roman" w:cs="Times New Roman"/>
                <w:color w:val="auto"/>
                <w:sz w:val="24"/>
                <w:szCs w:val="24"/>
                <w:lang w:val="sr-Cyrl-CS" w:eastAsia="ar-SA"/>
              </w:rPr>
              <w:t xml:space="preserve"> </w:t>
            </w:r>
            <w:r w:rsidRPr="006F2592">
              <w:rPr>
                <w:rFonts w:ascii="Times New Roman" w:eastAsia="Times New Roman" w:hAnsi="Times New Roman" w:cs="Times New Roman"/>
                <w:color w:val="auto"/>
                <w:sz w:val="24"/>
                <w:szCs w:val="24"/>
                <w:lang w:val="en-US" w:eastAsia="ar-SA"/>
              </w:rPr>
              <w:t>ku</w:t>
            </w:r>
            <w:r w:rsidRPr="006F2592">
              <w:rPr>
                <w:rFonts w:ascii="Times New Roman" w:eastAsia="Times New Roman" w:hAnsi="Times New Roman" w:cs="Times New Roman"/>
                <w:color w:val="auto"/>
                <w:sz w:val="24"/>
                <w:szCs w:val="24"/>
                <w:lang w:val="sr-Cyrl-CS" w:eastAsia="ar-SA"/>
              </w:rPr>
              <w:t xml:space="preserve"> ȋ</w:t>
            </w:r>
            <w:r w:rsidRPr="006F2592">
              <w:rPr>
                <w:rFonts w:ascii="Times New Roman" w:eastAsia="Times New Roman" w:hAnsi="Times New Roman" w:cs="Times New Roman"/>
                <w:color w:val="auto"/>
                <w:sz w:val="24"/>
                <w:szCs w:val="24"/>
                <w:lang w:val="en-US" w:eastAsia="ar-SA"/>
              </w:rPr>
              <w:t>ncaljes</w:t>
            </w:r>
            <w:r w:rsidRPr="006F2592">
              <w:rPr>
                <w:rFonts w:ascii="Times New Roman" w:eastAsia="Times New Roman" w:hAnsi="Times New Roman" w:cs="Times New Roman"/>
                <w:color w:val="auto"/>
                <w:sz w:val="24"/>
                <w:szCs w:val="24"/>
                <w:lang w:val="sr-Cyrl-CS" w:eastAsia="ar-SA"/>
              </w:rPr>
              <w:t xml:space="preserve"> </w:t>
            </w:r>
            <w:r w:rsidRPr="006F2592">
              <w:rPr>
                <w:rFonts w:ascii="Times New Roman" w:eastAsia="Times New Roman" w:hAnsi="Times New Roman" w:cs="Times New Roman"/>
                <w:color w:val="auto"/>
                <w:sz w:val="24"/>
                <w:szCs w:val="24"/>
                <w:lang w:val="en-US" w:eastAsia="ar-SA"/>
              </w:rPr>
              <w:t>tjeksturlji</w:t>
            </w:r>
            <w:r w:rsidRPr="006F2592">
              <w:rPr>
                <w:rFonts w:ascii="Times New Roman" w:eastAsia="Times New Roman" w:hAnsi="Times New Roman" w:cs="Times New Roman"/>
                <w:color w:val="auto"/>
                <w:sz w:val="24"/>
                <w:szCs w:val="24"/>
                <w:lang w:val="sr-Cyrl-CS" w:eastAsia="ar-SA"/>
              </w:rPr>
              <w:t xml:space="preserve"> </w:t>
            </w:r>
            <w:r w:rsidRPr="006F2592">
              <w:rPr>
                <w:rFonts w:ascii="Times New Roman" w:eastAsia="Times New Roman" w:hAnsi="Times New Roman" w:cs="Times New Roman"/>
                <w:color w:val="auto"/>
                <w:sz w:val="24"/>
                <w:szCs w:val="24"/>
                <w:lang w:val="en-US" w:eastAsia="ar-SA"/>
              </w:rPr>
              <w:t>vlas</w:t>
            </w:r>
            <w:r w:rsidRPr="006F2592">
              <w:rPr>
                <w:rFonts w:ascii="Times New Roman" w:eastAsia="Times New Roman" w:hAnsi="Times New Roman" w:cs="Times New Roman"/>
                <w:color w:val="auto"/>
                <w:sz w:val="24"/>
                <w:szCs w:val="24"/>
                <w:lang w:val="sr-Cyrl-CS" w:eastAsia="ar-SA"/>
              </w:rPr>
              <w:t xml:space="preserve">ăšć </w:t>
            </w:r>
            <w:r w:rsidRPr="006F2592">
              <w:rPr>
                <w:rFonts w:ascii="Times New Roman" w:eastAsia="Times New Roman" w:hAnsi="Times New Roman" w:cs="Times New Roman"/>
                <w:color w:val="auto"/>
                <w:sz w:val="24"/>
                <w:szCs w:val="24"/>
                <w:lang w:val="en-US" w:eastAsia="ar-SA"/>
              </w:rPr>
              <w:t>karje</w:t>
            </w:r>
            <w:r w:rsidRPr="006F2592">
              <w:rPr>
                <w:rFonts w:ascii="Times New Roman" w:eastAsia="Times New Roman" w:hAnsi="Times New Roman" w:cs="Times New Roman"/>
                <w:color w:val="auto"/>
                <w:sz w:val="24"/>
                <w:szCs w:val="24"/>
                <w:lang w:val="sr-Cyrl-CS" w:eastAsia="ar-SA"/>
              </w:rPr>
              <w:t xml:space="preserve"> </w:t>
            </w:r>
            <w:r w:rsidRPr="006F2592">
              <w:rPr>
                <w:rFonts w:ascii="Times New Roman" w:eastAsia="Times New Roman" w:hAnsi="Times New Roman" w:cs="Times New Roman"/>
                <w:color w:val="auto"/>
                <w:sz w:val="24"/>
                <w:szCs w:val="24"/>
                <w:lang w:val="en-US" w:eastAsia="ar-SA"/>
              </w:rPr>
              <w:t>lji</w:t>
            </w:r>
            <w:r w:rsidRPr="006F2592">
              <w:rPr>
                <w:rFonts w:ascii="Times New Roman" w:eastAsia="Times New Roman" w:hAnsi="Times New Roman" w:cs="Times New Roman"/>
                <w:color w:val="auto"/>
                <w:sz w:val="24"/>
                <w:szCs w:val="24"/>
                <w:lang w:val="sr-Cyrl-CS" w:eastAsia="ar-SA"/>
              </w:rPr>
              <w:t xml:space="preserve"> </w:t>
            </w:r>
            <w:r w:rsidRPr="006F2592">
              <w:rPr>
                <w:rFonts w:ascii="Times New Roman" w:eastAsia="Times New Roman" w:hAnsi="Times New Roman" w:cs="Times New Roman"/>
                <w:color w:val="auto"/>
                <w:sz w:val="24"/>
                <w:szCs w:val="24"/>
                <w:lang w:val="en-US" w:eastAsia="ar-SA"/>
              </w:rPr>
              <w:t>s</w:t>
            </w:r>
            <w:r w:rsidRPr="006F2592">
              <w:rPr>
                <w:rFonts w:ascii="Times New Roman" w:eastAsia="Times New Roman" w:hAnsi="Times New Roman" w:cs="Times New Roman"/>
                <w:color w:val="auto"/>
                <w:sz w:val="24"/>
                <w:szCs w:val="24"/>
                <w:lang w:val="sr-Cyrl-CS" w:eastAsia="ar-SA"/>
              </w:rPr>
              <w:t>ă ś</w:t>
            </w:r>
            <w:r w:rsidRPr="006F2592">
              <w:rPr>
                <w:rFonts w:ascii="Times New Roman" w:eastAsia="Times New Roman" w:hAnsi="Times New Roman" w:cs="Times New Roman"/>
                <w:color w:val="auto"/>
                <w:sz w:val="24"/>
                <w:szCs w:val="24"/>
                <w:lang w:val="en-US" w:eastAsia="ar-SA"/>
              </w:rPr>
              <w:t>e</w:t>
            </w:r>
            <w:r w:rsidRPr="006F2592">
              <w:rPr>
                <w:rFonts w:ascii="Times New Roman" w:eastAsia="Times New Roman" w:hAnsi="Times New Roman" w:cs="Times New Roman"/>
                <w:color w:val="auto"/>
                <w:sz w:val="24"/>
                <w:szCs w:val="24"/>
                <w:lang w:val="sr-Cyrl-CS" w:eastAsia="ar-SA"/>
              </w:rPr>
              <w:t>ć</w:t>
            </w:r>
            <w:r w:rsidRPr="006F2592">
              <w:rPr>
                <w:rFonts w:ascii="Times New Roman" w:eastAsia="Times New Roman" w:hAnsi="Times New Roman" w:cs="Times New Roman"/>
                <w:color w:val="auto"/>
                <w:sz w:val="24"/>
                <w:szCs w:val="24"/>
                <w:lang w:val="en-US" w:eastAsia="ar-SA"/>
              </w:rPr>
              <w:t>esk</w:t>
            </w:r>
          </w:p>
          <w:p w:rsidR="00666E41" w:rsidRPr="006F2592" w:rsidRDefault="00666E41" w:rsidP="000E171B">
            <w:pPr>
              <w:numPr>
                <w:ilvl w:val="0"/>
                <w:numId w:val="38"/>
              </w:numPr>
              <w:suppressAutoHyphens/>
              <w:spacing w:line="240" w:lineRule="auto"/>
              <w:ind w:left="158" w:hanging="158"/>
              <w:rPr>
                <w:rFonts w:ascii="Times New Roman" w:eastAsia="Times New Roman" w:hAnsi="Times New Roman" w:cs="Times New Roman"/>
                <w:color w:val="auto"/>
                <w:sz w:val="24"/>
                <w:szCs w:val="24"/>
                <w:lang w:val="en-US" w:eastAsia="ar-SA"/>
              </w:rPr>
            </w:pPr>
            <w:r w:rsidRPr="006F2592">
              <w:rPr>
                <w:rFonts w:ascii="Times New Roman" w:eastAsia="Times New Roman" w:hAnsi="Times New Roman" w:cs="Times New Roman"/>
                <w:color w:val="auto"/>
                <w:sz w:val="24"/>
                <w:szCs w:val="24"/>
                <w:lang w:val="en-US" w:eastAsia="ar-SA"/>
              </w:rPr>
              <w:t>askulće suvorbituorju ku ȋncaljes</w:t>
            </w:r>
          </w:p>
          <w:p w:rsidR="00666E41" w:rsidRPr="006F2592" w:rsidRDefault="00666E41" w:rsidP="000E171B">
            <w:pPr>
              <w:numPr>
                <w:ilvl w:val="0"/>
                <w:numId w:val="38"/>
              </w:numPr>
              <w:suppressAutoHyphens/>
              <w:spacing w:line="240" w:lineRule="auto"/>
              <w:ind w:left="158" w:hanging="158"/>
              <w:rPr>
                <w:rFonts w:ascii="Times New Roman" w:eastAsia="Times New Roman" w:hAnsi="Times New Roman" w:cs="Times New Roman"/>
                <w:color w:val="auto"/>
                <w:sz w:val="24"/>
                <w:szCs w:val="24"/>
                <w:lang w:val="en-US" w:eastAsia="ar-SA"/>
              </w:rPr>
            </w:pPr>
            <w:r w:rsidRPr="006F2592">
              <w:rPr>
                <w:rFonts w:ascii="Times New Roman" w:eastAsia="Times New Roman" w:hAnsi="Times New Roman" w:cs="Times New Roman"/>
                <w:color w:val="auto"/>
                <w:sz w:val="24"/>
                <w:szCs w:val="24"/>
                <w:lang w:val="en-US" w:eastAsia="ar-SA"/>
              </w:rPr>
              <w:t>ȋntȋlpină tjekstu vorbit or skris dȋ aja kum a vadzut šȋ a sȋmcȋt karća dȋn literatură or la tjemă dȋn traju dȋ tuoatădzȋ šȋ dȋn lumnja visatuoarje</w:t>
            </w:r>
          </w:p>
          <w:p w:rsidR="00666E41" w:rsidRPr="006F2592" w:rsidRDefault="00666E41" w:rsidP="000E171B">
            <w:pPr>
              <w:numPr>
                <w:ilvl w:val="0"/>
                <w:numId w:val="38"/>
              </w:numPr>
              <w:suppressAutoHyphens/>
              <w:spacing w:line="240" w:lineRule="auto"/>
              <w:ind w:left="158" w:hanging="158"/>
              <w:rPr>
                <w:rFonts w:ascii="Times New Roman" w:eastAsia="Times New Roman" w:hAnsi="Times New Roman" w:cs="Times New Roman"/>
                <w:color w:val="auto"/>
                <w:sz w:val="24"/>
                <w:szCs w:val="24"/>
                <w:lang w:val="sr-Cyrl-CS" w:eastAsia="ar-SA"/>
              </w:rPr>
            </w:pPr>
            <w:r w:rsidRPr="006F2592">
              <w:rPr>
                <w:rFonts w:ascii="Times New Roman" w:eastAsia="Times New Roman" w:hAnsi="Times New Roman" w:cs="Times New Roman"/>
                <w:color w:val="auto"/>
                <w:sz w:val="24"/>
                <w:szCs w:val="24"/>
                <w:lang w:val="en-US" w:eastAsia="ar-SA"/>
              </w:rPr>
              <w:t xml:space="preserve">dramatizuje tjekstu śe a śećit šȋ </w:t>
            </w:r>
            <w:r w:rsidRPr="006F2592">
              <w:rPr>
                <w:rFonts w:ascii="Times New Roman" w:eastAsia="Times New Roman" w:hAnsi="Times New Roman" w:cs="Times New Roman"/>
                <w:color w:val="auto"/>
                <w:sz w:val="24"/>
                <w:szCs w:val="24"/>
                <w:lang w:eastAsia="ar-SA"/>
              </w:rPr>
              <w:t>potrivjeala dȋn traju dȋ tuoatădzȋ</w:t>
            </w:r>
          </w:p>
          <w:p w:rsidR="00666E41" w:rsidRPr="006F2592" w:rsidRDefault="00666E41" w:rsidP="000E171B">
            <w:pPr>
              <w:numPr>
                <w:ilvl w:val="0"/>
                <w:numId w:val="38"/>
              </w:numPr>
              <w:suppressAutoHyphens/>
              <w:spacing w:line="240" w:lineRule="auto"/>
              <w:ind w:left="158" w:hanging="158"/>
              <w:rPr>
                <w:rFonts w:ascii="Times New Roman" w:eastAsia="Times New Roman" w:hAnsi="Times New Roman" w:cs="Times New Roman"/>
                <w:color w:val="auto"/>
                <w:sz w:val="24"/>
                <w:szCs w:val="24"/>
                <w:lang w:val="sr-Cyrl-CS" w:eastAsia="ar-SA"/>
              </w:rPr>
            </w:pPr>
            <w:r w:rsidRPr="006F2592">
              <w:rPr>
                <w:rFonts w:ascii="Times New Roman" w:eastAsia="Times New Roman" w:hAnsi="Times New Roman" w:cs="Times New Roman"/>
                <w:color w:val="auto"/>
                <w:sz w:val="24"/>
                <w:szCs w:val="24"/>
                <w:lang w:eastAsia="ar-SA"/>
              </w:rPr>
              <w:t xml:space="preserve">să aźuće ku vuorbarju la ȋngazdatu lu aluj fuond dȋ vuorbje </w:t>
            </w:r>
          </w:p>
          <w:p w:rsidR="00666E41" w:rsidRPr="006F2592" w:rsidRDefault="00666E41" w:rsidP="000E171B">
            <w:pPr>
              <w:numPr>
                <w:ilvl w:val="0"/>
                <w:numId w:val="38"/>
              </w:numPr>
              <w:suppressAutoHyphens/>
              <w:spacing w:line="240" w:lineRule="auto"/>
              <w:ind w:left="158" w:hanging="158"/>
              <w:rPr>
                <w:rFonts w:ascii="Times New Roman" w:eastAsia="Times New Roman" w:hAnsi="Times New Roman" w:cs="Times New Roman"/>
                <w:color w:val="auto"/>
                <w:sz w:val="24"/>
                <w:szCs w:val="24"/>
                <w:lang w:val="sr-Cyrl-CS" w:eastAsia="ar-SA"/>
              </w:rPr>
            </w:pPr>
            <w:r w:rsidRPr="006F2592">
              <w:rPr>
                <w:rFonts w:ascii="Times New Roman" w:eastAsia="Times New Roman" w:hAnsi="Times New Roman" w:cs="Times New Roman"/>
                <w:color w:val="auto"/>
                <w:sz w:val="24"/>
                <w:szCs w:val="24"/>
                <w:lang w:eastAsia="ar-SA"/>
              </w:rPr>
              <w:t>śećaskă ku ȋncaljesu tjekstu skurt šȋ ušuor skris pră ljimba Vlaha</w:t>
            </w:r>
          </w:p>
          <w:p w:rsidR="00666E41" w:rsidRPr="006F2592" w:rsidRDefault="00666E41" w:rsidP="000E171B">
            <w:pPr>
              <w:numPr>
                <w:ilvl w:val="0"/>
                <w:numId w:val="38"/>
              </w:numPr>
              <w:suppressAutoHyphens/>
              <w:spacing w:line="240" w:lineRule="auto"/>
              <w:ind w:left="158" w:hanging="158"/>
              <w:rPr>
                <w:rFonts w:ascii="Times New Roman" w:eastAsia="Times New Roman" w:hAnsi="Times New Roman" w:cs="Times New Roman"/>
                <w:color w:val="auto"/>
                <w:sz w:val="24"/>
                <w:szCs w:val="24"/>
                <w:lang w:val="sr-Cyrl-CS" w:eastAsia="ar-SA"/>
              </w:rPr>
            </w:pPr>
            <w:r w:rsidRPr="006F2592">
              <w:rPr>
                <w:rFonts w:ascii="Times New Roman" w:eastAsia="Times New Roman" w:hAnsi="Times New Roman" w:cs="Times New Roman"/>
                <w:color w:val="auto"/>
                <w:sz w:val="24"/>
                <w:szCs w:val="24"/>
                <w:lang w:val="sr-Cyrl-CS" w:eastAsia="ar-SA"/>
              </w:rPr>
              <w:t>đ</w:t>
            </w:r>
            <w:r w:rsidRPr="006F2592">
              <w:rPr>
                <w:rFonts w:ascii="Times New Roman" w:eastAsia="Times New Roman" w:hAnsi="Times New Roman" w:cs="Times New Roman"/>
                <w:color w:val="auto"/>
                <w:sz w:val="24"/>
                <w:szCs w:val="24"/>
                <w:lang w:val="en-US" w:eastAsia="ar-SA"/>
              </w:rPr>
              <w:t>irjept</w:t>
            </w:r>
            <w:r w:rsidRPr="006F2592">
              <w:rPr>
                <w:rFonts w:ascii="Times New Roman" w:eastAsia="Times New Roman" w:hAnsi="Times New Roman" w:cs="Times New Roman"/>
                <w:color w:val="auto"/>
                <w:sz w:val="24"/>
                <w:szCs w:val="24"/>
                <w:lang w:val="sr-Cyrl-CS" w:eastAsia="ar-SA"/>
              </w:rPr>
              <w:t xml:space="preserve"> </w:t>
            </w:r>
            <w:r w:rsidRPr="006F2592">
              <w:rPr>
                <w:rFonts w:ascii="Times New Roman" w:eastAsia="Times New Roman" w:hAnsi="Times New Roman" w:cs="Times New Roman"/>
                <w:color w:val="auto"/>
                <w:sz w:val="24"/>
                <w:szCs w:val="24"/>
                <w:lang w:val="en-US" w:eastAsia="ar-SA"/>
              </w:rPr>
              <w:t>intonirjeaask</w:t>
            </w:r>
            <w:r w:rsidRPr="006F2592">
              <w:rPr>
                <w:rFonts w:ascii="Times New Roman" w:eastAsia="Times New Roman" w:hAnsi="Times New Roman" w:cs="Times New Roman"/>
                <w:color w:val="auto"/>
                <w:sz w:val="24"/>
                <w:szCs w:val="24"/>
                <w:lang w:val="sr-Cyrl-CS" w:eastAsia="ar-SA"/>
              </w:rPr>
              <w:t xml:space="preserve">ă </w:t>
            </w:r>
            <w:r w:rsidRPr="006F2592">
              <w:rPr>
                <w:rFonts w:ascii="Times New Roman" w:eastAsia="Times New Roman" w:hAnsi="Times New Roman" w:cs="Times New Roman"/>
                <w:color w:val="auto"/>
                <w:sz w:val="24"/>
                <w:szCs w:val="24"/>
                <w:lang w:val="en-US" w:eastAsia="ar-SA"/>
              </w:rPr>
              <w:t>spusu</w:t>
            </w:r>
            <w:r w:rsidRPr="006F2592">
              <w:rPr>
                <w:rFonts w:ascii="Times New Roman" w:eastAsia="Times New Roman" w:hAnsi="Times New Roman" w:cs="Times New Roman"/>
                <w:color w:val="auto"/>
                <w:sz w:val="24"/>
                <w:szCs w:val="24"/>
                <w:lang w:val="sr-Cyrl-CS" w:eastAsia="ar-SA"/>
              </w:rPr>
              <w:t xml:space="preserve"> </w:t>
            </w:r>
            <w:r w:rsidRPr="006F2592">
              <w:rPr>
                <w:rFonts w:ascii="Times New Roman" w:eastAsia="Times New Roman" w:hAnsi="Times New Roman" w:cs="Times New Roman"/>
                <w:color w:val="auto"/>
                <w:sz w:val="24"/>
                <w:szCs w:val="24"/>
                <w:lang w:val="en-US" w:eastAsia="ar-SA"/>
              </w:rPr>
              <w:t>d</w:t>
            </w:r>
            <w:r w:rsidRPr="006F2592">
              <w:rPr>
                <w:rFonts w:ascii="Times New Roman" w:eastAsia="Times New Roman" w:hAnsi="Times New Roman" w:cs="Times New Roman"/>
                <w:color w:val="auto"/>
                <w:sz w:val="24"/>
                <w:szCs w:val="24"/>
                <w:lang w:val="sr-Cyrl-CS" w:eastAsia="ar-SA"/>
              </w:rPr>
              <w:t xml:space="preserve">ȋ </w:t>
            </w:r>
            <w:r w:rsidRPr="006F2592">
              <w:rPr>
                <w:rFonts w:ascii="Times New Roman" w:eastAsia="Times New Roman" w:hAnsi="Times New Roman" w:cs="Times New Roman"/>
                <w:color w:val="auto"/>
                <w:sz w:val="24"/>
                <w:szCs w:val="24"/>
                <w:lang w:val="en-US" w:eastAsia="ar-SA"/>
              </w:rPr>
              <w:t>dz</w:t>
            </w:r>
            <w:r w:rsidRPr="006F2592">
              <w:rPr>
                <w:rFonts w:ascii="Times New Roman" w:eastAsia="Times New Roman" w:hAnsi="Times New Roman" w:cs="Times New Roman"/>
                <w:color w:val="auto"/>
                <w:sz w:val="24"/>
                <w:szCs w:val="24"/>
                <w:lang w:val="sr-Cyrl-CS" w:eastAsia="ar-SA"/>
              </w:rPr>
              <w:t>ȋ</w:t>
            </w:r>
            <w:r w:rsidRPr="006F2592">
              <w:rPr>
                <w:rFonts w:ascii="Times New Roman" w:eastAsia="Times New Roman" w:hAnsi="Times New Roman" w:cs="Times New Roman"/>
                <w:color w:val="auto"/>
                <w:sz w:val="24"/>
                <w:szCs w:val="24"/>
                <w:lang w:val="en-US" w:eastAsia="ar-SA"/>
              </w:rPr>
              <w:t>s</w:t>
            </w:r>
            <w:r w:rsidRPr="006F2592">
              <w:rPr>
                <w:rFonts w:ascii="Times New Roman" w:eastAsia="Times New Roman" w:hAnsi="Times New Roman" w:cs="Times New Roman"/>
                <w:color w:val="auto"/>
                <w:sz w:val="24"/>
                <w:szCs w:val="24"/>
                <w:lang w:val="sr-Cyrl-CS" w:eastAsia="ar-SA"/>
              </w:rPr>
              <w:t xml:space="preserve">, </w:t>
            </w:r>
            <w:r w:rsidRPr="006F2592">
              <w:rPr>
                <w:rFonts w:ascii="Times New Roman" w:eastAsia="Times New Roman" w:hAnsi="Times New Roman" w:cs="Times New Roman"/>
                <w:color w:val="auto"/>
                <w:sz w:val="24"/>
                <w:szCs w:val="24"/>
                <w:lang w:val="en-US" w:eastAsia="ar-SA"/>
              </w:rPr>
              <w:t>d</w:t>
            </w:r>
            <w:r w:rsidRPr="006F2592">
              <w:rPr>
                <w:rFonts w:ascii="Times New Roman" w:eastAsia="Times New Roman" w:hAnsi="Times New Roman" w:cs="Times New Roman"/>
                <w:color w:val="auto"/>
                <w:sz w:val="24"/>
                <w:szCs w:val="24"/>
                <w:lang w:val="sr-Cyrl-CS" w:eastAsia="ar-SA"/>
              </w:rPr>
              <w:t>ȋ ȋ</w:t>
            </w:r>
            <w:r w:rsidRPr="006F2592">
              <w:rPr>
                <w:rFonts w:ascii="Times New Roman" w:eastAsia="Times New Roman" w:hAnsi="Times New Roman" w:cs="Times New Roman"/>
                <w:color w:val="auto"/>
                <w:sz w:val="24"/>
                <w:szCs w:val="24"/>
                <w:lang w:val="en-US" w:eastAsia="ar-SA"/>
              </w:rPr>
              <w:t>ntrabat</w:t>
            </w:r>
            <w:r w:rsidRPr="006F2592">
              <w:rPr>
                <w:rFonts w:ascii="Times New Roman" w:eastAsia="Times New Roman" w:hAnsi="Times New Roman" w:cs="Times New Roman"/>
                <w:color w:val="auto"/>
                <w:sz w:val="24"/>
                <w:szCs w:val="24"/>
                <w:lang w:val="sr-Cyrl-CS" w:eastAsia="ar-SA"/>
              </w:rPr>
              <w:t xml:space="preserve"> šȋ </w:t>
            </w:r>
            <w:r w:rsidRPr="006F2592">
              <w:rPr>
                <w:rFonts w:ascii="Times New Roman" w:eastAsia="Times New Roman" w:hAnsi="Times New Roman" w:cs="Times New Roman"/>
                <w:color w:val="auto"/>
                <w:sz w:val="24"/>
                <w:szCs w:val="24"/>
                <w:lang w:val="en-US" w:eastAsia="ar-SA"/>
              </w:rPr>
              <w:t>d</w:t>
            </w:r>
            <w:r w:rsidRPr="006F2592">
              <w:rPr>
                <w:rFonts w:ascii="Times New Roman" w:eastAsia="Times New Roman" w:hAnsi="Times New Roman" w:cs="Times New Roman"/>
                <w:color w:val="auto"/>
                <w:sz w:val="24"/>
                <w:szCs w:val="24"/>
                <w:lang w:val="sr-Cyrl-CS" w:eastAsia="ar-SA"/>
              </w:rPr>
              <w:t xml:space="preserve">ȋ </w:t>
            </w:r>
            <w:r w:rsidRPr="006F2592">
              <w:rPr>
                <w:rFonts w:ascii="Times New Roman" w:eastAsia="Times New Roman" w:hAnsi="Times New Roman" w:cs="Times New Roman"/>
                <w:color w:val="auto"/>
                <w:sz w:val="24"/>
                <w:szCs w:val="24"/>
                <w:lang w:val="en-US" w:eastAsia="ar-SA"/>
              </w:rPr>
              <w:t>zbjerat</w:t>
            </w:r>
            <w:r w:rsidRPr="006F2592">
              <w:rPr>
                <w:rFonts w:ascii="Times New Roman" w:eastAsia="Times New Roman" w:hAnsi="Times New Roman" w:cs="Times New Roman"/>
                <w:color w:val="auto"/>
                <w:sz w:val="24"/>
                <w:szCs w:val="24"/>
                <w:lang w:val="sr-Cyrl-CS" w:eastAsia="ar-SA"/>
              </w:rPr>
              <w:t xml:space="preserve"> </w:t>
            </w:r>
            <w:r w:rsidRPr="006F2592">
              <w:rPr>
                <w:rFonts w:ascii="Times New Roman" w:eastAsia="Times New Roman" w:hAnsi="Times New Roman" w:cs="Times New Roman"/>
                <w:color w:val="auto"/>
                <w:sz w:val="24"/>
                <w:szCs w:val="24"/>
                <w:lang w:val="en-US" w:eastAsia="ar-SA"/>
              </w:rPr>
              <w:t>kind</w:t>
            </w:r>
            <w:r w:rsidRPr="006F2592">
              <w:rPr>
                <w:rFonts w:ascii="Times New Roman" w:eastAsia="Times New Roman" w:hAnsi="Times New Roman" w:cs="Times New Roman"/>
                <w:color w:val="auto"/>
                <w:sz w:val="24"/>
                <w:szCs w:val="24"/>
                <w:lang w:val="sr-Cyrl-CS" w:eastAsia="ar-SA"/>
              </w:rPr>
              <w:t xml:space="preserve"> ś</w:t>
            </w:r>
            <w:r w:rsidRPr="006F2592">
              <w:rPr>
                <w:rFonts w:ascii="Times New Roman" w:eastAsia="Times New Roman" w:hAnsi="Times New Roman" w:cs="Times New Roman"/>
                <w:color w:val="auto"/>
                <w:sz w:val="24"/>
                <w:szCs w:val="24"/>
                <w:lang w:val="en-US" w:eastAsia="ar-SA"/>
              </w:rPr>
              <w:t>e</w:t>
            </w:r>
            <w:r w:rsidRPr="006F2592">
              <w:rPr>
                <w:rFonts w:ascii="Times New Roman" w:eastAsia="Times New Roman" w:hAnsi="Times New Roman" w:cs="Times New Roman"/>
                <w:color w:val="auto"/>
                <w:sz w:val="24"/>
                <w:szCs w:val="24"/>
                <w:lang w:val="sr-Cyrl-CS" w:eastAsia="ar-SA"/>
              </w:rPr>
              <w:t>ć</w:t>
            </w:r>
            <w:r w:rsidRPr="006F2592">
              <w:rPr>
                <w:rFonts w:ascii="Times New Roman" w:eastAsia="Times New Roman" w:hAnsi="Times New Roman" w:cs="Times New Roman"/>
                <w:color w:val="auto"/>
                <w:sz w:val="24"/>
                <w:szCs w:val="24"/>
                <w:lang w:val="en-US" w:eastAsia="ar-SA"/>
              </w:rPr>
              <w:t>ea</w:t>
            </w:r>
            <w:r w:rsidRPr="006F2592">
              <w:rPr>
                <w:rFonts w:ascii="Times New Roman" w:eastAsia="Times New Roman" w:hAnsi="Times New Roman" w:cs="Times New Roman"/>
                <w:color w:val="auto"/>
                <w:sz w:val="24"/>
                <w:szCs w:val="24"/>
                <w:lang w:val="sr-Cyrl-CS" w:eastAsia="ar-SA"/>
              </w:rPr>
              <w:t>šć</w:t>
            </w:r>
            <w:r w:rsidRPr="006F2592">
              <w:rPr>
                <w:rFonts w:ascii="Times New Roman" w:eastAsia="Times New Roman" w:hAnsi="Times New Roman" w:cs="Times New Roman"/>
                <w:color w:val="auto"/>
                <w:sz w:val="24"/>
                <w:szCs w:val="24"/>
                <w:lang w:val="en-US" w:eastAsia="ar-SA"/>
              </w:rPr>
              <w:t>e</w:t>
            </w:r>
            <w:r w:rsidRPr="006F2592">
              <w:rPr>
                <w:rFonts w:ascii="Times New Roman" w:eastAsia="Times New Roman" w:hAnsi="Times New Roman" w:cs="Times New Roman"/>
                <w:color w:val="auto"/>
                <w:sz w:val="24"/>
                <w:szCs w:val="24"/>
                <w:lang w:val="sr-Cyrl-CS" w:eastAsia="ar-SA"/>
              </w:rPr>
              <w:t xml:space="preserve"> </w:t>
            </w:r>
            <w:r w:rsidRPr="006F2592">
              <w:rPr>
                <w:rFonts w:ascii="Times New Roman" w:eastAsia="Times New Roman" w:hAnsi="Times New Roman" w:cs="Times New Roman"/>
                <w:color w:val="auto"/>
                <w:sz w:val="24"/>
                <w:szCs w:val="24"/>
                <w:lang w:val="en-US" w:eastAsia="ar-SA"/>
              </w:rPr>
              <w:t>tjekstu</w:t>
            </w:r>
          </w:p>
          <w:p w:rsidR="00666E41" w:rsidRPr="006F2592" w:rsidRDefault="00666E41" w:rsidP="000E171B">
            <w:pPr>
              <w:numPr>
                <w:ilvl w:val="0"/>
                <w:numId w:val="38"/>
              </w:numPr>
              <w:suppressAutoHyphens/>
              <w:spacing w:line="240" w:lineRule="auto"/>
              <w:ind w:left="158" w:hanging="158"/>
              <w:rPr>
                <w:rFonts w:ascii="Times New Roman" w:eastAsia="Times New Roman" w:hAnsi="Times New Roman" w:cs="Times New Roman"/>
                <w:color w:val="auto"/>
                <w:sz w:val="24"/>
                <w:szCs w:val="24"/>
                <w:lang w:val="sr-Cyrl-CS" w:eastAsia="ar-SA"/>
              </w:rPr>
            </w:pPr>
            <w:r w:rsidRPr="006F2592">
              <w:rPr>
                <w:rFonts w:ascii="Times New Roman" w:eastAsia="Times New Roman" w:hAnsi="Times New Roman" w:cs="Times New Roman"/>
                <w:color w:val="auto"/>
                <w:sz w:val="24"/>
                <w:szCs w:val="24"/>
                <w:lang w:val="sr-Cyrl-CS" w:eastAsia="ar-SA"/>
              </w:rPr>
              <w:t>ś</w:t>
            </w:r>
            <w:r w:rsidRPr="006F2592">
              <w:rPr>
                <w:rFonts w:ascii="Times New Roman" w:eastAsia="Times New Roman" w:hAnsi="Times New Roman" w:cs="Times New Roman"/>
                <w:color w:val="auto"/>
                <w:sz w:val="24"/>
                <w:szCs w:val="24"/>
                <w:lang w:val="en-US" w:eastAsia="ar-SA"/>
              </w:rPr>
              <w:t>e</w:t>
            </w:r>
            <w:r w:rsidRPr="006F2592">
              <w:rPr>
                <w:rFonts w:ascii="Times New Roman" w:eastAsia="Times New Roman" w:hAnsi="Times New Roman" w:cs="Times New Roman"/>
                <w:color w:val="auto"/>
                <w:sz w:val="24"/>
                <w:szCs w:val="24"/>
                <w:lang w:val="sr-Cyrl-CS" w:eastAsia="ar-SA"/>
              </w:rPr>
              <w:t>ć</w:t>
            </w:r>
            <w:r w:rsidRPr="006F2592">
              <w:rPr>
                <w:rFonts w:ascii="Times New Roman" w:eastAsia="Times New Roman" w:hAnsi="Times New Roman" w:cs="Times New Roman"/>
                <w:color w:val="auto"/>
                <w:sz w:val="24"/>
                <w:szCs w:val="24"/>
                <w:lang w:val="en-US" w:eastAsia="ar-SA"/>
              </w:rPr>
              <w:t>eask</w:t>
            </w:r>
            <w:r w:rsidRPr="006F2592">
              <w:rPr>
                <w:rFonts w:ascii="Times New Roman" w:eastAsia="Times New Roman" w:hAnsi="Times New Roman" w:cs="Times New Roman"/>
                <w:color w:val="auto"/>
                <w:sz w:val="24"/>
                <w:szCs w:val="24"/>
                <w:lang w:val="sr-Cyrl-CS" w:eastAsia="ar-SA"/>
              </w:rPr>
              <w:t>ă ȋ</w:t>
            </w:r>
            <w:r w:rsidRPr="006F2592">
              <w:rPr>
                <w:rFonts w:ascii="Times New Roman" w:eastAsia="Times New Roman" w:hAnsi="Times New Roman" w:cs="Times New Roman"/>
                <w:color w:val="auto"/>
                <w:sz w:val="24"/>
                <w:szCs w:val="24"/>
                <w:lang w:val="en-US" w:eastAsia="ar-SA"/>
              </w:rPr>
              <w:t>n</w:t>
            </w:r>
            <w:r w:rsidRPr="006F2592">
              <w:rPr>
                <w:rFonts w:ascii="Times New Roman" w:eastAsia="Times New Roman" w:hAnsi="Times New Roman" w:cs="Times New Roman"/>
                <w:color w:val="auto"/>
                <w:sz w:val="24"/>
                <w:szCs w:val="24"/>
                <w:lang w:val="sr-Cyrl-CS" w:eastAsia="ar-SA"/>
              </w:rPr>
              <w:t xml:space="preserve"> ś</w:t>
            </w:r>
            <w:r w:rsidRPr="006F2592">
              <w:rPr>
                <w:rFonts w:ascii="Times New Roman" w:eastAsia="Times New Roman" w:hAnsi="Times New Roman" w:cs="Times New Roman"/>
                <w:color w:val="auto"/>
                <w:sz w:val="24"/>
                <w:szCs w:val="24"/>
                <w:lang w:val="en-US" w:eastAsia="ar-SA"/>
              </w:rPr>
              <w:t>eat</w:t>
            </w:r>
            <w:r w:rsidRPr="006F2592">
              <w:rPr>
                <w:rFonts w:ascii="Times New Roman" w:eastAsia="Times New Roman" w:hAnsi="Times New Roman" w:cs="Times New Roman"/>
                <w:color w:val="auto"/>
                <w:sz w:val="24"/>
                <w:szCs w:val="24"/>
                <w:lang w:val="sr-Cyrl-CS" w:eastAsia="ar-SA"/>
              </w:rPr>
              <w:t xml:space="preserve"> </w:t>
            </w:r>
            <w:r w:rsidRPr="006F2592">
              <w:rPr>
                <w:rFonts w:ascii="Times New Roman" w:eastAsia="Times New Roman" w:hAnsi="Times New Roman" w:cs="Times New Roman"/>
                <w:color w:val="auto"/>
                <w:sz w:val="24"/>
                <w:szCs w:val="24"/>
                <w:lang w:val="en-US" w:eastAsia="ar-SA"/>
              </w:rPr>
              <w:t>tjekstu</w:t>
            </w:r>
            <w:r w:rsidRPr="006F2592">
              <w:rPr>
                <w:rFonts w:ascii="Times New Roman" w:eastAsia="Times New Roman" w:hAnsi="Times New Roman" w:cs="Times New Roman"/>
                <w:color w:val="auto"/>
                <w:sz w:val="24"/>
                <w:szCs w:val="24"/>
                <w:lang w:val="sr-Cyrl-CS" w:eastAsia="ar-SA"/>
              </w:rPr>
              <w:t xml:space="preserve"> šȋ </w:t>
            </w:r>
            <w:r w:rsidRPr="006F2592">
              <w:rPr>
                <w:rFonts w:ascii="Times New Roman" w:eastAsia="Times New Roman" w:hAnsi="Times New Roman" w:cs="Times New Roman"/>
                <w:color w:val="auto"/>
                <w:sz w:val="24"/>
                <w:szCs w:val="24"/>
                <w:lang w:val="en-US" w:eastAsia="ar-SA"/>
              </w:rPr>
              <w:t>raspun</w:t>
            </w:r>
            <w:r w:rsidRPr="006F2592">
              <w:rPr>
                <w:rFonts w:ascii="Times New Roman" w:eastAsia="Times New Roman" w:hAnsi="Times New Roman" w:cs="Times New Roman"/>
                <w:color w:val="auto"/>
                <w:sz w:val="24"/>
                <w:szCs w:val="24"/>
                <w:lang w:val="sr-Cyrl-CS" w:eastAsia="ar-SA"/>
              </w:rPr>
              <w:t>đ</w:t>
            </w:r>
            <w:r w:rsidRPr="006F2592">
              <w:rPr>
                <w:rFonts w:ascii="Times New Roman" w:eastAsia="Times New Roman" w:hAnsi="Times New Roman" w:cs="Times New Roman"/>
                <w:color w:val="auto"/>
                <w:sz w:val="24"/>
                <w:szCs w:val="24"/>
                <w:lang w:val="en-US" w:eastAsia="ar-SA"/>
              </w:rPr>
              <w:t>e</w:t>
            </w:r>
            <w:r w:rsidRPr="006F2592">
              <w:rPr>
                <w:rFonts w:ascii="Times New Roman" w:eastAsia="Times New Roman" w:hAnsi="Times New Roman" w:cs="Times New Roman"/>
                <w:color w:val="auto"/>
                <w:sz w:val="24"/>
                <w:szCs w:val="24"/>
                <w:lang w:val="sr-Cyrl-CS" w:eastAsia="ar-SA"/>
              </w:rPr>
              <w:t xml:space="preserve"> </w:t>
            </w:r>
            <w:r w:rsidRPr="006F2592">
              <w:rPr>
                <w:rFonts w:ascii="Times New Roman" w:eastAsia="Times New Roman" w:hAnsi="Times New Roman" w:cs="Times New Roman"/>
                <w:color w:val="auto"/>
                <w:sz w:val="24"/>
                <w:szCs w:val="24"/>
                <w:lang w:val="en-US" w:eastAsia="ar-SA"/>
              </w:rPr>
              <w:t>la</w:t>
            </w:r>
            <w:r w:rsidRPr="006F2592">
              <w:rPr>
                <w:rFonts w:ascii="Times New Roman" w:eastAsia="Times New Roman" w:hAnsi="Times New Roman" w:cs="Times New Roman"/>
                <w:color w:val="auto"/>
                <w:sz w:val="24"/>
                <w:szCs w:val="24"/>
                <w:lang w:val="sr-Cyrl-CS" w:eastAsia="ar-SA"/>
              </w:rPr>
              <w:t xml:space="preserve"> ȋ</w:t>
            </w:r>
            <w:r w:rsidRPr="006F2592">
              <w:rPr>
                <w:rFonts w:ascii="Times New Roman" w:eastAsia="Times New Roman" w:hAnsi="Times New Roman" w:cs="Times New Roman"/>
                <w:color w:val="auto"/>
                <w:sz w:val="24"/>
                <w:szCs w:val="24"/>
                <w:lang w:val="en-US" w:eastAsia="ar-SA"/>
              </w:rPr>
              <w:t>ntrab</w:t>
            </w:r>
            <w:r w:rsidRPr="006F2592">
              <w:rPr>
                <w:rFonts w:ascii="Times New Roman" w:eastAsia="Times New Roman" w:hAnsi="Times New Roman" w:cs="Times New Roman"/>
                <w:color w:val="auto"/>
                <w:sz w:val="24"/>
                <w:szCs w:val="24"/>
                <w:lang w:val="sr-Cyrl-CS" w:eastAsia="ar-SA"/>
              </w:rPr>
              <w:t>ă</w:t>
            </w:r>
            <w:r w:rsidRPr="006F2592">
              <w:rPr>
                <w:rFonts w:ascii="Times New Roman" w:eastAsia="Times New Roman" w:hAnsi="Times New Roman" w:cs="Times New Roman"/>
                <w:color w:val="auto"/>
                <w:sz w:val="24"/>
                <w:szCs w:val="24"/>
                <w:lang w:val="en-US" w:eastAsia="ar-SA"/>
              </w:rPr>
              <w:t>rj</w:t>
            </w:r>
            <w:r w:rsidRPr="006F2592">
              <w:rPr>
                <w:rFonts w:ascii="Times New Roman" w:eastAsia="Times New Roman" w:hAnsi="Times New Roman" w:cs="Times New Roman"/>
                <w:color w:val="auto"/>
                <w:sz w:val="24"/>
                <w:szCs w:val="24"/>
                <w:lang w:val="sr-Cyrl-CS" w:eastAsia="ar-SA"/>
              </w:rPr>
              <w:t xml:space="preserve"> </w:t>
            </w:r>
            <w:r w:rsidRPr="006F2592">
              <w:rPr>
                <w:rFonts w:ascii="Times New Roman" w:eastAsia="Times New Roman" w:hAnsi="Times New Roman" w:cs="Times New Roman"/>
                <w:color w:val="auto"/>
                <w:sz w:val="24"/>
                <w:szCs w:val="24"/>
                <w:lang w:val="en-US" w:eastAsia="ar-SA"/>
              </w:rPr>
              <w:t>ljega</w:t>
            </w:r>
            <w:r w:rsidRPr="006F2592">
              <w:rPr>
                <w:rFonts w:ascii="Times New Roman" w:eastAsia="Times New Roman" w:hAnsi="Times New Roman" w:cs="Times New Roman"/>
                <w:color w:val="auto"/>
                <w:sz w:val="24"/>
                <w:szCs w:val="24"/>
                <w:lang w:val="sr-Cyrl-CS" w:eastAsia="ar-SA"/>
              </w:rPr>
              <w:t>ć</w:t>
            </w:r>
            <w:r w:rsidRPr="006F2592">
              <w:rPr>
                <w:rFonts w:ascii="Times New Roman" w:eastAsia="Times New Roman" w:hAnsi="Times New Roman" w:cs="Times New Roman"/>
                <w:color w:val="auto"/>
                <w:sz w:val="24"/>
                <w:szCs w:val="24"/>
                <w:lang w:val="en-US" w:eastAsia="ar-SA"/>
              </w:rPr>
              <w:t>e</w:t>
            </w:r>
            <w:r w:rsidRPr="006F2592">
              <w:rPr>
                <w:rFonts w:ascii="Times New Roman" w:eastAsia="Times New Roman" w:hAnsi="Times New Roman" w:cs="Times New Roman"/>
                <w:color w:val="auto"/>
                <w:sz w:val="24"/>
                <w:szCs w:val="24"/>
                <w:lang w:val="sr-Cyrl-CS" w:eastAsia="ar-SA"/>
              </w:rPr>
              <w:t xml:space="preserve"> </w:t>
            </w:r>
            <w:r w:rsidRPr="006F2592">
              <w:rPr>
                <w:rFonts w:ascii="Times New Roman" w:eastAsia="Times New Roman" w:hAnsi="Times New Roman" w:cs="Times New Roman"/>
                <w:color w:val="auto"/>
                <w:sz w:val="24"/>
                <w:szCs w:val="24"/>
                <w:lang w:val="en-US" w:eastAsia="ar-SA"/>
              </w:rPr>
              <w:t>d</w:t>
            </w:r>
            <w:r w:rsidRPr="006F2592">
              <w:rPr>
                <w:rFonts w:ascii="Times New Roman" w:eastAsia="Times New Roman" w:hAnsi="Times New Roman" w:cs="Times New Roman"/>
                <w:color w:val="auto"/>
                <w:sz w:val="24"/>
                <w:szCs w:val="24"/>
                <w:lang w:val="sr-Cyrl-CS" w:eastAsia="ar-SA"/>
              </w:rPr>
              <w:t xml:space="preserve">ȋ </w:t>
            </w:r>
            <w:r w:rsidRPr="006F2592">
              <w:rPr>
                <w:rFonts w:ascii="Times New Roman" w:eastAsia="Times New Roman" w:hAnsi="Times New Roman" w:cs="Times New Roman"/>
                <w:color w:val="auto"/>
                <w:sz w:val="24"/>
                <w:szCs w:val="24"/>
                <w:lang w:val="en-US" w:eastAsia="ar-SA"/>
              </w:rPr>
              <w:t>tjekst</w:t>
            </w:r>
            <w:r w:rsidRPr="006F2592">
              <w:rPr>
                <w:rFonts w:ascii="Times New Roman" w:eastAsia="Times New Roman" w:hAnsi="Times New Roman" w:cs="Times New Roman"/>
                <w:color w:val="auto"/>
                <w:sz w:val="24"/>
                <w:szCs w:val="24"/>
                <w:lang w:val="sr-Cyrl-CS" w:eastAsia="ar-SA"/>
              </w:rPr>
              <w:t xml:space="preserve"> </w:t>
            </w:r>
            <w:r w:rsidRPr="006F2592">
              <w:rPr>
                <w:rFonts w:ascii="Times New Roman" w:eastAsia="Times New Roman" w:hAnsi="Times New Roman" w:cs="Times New Roman"/>
                <w:color w:val="auto"/>
                <w:sz w:val="24"/>
                <w:szCs w:val="24"/>
                <w:lang w:val="en-US" w:eastAsia="ar-SA"/>
              </w:rPr>
              <w:t>d</w:t>
            </w:r>
            <w:r w:rsidRPr="006F2592">
              <w:rPr>
                <w:rFonts w:ascii="Times New Roman" w:eastAsia="Times New Roman" w:hAnsi="Times New Roman" w:cs="Times New Roman"/>
                <w:color w:val="auto"/>
                <w:sz w:val="24"/>
                <w:szCs w:val="24"/>
                <w:lang w:val="sr-Cyrl-CS" w:eastAsia="ar-SA"/>
              </w:rPr>
              <w:t>ȋ</w:t>
            </w:r>
            <w:r w:rsidRPr="006F2592">
              <w:rPr>
                <w:rFonts w:ascii="Times New Roman" w:eastAsia="Times New Roman" w:hAnsi="Times New Roman" w:cs="Times New Roman"/>
                <w:color w:val="auto"/>
                <w:sz w:val="24"/>
                <w:szCs w:val="24"/>
                <w:lang w:val="en-US" w:eastAsia="ar-SA"/>
              </w:rPr>
              <w:t>pa</w:t>
            </w:r>
            <w:r w:rsidRPr="006F2592">
              <w:rPr>
                <w:rFonts w:ascii="Times New Roman" w:eastAsia="Times New Roman" w:hAnsi="Times New Roman" w:cs="Times New Roman"/>
                <w:color w:val="auto"/>
                <w:sz w:val="24"/>
                <w:szCs w:val="24"/>
                <w:lang w:val="sr-Cyrl-CS" w:eastAsia="ar-SA"/>
              </w:rPr>
              <w:t xml:space="preserve"> ś</w:t>
            </w:r>
            <w:r w:rsidRPr="006F2592">
              <w:rPr>
                <w:rFonts w:ascii="Times New Roman" w:eastAsia="Times New Roman" w:hAnsi="Times New Roman" w:cs="Times New Roman"/>
                <w:color w:val="auto"/>
                <w:sz w:val="24"/>
                <w:szCs w:val="24"/>
                <w:lang w:val="en-US" w:eastAsia="ar-SA"/>
              </w:rPr>
              <w:t>e</w:t>
            </w:r>
            <w:r w:rsidRPr="006F2592">
              <w:rPr>
                <w:rFonts w:ascii="Times New Roman" w:eastAsia="Times New Roman" w:hAnsi="Times New Roman" w:cs="Times New Roman"/>
                <w:color w:val="auto"/>
                <w:sz w:val="24"/>
                <w:szCs w:val="24"/>
                <w:lang w:val="sr-Cyrl-CS" w:eastAsia="ar-SA"/>
              </w:rPr>
              <w:t xml:space="preserve"> ś</w:t>
            </w:r>
            <w:r w:rsidRPr="006F2592">
              <w:rPr>
                <w:rFonts w:ascii="Times New Roman" w:eastAsia="Times New Roman" w:hAnsi="Times New Roman" w:cs="Times New Roman"/>
                <w:color w:val="auto"/>
                <w:sz w:val="24"/>
                <w:szCs w:val="24"/>
                <w:lang w:val="en-US" w:eastAsia="ar-SA"/>
              </w:rPr>
              <w:t>e</w:t>
            </w:r>
            <w:r w:rsidRPr="006F2592">
              <w:rPr>
                <w:rFonts w:ascii="Times New Roman" w:eastAsia="Times New Roman" w:hAnsi="Times New Roman" w:cs="Times New Roman"/>
                <w:color w:val="auto"/>
                <w:sz w:val="24"/>
                <w:szCs w:val="24"/>
                <w:lang w:val="sr-Cyrl-CS" w:eastAsia="ar-SA"/>
              </w:rPr>
              <w:t>ć</w:t>
            </w:r>
            <w:r w:rsidRPr="006F2592">
              <w:rPr>
                <w:rFonts w:ascii="Times New Roman" w:eastAsia="Times New Roman" w:hAnsi="Times New Roman" w:cs="Times New Roman"/>
                <w:color w:val="auto"/>
                <w:sz w:val="24"/>
                <w:szCs w:val="24"/>
                <w:lang w:val="en-US" w:eastAsia="ar-SA"/>
              </w:rPr>
              <w:t>ea</w:t>
            </w:r>
            <w:r w:rsidRPr="006F2592">
              <w:rPr>
                <w:rFonts w:ascii="Times New Roman" w:eastAsia="Times New Roman" w:hAnsi="Times New Roman" w:cs="Times New Roman"/>
                <w:color w:val="auto"/>
                <w:sz w:val="24"/>
                <w:szCs w:val="24"/>
                <w:lang w:val="sr-Cyrl-CS" w:eastAsia="ar-SA"/>
              </w:rPr>
              <w:t>šć</w:t>
            </w:r>
            <w:r w:rsidRPr="006F2592">
              <w:rPr>
                <w:rFonts w:ascii="Times New Roman" w:eastAsia="Times New Roman" w:hAnsi="Times New Roman" w:cs="Times New Roman"/>
                <w:color w:val="auto"/>
                <w:sz w:val="24"/>
                <w:szCs w:val="24"/>
                <w:lang w:val="en-US" w:eastAsia="ar-SA"/>
              </w:rPr>
              <w:t>e</w:t>
            </w:r>
          </w:p>
          <w:p w:rsidR="00666E41" w:rsidRPr="006F2592" w:rsidRDefault="00666E41" w:rsidP="000E171B">
            <w:pPr>
              <w:numPr>
                <w:ilvl w:val="0"/>
                <w:numId w:val="38"/>
              </w:numPr>
              <w:suppressAutoHyphens/>
              <w:spacing w:line="240" w:lineRule="auto"/>
              <w:ind w:left="158" w:hanging="158"/>
              <w:rPr>
                <w:rFonts w:ascii="Times New Roman" w:eastAsia="Times New Roman" w:hAnsi="Times New Roman" w:cs="Times New Roman"/>
                <w:color w:val="auto"/>
                <w:sz w:val="24"/>
                <w:szCs w:val="24"/>
                <w:lang w:val="sr-Cyrl-CS" w:eastAsia="ar-SA"/>
              </w:rPr>
            </w:pPr>
            <w:r w:rsidRPr="006F2592">
              <w:rPr>
                <w:rFonts w:ascii="Times New Roman" w:eastAsia="Times New Roman" w:hAnsi="Times New Roman" w:cs="Times New Roman"/>
                <w:color w:val="auto"/>
                <w:sz w:val="24"/>
                <w:szCs w:val="24"/>
                <w:lang w:eastAsia="ar-SA"/>
              </w:rPr>
              <w:t xml:space="preserve">prospună ku vuorba šȋ ȋn skrisuoarje pră ljimba Vlaha filmurlji śe a katat;  povȋastuje ku vuorba šȋ ȋn skrisuoarje pră ljimba </w:t>
            </w:r>
            <w:r w:rsidRPr="006F2592">
              <w:rPr>
                <w:rFonts w:ascii="Times New Roman" w:eastAsia="Times New Roman" w:hAnsi="Times New Roman" w:cs="Times New Roman"/>
                <w:color w:val="auto"/>
                <w:sz w:val="24"/>
                <w:szCs w:val="24"/>
                <w:lang w:eastAsia="ar-SA"/>
              </w:rPr>
              <w:lastRenderedPageBreak/>
              <w:t>Vlaha śe vjeađe pră sljikă/sljiś šȋ dȋ potrivjelurj</w:t>
            </w:r>
          </w:p>
          <w:p w:rsidR="00666E41" w:rsidRPr="006F2592" w:rsidRDefault="00666E41" w:rsidP="000E171B">
            <w:pPr>
              <w:numPr>
                <w:ilvl w:val="0"/>
                <w:numId w:val="38"/>
              </w:numPr>
              <w:suppressAutoHyphens/>
              <w:spacing w:line="240" w:lineRule="auto"/>
              <w:ind w:left="158" w:hanging="158"/>
              <w:rPr>
                <w:rFonts w:ascii="Times New Roman" w:eastAsia="Times New Roman" w:hAnsi="Times New Roman" w:cs="Times New Roman"/>
                <w:color w:val="auto"/>
                <w:sz w:val="24"/>
                <w:szCs w:val="24"/>
                <w:lang w:val="sr-Cyrl-CS" w:eastAsia="ar-SA"/>
              </w:rPr>
            </w:pPr>
            <w:r w:rsidRPr="006F2592">
              <w:rPr>
                <w:rFonts w:ascii="Times New Roman" w:eastAsia="Times New Roman" w:hAnsi="Times New Roman" w:cs="Times New Roman"/>
                <w:color w:val="auto"/>
                <w:sz w:val="24"/>
                <w:szCs w:val="24"/>
                <w:lang w:val="en-US" w:eastAsia="ar-SA"/>
              </w:rPr>
              <w:t>recituje</w:t>
            </w:r>
            <w:r w:rsidRPr="006F2592">
              <w:rPr>
                <w:rFonts w:ascii="Times New Roman" w:eastAsia="Times New Roman" w:hAnsi="Times New Roman" w:cs="Times New Roman"/>
                <w:color w:val="auto"/>
                <w:sz w:val="24"/>
                <w:szCs w:val="24"/>
                <w:lang w:val="sr-Cyrl-CS" w:eastAsia="ar-SA"/>
              </w:rPr>
              <w:t xml:space="preserve"> </w:t>
            </w:r>
            <w:r w:rsidRPr="006F2592">
              <w:rPr>
                <w:rFonts w:ascii="Times New Roman" w:eastAsia="Times New Roman" w:hAnsi="Times New Roman" w:cs="Times New Roman"/>
                <w:color w:val="auto"/>
                <w:sz w:val="24"/>
                <w:szCs w:val="24"/>
                <w:lang w:val="en-US" w:eastAsia="ar-SA"/>
              </w:rPr>
              <w:t>k</w:t>
            </w:r>
            <w:r w:rsidRPr="006F2592">
              <w:rPr>
                <w:rFonts w:ascii="Times New Roman" w:eastAsia="Times New Roman" w:hAnsi="Times New Roman" w:cs="Times New Roman"/>
                <w:color w:val="auto"/>
                <w:sz w:val="24"/>
                <w:szCs w:val="24"/>
                <w:lang w:val="sr-Cyrl-CS" w:eastAsia="ar-SA"/>
              </w:rPr>
              <w:t>ȋ</w:t>
            </w:r>
            <w:r w:rsidRPr="006F2592">
              <w:rPr>
                <w:rFonts w:ascii="Times New Roman" w:eastAsia="Times New Roman" w:hAnsi="Times New Roman" w:cs="Times New Roman"/>
                <w:color w:val="auto"/>
                <w:sz w:val="24"/>
                <w:szCs w:val="24"/>
                <w:lang w:val="en-US" w:eastAsia="ar-SA"/>
              </w:rPr>
              <w:t>n</w:t>
            </w:r>
            <w:r w:rsidRPr="006F2592">
              <w:rPr>
                <w:rFonts w:ascii="Times New Roman" w:eastAsia="Times New Roman" w:hAnsi="Times New Roman" w:cs="Times New Roman"/>
                <w:color w:val="auto"/>
                <w:sz w:val="24"/>
                <w:szCs w:val="24"/>
                <w:lang w:val="sr-Cyrl-CS" w:eastAsia="ar-SA"/>
              </w:rPr>
              <w:t>ć</w:t>
            </w:r>
            <w:r w:rsidRPr="006F2592">
              <w:rPr>
                <w:rFonts w:ascii="Times New Roman" w:eastAsia="Times New Roman" w:hAnsi="Times New Roman" w:cs="Times New Roman"/>
                <w:color w:val="auto"/>
                <w:sz w:val="24"/>
                <w:szCs w:val="24"/>
                <w:lang w:val="en-US" w:eastAsia="ar-SA"/>
              </w:rPr>
              <w:t>i</w:t>
            </w:r>
            <w:r w:rsidRPr="006F2592">
              <w:rPr>
                <w:rFonts w:ascii="Times New Roman" w:eastAsia="Times New Roman" w:hAnsi="Times New Roman" w:cs="Times New Roman"/>
                <w:color w:val="auto"/>
                <w:sz w:val="24"/>
                <w:szCs w:val="24"/>
                <w:lang w:val="sr-Cyrl-CS" w:eastAsia="ar-SA"/>
              </w:rPr>
              <w:t>ś</w:t>
            </w:r>
            <w:r w:rsidRPr="006F2592">
              <w:rPr>
                <w:rFonts w:ascii="Times New Roman" w:eastAsia="Times New Roman" w:hAnsi="Times New Roman" w:cs="Times New Roman"/>
                <w:color w:val="auto"/>
                <w:sz w:val="24"/>
                <w:szCs w:val="24"/>
                <w:lang w:val="en-US" w:eastAsia="ar-SA"/>
              </w:rPr>
              <w:t>e</w:t>
            </w:r>
            <w:r w:rsidRPr="006F2592">
              <w:rPr>
                <w:rFonts w:ascii="Times New Roman" w:eastAsia="Times New Roman" w:hAnsi="Times New Roman" w:cs="Times New Roman"/>
                <w:color w:val="auto"/>
                <w:sz w:val="24"/>
                <w:szCs w:val="24"/>
                <w:lang w:val="sr-Cyrl-CS" w:eastAsia="ar-SA"/>
              </w:rPr>
              <w:t xml:space="preserve"> </w:t>
            </w:r>
            <w:r w:rsidRPr="006F2592">
              <w:rPr>
                <w:rFonts w:ascii="Times New Roman" w:eastAsia="Times New Roman" w:hAnsi="Times New Roman" w:cs="Times New Roman"/>
                <w:color w:val="auto"/>
                <w:sz w:val="24"/>
                <w:szCs w:val="24"/>
                <w:lang w:val="en-US" w:eastAsia="ar-SA"/>
              </w:rPr>
              <w:t>d</w:t>
            </w:r>
            <w:r w:rsidRPr="006F2592">
              <w:rPr>
                <w:rFonts w:ascii="Times New Roman" w:eastAsia="Times New Roman" w:hAnsi="Times New Roman" w:cs="Times New Roman"/>
                <w:color w:val="auto"/>
                <w:sz w:val="24"/>
                <w:szCs w:val="24"/>
                <w:lang w:val="sr-Cyrl-CS" w:eastAsia="ar-SA"/>
              </w:rPr>
              <w:t xml:space="preserve">ȋ </w:t>
            </w:r>
            <w:r w:rsidRPr="006F2592">
              <w:rPr>
                <w:rFonts w:ascii="Times New Roman" w:eastAsia="Times New Roman" w:hAnsi="Times New Roman" w:cs="Times New Roman"/>
                <w:color w:val="auto"/>
                <w:sz w:val="24"/>
                <w:szCs w:val="24"/>
                <w:lang w:val="en-US" w:eastAsia="ar-SA"/>
              </w:rPr>
              <w:t>a</w:t>
            </w:r>
            <w:r w:rsidRPr="006F2592">
              <w:rPr>
                <w:rFonts w:ascii="Times New Roman" w:eastAsia="Times New Roman" w:hAnsi="Times New Roman" w:cs="Times New Roman"/>
                <w:color w:val="auto"/>
                <w:sz w:val="24"/>
                <w:szCs w:val="24"/>
                <w:lang w:val="sr-Cyrl-CS" w:eastAsia="ar-SA"/>
              </w:rPr>
              <w:t>đ</w:t>
            </w:r>
            <w:r w:rsidRPr="006F2592">
              <w:rPr>
                <w:rFonts w:ascii="Times New Roman" w:eastAsia="Times New Roman" w:hAnsi="Times New Roman" w:cs="Times New Roman"/>
                <w:color w:val="auto"/>
                <w:sz w:val="24"/>
                <w:szCs w:val="24"/>
                <w:lang w:val="en-US" w:eastAsia="ar-SA"/>
              </w:rPr>
              <w:t>eturj</w:t>
            </w:r>
            <w:r w:rsidRPr="006F2592">
              <w:rPr>
                <w:rFonts w:ascii="Times New Roman" w:eastAsia="Times New Roman" w:hAnsi="Times New Roman" w:cs="Times New Roman"/>
                <w:color w:val="auto"/>
                <w:sz w:val="24"/>
                <w:szCs w:val="24"/>
                <w:lang w:val="sr-Cyrl-CS" w:eastAsia="ar-SA"/>
              </w:rPr>
              <w:t xml:space="preserve"> </w:t>
            </w:r>
            <w:r w:rsidRPr="006F2592">
              <w:rPr>
                <w:rFonts w:ascii="Times New Roman" w:eastAsia="Times New Roman" w:hAnsi="Times New Roman" w:cs="Times New Roman"/>
                <w:color w:val="auto"/>
                <w:sz w:val="24"/>
                <w:szCs w:val="24"/>
                <w:lang w:val="en-US" w:eastAsia="ar-SA"/>
              </w:rPr>
              <w:t>vlas</w:t>
            </w:r>
            <w:r w:rsidRPr="006F2592">
              <w:rPr>
                <w:rFonts w:ascii="Times New Roman" w:eastAsia="Times New Roman" w:hAnsi="Times New Roman" w:cs="Times New Roman"/>
                <w:color w:val="auto"/>
                <w:sz w:val="24"/>
                <w:szCs w:val="24"/>
                <w:lang w:val="sr-Cyrl-CS" w:eastAsia="ar-SA"/>
              </w:rPr>
              <w:t xml:space="preserve">ăšć </w:t>
            </w:r>
            <w:r w:rsidRPr="006F2592">
              <w:rPr>
                <w:rFonts w:ascii="Times New Roman" w:eastAsia="Times New Roman" w:hAnsi="Times New Roman" w:cs="Times New Roman"/>
                <w:color w:val="auto"/>
                <w:sz w:val="24"/>
                <w:szCs w:val="24"/>
                <w:lang w:val="en-US" w:eastAsia="ar-SA"/>
              </w:rPr>
              <w:t>d</w:t>
            </w:r>
            <w:r w:rsidRPr="006F2592">
              <w:rPr>
                <w:rFonts w:ascii="Times New Roman" w:eastAsia="Times New Roman" w:hAnsi="Times New Roman" w:cs="Times New Roman"/>
                <w:color w:val="auto"/>
                <w:sz w:val="24"/>
                <w:szCs w:val="24"/>
                <w:lang w:val="sr-Cyrl-CS" w:eastAsia="ar-SA"/>
              </w:rPr>
              <w:t>ȋ</w:t>
            </w:r>
            <w:r w:rsidRPr="006F2592">
              <w:rPr>
                <w:rFonts w:ascii="Times New Roman" w:eastAsia="Times New Roman" w:hAnsi="Times New Roman" w:cs="Times New Roman"/>
                <w:color w:val="auto"/>
                <w:sz w:val="24"/>
                <w:szCs w:val="24"/>
                <w:lang w:val="en-US" w:eastAsia="ar-SA"/>
              </w:rPr>
              <w:t>n</w:t>
            </w:r>
            <w:r w:rsidRPr="006F2592">
              <w:rPr>
                <w:rFonts w:ascii="Times New Roman" w:eastAsia="Times New Roman" w:hAnsi="Times New Roman" w:cs="Times New Roman"/>
                <w:color w:val="auto"/>
                <w:sz w:val="24"/>
                <w:szCs w:val="24"/>
                <w:lang w:val="sr-Cyrl-CS" w:eastAsia="ar-SA"/>
              </w:rPr>
              <w:t xml:space="preserve"> </w:t>
            </w:r>
            <w:r w:rsidRPr="006F2592">
              <w:rPr>
                <w:rFonts w:ascii="Times New Roman" w:eastAsia="Times New Roman" w:hAnsi="Times New Roman" w:cs="Times New Roman"/>
                <w:color w:val="auto"/>
                <w:sz w:val="24"/>
                <w:szCs w:val="24"/>
                <w:lang w:val="en-US" w:eastAsia="ar-SA"/>
              </w:rPr>
              <w:t>lumnje</w:t>
            </w:r>
            <w:r w:rsidRPr="006F2592">
              <w:rPr>
                <w:rFonts w:ascii="Times New Roman" w:eastAsia="Times New Roman" w:hAnsi="Times New Roman" w:cs="Times New Roman"/>
                <w:color w:val="auto"/>
                <w:sz w:val="24"/>
                <w:szCs w:val="24"/>
                <w:lang w:val="sr-Cyrl-CS" w:eastAsia="ar-SA"/>
              </w:rPr>
              <w:t xml:space="preserve"> </w:t>
            </w:r>
            <w:r w:rsidRPr="006F2592">
              <w:rPr>
                <w:rFonts w:ascii="Times New Roman" w:eastAsia="Times New Roman" w:hAnsi="Times New Roman" w:cs="Times New Roman"/>
                <w:color w:val="auto"/>
                <w:sz w:val="24"/>
                <w:szCs w:val="24"/>
                <w:lang w:val="en-US" w:eastAsia="ar-SA"/>
              </w:rPr>
              <w:t>ljega</w:t>
            </w:r>
            <w:r w:rsidRPr="006F2592">
              <w:rPr>
                <w:rFonts w:ascii="Times New Roman" w:eastAsia="Times New Roman" w:hAnsi="Times New Roman" w:cs="Times New Roman"/>
                <w:color w:val="auto"/>
                <w:sz w:val="24"/>
                <w:szCs w:val="24"/>
                <w:lang w:val="sr-Cyrl-CS" w:eastAsia="ar-SA"/>
              </w:rPr>
              <w:t>ć</w:t>
            </w:r>
            <w:r w:rsidRPr="006F2592">
              <w:rPr>
                <w:rFonts w:ascii="Times New Roman" w:eastAsia="Times New Roman" w:hAnsi="Times New Roman" w:cs="Times New Roman"/>
                <w:color w:val="auto"/>
                <w:sz w:val="24"/>
                <w:szCs w:val="24"/>
                <w:lang w:val="en-US" w:eastAsia="ar-SA"/>
              </w:rPr>
              <w:t>e</w:t>
            </w:r>
            <w:r w:rsidRPr="006F2592">
              <w:rPr>
                <w:rFonts w:ascii="Times New Roman" w:eastAsia="Times New Roman" w:hAnsi="Times New Roman" w:cs="Times New Roman"/>
                <w:color w:val="auto"/>
                <w:sz w:val="24"/>
                <w:szCs w:val="24"/>
                <w:lang w:val="sr-Cyrl-CS" w:eastAsia="ar-SA"/>
              </w:rPr>
              <w:t xml:space="preserve"> </w:t>
            </w:r>
            <w:r w:rsidRPr="006F2592">
              <w:rPr>
                <w:rFonts w:ascii="Times New Roman" w:eastAsia="Times New Roman" w:hAnsi="Times New Roman" w:cs="Times New Roman"/>
                <w:color w:val="auto"/>
                <w:sz w:val="24"/>
                <w:szCs w:val="24"/>
                <w:lang w:val="en-US" w:eastAsia="ar-SA"/>
              </w:rPr>
              <w:t>d</w:t>
            </w:r>
            <w:r w:rsidRPr="006F2592">
              <w:rPr>
                <w:rFonts w:ascii="Times New Roman" w:eastAsia="Times New Roman" w:hAnsi="Times New Roman" w:cs="Times New Roman"/>
                <w:color w:val="auto"/>
                <w:sz w:val="24"/>
                <w:szCs w:val="24"/>
                <w:lang w:val="sr-Cyrl-CS" w:eastAsia="ar-SA"/>
              </w:rPr>
              <w:t xml:space="preserve">ȋ </w:t>
            </w:r>
            <w:r w:rsidRPr="006F2592">
              <w:rPr>
                <w:rFonts w:ascii="Times New Roman" w:eastAsia="Times New Roman" w:hAnsi="Times New Roman" w:cs="Times New Roman"/>
                <w:color w:val="auto"/>
                <w:sz w:val="24"/>
                <w:szCs w:val="24"/>
                <w:lang w:val="en-US" w:eastAsia="ar-SA"/>
              </w:rPr>
              <w:t>dz</w:t>
            </w:r>
            <w:r w:rsidRPr="006F2592">
              <w:rPr>
                <w:rFonts w:ascii="Times New Roman" w:eastAsia="Times New Roman" w:hAnsi="Times New Roman" w:cs="Times New Roman"/>
                <w:color w:val="auto"/>
                <w:sz w:val="24"/>
                <w:szCs w:val="24"/>
                <w:lang w:val="sr-Cyrl-CS" w:eastAsia="ar-SA"/>
              </w:rPr>
              <w:t xml:space="preserve">ȋ </w:t>
            </w:r>
            <w:r w:rsidRPr="006F2592">
              <w:rPr>
                <w:rFonts w:ascii="Times New Roman" w:eastAsia="Times New Roman" w:hAnsi="Times New Roman" w:cs="Times New Roman"/>
                <w:color w:val="auto"/>
                <w:sz w:val="24"/>
                <w:szCs w:val="24"/>
                <w:lang w:val="en-US" w:eastAsia="ar-SA"/>
              </w:rPr>
              <w:t>marj</w:t>
            </w:r>
          </w:p>
          <w:p w:rsidR="00666E41" w:rsidRPr="006F2592" w:rsidRDefault="00666E41" w:rsidP="000E171B">
            <w:pPr>
              <w:numPr>
                <w:ilvl w:val="0"/>
                <w:numId w:val="38"/>
              </w:numPr>
              <w:suppressAutoHyphens/>
              <w:spacing w:line="240" w:lineRule="auto"/>
              <w:ind w:left="158" w:hanging="158"/>
              <w:rPr>
                <w:rFonts w:ascii="Times New Roman" w:eastAsia="Times New Roman" w:hAnsi="Times New Roman" w:cs="Times New Roman"/>
                <w:color w:val="auto"/>
                <w:sz w:val="24"/>
                <w:szCs w:val="24"/>
                <w:lang w:val="sr-Cyrl-CS" w:eastAsia="ar-SA"/>
              </w:rPr>
            </w:pPr>
            <w:proofErr w:type="gramStart"/>
            <w:r w:rsidRPr="006F2592">
              <w:rPr>
                <w:rFonts w:ascii="Times New Roman" w:eastAsia="Times New Roman" w:hAnsi="Times New Roman" w:cs="Times New Roman"/>
                <w:color w:val="auto"/>
                <w:sz w:val="24"/>
                <w:szCs w:val="24"/>
                <w:lang w:val="en-US" w:eastAsia="ar-SA"/>
              </w:rPr>
              <w:t>proskrije</w:t>
            </w:r>
            <w:proofErr w:type="gramEnd"/>
            <w:r w:rsidRPr="006F2592">
              <w:rPr>
                <w:rFonts w:ascii="Times New Roman" w:eastAsia="Times New Roman" w:hAnsi="Times New Roman" w:cs="Times New Roman"/>
                <w:color w:val="auto"/>
                <w:sz w:val="24"/>
                <w:szCs w:val="24"/>
                <w:lang w:val="sr-Cyrl-CS" w:eastAsia="ar-SA"/>
              </w:rPr>
              <w:t xml:space="preserve"> </w:t>
            </w:r>
            <w:r w:rsidRPr="006F2592">
              <w:rPr>
                <w:rFonts w:ascii="Times New Roman" w:eastAsia="Times New Roman" w:hAnsi="Times New Roman" w:cs="Times New Roman"/>
                <w:color w:val="auto"/>
                <w:sz w:val="24"/>
                <w:szCs w:val="24"/>
                <w:lang w:val="en-US" w:eastAsia="ar-SA"/>
              </w:rPr>
              <w:t>un</w:t>
            </w:r>
            <w:r w:rsidRPr="006F2592">
              <w:rPr>
                <w:rFonts w:ascii="Times New Roman" w:eastAsia="Times New Roman" w:hAnsi="Times New Roman" w:cs="Times New Roman"/>
                <w:color w:val="auto"/>
                <w:sz w:val="24"/>
                <w:szCs w:val="24"/>
                <w:lang w:val="sr-Cyrl-CS" w:eastAsia="ar-SA"/>
              </w:rPr>
              <w:t xml:space="preserve"> </w:t>
            </w:r>
            <w:r w:rsidRPr="006F2592">
              <w:rPr>
                <w:rFonts w:ascii="Times New Roman" w:eastAsia="Times New Roman" w:hAnsi="Times New Roman" w:cs="Times New Roman"/>
                <w:color w:val="auto"/>
                <w:sz w:val="24"/>
                <w:szCs w:val="24"/>
                <w:lang w:val="en-US" w:eastAsia="ar-SA"/>
              </w:rPr>
              <w:t>tjekst</w:t>
            </w:r>
            <w:r w:rsidRPr="006F2592">
              <w:rPr>
                <w:rFonts w:ascii="Times New Roman" w:eastAsia="Times New Roman" w:hAnsi="Times New Roman" w:cs="Times New Roman"/>
                <w:color w:val="auto"/>
                <w:sz w:val="24"/>
                <w:szCs w:val="24"/>
                <w:lang w:val="sr-Cyrl-CS" w:eastAsia="ar-SA"/>
              </w:rPr>
              <w:t xml:space="preserve"> </w:t>
            </w:r>
            <w:r w:rsidRPr="006F2592">
              <w:rPr>
                <w:rFonts w:ascii="Times New Roman" w:eastAsia="Times New Roman" w:hAnsi="Times New Roman" w:cs="Times New Roman"/>
                <w:color w:val="auto"/>
                <w:sz w:val="24"/>
                <w:szCs w:val="24"/>
                <w:lang w:val="en-US" w:eastAsia="ar-SA"/>
              </w:rPr>
              <w:t>skurt</w:t>
            </w:r>
            <w:r w:rsidRPr="006F2592">
              <w:rPr>
                <w:rFonts w:ascii="Times New Roman" w:eastAsia="Times New Roman" w:hAnsi="Times New Roman" w:cs="Times New Roman"/>
                <w:color w:val="auto"/>
                <w:sz w:val="24"/>
                <w:szCs w:val="24"/>
                <w:lang w:val="sr-Cyrl-CS" w:eastAsia="ar-SA"/>
              </w:rPr>
              <w:t xml:space="preserve"> </w:t>
            </w:r>
            <w:r w:rsidRPr="006F2592">
              <w:rPr>
                <w:rFonts w:ascii="Times New Roman" w:eastAsia="Times New Roman" w:hAnsi="Times New Roman" w:cs="Times New Roman"/>
                <w:color w:val="auto"/>
                <w:sz w:val="24"/>
                <w:szCs w:val="24"/>
                <w:lang w:val="en-US" w:eastAsia="ar-SA"/>
              </w:rPr>
              <w:t>pr</w:t>
            </w:r>
            <w:r w:rsidRPr="006F2592">
              <w:rPr>
                <w:rFonts w:ascii="Times New Roman" w:eastAsia="Times New Roman" w:hAnsi="Times New Roman" w:cs="Times New Roman"/>
                <w:color w:val="auto"/>
                <w:sz w:val="24"/>
                <w:szCs w:val="24"/>
                <w:lang w:val="sr-Cyrl-CS" w:eastAsia="ar-SA"/>
              </w:rPr>
              <w:t xml:space="preserve">ă </w:t>
            </w:r>
            <w:r w:rsidRPr="006F2592">
              <w:rPr>
                <w:rFonts w:ascii="Times New Roman" w:eastAsia="Times New Roman" w:hAnsi="Times New Roman" w:cs="Times New Roman"/>
                <w:color w:val="auto"/>
                <w:sz w:val="24"/>
                <w:szCs w:val="24"/>
                <w:lang w:val="en-US" w:eastAsia="ar-SA"/>
              </w:rPr>
              <w:t>planu</w:t>
            </w:r>
            <w:r w:rsidRPr="006F2592">
              <w:rPr>
                <w:rFonts w:ascii="Times New Roman" w:eastAsia="Times New Roman" w:hAnsi="Times New Roman" w:cs="Times New Roman"/>
                <w:color w:val="auto"/>
                <w:sz w:val="24"/>
                <w:szCs w:val="24"/>
                <w:lang w:val="sr-Cyrl-CS" w:eastAsia="ar-SA"/>
              </w:rPr>
              <w:t xml:space="preserve"> ś</w:t>
            </w:r>
            <w:r w:rsidRPr="006F2592">
              <w:rPr>
                <w:rFonts w:ascii="Times New Roman" w:eastAsia="Times New Roman" w:hAnsi="Times New Roman" w:cs="Times New Roman"/>
                <w:color w:val="auto"/>
                <w:sz w:val="24"/>
                <w:szCs w:val="24"/>
                <w:lang w:val="en-US" w:eastAsia="ar-SA"/>
              </w:rPr>
              <w:t>e</w:t>
            </w:r>
            <w:r w:rsidRPr="006F2592">
              <w:rPr>
                <w:rFonts w:ascii="Times New Roman" w:eastAsia="Times New Roman" w:hAnsi="Times New Roman" w:cs="Times New Roman"/>
                <w:color w:val="auto"/>
                <w:sz w:val="24"/>
                <w:szCs w:val="24"/>
                <w:lang w:val="sr-Cyrl-CS" w:eastAsia="ar-SA"/>
              </w:rPr>
              <w:t xml:space="preserve"> </w:t>
            </w:r>
            <w:r w:rsidRPr="006F2592">
              <w:rPr>
                <w:rFonts w:ascii="Times New Roman" w:eastAsia="Times New Roman" w:hAnsi="Times New Roman" w:cs="Times New Roman"/>
                <w:color w:val="auto"/>
                <w:sz w:val="24"/>
                <w:szCs w:val="24"/>
                <w:lang w:val="en-US" w:eastAsia="ar-SA"/>
              </w:rPr>
              <w:t>je</w:t>
            </w:r>
            <w:r w:rsidRPr="006F2592">
              <w:rPr>
                <w:rFonts w:ascii="Times New Roman" w:eastAsia="Times New Roman" w:hAnsi="Times New Roman" w:cs="Times New Roman"/>
                <w:color w:val="auto"/>
                <w:sz w:val="24"/>
                <w:szCs w:val="24"/>
                <w:lang w:val="sr-Cyrl-CS" w:eastAsia="ar-SA"/>
              </w:rPr>
              <w:t xml:space="preserve"> </w:t>
            </w:r>
            <w:r w:rsidRPr="006F2592">
              <w:rPr>
                <w:rFonts w:ascii="Times New Roman" w:eastAsia="Times New Roman" w:hAnsi="Times New Roman" w:cs="Times New Roman"/>
                <w:color w:val="auto"/>
                <w:sz w:val="24"/>
                <w:szCs w:val="24"/>
                <w:lang w:val="en-US" w:eastAsia="ar-SA"/>
              </w:rPr>
              <w:t>dat</w:t>
            </w:r>
            <w:r w:rsidRPr="006F2592">
              <w:rPr>
                <w:rFonts w:ascii="Times New Roman" w:eastAsia="Times New Roman" w:hAnsi="Times New Roman" w:cs="Times New Roman"/>
                <w:color w:val="auto"/>
                <w:sz w:val="24"/>
                <w:szCs w:val="24"/>
                <w:lang w:val="sr-Cyrl-CS" w:eastAsia="ar-SA"/>
              </w:rPr>
              <w:t xml:space="preserve"> (ȋ</w:t>
            </w:r>
            <w:r w:rsidRPr="006F2592">
              <w:rPr>
                <w:rFonts w:ascii="Times New Roman" w:eastAsia="Times New Roman" w:hAnsi="Times New Roman" w:cs="Times New Roman"/>
                <w:color w:val="auto"/>
                <w:sz w:val="24"/>
                <w:szCs w:val="24"/>
                <w:lang w:val="en-US" w:eastAsia="ar-SA"/>
              </w:rPr>
              <w:t>nskimbatu</w:t>
            </w:r>
            <w:r w:rsidRPr="006F2592">
              <w:rPr>
                <w:rFonts w:ascii="Times New Roman" w:eastAsia="Times New Roman" w:hAnsi="Times New Roman" w:cs="Times New Roman"/>
                <w:color w:val="auto"/>
                <w:sz w:val="24"/>
                <w:szCs w:val="24"/>
                <w:lang w:val="sr-Cyrl-CS" w:eastAsia="ar-SA"/>
              </w:rPr>
              <w:t xml:space="preserve"> </w:t>
            </w:r>
            <w:r w:rsidRPr="006F2592">
              <w:rPr>
                <w:rFonts w:ascii="Times New Roman" w:eastAsia="Times New Roman" w:hAnsi="Times New Roman" w:cs="Times New Roman"/>
                <w:color w:val="auto"/>
                <w:sz w:val="24"/>
                <w:szCs w:val="24"/>
                <w:lang w:val="en-US" w:eastAsia="ar-SA"/>
              </w:rPr>
              <w:t>lu</w:t>
            </w:r>
            <w:r w:rsidRPr="006F2592">
              <w:rPr>
                <w:rFonts w:ascii="Times New Roman" w:eastAsia="Times New Roman" w:hAnsi="Times New Roman" w:cs="Times New Roman"/>
                <w:color w:val="auto"/>
                <w:sz w:val="24"/>
                <w:szCs w:val="24"/>
                <w:lang w:val="sr-Cyrl-CS" w:eastAsia="ar-SA"/>
              </w:rPr>
              <w:t xml:space="preserve"> </w:t>
            </w:r>
            <w:r w:rsidRPr="006F2592">
              <w:rPr>
                <w:rFonts w:ascii="Times New Roman" w:eastAsia="Times New Roman" w:hAnsi="Times New Roman" w:cs="Times New Roman"/>
                <w:color w:val="auto"/>
                <w:sz w:val="24"/>
                <w:szCs w:val="24"/>
                <w:lang w:val="en-US" w:eastAsia="ar-SA"/>
              </w:rPr>
              <w:t>ruod</w:t>
            </w:r>
            <w:r w:rsidRPr="006F2592">
              <w:rPr>
                <w:rFonts w:ascii="Times New Roman" w:eastAsia="Times New Roman" w:hAnsi="Times New Roman" w:cs="Times New Roman"/>
                <w:color w:val="auto"/>
                <w:sz w:val="24"/>
                <w:szCs w:val="24"/>
                <w:lang w:val="sr-Cyrl-CS" w:eastAsia="ar-SA"/>
              </w:rPr>
              <w:t xml:space="preserve">, </w:t>
            </w:r>
            <w:r w:rsidRPr="006F2592">
              <w:rPr>
                <w:rFonts w:ascii="Times New Roman" w:eastAsia="Times New Roman" w:hAnsi="Times New Roman" w:cs="Times New Roman"/>
                <w:color w:val="auto"/>
                <w:sz w:val="24"/>
                <w:szCs w:val="24"/>
                <w:lang w:val="en-US" w:eastAsia="ar-SA"/>
              </w:rPr>
              <w:t>num</w:t>
            </w:r>
            <w:r w:rsidRPr="006F2592">
              <w:rPr>
                <w:rFonts w:ascii="Times New Roman" w:eastAsia="Times New Roman" w:hAnsi="Times New Roman" w:cs="Times New Roman"/>
                <w:color w:val="auto"/>
                <w:sz w:val="24"/>
                <w:szCs w:val="24"/>
                <w:lang w:val="sr-Cyrl-CS" w:eastAsia="ar-SA"/>
              </w:rPr>
              <w:t>ă</w:t>
            </w:r>
            <w:r w:rsidRPr="006F2592">
              <w:rPr>
                <w:rFonts w:ascii="Times New Roman" w:eastAsia="Times New Roman" w:hAnsi="Times New Roman" w:cs="Times New Roman"/>
                <w:color w:val="auto"/>
                <w:sz w:val="24"/>
                <w:szCs w:val="24"/>
                <w:lang w:val="en-US" w:eastAsia="ar-SA"/>
              </w:rPr>
              <w:t>r</w:t>
            </w:r>
            <w:r w:rsidRPr="006F2592">
              <w:rPr>
                <w:rFonts w:ascii="Times New Roman" w:eastAsia="Times New Roman" w:hAnsi="Times New Roman" w:cs="Times New Roman"/>
                <w:color w:val="auto"/>
                <w:sz w:val="24"/>
                <w:szCs w:val="24"/>
                <w:lang w:val="sr-Cyrl-CS" w:eastAsia="ar-SA"/>
              </w:rPr>
              <w:t xml:space="preserve">, </w:t>
            </w:r>
            <w:r w:rsidRPr="006F2592">
              <w:rPr>
                <w:rFonts w:ascii="Times New Roman" w:eastAsia="Times New Roman" w:hAnsi="Times New Roman" w:cs="Times New Roman"/>
                <w:color w:val="auto"/>
                <w:sz w:val="24"/>
                <w:szCs w:val="24"/>
                <w:lang w:val="en-US" w:eastAsia="ar-SA"/>
              </w:rPr>
              <w:t>vrjeamja</w:t>
            </w:r>
            <w:r w:rsidRPr="006F2592">
              <w:rPr>
                <w:rFonts w:ascii="Times New Roman" w:eastAsia="Times New Roman" w:hAnsi="Times New Roman" w:cs="Times New Roman"/>
                <w:color w:val="auto"/>
                <w:sz w:val="24"/>
                <w:szCs w:val="24"/>
                <w:lang w:val="sr-Cyrl-CS" w:eastAsia="ar-SA"/>
              </w:rPr>
              <w:t xml:space="preserve">, </w:t>
            </w:r>
            <w:r w:rsidRPr="006F2592">
              <w:rPr>
                <w:rFonts w:ascii="Times New Roman" w:eastAsia="Times New Roman" w:hAnsi="Times New Roman" w:cs="Times New Roman"/>
                <w:color w:val="auto"/>
                <w:sz w:val="24"/>
                <w:szCs w:val="24"/>
                <w:lang w:val="en-US" w:eastAsia="ar-SA"/>
              </w:rPr>
              <w:t>sluogurj</w:t>
            </w:r>
            <w:r w:rsidRPr="006F2592">
              <w:rPr>
                <w:rFonts w:ascii="Times New Roman" w:eastAsia="Times New Roman" w:hAnsi="Times New Roman" w:cs="Times New Roman"/>
                <w:color w:val="auto"/>
                <w:sz w:val="24"/>
                <w:szCs w:val="24"/>
                <w:lang w:val="sr-Cyrl-CS" w:eastAsia="ar-SA"/>
              </w:rPr>
              <w:t>…)</w:t>
            </w:r>
          </w:p>
          <w:p w:rsidR="00666E41" w:rsidRPr="006F2592" w:rsidRDefault="00666E41" w:rsidP="000E171B">
            <w:pPr>
              <w:numPr>
                <w:ilvl w:val="0"/>
                <w:numId w:val="38"/>
              </w:numPr>
              <w:suppressAutoHyphens/>
              <w:spacing w:line="240" w:lineRule="auto"/>
              <w:ind w:left="158" w:hanging="158"/>
              <w:rPr>
                <w:rFonts w:ascii="Times New Roman" w:eastAsia="Times New Roman" w:hAnsi="Times New Roman" w:cs="Times New Roman"/>
                <w:color w:val="auto"/>
                <w:sz w:val="24"/>
                <w:szCs w:val="24"/>
                <w:lang w:val="en-US" w:eastAsia="ar-SA"/>
              </w:rPr>
            </w:pPr>
            <w:r w:rsidRPr="006F2592">
              <w:rPr>
                <w:rFonts w:ascii="Times New Roman" w:eastAsia="Times New Roman" w:hAnsi="Times New Roman" w:cs="Times New Roman"/>
                <w:color w:val="auto"/>
                <w:sz w:val="24"/>
                <w:szCs w:val="24"/>
                <w:lang w:val="en-US" w:eastAsia="ar-SA"/>
              </w:rPr>
              <w:t>skrije la kărc</w:t>
            </w:r>
          </w:p>
          <w:p w:rsidR="00666E41" w:rsidRPr="006F2592" w:rsidRDefault="00666E41" w:rsidP="000E171B">
            <w:pPr>
              <w:numPr>
                <w:ilvl w:val="0"/>
                <w:numId w:val="38"/>
              </w:numPr>
              <w:suppressAutoHyphens/>
              <w:spacing w:line="240" w:lineRule="auto"/>
              <w:ind w:left="158" w:hanging="158"/>
              <w:rPr>
                <w:rFonts w:ascii="Times New Roman" w:eastAsia="Times New Roman" w:hAnsi="Times New Roman" w:cs="Times New Roman"/>
                <w:color w:val="auto"/>
                <w:sz w:val="24"/>
                <w:szCs w:val="24"/>
                <w:lang w:val="en-US" w:eastAsia="ar-SA"/>
              </w:rPr>
            </w:pPr>
            <w:proofErr w:type="gramStart"/>
            <w:r w:rsidRPr="006F2592">
              <w:rPr>
                <w:rFonts w:ascii="Times New Roman" w:eastAsia="Times New Roman" w:hAnsi="Times New Roman" w:cs="Times New Roman"/>
                <w:color w:val="auto"/>
                <w:sz w:val="24"/>
                <w:szCs w:val="24"/>
                <w:lang w:val="en-US" w:eastAsia="ar-SA"/>
              </w:rPr>
              <w:t>skrije</w:t>
            </w:r>
            <w:proofErr w:type="gramEnd"/>
            <w:r w:rsidRPr="006F2592">
              <w:rPr>
                <w:rFonts w:ascii="Times New Roman" w:eastAsia="Times New Roman" w:hAnsi="Times New Roman" w:cs="Times New Roman"/>
                <w:color w:val="auto"/>
                <w:sz w:val="24"/>
                <w:szCs w:val="24"/>
                <w:lang w:val="en-US" w:eastAsia="ar-SA"/>
              </w:rPr>
              <w:t xml:space="preserve"> tjeksturj la tjema lu škuoală, drugarije, ferije dȋ vară šȋ dȋ jarnă.</w:t>
            </w:r>
          </w:p>
          <w:p w:rsidR="00666E41" w:rsidRPr="006F2592" w:rsidRDefault="00666E41" w:rsidP="000E171B">
            <w:pPr>
              <w:suppressAutoHyphens/>
              <w:spacing w:line="240" w:lineRule="auto"/>
              <w:rPr>
                <w:rFonts w:ascii="Times New Roman" w:eastAsia="Times New Roman" w:hAnsi="Times New Roman" w:cs="Times New Roman"/>
                <w:color w:val="auto"/>
                <w:sz w:val="24"/>
                <w:szCs w:val="24"/>
                <w:lang w:val="en-US" w:eastAsia="ar-SA"/>
              </w:rPr>
            </w:pPr>
          </w:p>
          <w:p w:rsidR="00666E41" w:rsidRPr="006F2592" w:rsidRDefault="00666E41" w:rsidP="000E171B">
            <w:pPr>
              <w:suppressAutoHyphens/>
              <w:spacing w:line="240" w:lineRule="auto"/>
              <w:rPr>
                <w:rFonts w:ascii="Times New Roman" w:eastAsia="Times New Roman" w:hAnsi="Times New Roman" w:cs="Times New Roman"/>
                <w:color w:val="auto"/>
                <w:sz w:val="24"/>
                <w:szCs w:val="24"/>
                <w:lang w:val="en-US" w:eastAsia="ar-SA"/>
              </w:rPr>
            </w:pPr>
          </w:p>
          <w:p w:rsidR="00666E41" w:rsidRPr="006F2592" w:rsidRDefault="00666E41" w:rsidP="000E171B">
            <w:pPr>
              <w:suppressAutoHyphens/>
              <w:spacing w:line="240" w:lineRule="auto"/>
              <w:rPr>
                <w:rFonts w:ascii="Times New Roman" w:eastAsia="Times New Roman" w:hAnsi="Times New Roman" w:cs="Times New Roman"/>
                <w:color w:val="auto"/>
                <w:sz w:val="24"/>
                <w:szCs w:val="24"/>
                <w:lang w:val="en-US" w:eastAsia="ar-SA"/>
              </w:rPr>
            </w:pPr>
          </w:p>
          <w:p w:rsidR="00666E41" w:rsidRPr="006F2592" w:rsidRDefault="00666E41" w:rsidP="000E171B">
            <w:pPr>
              <w:suppressAutoHyphens/>
              <w:spacing w:line="240" w:lineRule="auto"/>
              <w:rPr>
                <w:rFonts w:ascii="Times New Roman" w:eastAsia="Times New Roman" w:hAnsi="Times New Roman" w:cs="Times New Roman"/>
                <w:color w:val="auto"/>
                <w:sz w:val="24"/>
                <w:szCs w:val="24"/>
                <w:lang w:val="en-US" w:eastAsia="ar-SA"/>
              </w:rPr>
            </w:pPr>
          </w:p>
          <w:p w:rsidR="00666E41" w:rsidRPr="006F2592" w:rsidRDefault="00666E41" w:rsidP="000E171B">
            <w:pPr>
              <w:suppressAutoHyphens/>
              <w:spacing w:line="240" w:lineRule="auto"/>
              <w:rPr>
                <w:rFonts w:ascii="Times New Roman" w:hAnsi="Times New Roman" w:cs="Times New Roman"/>
                <w:color w:val="auto"/>
                <w:sz w:val="24"/>
                <w:szCs w:val="24"/>
                <w:lang w:val="en-US" w:eastAsia="ar-SA"/>
              </w:rPr>
            </w:pPr>
          </w:p>
        </w:tc>
        <w:tc>
          <w:tcPr>
            <w:tcW w:w="3119"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rsidR="00666E41" w:rsidRPr="006F2592" w:rsidRDefault="00666E41" w:rsidP="000E171B">
            <w:pPr>
              <w:suppressAutoHyphens/>
              <w:spacing w:line="240" w:lineRule="auto"/>
              <w:jc w:val="center"/>
              <w:rPr>
                <w:rFonts w:ascii="Times New Roman" w:hAnsi="Times New Roman" w:cs="Times New Roman"/>
                <w:color w:val="auto"/>
                <w:sz w:val="24"/>
                <w:szCs w:val="24"/>
                <w:lang w:eastAsia="ar-SA"/>
              </w:rPr>
            </w:pPr>
            <w:r w:rsidRPr="006F2592">
              <w:rPr>
                <w:rFonts w:ascii="Times New Roman" w:hAnsi="Times New Roman" w:cs="Times New Roman"/>
                <w:color w:val="auto"/>
                <w:sz w:val="24"/>
                <w:szCs w:val="24"/>
                <w:lang w:eastAsia="ar-SA"/>
              </w:rPr>
              <w:lastRenderedPageBreak/>
              <w:t>KULTURA LU LJIMBĂ/VUORBĂ</w:t>
            </w:r>
          </w:p>
        </w:tc>
        <w:tc>
          <w:tcPr>
            <w:tcW w:w="3969" w:type="dxa"/>
            <w:gridSpan w:val="3"/>
            <w:tcBorders>
              <w:top w:val="single" w:sz="4" w:space="0" w:color="000000"/>
              <w:left w:val="single" w:sz="4" w:space="0" w:color="auto"/>
              <w:bottom w:val="single" w:sz="4" w:space="0" w:color="000000"/>
              <w:right w:val="single" w:sz="4" w:space="0" w:color="000000"/>
            </w:tcBorders>
            <w:shd w:val="clear" w:color="auto" w:fill="FFFFFF"/>
          </w:tcPr>
          <w:p w:rsidR="00666E41" w:rsidRPr="006F2592" w:rsidRDefault="00666E41" w:rsidP="000E171B">
            <w:pPr>
              <w:widowControl w:val="0"/>
              <w:numPr>
                <w:ilvl w:val="0"/>
                <w:numId w:val="39"/>
              </w:numPr>
              <w:suppressAutoHyphens/>
              <w:spacing w:line="240" w:lineRule="auto"/>
              <w:ind w:left="0" w:hanging="648"/>
              <w:jc w:val="both"/>
              <w:rPr>
                <w:rFonts w:ascii="Times New Roman" w:eastAsia="Times New Roman" w:hAnsi="Times New Roman" w:cs="Times New Roman"/>
                <w:color w:val="auto"/>
                <w:sz w:val="24"/>
                <w:szCs w:val="24"/>
                <w:lang w:val="sr-Cyrl-CS" w:eastAsia="ar-SA"/>
              </w:rPr>
            </w:pPr>
            <w:r w:rsidRPr="006F2592">
              <w:rPr>
                <w:rFonts w:ascii="Times New Roman" w:eastAsia="Times New Roman" w:hAnsi="Times New Roman" w:cs="Times New Roman"/>
                <w:color w:val="auto"/>
                <w:sz w:val="24"/>
                <w:szCs w:val="24"/>
                <w:lang w:eastAsia="ar-SA"/>
              </w:rPr>
              <w:t>Povȋastujitu - dȋ aja śe lji sa potrivit, dȋ aja śe a vadzut, dȋ aja śe jej vrjeu, dȋ śe lji duor.</w:t>
            </w:r>
          </w:p>
          <w:p w:rsidR="00666E41" w:rsidRPr="006F2592" w:rsidRDefault="00666E41" w:rsidP="000E171B">
            <w:pPr>
              <w:widowControl w:val="0"/>
              <w:numPr>
                <w:ilvl w:val="0"/>
                <w:numId w:val="39"/>
              </w:numPr>
              <w:suppressAutoHyphens/>
              <w:spacing w:line="240" w:lineRule="auto"/>
              <w:ind w:left="0" w:hanging="648"/>
              <w:jc w:val="both"/>
              <w:rPr>
                <w:rFonts w:ascii="Times New Roman" w:eastAsia="Times New Roman" w:hAnsi="Times New Roman" w:cs="Times New Roman"/>
                <w:color w:val="auto"/>
                <w:sz w:val="24"/>
                <w:szCs w:val="24"/>
                <w:lang w:val="sr-Cyrl-CS" w:eastAsia="ar-SA"/>
              </w:rPr>
            </w:pPr>
            <w:r w:rsidRPr="006F2592">
              <w:rPr>
                <w:rFonts w:ascii="Times New Roman" w:eastAsia="Times New Roman" w:hAnsi="Times New Roman" w:cs="Times New Roman"/>
                <w:color w:val="auto"/>
                <w:sz w:val="24"/>
                <w:szCs w:val="24"/>
                <w:lang w:eastAsia="ar-SA"/>
              </w:rPr>
              <w:t xml:space="preserve">Ȋntȋlpinatu lu grupj dȋ vuorbj la vro tjemă šȋ ȋntȋlpinat spusu dȋn vuorbje śe ȋs daće. </w:t>
            </w:r>
          </w:p>
          <w:p w:rsidR="00666E41" w:rsidRPr="006F2592" w:rsidRDefault="00666E41" w:rsidP="000E171B">
            <w:pPr>
              <w:widowControl w:val="0"/>
              <w:suppressAutoHyphens/>
              <w:spacing w:line="240" w:lineRule="auto"/>
              <w:jc w:val="both"/>
              <w:rPr>
                <w:rFonts w:ascii="Times New Roman" w:eastAsia="Times New Roman" w:hAnsi="Times New Roman" w:cs="Times New Roman"/>
                <w:color w:val="auto"/>
                <w:sz w:val="24"/>
                <w:szCs w:val="24"/>
                <w:lang w:eastAsia="ar-SA"/>
              </w:rPr>
            </w:pPr>
            <w:r w:rsidRPr="006F2592">
              <w:rPr>
                <w:rFonts w:ascii="Times New Roman" w:eastAsia="Times New Roman" w:hAnsi="Times New Roman" w:cs="Times New Roman"/>
                <w:color w:val="auto"/>
                <w:sz w:val="24"/>
                <w:szCs w:val="24"/>
                <w:lang w:eastAsia="ar-SA"/>
              </w:rPr>
              <w:t xml:space="preserve">Vorbitu la telefuon – ȋnśeputu šȋ ogojitu ku vuorba ȋn rȋndu ku bontuonu. </w:t>
            </w:r>
          </w:p>
          <w:p w:rsidR="00666E41" w:rsidRPr="006F2592" w:rsidRDefault="00666E41" w:rsidP="000E171B">
            <w:pPr>
              <w:widowControl w:val="0"/>
              <w:numPr>
                <w:ilvl w:val="0"/>
                <w:numId w:val="39"/>
              </w:numPr>
              <w:suppressAutoHyphens/>
              <w:spacing w:line="240" w:lineRule="auto"/>
              <w:ind w:left="0" w:hanging="648"/>
              <w:jc w:val="both"/>
              <w:rPr>
                <w:rFonts w:ascii="Times New Roman" w:eastAsia="Times New Roman" w:hAnsi="Times New Roman" w:cs="Times New Roman"/>
                <w:color w:val="auto"/>
                <w:sz w:val="24"/>
                <w:szCs w:val="24"/>
                <w:lang w:val="sr-Cyrl-CS" w:eastAsia="ar-SA"/>
              </w:rPr>
            </w:pPr>
            <w:r w:rsidRPr="006F2592">
              <w:rPr>
                <w:rFonts w:ascii="Times New Roman" w:eastAsia="Times New Roman" w:hAnsi="Times New Roman" w:cs="Times New Roman"/>
                <w:color w:val="auto"/>
                <w:sz w:val="24"/>
                <w:szCs w:val="24"/>
                <w:lang w:eastAsia="ar-SA"/>
              </w:rPr>
              <w:t>Bontuonu, rugatu dȋ aźutamȋnt, dijaluogu.</w:t>
            </w:r>
          </w:p>
          <w:p w:rsidR="00666E41" w:rsidRPr="006F2592" w:rsidRDefault="00666E41" w:rsidP="000E171B">
            <w:pPr>
              <w:widowControl w:val="0"/>
              <w:numPr>
                <w:ilvl w:val="0"/>
                <w:numId w:val="39"/>
              </w:numPr>
              <w:suppressAutoHyphens/>
              <w:spacing w:line="240" w:lineRule="auto"/>
              <w:ind w:left="0" w:hanging="648"/>
              <w:jc w:val="both"/>
              <w:rPr>
                <w:rFonts w:ascii="Times New Roman" w:eastAsia="Times New Roman" w:hAnsi="Times New Roman" w:cs="Times New Roman"/>
                <w:color w:val="auto"/>
                <w:sz w:val="24"/>
                <w:szCs w:val="24"/>
                <w:lang w:val="sr-Cyrl-CS" w:eastAsia="ar-SA"/>
              </w:rPr>
            </w:pPr>
            <w:r w:rsidRPr="006F2592">
              <w:rPr>
                <w:rFonts w:ascii="Times New Roman" w:eastAsia="Times New Roman" w:hAnsi="Times New Roman" w:cs="Times New Roman"/>
                <w:color w:val="auto"/>
                <w:sz w:val="24"/>
                <w:szCs w:val="24"/>
                <w:lang w:val="sr-Latn-RS" w:eastAsia="ar-SA"/>
              </w:rPr>
              <w:t>Povăstujitu (ȋn doa, tri spusurj) dȋ aj dȋn kasă, komšȋj, drugarj, škuoală šȋ aja śe să lukră la škuoală, ka šȋ dȋ vro potrivjală karje ȋj sa potrivit.</w:t>
            </w:r>
          </w:p>
          <w:p w:rsidR="00666E41" w:rsidRPr="006F2592" w:rsidRDefault="00666E41" w:rsidP="000E171B">
            <w:pPr>
              <w:widowControl w:val="0"/>
              <w:numPr>
                <w:ilvl w:val="0"/>
                <w:numId w:val="39"/>
              </w:numPr>
              <w:suppressAutoHyphens/>
              <w:spacing w:line="240" w:lineRule="auto"/>
              <w:ind w:left="0" w:hanging="648"/>
              <w:jc w:val="both"/>
              <w:rPr>
                <w:rFonts w:ascii="Times New Roman" w:eastAsia="Times New Roman" w:hAnsi="Times New Roman" w:cs="Times New Roman"/>
                <w:color w:val="auto"/>
                <w:sz w:val="24"/>
                <w:szCs w:val="24"/>
                <w:lang w:val="sr-Cyrl-CS" w:eastAsia="ar-SA"/>
              </w:rPr>
            </w:pPr>
            <w:r w:rsidRPr="006F2592">
              <w:rPr>
                <w:rFonts w:ascii="Times New Roman" w:eastAsia="Times New Roman" w:hAnsi="Times New Roman" w:cs="Times New Roman"/>
                <w:color w:val="auto"/>
                <w:sz w:val="24"/>
                <w:szCs w:val="24"/>
                <w:lang w:eastAsia="ar-SA"/>
              </w:rPr>
              <w:t>Dăskrisu - lu enterijer šȋ eksterijer, lu uoamenj, žuoavinje, poiviturj ȋn priruodă.</w:t>
            </w:r>
          </w:p>
          <w:p w:rsidR="00666E41" w:rsidRPr="006F2592" w:rsidRDefault="00666E41" w:rsidP="000E171B">
            <w:pPr>
              <w:widowControl w:val="0"/>
              <w:numPr>
                <w:ilvl w:val="0"/>
                <w:numId w:val="39"/>
              </w:numPr>
              <w:suppressAutoHyphens/>
              <w:spacing w:line="240" w:lineRule="auto"/>
              <w:ind w:left="0" w:hanging="648"/>
              <w:jc w:val="both"/>
              <w:rPr>
                <w:rFonts w:ascii="Times New Roman" w:eastAsia="Times New Roman" w:hAnsi="Times New Roman" w:cs="Times New Roman"/>
                <w:color w:val="auto"/>
                <w:sz w:val="24"/>
                <w:szCs w:val="24"/>
                <w:lang w:val="sr-Cyrl-CS" w:eastAsia="ar-SA"/>
              </w:rPr>
            </w:pPr>
            <w:r w:rsidRPr="006F2592">
              <w:rPr>
                <w:rFonts w:ascii="Times New Roman" w:eastAsia="Times New Roman" w:hAnsi="Times New Roman" w:cs="Times New Roman"/>
                <w:color w:val="auto"/>
                <w:sz w:val="24"/>
                <w:szCs w:val="24"/>
                <w:lang w:eastAsia="ar-SA"/>
              </w:rPr>
              <w:t>Śe sȋngur ginđeašće dȋ tjekstu śe a śećit (dȋ śe ma fuost drag šȋ dȋ śe).</w:t>
            </w:r>
          </w:p>
          <w:p w:rsidR="00666E41" w:rsidRPr="006F2592" w:rsidRDefault="00666E41" w:rsidP="000E171B">
            <w:pPr>
              <w:widowControl w:val="0"/>
              <w:numPr>
                <w:ilvl w:val="0"/>
                <w:numId w:val="39"/>
              </w:numPr>
              <w:suppressAutoHyphens/>
              <w:spacing w:line="240" w:lineRule="auto"/>
              <w:ind w:left="0" w:hanging="648"/>
              <w:jc w:val="both"/>
              <w:rPr>
                <w:rFonts w:ascii="Times New Roman" w:eastAsia="Times New Roman" w:hAnsi="Times New Roman" w:cs="Times New Roman"/>
                <w:color w:val="auto"/>
                <w:sz w:val="24"/>
                <w:szCs w:val="24"/>
                <w:lang w:val="sr-Cyrl-CS" w:eastAsia="ar-SA"/>
              </w:rPr>
            </w:pPr>
            <w:r w:rsidRPr="006F2592">
              <w:rPr>
                <w:rFonts w:ascii="Times New Roman" w:eastAsia="Times New Roman" w:hAnsi="Times New Roman" w:cs="Times New Roman"/>
                <w:color w:val="auto"/>
                <w:sz w:val="24"/>
                <w:szCs w:val="24"/>
                <w:lang w:eastAsia="ar-SA"/>
              </w:rPr>
              <w:t>Kapjećenja, autoru, junaku šȋ kum je jeal.</w:t>
            </w:r>
          </w:p>
          <w:p w:rsidR="00666E41" w:rsidRPr="006F2592" w:rsidRDefault="00666E41" w:rsidP="000E171B">
            <w:pPr>
              <w:widowControl w:val="0"/>
              <w:numPr>
                <w:ilvl w:val="0"/>
                <w:numId w:val="39"/>
              </w:numPr>
              <w:suppressAutoHyphens/>
              <w:spacing w:line="240" w:lineRule="auto"/>
              <w:ind w:left="0" w:hanging="648"/>
              <w:jc w:val="both"/>
              <w:rPr>
                <w:rFonts w:ascii="Times New Roman" w:eastAsia="Times New Roman" w:hAnsi="Times New Roman" w:cs="Times New Roman"/>
                <w:color w:val="auto"/>
                <w:sz w:val="24"/>
                <w:szCs w:val="24"/>
                <w:lang w:val="sr-Cyrl-CS" w:eastAsia="ar-SA"/>
              </w:rPr>
            </w:pPr>
            <w:r w:rsidRPr="006F2592">
              <w:rPr>
                <w:rFonts w:ascii="Times New Roman" w:eastAsia="Times New Roman" w:hAnsi="Times New Roman" w:cs="Times New Roman"/>
                <w:color w:val="auto"/>
                <w:sz w:val="24"/>
                <w:szCs w:val="24"/>
                <w:lang w:eastAsia="ar-SA"/>
              </w:rPr>
              <w:t>Reprodukcȋja lu tjekstu/povastă askultată or śećită, ku aźutatu lu plan or sȋngur reprodukuje.</w:t>
            </w:r>
          </w:p>
          <w:p w:rsidR="00666E41" w:rsidRPr="006F2592" w:rsidRDefault="00666E41" w:rsidP="000E171B">
            <w:pPr>
              <w:widowControl w:val="0"/>
              <w:suppressAutoHyphens/>
              <w:spacing w:line="240" w:lineRule="auto"/>
              <w:jc w:val="both"/>
              <w:rPr>
                <w:rFonts w:ascii="Times New Roman" w:eastAsia="Times New Roman" w:hAnsi="Times New Roman" w:cs="Times New Roman"/>
                <w:color w:val="auto"/>
                <w:sz w:val="24"/>
                <w:szCs w:val="24"/>
                <w:lang w:eastAsia="ar-SA"/>
              </w:rPr>
            </w:pPr>
            <w:r w:rsidRPr="006F2592">
              <w:rPr>
                <w:rFonts w:ascii="Times New Roman" w:eastAsia="Times New Roman" w:hAnsi="Times New Roman" w:cs="Times New Roman"/>
                <w:color w:val="auto"/>
                <w:sz w:val="24"/>
                <w:szCs w:val="24"/>
                <w:lang w:eastAsia="ar-SA"/>
              </w:rPr>
              <w:t>Dăskrisu lu sljikă or vrun lukru ȋn măjmulće sljiś.</w:t>
            </w:r>
          </w:p>
          <w:p w:rsidR="00666E41" w:rsidRPr="006F2592" w:rsidRDefault="00666E41" w:rsidP="000E171B">
            <w:pPr>
              <w:widowControl w:val="0"/>
              <w:suppressAutoHyphens/>
              <w:spacing w:line="240" w:lineRule="auto"/>
              <w:jc w:val="both"/>
              <w:rPr>
                <w:rFonts w:ascii="Times New Roman" w:eastAsia="Times New Roman" w:hAnsi="Times New Roman" w:cs="Times New Roman"/>
                <w:color w:val="auto"/>
                <w:sz w:val="24"/>
                <w:szCs w:val="24"/>
                <w:lang w:eastAsia="ar-SA"/>
              </w:rPr>
            </w:pPr>
            <w:r w:rsidRPr="006F2592">
              <w:rPr>
                <w:rFonts w:ascii="Times New Roman" w:eastAsia="Times New Roman" w:hAnsi="Times New Roman" w:cs="Times New Roman"/>
                <w:color w:val="auto"/>
                <w:sz w:val="24"/>
                <w:szCs w:val="24"/>
                <w:lang w:eastAsia="ar-SA"/>
              </w:rPr>
              <w:t>Reprodukcȋja ȋn vuorbă or skris lu filurj śe ȋs kataće, pră plan śe je fakut Dramatizacȋja lu vrun tjekst pră vuoje or potrivjeală dȋn tuoatădzȋ.</w:t>
            </w:r>
          </w:p>
          <w:p w:rsidR="00666E41" w:rsidRPr="006F2592" w:rsidRDefault="00666E41" w:rsidP="000E171B">
            <w:pPr>
              <w:suppressAutoHyphens/>
              <w:spacing w:line="240" w:lineRule="auto"/>
              <w:rPr>
                <w:rFonts w:ascii="Times New Roman" w:eastAsia="Times New Roman" w:hAnsi="Times New Roman" w:cs="Times New Roman"/>
                <w:color w:val="auto"/>
                <w:sz w:val="24"/>
                <w:szCs w:val="24"/>
                <w:lang w:eastAsia="ar-SA"/>
              </w:rPr>
            </w:pPr>
            <w:r w:rsidRPr="006F2592">
              <w:rPr>
                <w:rFonts w:ascii="Times New Roman" w:eastAsia="Times New Roman" w:hAnsi="Times New Roman" w:cs="Times New Roman"/>
                <w:color w:val="auto"/>
                <w:sz w:val="24"/>
                <w:szCs w:val="24"/>
                <w:lang w:eastAsia="ar-SA"/>
              </w:rPr>
              <w:lastRenderedPageBreak/>
              <w:t>Intonacȋja đirjaptă lu  spusu dȋ dzȋs, dȋ ȋntrabat šȋ dȋ zbjerat kind să śećeašće tjekstu.</w:t>
            </w:r>
          </w:p>
          <w:p w:rsidR="00666E41" w:rsidRPr="006F2592" w:rsidRDefault="00666E41" w:rsidP="000E171B">
            <w:pPr>
              <w:suppressAutoHyphens/>
              <w:spacing w:line="240" w:lineRule="auto"/>
              <w:rPr>
                <w:rFonts w:ascii="Times New Roman" w:eastAsia="Times New Roman" w:hAnsi="Times New Roman" w:cs="Times New Roman"/>
                <w:color w:val="auto"/>
                <w:sz w:val="24"/>
                <w:szCs w:val="24"/>
                <w:lang w:eastAsia="ar-SA"/>
              </w:rPr>
            </w:pPr>
            <w:r w:rsidRPr="006F2592">
              <w:rPr>
                <w:rFonts w:ascii="Times New Roman" w:eastAsia="Times New Roman" w:hAnsi="Times New Roman" w:cs="Times New Roman"/>
                <w:color w:val="auto"/>
                <w:sz w:val="24"/>
                <w:szCs w:val="24"/>
                <w:lang w:eastAsia="ar-SA"/>
              </w:rPr>
              <w:t xml:space="preserve">Dikcȋja šȋ intonacȋja đirjaptă lu vuorbje kind să recituje kinćiśe dȋ ađeturj vlasăšć. </w:t>
            </w:r>
          </w:p>
          <w:p w:rsidR="00666E41" w:rsidRPr="006F2592" w:rsidRDefault="00666E41" w:rsidP="000E171B">
            <w:pPr>
              <w:suppressAutoHyphens/>
              <w:spacing w:line="240" w:lineRule="auto"/>
              <w:rPr>
                <w:rFonts w:ascii="Times New Roman" w:eastAsia="Times New Roman" w:hAnsi="Times New Roman" w:cs="Times New Roman"/>
                <w:color w:val="auto"/>
                <w:sz w:val="24"/>
                <w:szCs w:val="24"/>
                <w:lang w:eastAsia="ar-SA"/>
              </w:rPr>
            </w:pPr>
            <w:r w:rsidRPr="006F2592">
              <w:rPr>
                <w:rFonts w:ascii="Times New Roman" w:eastAsia="Times New Roman" w:hAnsi="Times New Roman" w:cs="Times New Roman"/>
                <w:color w:val="auto"/>
                <w:sz w:val="24"/>
                <w:szCs w:val="24"/>
                <w:lang w:eastAsia="ar-SA"/>
              </w:rPr>
              <w:t>Śećitu ȋn śeat šȋ raspunsu la ȋntrabărj dȋ tjekstu śe je śećit.</w:t>
            </w:r>
          </w:p>
          <w:p w:rsidR="00666E41" w:rsidRPr="006F2592" w:rsidRDefault="00666E41" w:rsidP="000E171B">
            <w:pPr>
              <w:suppressAutoHyphens/>
              <w:spacing w:line="240" w:lineRule="auto"/>
              <w:rPr>
                <w:rFonts w:ascii="Times New Roman" w:eastAsia="Times New Roman" w:hAnsi="Times New Roman" w:cs="Times New Roman"/>
                <w:color w:val="auto"/>
                <w:sz w:val="24"/>
                <w:szCs w:val="24"/>
                <w:lang w:eastAsia="ar-SA"/>
              </w:rPr>
            </w:pPr>
            <w:r w:rsidRPr="006F2592">
              <w:rPr>
                <w:rFonts w:ascii="Times New Roman" w:eastAsia="Times New Roman" w:hAnsi="Times New Roman" w:cs="Times New Roman"/>
                <w:color w:val="auto"/>
                <w:sz w:val="24"/>
                <w:szCs w:val="24"/>
                <w:lang w:eastAsia="ar-SA"/>
              </w:rPr>
              <w:t xml:space="preserve">Ȋngazdatu lu vuorbarj: </w:t>
            </w:r>
            <w:r w:rsidRPr="006F2592">
              <w:rPr>
                <w:rFonts w:ascii="Times New Roman" w:eastAsia="Times New Roman" w:hAnsi="Times New Roman" w:cs="Times New Roman"/>
                <w:i/>
                <w:color w:val="auto"/>
                <w:sz w:val="24"/>
                <w:szCs w:val="24"/>
                <w:lang w:eastAsia="ar-SA"/>
              </w:rPr>
              <w:t>vježbilji dȋ leksikă šȋ semantikă</w:t>
            </w:r>
            <w:r w:rsidRPr="006F2592">
              <w:rPr>
                <w:rFonts w:ascii="Times New Roman" w:eastAsia="Times New Roman" w:hAnsi="Times New Roman" w:cs="Times New Roman"/>
                <w:color w:val="auto"/>
                <w:sz w:val="24"/>
                <w:szCs w:val="24"/>
                <w:lang w:eastAsia="ar-SA"/>
              </w:rPr>
              <w:t xml:space="preserve"> (sȋ dzȋśem aśi: fuźitu dȋ vuorbj premulće; ȋnsamnatu figurativjit lu vuorbje; aflatu lu părcȋlji lu spus karje nus); </w:t>
            </w:r>
            <w:r w:rsidRPr="006F2592">
              <w:rPr>
                <w:rFonts w:ascii="Times New Roman" w:eastAsia="Times New Roman" w:hAnsi="Times New Roman" w:cs="Times New Roman"/>
                <w:i/>
                <w:color w:val="auto"/>
                <w:sz w:val="24"/>
                <w:szCs w:val="24"/>
                <w:lang w:eastAsia="ar-SA"/>
              </w:rPr>
              <w:t>vježbilji dȋ stil</w:t>
            </w:r>
            <w:r w:rsidRPr="006F2592">
              <w:rPr>
                <w:rFonts w:ascii="Times New Roman" w:eastAsia="Times New Roman" w:hAnsi="Times New Roman" w:cs="Times New Roman"/>
                <w:color w:val="auto"/>
                <w:sz w:val="24"/>
                <w:szCs w:val="24"/>
                <w:lang w:eastAsia="ar-SA"/>
              </w:rPr>
              <w:t>: (sȋ dzȋśem aśi: tjekstu ȋnvintă povăstujitu frumuos; šabluonu dȋ situacȋje ka o fuormă dȋ katat mejfrumuos spus)</w:t>
            </w:r>
          </w:p>
          <w:p w:rsidR="00666E41" w:rsidRPr="006F2592" w:rsidRDefault="00666E41" w:rsidP="000E171B">
            <w:pPr>
              <w:widowControl w:val="0"/>
              <w:numPr>
                <w:ilvl w:val="0"/>
                <w:numId w:val="39"/>
              </w:numPr>
              <w:suppressAutoHyphens/>
              <w:spacing w:line="240" w:lineRule="auto"/>
              <w:ind w:left="0" w:hanging="648"/>
              <w:jc w:val="both"/>
              <w:rPr>
                <w:rFonts w:ascii="Times New Roman" w:hAnsi="Times New Roman" w:cs="Times New Roman"/>
                <w:color w:val="auto"/>
                <w:sz w:val="24"/>
                <w:szCs w:val="24"/>
                <w:lang w:val="sr-Cyrl-CS" w:eastAsia="ar-SA"/>
              </w:rPr>
            </w:pPr>
            <w:r w:rsidRPr="006F2592">
              <w:rPr>
                <w:rFonts w:ascii="Times New Roman" w:hAnsi="Times New Roman" w:cs="Times New Roman"/>
                <w:color w:val="auto"/>
                <w:sz w:val="24"/>
                <w:szCs w:val="24"/>
                <w:lang w:eastAsia="ar-SA"/>
              </w:rPr>
              <w:t xml:space="preserve">Proskrisu lu  tjeksturj skurće pră daćina śe je dată (primenjitu lu ruod, număr, vrjeamja, sluogu...). </w:t>
            </w:r>
          </w:p>
          <w:p w:rsidR="00666E41" w:rsidRPr="006F2592" w:rsidRDefault="00666E41" w:rsidP="000E171B">
            <w:pPr>
              <w:widowControl w:val="0"/>
              <w:suppressAutoHyphens/>
              <w:spacing w:line="240" w:lineRule="auto"/>
              <w:jc w:val="both"/>
              <w:rPr>
                <w:rFonts w:ascii="Times New Roman" w:eastAsia="Times New Roman" w:hAnsi="Times New Roman" w:cs="Times New Roman"/>
                <w:color w:val="auto"/>
                <w:sz w:val="24"/>
                <w:szCs w:val="24"/>
                <w:lang w:eastAsia="ar-SA"/>
              </w:rPr>
            </w:pPr>
            <w:r w:rsidRPr="006F2592">
              <w:rPr>
                <w:rFonts w:ascii="Times New Roman" w:eastAsia="Times New Roman" w:hAnsi="Times New Roman" w:cs="Times New Roman"/>
                <w:color w:val="auto"/>
                <w:sz w:val="24"/>
                <w:szCs w:val="24"/>
                <w:lang w:eastAsia="ar-SA"/>
              </w:rPr>
              <w:t>Skrisu la kărc.</w:t>
            </w:r>
          </w:p>
          <w:p w:rsidR="00666E41" w:rsidRPr="006F2592" w:rsidRDefault="00666E41" w:rsidP="000E171B">
            <w:pPr>
              <w:suppressAutoHyphens/>
              <w:spacing w:line="240" w:lineRule="auto"/>
              <w:rPr>
                <w:rFonts w:ascii="Times New Roman" w:eastAsia="Times New Roman" w:hAnsi="Times New Roman" w:cs="Times New Roman"/>
                <w:color w:val="auto"/>
                <w:sz w:val="24"/>
                <w:szCs w:val="24"/>
                <w:lang w:val="sr-Cyrl-CS" w:eastAsia="ar-SA"/>
              </w:rPr>
            </w:pPr>
            <w:r w:rsidRPr="006F2592">
              <w:rPr>
                <w:rFonts w:ascii="Times New Roman" w:eastAsia="Times New Roman" w:hAnsi="Times New Roman" w:cs="Times New Roman"/>
                <w:color w:val="auto"/>
                <w:sz w:val="24"/>
                <w:szCs w:val="24"/>
                <w:lang w:val="en-US" w:eastAsia="ar-SA"/>
              </w:rPr>
              <w:t>Skrisu</w:t>
            </w:r>
            <w:r w:rsidRPr="006F2592">
              <w:rPr>
                <w:rFonts w:ascii="Times New Roman" w:eastAsia="Times New Roman" w:hAnsi="Times New Roman" w:cs="Times New Roman"/>
                <w:color w:val="auto"/>
                <w:sz w:val="24"/>
                <w:szCs w:val="24"/>
                <w:lang w:val="sr-Cyrl-CS" w:eastAsia="ar-SA"/>
              </w:rPr>
              <w:t xml:space="preserve"> </w:t>
            </w:r>
            <w:r w:rsidRPr="006F2592">
              <w:rPr>
                <w:rFonts w:ascii="Times New Roman" w:eastAsia="Times New Roman" w:hAnsi="Times New Roman" w:cs="Times New Roman"/>
                <w:color w:val="auto"/>
                <w:sz w:val="24"/>
                <w:szCs w:val="24"/>
                <w:lang w:val="en-US" w:eastAsia="ar-SA"/>
              </w:rPr>
              <w:t>la</w:t>
            </w:r>
            <w:r w:rsidRPr="006F2592">
              <w:rPr>
                <w:rFonts w:ascii="Times New Roman" w:eastAsia="Times New Roman" w:hAnsi="Times New Roman" w:cs="Times New Roman"/>
                <w:color w:val="auto"/>
                <w:sz w:val="24"/>
                <w:szCs w:val="24"/>
                <w:lang w:val="sr-Cyrl-CS" w:eastAsia="ar-SA"/>
              </w:rPr>
              <w:t xml:space="preserve"> </w:t>
            </w:r>
            <w:r w:rsidRPr="006F2592">
              <w:rPr>
                <w:rFonts w:ascii="Times New Roman" w:eastAsia="Times New Roman" w:hAnsi="Times New Roman" w:cs="Times New Roman"/>
                <w:color w:val="auto"/>
                <w:sz w:val="24"/>
                <w:szCs w:val="24"/>
                <w:lang w:val="en-US" w:eastAsia="ar-SA"/>
              </w:rPr>
              <w:t>tjeksturj</w:t>
            </w:r>
            <w:r w:rsidRPr="006F2592">
              <w:rPr>
                <w:rFonts w:ascii="Times New Roman" w:eastAsia="Times New Roman" w:hAnsi="Times New Roman" w:cs="Times New Roman"/>
                <w:color w:val="auto"/>
                <w:sz w:val="24"/>
                <w:szCs w:val="24"/>
                <w:lang w:val="sr-Cyrl-CS" w:eastAsia="ar-SA"/>
              </w:rPr>
              <w:t xml:space="preserve"> </w:t>
            </w:r>
            <w:r w:rsidRPr="006F2592">
              <w:rPr>
                <w:rFonts w:ascii="Times New Roman" w:eastAsia="Times New Roman" w:hAnsi="Times New Roman" w:cs="Times New Roman"/>
                <w:color w:val="auto"/>
                <w:sz w:val="24"/>
                <w:szCs w:val="24"/>
                <w:lang w:val="en-US" w:eastAsia="ar-SA"/>
              </w:rPr>
              <w:t>la</w:t>
            </w:r>
            <w:r w:rsidRPr="006F2592">
              <w:rPr>
                <w:rFonts w:ascii="Times New Roman" w:eastAsia="Times New Roman" w:hAnsi="Times New Roman" w:cs="Times New Roman"/>
                <w:color w:val="auto"/>
                <w:sz w:val="24"/>
                <w:szCs w:val="24"/>
                <w:lang w:val="sr-Cyrl-CS" w:eastAsia="ar-SA"/>
              </w:rPr>
              <w:t xml:space="preserve"> </w:t>
            </w:r>
            <w:r w:rsidRPr="006F2592">
              <w:rPr>
                <w:rFonts w:ascii="Times New Roman" w:eastAsia="Times New Roman" w:hAnsi="Times New Roman" w:cs="Times New Roman"/>
                <w:color w:val="auto"/>
                <w:sz w:val="24"/>
                <w:szCs w:val="24"/>
                <w:lang w:val="en-US" w:eastAsia="ar-SA"/>
              </w:rPr>
              <w:t>tjema</w:t>
            </w:r>
            <w:r w:rsidRPr="006F2592">
              <w:rPr>
                <w:rFonts w:ascii="Times New Roman" w:eastAsia="Times New Roman" w:hAnsi="Times New Roman" w:cs="Times New Roman"/>
                <w:color w:val="auto"/>
                <w:sz w:val="24"/>
                <w:szCs w:val="24"/>
                <w:lang w:val="sr-Cyrl-CS" w:eastAsia="ar-SA"/>
              </w:rPr>
              <w:t xml:space="preserve"> </w:t>
            </w:r>
            <w:r w:rsidRPr="006F2592">
              <w:rPr>
                <w:rFonts w:ascii="Times New Roman" w:eastAsia="Times New Roman" w:hAnsi="Times New Roman" w:cs="Times New Roman"/>
                <w:color w:val="auto"/>
                <w:sz w:val="24"/>
                <w:szCs w:val="24"/>
                <w:lang w:val="en-US" w:eastAsia="ar-SA"/>
              </w:rPr>
              <w:t>lu</w:t>
            </w:r>
            <w:r w:rsidRPr="006F2592">
              <w:rPr>
                <w:rFonts w:ascii="Times New Roman" w:eastAsia="Times New Roman" w:hAnsi="Times New Roman" w:cs="Times New Roman"/>
                <w:color w:val="auto"/>
                <w:sz w:val="24"/>
                <w:szCs w:val="24"/>
                <w:lang w:val="sr-Cyrl-CS" w:eastAsia="ar-SA"/>
              </w:rPr>
              <w:t xml:space="preserve"> š</w:t>
            </w:r>
            <w:r w:rsidRPr="006F2592">
              <w:rPr>
                <w:rFonts w:ascii="Times New Roman" w:eastAsia="Times New Roman" w:hAnsi="Times New Roman" w:cs="Times New Roman"/>
                <w:color w:val="auto"/>
                <w:sz w:val="24"/>
                <w:szCs w:val="24"/>
                <w:lang w:val="en-US" w:eastAsia="ar-SA"/>
              </w:rPr>
              <w:t>kuoal</w:t>
            </w:r>
            <w:r w:rsidRPr="006F2592">
              <w:rPr>
                <w:rFonts w:ascii="Times New Roman" w:eastAsia="Times New Roman" w:hAnsi="Times New Roman" w:cs="Times New Roman"/>
                <w:color w:val="auto"/>
                <w:sz w:val="24"/>
                <w:szCs w:val="24"/>
                <w:lang w:val="sr-Cyrl-CS" w:eastAsia="ar-SA"/>
              </w:rPr>
              <w:t xml:space="preserve">ă, </w:t>
            </w:r>
            <w:r w:rsidRPr="006F2592">
              <w:rPr>
                <w:rFonts w:ascii="Times New Roman" w:eastAsia="Times New Roman" w:hAnsi="Times New Roman" w:cs="Times New Roman"/>
                <w:color w:val="auto"/>
                <w:sz w:val="24"/>
                <w:szCs w:val="24"/>
                <w:lang w:val="en-US" w:eastAsia="ar-SA"/>
              </w:rPr>
              <w:t>drugarije</w:t>
            </w:r>
            <w:r w:rsidRPr="006F2592">
              <w:rPr>
                <w:rFonts w:ascii="Times New Roman" w:eastAsia="Times New Roman" w:hAnsi="Times New Roman" w:cs="Times New Roman"/>
                <w:color w:val="auto"/>
                <w:sz w:val="24"/>
                <w:szCs w:val="24"/>
                <w:lang w:val="sr-Cyrl-CS" w:eastAsia="ar-SA"/>
              </w:rPr>
              <w:t xml:space="preserve">, </w:t>
            </w:r>
            <w:r w:rsidRPr="006F2592">
              <w:rPr>
                <w:rFonts w:ascii="Times New Roman" w:eastAsia="Times New Roman" w:hAnsi="Times New Roman" w:cs="Times New Roman"/>
                <w:color w:val="auto"/>
                <w:sz w:val="24"/>
                <w:szCs w:val="24"/>
                <w:lang w:val="en-US" w:eastAsia="ar-SA"/>
              </w:rPr>
              <w:t>ferije</w:t>
            </w:r>
            <w:r w:rsidRPr="006F2592">
              <w:rPr>
                <w:rFonts w:ascii="Times New Roman" w:eastAsia="Times New Roman" w:hAnsi="Times New Roman" w:cs="Times New Roman"/>
                <w:color w:val="auto"/>
                <w:sz w:val="24"/>
                <w:szCs w:val="24"/>
                <w:lang w:val="sr-Cyrl-CS" w:eastAsia="ar-SA"/>
              </w:rPr>
              <w:t xml:space="preserve"> </w:t>
            </w:r>
            <w:r w:rsidRPr="006F2592">
              <w:rPr>
                <w:rFonts w:ascii="Times New Roman" w:eastAsia="Times New Roman" w:hAnsi="Times New Roman" w:cs="Times New Roman"/>
                <w:color w:val="auto"/>
                <w:sz w:val="24"/>
                <w:szCs w:val="24"/>
                <w:lang w:val="en-US" w:eastAsia="ar-SA"/>
              </w:rPr>
              <w:t>d</w:t>
            </w:r>
            <w:r w:rsidRPr="006F2592">
              <w:rPr>
                <w:rFonts w:ascii="Times New Roman" w:eastAsia="Times New Roman" w:hAnsi="Times New Roman" w:cs="Times New Roman"/>
                <w:color w:val="auto"/>
                <w:sz w:val="24"/>
                <w:szCs w:val="24"/>
                <w:lang w:val="sr-Cyrl-CS" w:eastAsia="ar-SA"/>
              </w:rPr>
              <w:t xml:space="preserve">ȋ </w:t>
            </w:r>
            <w:r w:rsidRPr="006F2592">
              <w:rPr>
                <w:rFonts w:ascii="Times New Roman" w:eastAsia="Times New Roman" w:hAnsi="Times New Roman" w:cs="Times New Roman"/>
                <w:color w:val="auto"/>
                <w:sz w:val="24"/>
                <w:szCs w:val="24"/>
                <w:lang w:val="en-US" w:eastAsia="ar-SA"/>
              </w:rPr>
              <w:t>var</w:t>
            </w:r>
            <w:r w:rsidRPr="006F2592">
              <w:rPr>
                <w:rFonts w:ascii="Times New Roman" w:eastAsia="Times New Roman" w:hAnsi="Times New Roman" w:cs="Times New Roman"/>
                <w:color w:val="auto"/>
                <w:sz w:val="24"/>
                <w:szCs w:val="24"/>
                <w:lang w:val="sr-Cyrl-CS" w:eastAsia="ar-SA"/>
              </w:rPr>
              <w:t xml:space="preserve">ă šȋ </w:t>
            </w:r>
            <w:r w:rsidRPr="006F2592">
              <w:rPr>
                <w:rFonts w:ascii="Times New Roman" w:eastAsia="Times New Roman" w:hAnsi="Times New Roman" w:cs="Times New Roman"/>
                <w:color w:val="auto"/>
                <w:sz w:val="24"/>
                <w:szCs w:val="24"/>
                <w:lang w:val="en-US" w:eastAsia="ar-SA"/>
              </w:rPr>
              <w:t>d</w:t>
            </w:r>
            <w:r w:rsidRPr="006F2592">
              <w:rPr>
                <w:rFonts w:ascii="Times New Roman" w:eastAsia="Times New Roman" w:hAnsi="Times New Roman" w:cs="Times New Roman"/>
                <w:color w:val="auto"/>
                <w:sz w:val="24"/>
                <w:szCs w:val="24"/>
                <w:lang w:val="sr-Cyrl-CS" w:eastAsia="ar-SA"/>
              </w:rPr>
              <w:t xml:space="preserve">ȋ </w:t>
            </w:r>
            <w:r w:rsidRPr="006F2592">
              <w:rPr>
                <w:rFonts w:ascii="Times New Roman" w:eastAsia="Times New Roman" w:hAnsi="Times New Roman" w:cs="Times New Roman"/>
                <w:color w:val="auto"/>
                <w:sz w:val="24"/>
                <w:szCs w:val="24"/>
                <w:lang w:val="en-US" w:eastAsia="ar-SA"/>
              </w:rPr>
              <w:t>jarn</w:t>
            </w:r>
            <w:r w:rsidRPr="006F2592">
              <w:rPr>
                <w:rFonts w:ascii="Times New Roman" w:eastAsia="Times New Roman" w:hAnsi="Times New Roman" w:cs="Times New Roman"/>
                <w:color w:val="auto"/>
                <w:sz w:val="24"/>
                <w:szCs w:val="24"/>
                <w:lang w:val="sr-Cyrl-CS" w:eastAsia="ar-SA"/>
              </w:rPr>
              <w:t>ă.</w:t>
            </w:r>
          </w:p>
          <w:p w:rsidR="00666E41" w:rsidRPr="006F2592" w:rsidRDefault="00666E41" w:rsidP="000E171B">
            <w:pPr>
              <w:suppressAutoHyphens/>
              <w:spacing w:line="240" w:lineRule="auto"/>
              <w:rPr>
                <w:rFonts w:ascii="Times New Roman" w:eastAsia="Times New Roman" w:hAnsi="Times New Roman" w:cs="Times New Roman"/>
                <w:color w:val="auto"/>
                <w:sz w:val="24"/>
                <w:szCs w:val="24"/>
                <w:lang w:val="sr-Cyrl-CS" w:eastAsia="ar-SA"/>
              </w:rPr>
            </w:pPr>
            <w:r w:rsidRPr="006F2592">
              <w:rPr>
                <w:rFonts w:ascii="Times New Roman" w:eastAsia="Times New Roman" w:hAnsi="Times New Roman" w:cs="Times New Roman"/>
                <w:color w:val="auto"/>
                <w:sz w:val="24"/>
                <w:szCs w:val="24"/>
                <w:lang w:val="en-US" w:eastAsia="ar-SA"/>
              </w:rPr>
              <w:t>Prezentac</w:t>
            </w:r>
            <w:r w:rsidRPr="006F2592">
              <w:rPr>
                <w:rFonts w:ascii="Times New Roman" w:eastAsia="Times New Roman" w:hAnsi="Times New Roman" w:cs="Times New Roman"/>
                <w:color w:val="auto"/>
                <w:sz w:val="24"/>
                <w:szCs w:val="24"/>
                <w:lang w:val="sr-Cyrl-CS" w:eastAsia="ar-SA"/>
              </w:rPr>
              <w:t>ȋ</w:t>
            </w:r>
            <w:r w:rsidRPr="006F2592">
              <w:rPr>
                <w:rFonts w:ascii="Times New Roman" w:eastAsia="Times New Roman" w:hAnsi="Times New Roman" w:cs="Times New Roman"/>
                <w:color w:val="auto"/>
                <w:sz w:val="24"/>
                <w:szCs w:val="24"/>
                <w:lang w:val="en-US" w:eastAsia="ar-SA"/>
              </w:rPr>
              <w:t>ja</w:t>
            </w:r>
            <w:r w:rsidRPr="006F2592">
              <w:rPr>
                <w:rFonts w:ascii="Times New Roman" w:eastAsia="Times New Roman" w:hAnsi="Times New Roman" w:cs="Times New Roman"/>
                <w:color w:val="auto"/>
                <w:sz w:val="24"/>
                <w:szCs w:val="24"/>
                <w:lang w:val="sr-Cyrl-CS" w:eastAsia="ar-SA"/>
              </w:rPr>
              <w:t xml:space="preserve"> </w:t>
            </w:r>
            <w:r w:rsidRPr="006F2592">
              <w:rPr>
                <w:rFonts w:ascii="Times New Roman" w:eastAsia="Times New Roman" w:hAnsi="Times New Roman" w:cs="Times New Roman"/>
                <w:color w:val="auto"/>
                <w:sz w:val="24"/>
                <w:szCs w:val="24"/>
                <w:lang w:val="en-US" w:eastAsia="ar-SA"/>
              </w:rPr>
              <w:t>lu</w:t>
            </w:r>
            <w:r w:rsidRPr="006F2592">
              <w:rPr>
                <w:rFonts w:ascii="Times New Roman" w:eastAsia="Times New Roman" w:hAnsi="Times New Roman" w:cs="Times New Roman"/>
                <w:color w:val="auto"/>
                <w:sz w:val="24"/>
                <w:szCs w:val="24"/>
                <w:lang w:val="sr-Cyrl-CS" w:eastAsia="ar-SA"/>
              </w:rPr>
              <w:t xml:space="preserve"> </w:t>
            </w:r>
            <w:r w:rsidRPr="006F2592">
              <w:rPr>
                <w:rFonts w:ascii="Times New Roman" w:eastAsia="Times New Roman" w:hAnsi="Times New Roman" w:cs="Times New Roman"/>
                <w:color w:val="auto"/>
                <w:sz w:val="24"/>
                <w:szCs w:val="24"/>
                <w:lang w:val="en-US" w:eastAsia="ar-SA"/>
              </w:rPr>
              <w:t>tjekst</w:t>
            </w:r>
            <w:r w:rsidRPr="006F2592">
              <w:rPr>
                <w:rFonts w:ascii="Times New Roman" w:eastAsia="Times New Roman" w:hAnsi="Times New Roman" w:cs="Times New Roman"/>
                <w:color w:val="auto"/>
                <w:sz w:val="24"/>
                <w:szCs w:val="24"/>
                <w:lang w:val="sr-Cyrl-CS" w:eastAsia="ar-SA"/>
              </w:rPr>
              <w:t xml:space="preserve"> </w:t>
            </w:r>
            <w:r w:rsidRPr="006F2592">
              <w:rPr>
                <w:rFonts w:ascii="Times New Roman" w:eastAsia="Times New Roman" w:hAnsi="Times New Roman" w:cs="Times New Roman"/>
                <w:color w:val="auto"/>
                <w:sz w:val="24"/>
                <w:szCs w:val="24"/>
                <w:lang w:val="en-US" w:eastAsia="ar-SA"/>
              </w:rPr>
              <w:t>karje</w:t>
            </w:r>
            <w:r w:rsidRPr="006F2592">
              <w:rPr>
                <w:rFonts w:ascii="Times New Roman" w:eastAsia="Times New Roman" w:hAnsi="Times New Roman" w:cs="Times New Roman"/>
                <w:color w:val="auto"/>
                <w:sz w:val="24"/>
                <w:szCs w:val="24"/>
                <w:lang w:val="sr-Cyrl-CS" w:eastAsia="ar-SA"/>
              </w:rPr>
              <w:t xml:space="preserve"> </w:t>
            </w:r>
            <w:r w:rsidRPr="006F2592">
              <w:rPr>
                <w:rFonts w:ascii="Times New Roman" w:eastAsia="Times New Roman" w:hAnsi="Times New Roman" w:cs="Times New Roman"/>
                <w:color w:val="auto"/>
                <w:sz w:val="24"/>
                <w:szCs w:val="24"/>
                <w:lang w:val="en-US" w:eastAsia="ar-SA"/>
              </w:rPr>
              <w:t>s</w:t>
            </w:r>
            <w:r w:rsidRPr="006F2592">
              <w:rPr>
                <w:rFonts w:ascii="Times New Roman" w:eastAsia="Times New Roman" w:hAnsi="Times New Roman" w:cs="Times New Roman"/>
                <w:color w:val="auto"/>
                <w:sz w:val="24"/>
                <w:szCs w:val="24"/>
                <w:lang w:val="sr-Cyrl-CS" w:eastAsia="ar-SA"/>
              </w:rPr>
              <w:t>ȋ</w:t>
            </w:r>
            <w:r w:rsidRPr="006F2592">
              <w:rPr>
                <w:rFonts w:ascii="Times New Roman" w:eastAsia="Times New Roman" w:hAnsi="Times New Roman" w:cs="Times New Roman"/>
                <w:color w:val="auto"/>
                <w:sz w:val="24"/>
                <w:szCs w:val="24"/>
                <w:lang w:val="en-US" w:eastAsia="ar-SA"/>
              </w:rPr>
              <w:t>ngurj</w:t>
            </w:r>
            <w:r w:rsidRPr="006F2592">
              <w:rPr>
                <w:rFonts w:ascii="Times New Roman" w:eastAsia="Times New Roman" w:hAnsi="Times New Roman" w:cs="Times New Roman"/>
                <w:color w:val="auto"/>
                <w:sz w:val="24"/>
                <w:szCs w:val="24"/>
                <w:lang w:val="sr-Cyrl-CS" w:eastAsia="ar-SA"/>
              </w:rPr>
              <w:t xml:space="preserve"> </w:t>
            </w:r>
            <w:r w:rsidRPr="006F2592">
              <w:rPr>
                <w:rFonts w:ascii="Times New Roman" w:eastAsia="Times New Roman" w:hAnsi="Times New Roman" w:cs="Times New Roman"/>
                <w:color w:val="auto"/>
                <w:sz w:val="24"/>
                <w:szCs w:val="24"/>
                <w:lang w:val="en-US" w:eastAsia="ar-SA"/>
              </w:rPr>
              <w:t>a</w:t>
            </w:r>
            <w:r w:rsidRPr="006F2592">
              <w:rPr>
                <w:rFonts w:ascii="Times New Roman" w:eastAsia="Times New Roman" w:hAnsi="Times New Roman" w:cs="Times New Roman"/>
                <w:color w:val="auto"/>
                <w:sz w:val="24"/>
                <w:szCs w:val="24"/>
                <w:lang w:val="sr-Cyrl-CS" w:eastAsia="ar-SA"/>
              </w:rPr>
              <w:t xml:space="preserve"> </w:t>
            </w:r>
            <w:r w:rsidRPr="006F2592">
              <w:rPr>
                <w:rFonts w:ascii="Times New Roman" w:eastAsia="Times New Roman" w:hAnsi="Times New Roman" w:cs="Times New Roman"/>
                <w:color w:val="auto"/>
                <w:sz w:val="24"/>
                <w:szCs w:val="24"/>
                <w:lang w:val="en-US" w:eastAsia="ar-SA"/>
              </w:rPr>
              <w:t>skris</w:t>
            </w:r>
            <w:r w:rsidRPr="006F2592">
              <w:rPr>
                <w:rFonts w:ascii="Times New Roman" w:eastAsia="Times New Roman" w:hAnsi="Times New Roman" w:cs="Times New Roman"/>
                <w:color w:val="auto"/>
                <w:sz w:val="24"/>
                <w:szCs w:val="24"/>
                <w:lang w:val="sr-Cyrl-CS" w:eastAsia="ar-SA"/>
              </w:rPr>
              <w:t xml:space="preserve"> šȋ </w:t>
            </w:r>
            <w:r w:rsidRPr="006F2592">
              <w:rPr>
                <w:rFonts w:ascii="Times New Roman" w:eastAsia="Times New Roman" w:hAnsi="Times New Roman" w:cs="Times New Roman"/>
                <w:color w:val="auto"/>
                <w:sz w:val="24"/>
                <w:szCs w:val="24"/>
                <w:lang w:val="en-US" w:eastAsia="ar-SA"/>
              </w:rPr>
              <w:t>lukru</w:t>
            </w:r>
            <w:r w:rsidRPr="006F2592">
              <w:rPr>
                <w:rFonts w:ascii="Times New Roman" w:eastAsia="Times New Roman" w:hAnsi="Times New Roman" w:cs="Times New Roman"/>
                <w:color w:val="auto"/>
                <w:sz w:val="24"/>
                <w:szCs w:val="24"/>
                <w:lang w:val="sr-Cyrl-CS" w:eastAsia="ar-SA"/>
              </w:rPr>
              <w:t xml:space="preserve"> ȋ</w:t>
            </w:r>
            <w:r w:rsidRPr="006F2592">
              <w:rPr>
                <w:rFonts w:ascii="Times New Roman" w:eastAsia="Times New Roman" w:hAnsi="Times New Roman" w:cs="Times New Roman"/>
                <w:color w:val="auto"/>
                <w:sz w:val="24"/>
                <w:szCs w:val="24"/>
                <w:lang w:val="en-US" w:eastAsia="ar-SA"/>
              </w:rPr>
              <w:t>n</w:t>
            </w:r>
            <w:r w:rsidRPr="006F2592">
              <w:rPr>
                <w:rFonts w:ascii="Times New Roman" w:eastAsia="Times New Roman" w:hAnsi="Times New Roman" w:cs="Times New Roman"/>
                <w:color w:val="auto"/>
                <w:sz w:val="24"/>
                <w:szCs w:val="24"/>
                <w:lang w:val="sr-Cyrl-CS" w:eastAsia="ar-SA"/>
              </w:rPr>
              <w:t xml:space="preserve"> </w:t>
            </w:r>
            <w:r w:rsidRPr="006F2592">
              <w:rPr>
                <w:rFonts w:ascii="Times New Roman" w:eastAsia="Times New Roman" w:hAnsi="Times New Roman" w:cs="Times New Roman"/>
                <w:color w:val="auto"/>
                <w:sz w:val="24"/>
                <w:szCs w:val="24"/>
                <w:lang w:val="en-US" w:eastAsia="ar-SA"/>
              </w:rPr>
              <w:t>tim</w:t>
            </w:r>
            <w:r w:rsidRPr="006F2592">
              <w:rPr>
                <w:rFonts w:ascii="Times New Roman" w:eastAsia="Times New Roman" w:hAnsi="Times New Roman" w:cs="Times New Roman"/>
                <w:color w:val="auto"/>
                <w:sz w:val="24"/>
                <w:szCs w:val="24"/>
                <w:lang w:val="sr-Cyrl-CS" w:eastAsia="ar-SA"/>
              </w:rPr>
              <w:t>.</w:t>
            </w:r>
          </w:p>
          <w:p w:rsidR="00666E41" w:rsidRPr="006F2592" w:rsidRDefault="00666E41" w:rsidP="000E171B">
            <w:pPr>
              <w:widowControl w:val="0"/>
              <w:suppressAutoHyphens/>
              <w:spacing w:line="240" w:lineRule="auto"/>
              <w:ind w:right="112"/>
              <w:jc w:val="both"/>
              <w:rPr>
                <w:rFonts w:ascii="Times New Roman" w:hAnsi="Times New Roman" w:cs="Times New Roman"/>
                <w:b/>
                <w:color w:val="auto"/>
                <w:sz w:val="24"/>
                <w:szCs w:val="24"/>
                <w:lang w:val="sr-Latn-RS" w:eastAsia="ar-SA"/>
              </w:rPr>
            </w:pPr>
            <w:r w:rsidRPr="006F2592">
              <w:rPr>
                <w:rFonts w:ascii="Times New Roman" w:hAnsi="Times New Roman" w:cs="Times New Roman"/>
                <w:b/>
                <w:color w:val="auto"/>
                <w:sz w:val="24"/>
                <w:szCs w:val="24"/>
                <w:lang w:eastAsia="ar-SA"/>
              </w:rPr>
              <w:t>Kărcȋlji</w:t>
            </w:r>
            <w:r w:rsidRPr="006F2592">
              <w:rPr>
                <w:rFonts w:ascii="Times New Roman" w:hAnsi="Times New Roman" w:cs="Times New Roman"/>
                <w:b/>
                <w:color w:val="auto"/>
                <w:sz w:val="24"/>
                <w:szCs w:val="24"/>
                <w:lang w:val="sr-Cyrl-RS" w:eastAsia="ar-SA"/>
              </w:rPr>
              <w:t>:</w:t>
            </w:r>
          </w:p>
          <w:p w:rsidR="00666E41" w:rsidRPr="006F2592" w:rsidRDefault="00666E41" w:rsidP="000E171B">
            <w:pPr>
              <w:widowControl w:val="0"/>
              <w:suppressAutoHyphens/>
              <w:spacing w:line="240" w:lineRule="auto"/>
              <w:ind w:right="112"/>
              <w:jc w:val="both"/>
              <w:rPr>
                <w:rFonts w:ascii="Times New Roman" w:hAnsi="Times New Roman" w:cs="Times New Roman"/>
                <w:color w:val="auto"/>
                <w:sz w:val="24"/>
                <w:szCs w:val="24"/>
                <w:lang w:val="sr-Latn-RS" w:eastAsia="ar-SA"/>
              </w:rPr>
            </w:pPr>
            <w:r w:rsidRPr="006F2592">
              <w:rPr>
                <w:rFonts w:ascii="Times New Roman" w:hAnsi="Times New Roman" w:cs="Times New Roman"/>
                <w:color w:val="auto"/>
                <w:sz w:val="24"/>
                <w:szCs w:val="24"/>
                <w:lang w:val="sr-Latn-RS" w:eastAsia="ar-SA"/>
              </w:rPr>
              <w:t>Golubović  Slobodan</w:t>
            </w:r>
            <w:r w:rsidRPr="006F2592">
              <w:rPr>
                <w:rFonts w:ascii="Times New Roman" w:hAnsi="Times New Roman" w:cs="Times New Roman"/>
                <w:color w:val="auto"/>
                <w:sz w:val="24"/>
                <w:szCs w:val="24"/>
                <w:lang w:val="sr-Cyrl-RS" w:eastAsia="ar-SA"/>
              </w:rPr>
              <w:t xml:space="preserve">, </w:t>
            </w:r>
            <w:r w:rsidRPr="006F2592">
              <w:rPr>
                <w:rFonts w:ascii="Times New Roman" w:hAnsi="Times New Roman" w:cs="Times New Roman"/>
                <w:i/>
                <w:color w:val="auto"/>
                <w:sz w:val="24"/>
                <w:szCs w:val="24"/>
                <w:lang w:val="sr-Latn-RS" w:eastAsia="ar-SA"/>
              </w:rPr>
              <w:t>Vuorbarju: vlaško-srpski rečnik</w:t>
            </w:r>
            <w:r w:rsidRPr="006F2592">
              <w:rPr>
                <w:rFonts w:ascii="Times New Roman" w:hAnsi="Times New Roman" w:cs="Times New Roman"/>
                <w:color w:val="auto"/>
                <w:sz w:val="24"/>
                <w:szCs w:val="24"/>
                <w:lang w:val="sr-Latn-RS" w:eastAsia="ar-SA"/>
              </w:rPr>
              <w:t>, Bgd, 2013.</w:t>
            </w:r>
          </w:p>
          <w:p w:rsidR="00666E41" w:rsidRPr="006F2592" w:rsidRDefault="00666E41" w:rsidP="000E171B">
            <w:pPr>
              <w:widowControl w:val="0"/>
              <w:suppressAutoHyphens/>
              <w:spacing w:line="240" w:lineRule="auto"/>
              <w:ind w:right="112"/>
              <w:jc w:val="both"/>
              <w:rPr>
                <w:rFonts w:ascii="Times New Roman" w:hAnsi="Times New Roman" w:cs="Times New Roman"/>
                <w:color w:val="auto"/>
                <w:sz w:val="24"/>
                <w:szCs w:val="24"/>
                <w:lang w:val="sr-Latn-RS" w:eastAsia="ar-SA"/>
              </w:rPr>
            </w:pPr>
            <w:r w:rsidRPr="006F2592">
              <w:rPr>
                <w:rFonts w:ascii="Times New Roman" w:hAnsi="Times New Roman" w:cs="Times New Roman"/>
                <w:color w:val="auto"/>
                <w:sz w:val="24"/>
                <w:szCs w:val="24"/>
                <w:lang w:val="sr-Latn-RS" w:eastAsia="ar-SA"/>
              </w:rPr>
              <w:t xml:space="preserve">Golubović  Slobodan, </w:t>
            </w:r>
            <w:r w:rsidRPr="006F2592">
              <w:rPr>
                <w:rFonts w:ascii="Times New Roman" w:hAnsi="Times New Roman" w:cs="Times New Roman"/>
                <w:i/>
                <w:color w:val="auto"/>
                <w:sz w:val="24"/>
                <w:szCs w:val="24"/>
                <w:lang w:val="sr-Latn-RS" w:eastAsia="ar-SA"/>
              </w:rPr>
              <w:t>Vuorbarju: srpsko-vlaški rečnik</w:t>
            </w:r>
            <w:r w:rsidRPr="006F2592">
              <w:rPr>
                <w:rFonts w:ascii="Times New Roman" w:hAnsi="Times New Roman" w:cs="Times New Roman"/>
                <w:color w:val="auto"/>
                <w:sz w:val="24"/>
                <w:szCs w:val="24"/>
                <w:lang w:val="sr-Latn-RS" w:eastAsia="ar-SA"/>
              </w:rPr>
              <w:t>, Beograd, 2016.</w:t>
            </w:r>
          </w:p>
        </w:tc>
      </w:tr>
      <w:tr w:rsidR="00666E41" w:rsidRPr="006F2592" w:rsidTr="000E1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gridAfter w:val="1"/>
          <w:wBefore w:w="284" w:type="dxa"/>
          <w:wAfter w:w="13" w:type="dxa"/>
          <w:trHeight w:val="890"/>
        </w:trPr>
        <w:tc>
          <w:tcPr>
            <w:tcW w:w="3693" w:type="dxa"/>
            <w:gridSpan w:val="3"/>
          </w:tcPr>
          <w:p w:rsidR="00666E41" w:rsidRPr="006F2592" w:rsidRDefault="00666E41" w:rsidP="000E171B">
            <w:pPr>
              <w:suppressAutoHyphens/>
              <w:spacing w:line="276" w:lineRule="auto"/>
              <w:contextualSpacing/>
              <w:rPr>
                <w:rFonts w:ascii="Times New Roman" w:eastAsia="Times New Roman" w:hAnsi="Times New Roman" w:cs="Times New Roman"/>
                <w:color w:val="auto"/>
                <w:sz w:val="24"/>
                <w:szCs w:val="24"/>
                <w:lang w:val="sr-Latn-CS" w:eastAsia="ar-SA"/>
              </w:rPr>
            </w:pPr>
            <w:r w:rsidRPr="006F2592">
              <w:rPr>
                <w:rFonts w:ascii="Times New Roman" w:eastAsia="Times New Roman" w:hAnsi="Times New Roman" w:cs="Times New Roman"/>
                <w:color w:val="auto"/>
                <w:sz w:val="24"/>
                <w:szCs w:val="24"/>
                <w:lang w:val="sr-Latn-CS" w:eastAsia="ar-SA"/>
              </w:rPr>
              <w:lastRenderedPageBreak/>
              <w:t>-sa aflje kum sa trajit vrodată šî kum am dotrajit în vrijamja Turśîlor</w:t>
            </w:r>
          </w:p>
          <w:p w:rsidR="00666E41" w:rsidRPr="006F2592" w:rsidRDefault="00666E41" w:rsidP="000E171B">
            <w:pPr>
              <w:suppressAutoHyphens/>
              <w:spacing w:line="276" w:lineRule="auto"/>
              <w:contextualSpacing/>
              <w:rPr>
                <w:rFonts w:ascii="Times New Roman" w:eastAsia="Times New Roman" w:hAnsi="Times New Roman" w:cs="Times New Roman"/>
                <w:color w:val="auto"/>
                <w:sz w:val="24"/>
                <w:szCs w:val="24"/>
                <w:lang w:val="sr-Latn-CS" w:eastAsia="ar-SA"/>
              </w:rPr>
            </w:pPr>
            <w:r w:rsidRPr="006F2592">
              <w:rPr>
                <w:rFonts w:ascii="Times New Roman" w:eastAsia="Times New Roman" w:hAnsi="Times New Roman" w:cs="Times New Roman"/>
                <w:color w:val="auto"/>
                <w:sz w:val="24"/>
                <w:szCs w:val="24"/>
                <w:lang w:val="sr-Latn-CS" w:eastAsia="ar-SA"/>
              </w:rPr>
              <w:t>-să audă povješć dîn mitologija Vlahilor šî sa aflje dă karje arîtarj</w:t>
            </w:r>
          </w:p>
          <w:p w:rsidR="00666E41" w:rsidRPr="006F2592" w:rsidRDefault="00666E41" w:rsidP="000E171B">
            <w:pPr>
              <w:suppressAutoHyphens/>
              <w:spacing w:line="276" w:lineRule="auto"/>
              <w:contextualSpacing/>
              <w:rPr>
                <w:rFonts w:ascii="Times New Roman" w:eastAsia="Times New Roman" w:hAnsi="Times New Roman" w:cs="Times New Roman"/>
                <w:color w:val="auto"/>
                <w:sz w:val="24"/>
                <w:szCs w:val="24"/>
                <w:lang w:val="sr-Latn-CS" w:eastAsia="ar-SA"/>
              </w:rPr>
            </w:pPr>
            <w:r w:rsidRPr="006F2592">
              <w:rPr>
                <w:rFonts w:ascii="Times New Roman" w:eastAsia="Times New Roman" w:hAnsi="Times New Roman" w:cs="Times New Roman"/>
                <w:color w:val="auto"/>
                <w:sz w:val="24"/>
                <w:szCs w:val="24"/>
                <w:lang w:val="sr-Latn-CS" w:eastAsia="ar-SA"/>
              </w:rPr>
              <w:t xml:space="preserve"> sa povastujitt vrodată</w:t>
            </w:r>
          </w:p>
          <w:p w:rsidR="00666E41" w:rsidRPr="006F2592" w:rsidRDefault="00666E41" w:rsidP="000E171B">
            <w:pPr>
              <w:suppressAutoHyphens/>
              <w:spacing w:line="276" w:lineRule="auto"/>
              <w:contextualSpacing/>
              <w:rPr>
                <w:rFonts w:ascii="Times New Roman" w:eastAsia="Times New Roman" w:hAnsi="Times New Roman" w:cs="Times New Roman"/>
                <w:color w:val="auto"/>
                <w:sz w:val="24"/>
                <w:szCs w:val="24"/>
                <w:lang w:val="sr-Latn-CS" w:eastAsia="ar-SA"/>
              </w:rPr>
            </w:pPr>
            <w:r w:rsidRPr="006F2592">
              <w:rPr>
                <w:rFonts w:ascii="Times New Roman" w:eastAsia="Times New Roman" w:hAnsi="Times New Roman" w:cs="Times New Roman"/>
                <w:color w:val="auto"/>
                <w:sz w:val="24"/>
                <w:szCs w:val="24"/>
                <w:lang w:val="sr-Latn-CS" w:eastAsia="ar-SA"/>
              </w:rPr>
              <w:t>-sa kunuaskă običăjurlji anuaštre šî kum sa fakut ađeturlji</w:t>
            </w:r>
          </w:p>
          <w:p w:rsidR="00666E41" w:rsidRPr="006F2592" w:rsidRDefault="00666E41" w:rsidP="000E171B">
            <w:pPr>
              <w:suppressAutoHyphens/>
              <w:spacing w:line="276" w:lineRule="auto"/>
              <w:contextualSpacing/>
              <w:rPr>
                <w:rFonts w:ascii="Times New Roman" w:eastAsia="Times New Roman" w:hAnsi="Times New Roman" w:cs="Times New Roman"/>
                <w:color w:val="auto"/>
                <w:sz w:val="24"/>
                <w:szCs w:val="24"/>
                <w:lang w:val="sr-Latn-CS" w:eastAsia="ar-SA"/>
              </w:rPr>
            </w:pPr>
            <w:r w:rsidRPr="006F2592">
              <w:rPr>
                <w:rFonts w:ascii="Times New Roman" w:eastAsia="Times New Roman" w:hAnsi="Times New Roman" w:cs="Times New Roman"/>
                <w:color w:val="auto"/>
                <w:sz w:val="24"/>
                <w:szCs w:val="24"/>
                <w:lang w:val="sr-Latn-CS" w:eastAsia="ar-SA"/>
              </w:rPr>
              <w:t>-sa învjecă kum să gaćešće vro mînkarje batîrnjaskă</w:t>
            </w:r>
          </w:p>
          <w:p w:rsidR="00666E41" w:rsidRPr="006F2592" w:rsidRDefault="00666E41" w:rsidP="000E171B">
            <w:pPr>
              <w:suppressAutoHyphens/>
              <w:spacing w:line="240" w:lineRule="auto"/>
              <w:ind w:left="34"/>
              <w:rPr>
                <w:rFonts w:ascii="Times New Roman" w:hAnsi="Times New Roman" w:cs="Times New Roman"/>
                <w:color w:val="auto"/>
                <w:sz w:val="24"/>
                <w:szCs w:val="24"/>
                <w:lang w:val="sr-Latn-CS" w:eastAsia="ar-SA"/>
              </w:rPr>
            </w:pPr>
            <w:r w:rsidRPr="006F2592">
              <w:rPr>
                <w:rFonts w:ascii="Times New Roman" w:eastAsia="Times New Roman" w:hAnsi="Times New Roman" w:cs="Times New Roman"/>
                <w:color w:val="auto"/>
                <w:sz w:val="24"/>
                <w:szCs w:val="24"/>
                <w:lang w:val="sr-Latn-CS" w:eastAsia="ar-SA"/>
              </w:rPr>
              <w:t>-sa kunuaskă povješć dă uaminj kunoskuc</w:t>
            </w:r>
          </w:p>
        </w:tc>
        <w:tc>
          <w:tcPr>
            <w:tcW w:w="3119" w:type="dxa"/>
            <w:gridSpan w:val="3"/>
            <w:vAlign w:val="center"/>
          </w:tcPr>
          <w:p w:rsidR="00666E41" w:rsidRPr="006F2592" w:rsidRDefault="00666E41" w:rsidP="000E171B">
            <w:pPr>
              <w:spacing w:after="200" w:line="276" w:lineRule="auto"/>
              <w:ind w:left="576"/>
              <w:contextualSpacing/>
              <w:jc w:val="center"/>
              <w:rPr>
                <w:rFonts w:ascii="Times New Roman" w:hAnsi="Times New Roman" w:cs="Times New Roman"/>
                <w:color w:val="auto"/>
                <w:sz w:val="24"/>
                <w:szCs w:val="24"/>
                <w:lang w:val="sr-Cyrl-RS" w:eastAsia="ar-SA"/>
              </w:rPr>
            </w:pPr>
          </w:p>
          <w:p w:rsidR="00666E41" w:rsidRPr="006F2592" w:rsidRDefault="00666E41" w:rsidP="000E171B">
            <w:pPr>
              <w:suppressAutoHyphens/>
              <w:spacing w:line="240" w:lineRule="auto"/>
              <w:ind w:left="-8"/>
              <w:jc w:val="center"/>
              <w:rPr>
                <w:rFonts w:ascii="Times New Roman" w:hAnsi="Times New Roman" w:cs="Times New Roman"/>
                <w:color w:val="auto"/>
                <w:sz w:val="24"/>
                <w:szCs w:val="24"/>
                <w:lang w:val="sr-Cyrl-RS" w:eastAsia="ar-SA"/>
              </w:rPr>
            </w:pPr>
          </w:p>
          <w:p w:rsidR="00666E41" w:rsidRPr="006F2592" w:rsidRDefault="00666E41" w:rsidP="000E171B">
            <w:pPr>
              <w:suppressAutoHyphens/>
              <w:spacing w:line="240" w:lineRule="auto"/>
              <w:rPr>
                <w:rFonts w:ascii="Times New Roman" w:hAnsi="Times New Roman" w:cs="Times New Roman"/>
                <w:color w:val="auto"/>
                <w:sz w:val="24"/>
                <w:szCs w:val="24"/>
                <w:lang w:val="sr-Latn-CS" w:eastAsia="ar-SA"/>
              </w:rPr>
            </w:pPr>
          </w:p>
          <w:p w:rsidR="00666E41" w:rsidRPr="006F2592" w:rsidRDefault="00666E41" w:rsidP="000E171B">
            <w:pPr>
              <w:suppressAutoHyphens/>
              <w:spacing w:line="240" w:lineRule="auto"/>
              <w:ind w:left="-8"/>
              <w:jc w:val="center"/>
              <w:rPr>
                <w:rFonts w:ascii="Times New Roman" w:hAnsi="Times New Roman" w:cs="Times New Roman"/>
                <w:color w:val="auto"/>
                <w:sz w:val="24"/>
                <w:szCs w:val="24"/>
                <w:lang w:eastAsia="ar-SA"/>
              </w:rPr>
            </w:pPr>
            <w:r w:rsidRPr="006F2592">
              <w:rPr>
                <w:rFonts w:ascii="Times New Roman" w:hAnsi="Times New Roman" w:cs="Times New Roman"/>
                <w:color w:val="auto"/>
                <w:sz w:val="24"/>
                <w:szCs w:val="24"/>
                <w:lang w:eastAsia="ar-SA"/>
              </w:rPr>
              <w:t>ELEMENTURLJI DȊ KULTURĂ ŠȊ TRADICȊJE</w:t>
            </w:r>
          </w:p>
          <w:p w:rsidR="00666E41" w:rsidRPr="006F2592" w:rsidRDefault="00666E41" w:rsidP="000E171B">
            <w:pPr>
              <w:spacing w:after="200" w:line="276" w:lineRule="auto"/>
              <w:ind w:left="576"/>
              <w:contextualSpacing/>
              <w:jc w:val="center"/>
              <w:rPr>
                <w:rFonts w:ascii="Times New Roman" w:hAnsi="Times New Roman" w:cs="Times New Roman"/>
                <w:color w:val="auto"/>
                <w:sz w:val="24"/>
                <w:szCs w:val="24"/>
                <w:lang w:val="sr-Cyrl-RS" w:eastAsia="ar-SA"/>
              </w:rPr>
            </w:pPr>
          </w:p>
          <w:p w:rsidR="00666E41" w:rsidRPr="006F2592" w:rsidRDefault="00666E41" w:rsidP="000E171B">
            <w:pPr>
              <w:spacing w:after="200" w:line="276" w:lineRule="auto"/>
              <w:jc w:val="center"/>
              <w:rPr>
                <w:rFonts w:ascii="Times New Roman" w:hAnsi="Times New Roman" w:cs="Times New Roman"/>
                <w:color w:val="auto"/>
                <w:sz w:val="24"/>
                <w:szCs w:val="24"/>
                <w:lang w:val="en-US" w:eastAsia="ar-SA"/>
              </w:rPr>
            </w:pPr>
          </w:p>
          <w:p w:rsidR="00666E41" w:rsidRPr="006F2592" w:rsidRDefault="00666E41" w:rsidP="000E171B">
            <w:pPr>
              <w:spacing w:after="200" w:line="276" w:lineRule="auto"/>
              <w:jc w:val="center"/>
              <w:rPr>
                <w:rFonts w:ascii="Times New Roman" w:hAnsi="Times New Roman" w:cs="Times New Roman"/>
                <w:color w:val="auto"/>
                <w:sz w:val="24"/>
                <w:szCs w:val="24"/>
                <w:lang w:val="en-US" w:eastAsia="ar-SA"/>
              </w:rPr>
            </w:pPr>
          </w:p>
          <w:p w:rsidR="00666E41" w:rsidRPr="006F2592" w:rsidRDefault="00666E41" w:rsidP="000E171B">
            <w:pPr>
              <w:spacing w:after="200" w:line="276" w:lineRule="auto"/>
              <w:jc w:val="center"/>
              <w:rPr>
                <w:rFonts w:ascii="Times New Roman" w:hAnsi="Times New Roman" w:cs="Times New Roman"/>
                <w:color w:val="auto"/>
                <w:sz w:val="24"/>
                <w:szCs w:val="24"/>
                <w:lang w:val="en-US" w:eastAsia="ar-SA"/>
              </w:rPr>
            </w:pPr>
          </w:p>
          <w:p w:rsidR="00666E41" w:rsidRPr="006F2592" w:rsidRDefault="00666E41" w:rsidP="000E171B">
            <w:pPr>
              <w:spacing w:after="200" w:line="276" w:lineRule="auto"/>
              <w:jc w:val="center"/>
              <w:rPr>
                <w:rFonts w:ascii="Times New Roman" w:hAnsi="Times New Roman" w:cs="Times New Roman"/>
                <w:color w:val="auto"/>
                <w:sz w:val="24"/>
                <w:szCs w:val="24"/>
                <w:lang w:val="en-US" w:eastAsia="ar-SA"/>
              </w:rPr>
            </w:pPr>
          </w:p>
          <w:p w:rsidR="00666E41" w:rsidRPr="006F2592" w:rsidRDefault="00666E41" w:rsidP="000E171B">
            <w:pPr>
              <w:spacing w:after="200" w:line="276" w:lineRule="auto"/>
              <w:jc w:val="center"/>
              <w:rPr>
                <w:rFonts w:ascii="Times New Roman" w:hAnsi="Times New Roman" w:cs="Times New Roman"/>
                <w:color w:val="auto"/>
                <w:sz w:val="24"/>
                <w:szCs w:val="24"/>
                <w:lang w:val="en-US" w:eastAsia="ar-SA"/>
              </w:rPr>
            </w:pPr>
          </w:p>
          <w:p w:rsidR="00666E41" w:rsidRPr="006F2592" w:rsidRDefault="00666E41" w:rsidP="000E171B">
            <w:pPr>
              <w:spacing w:after="200" w:line="276" w:lineRule="auto"/>
              <w:jc w:val="center"/>
              <w:rPr>
                <w:rFonts w:ascii="Times New Roman" w:hAnsi="Times New Roman" w:cs="Times New Roman"/>
                <w:color w:val="auto"/>
                <w:sz w:val="24"/>
                <w:szCs w:val="24"/>
                <w:lang w:val="en-US" w:eastAsia="ar-SA"/>
              </w:rPr>
            </w:pPr>
          </w:p>
          <w:p w:rsidR="00666E41" w:rsidRPr="006F2592" w:rsidRDefault="00666E41" w:rsidP="000E171B">
            <w:pPr>
              <w:spacing w:after="200" w:line="276" w:lineRule="auto"/>
              <w:jc w:val="center"/>
              <w:rPr>
                <w:rFonts w:ascii="Times New Roman" w:hAnsi="Times New Roman" w:cs="Times New Roman"/>
                <w:color w:val="auto"/>
                <w:sz w:val="24"/>
                <w:szCs w:val="24"/>
                <w:lang w:val="en-US" w:eastAsia="ar-SA"/>
              </w:rPr>
            </w:pPr>
          </w:p>
          <w:p w:rsidR="00666E41" w:rsidRPr="006F2592" w:rsidRDefault="00666E41" w:rsidP="000E171B">
            <w:pPr>
              <w:spacing w:after="200" w:line="276" w:lineRule="auto"/>
              <w:jc w:val="center"/>
              <w:rPr>
                <w:rFonts w:ascii="Times New Roman" w:hAnsi="Times New Roman" w:cs="Times New Roman"/>
                <w:color w:val="auto"/>
                <w:sz w:val="24"/>
                <w:szCs w:val="24"/>
                <w:lang w:val="en-US" w:eastAsia="ar-SA"/>
              </w:rPr>
            </w:pPr>
          </w:p>
          <w:p w:rsidR="00666E41" w:rsidRPr="006F2592" w:rsidRDefault="00666E41" w:rsidP="000E171B">
            <w:pPr>
              <w:suppressAutoHyphens/>
              <w:spacing w:line="240" w:lineRule="auto"/>
              <w:jc w:val="center"/>
              <w:rPr>
                <w:rFonts w:ascii="Times New Roman" w:hAnsi="Times New Roman" w:cs="Times New Roman"/>
                <w:color w:val="auto"/>
                <w:sz w:val="24"/>
                <w:szCs w:val="24"/>
                <w:lang w:val="en-US" w:eastAsia="ar-SA"/>
              </w:rPr>
            </w:pPr>
          </w:p>
        </w:tc>
        <w:tc>
          <w:tcPr>
            <w:tcW w:w="3969" w:type="dxa"/>
            <w:gridSpan w:val="3"/>
          </w:tcPr>
          <w:p w:rsidR="00666E41" w:rsidRPr="006F2592" w:rsidRDefault="00666E41" w:rsidP="000E171B">
            <w:pPr>
              <w:suppressAutoHyphens/>
              <w:spacing w:line="276" w:lineRule="auto"/>
              <w:contextualSpacing/>
              <w:rPr>
                <w:rFonts w:ascii="Times New Roman" w:eastAsia="Times New Roman" w:hAnsi="Times New Roman" w:cs="Times New Roman"/>
                <w:color w:val="auto"/>
                <w:sz w:val="24"/>
                <w:szCs w:val="24"/>
                <w:lang w:val="sr-Latn-CS" w:eastAsia="ar-SA"/>
              </w:rPr>
            </w:pPr>
            <w:r w:rsidRPr="006F2592">
              <w:rPr>
                <w:rFonts w:ascii="Times New Roman" w:eastAsia="Times New Roman" w:hAnsi="Times New Roman" w:cs="Times New Roman"/>
                <w:color w:val="auto"/>
                <w:sz w:val="24"/>
                <w:szCs w:val="24"/>
                <w:lang w:val="sr-Latn-CS" w:eastAsia="ar-SA"/>
              </w:rPr>
              <w:lastRenderedPageBreak/>
              <w:t>-Povješć dîn vrjemja Turśîlor šî istorija nuastră dîn vrjemja aja</w:t>
            </w:r>
          </w:p>
          <w:p w:rsidR="00666E41" w:rsidRPr="006F2592" w:rsidRDefault="00666E41" w:rsidP="000E171B">
            <w:pPr>
              <w:suppressAutoHyphens/>
              <w:spacing w:line="276" w:lineRule="auto"/>
              <w:contextualSpacing/>
              <w:rPr>
                <w:rFonts w:ascii="Times New Roman" w:eastAsia="Times New Roman" w:hAnsi="Times New Roman" w:cs="Times New Roman"/>
                <w:color w:val="auto"/>
                <w:sz w:val="24"/>
                <w:szCs w:val="24"/>
                <w:lang w:val="sr-Latn-CS" w:eastAsia="ar-SA"/>
              </w:rPr>
            </w:pPr>
            <w:r w:rsidRPr="006F2592">
              <w:rPr>
                <w:rFonts w:ascii="Times New Roman" w:eastAsia="Times New Roman" w:hAnsi="Times New Roman" w:cs="Times New Roman"/>
                <w:color w:val="auto"/>
                <w:sz w:val="24"/>
                <w:szCs w:val="24"/>
                <w:lang w:val="sr-Latn-CS" w:eastAsia="ar-SA"/>
              </w:rPr>
              <w:t>-Traju al dă vrodată</w:t>
            </w:r>
          </w:p>
          <w:p w:rsidR="00666E41" w:rsidRPr="006F2592" w:rsidRDefault="00666E41" w:rsidP="000E171B">
            <w:pPr>
              <w:suppressAutoHyphens/>
              <w:spacing w:line="276" w:lineRule="auto"/>
              <w:contextualSpacing/>
              <w:rPr>
                <w:rFonts w:ascii="Times New Roman" w:eastAsia="Times New Roman" w:hAnsi="Times New Roman" w:cs="Times New Roman"/>
                <w:color w:val="auto"/>
                <w:sz w:val="24"/>
                <w:szCs w:val="24"/>
                <w:lang w:val="sr-Latn-CS" w:eastAsia="ar-SA"/>
              </w:rPr>
            </w:pPr>
            <w:r w:rsidRPr="006F2592">
              <w:rPr>
                <w:rFonts w:ascii="Times New Roman" w:eastAsia="Times New Roman" w:hAnsi="Times New Roman" w:cs="Times New Roman"/>
                <w:color w:val="auto"/>
                <w:sz w:val="24"/>
                <w:szCs w:val="24"/>
                <w:lang w:val="sr-Latn-CS" w:eastAsia="ar-SA"/>
              </w:rPr>
              <w:t>-Mitologija</w:t>
            </w:r>
          </w:p>
          <w:p w:rsidR="00666E41" w:rsidRPr="006F2592" w:rsidRDefault="00666E41" w:rsidP="000E171B">
            <w:pPr>
              <w:suppressAutoHyphens/>
              <w:spacing w:line="276" w:lineRule="auto"/>
              <w:contextualSpacing/>
              <w:rPr>
                <w:rFonts w:ascii="Times New Roman" w:eastAsia="Times New Roman" w:hAnsi="Times New Roman" w:cs="Times New Roman"/>
                <w:color w:val="auto"/>
                <w:sz w:val="24"/>
                <w:szCs w:val="24"/>
                <w:lang w:val="sr-Latn-CS" w:eastAsia="ar-SA"/>
              </w:rPr>
            </w:pPr>
            <w:r w:rsidRPr="006F2592">
              <w:rPr>
                <w:rFonts w:ascii="Times New Roman" w:eastAsia="Times New Roman" w:hAnsi="Times New Roman" w:cs="Times New Roman"/>
                <w:color w:val="auto"/>
                <w:sz w:val="24"/>
                <w:szCs w:val="24"/>
                <w:lang w:val="sr-Latn-CS" w:eastAsia="ar-SA"/>
              </w:rPr>
              <w:t>-Ađeturj šî običăjurj</w:t>
            </w:r>
          </w:p>
          <w:p w:rsidR="00666E41" w:rsidRPr="006F2592" w:rsidRDefault="00666E41" w:rsidP="000E171B">
            <w:pPr>
              <w:suppressAutoHyphens/>
              <w:spacing w:line="276" w:lineRule="auto"/>
              <w:contextualSpacing/>
              <w:rPr>
                <w:rFonts w:ascii="Times New Roman" w:eastAsia="Times New Roman" w:hAnsi="Times New Roman" w:cs="Times New Roman"/>
                <w:color w:val="auto"/>
                <w:sz w:val="24"/>
                <w:szCs w:val="24"/>
                <w:lang w:val="sr-Latn-CS" w:eastAsia="ar-SA"/>
              </w:rPr>
            </w:pPr>
            <w:r w:rsidRPr="006F2592">
              <w:rPr>
                <w:rFonts w:ascii="Times New Roman" w:eastAsia="Times New Roman" w:hAnsi="Times New Roman" w:cs="Times New Roman"/>
                <w:color w:val="auto"/>
                <w:sz w:val="24"/>
                <w:szCs w:val="24"/>
                <w:lang w:val="sr-Latn-CS" w:eastAsia="ar-SA"/>
              </w:rPr>
              <w:t>-Muzika dă vrodată</w:t>
            </w:r>
          </w:p>
          <w:p w:rsidR="00666E41" w:rsidRPr="006F2592" w:rsidRDefault="00666E41" w:rsidP="000E171B">
            <w:pPr>
              <w:suppressAutoHyphens/>
              <w:spacing w:line="276" w:lineRule="auto"/>
              <w:contextualSpacing/>
              <w:rPr>
                <w:rFonts w:ascii="Times New Roman" w:eastAsia="Times New Roman" w:hAnsi="Times New Roman" w:cs="Times New Roman"/>
                <w:color w:val="auto"/>
                <w:sz w:val="24"/>
                <w:szCs w:val="24"/>
                <w:lang w:val="sr-Latn-CS" w:eastAsia="ar-SA"/>
              </w:rPr>
            </w:pPr>
            <w:r w:rsidRPr="006F2592">
              <w:rPr>
                <w:rFonts w:ascii="Times New Roman" w:eastAsia="Times New Roman" w:hAnsi="Times New Roman" w:cs="Times New Roman"/>
                <w:color w:val="auto"/>
                <w:sz w:val="24"/>
                <w:szCs w:val="24"/>
                <w:lang w:val="sr-Latn-CS" w:eastAsia="ar-SA"/>
              </w:rPr>
              <w:t>-Uaminj kunoskuc</w:t>
            </w:r>
          </w:p>
          <w:p w:rsidR="00666E41" w:rsidRPr="006F2592" w:rsidRDefault="00666E41" w:rsidP="000E171B">
            <w:pPr>
              <w:spacing w:line="276" w:lineRule="auto"/>
              <w:rPr>
                <w:rFonts w:ascii="Times New Roman" w:hAnsi="Times New Roman" w:cs="Times New Roman"/>
                <w:color w:val="auto"/>
                <w:sz w:val="24"/>
                <w:szCs w:val="24"/>
                <w:lang w:eastAsia="ar-SA"/>
              </w:rPr>
            </w:pPr>
            <w:r w:rsidRPr="006F2592">
              <w:rPr>
                <w:rFonts w:ascii="Times New Roman" w:eastAsia="Times New Roman" w:hAnsi="Times New Roman" w:cs="Times New Roman"/>
                <w:color w:val="auto"/>
                <w:sz w:val="24"/>
                <w:szCs w:val="24"/>
                <w:lang w:val="sr-Latn-CS" w:eastAsia="ar-SA"/>
              </w:rPr>
              <w:t>-Mînkarja dă vrodată</w:t>
            </w:r>
            <w:r w:rsidRPr="006F2592">
              <w:rPr>
                <w:rFonts w:ascii="Times New Roman" w:hAnsi="Times New Roman" w:cs="Times New Roman"/>
                <w:color w:val="auto"/>
                <w:sz w:val="24"/>
                <w:szCs w:val="24"/>
                <w:lang w:eastAsia="ar-SA"/>
              </w:rPr>
              <w:t xml:space="preserve"> </w:t>
            </w:r>
          </w:p>
          <w:p w:rsidR="00666E41" w:rsidRPr="006F2592" w:rsidRDefault="00666E41" w:rsidP="000E171B">
            <w:pPr>
              <w:spacing w:line="276" w:lineRule="auto"/>
              <w:rPr>
                <w:rFonts w:ascii="Times New Roman" w:hAnsi="Times New Roman" w:cs="Times New Roman"/>
                <w:b/>
                <w:color w:val="auto"/>
                <w:sz w:val="24"/>
                <w:szCs w:val="24"/>
                <w:lang w:val="sr-Cyrl-RS" w:eastAsia="ar-SA"/>
              </w:rPr>
            </w:pPr>
            <w:r w:rsidRPr="006F2592">
              <w:rPr>
                <w:rFonts w:ascii="Times New Roman" w:hAnsi="Times New Roman" w:cs="Times New Roman"/>
                <w:b/>
                <w:color w:val="auto"/>
                <w:sz w:val="24"/>
                <w:szCs w:val="24"/>
                <w:lang w:eastAsia="ar-SA"/>
              </w:rPr>
              <w:t>Kărcȋlji  dȋ aźutat:</w:t>
            </w:r>
          </w:p>
          <w:p w:rsidR="00666E41" w:rsidRPr="006F2592" w:rsidRDefault="00666E41" w:rsidP="000E171B">
            <w:pPr>
              <w:numPr>
                <w:ilvl w:val="0"/>
                <w:numId w:val="40"/>
              </w:numPr>
              <w:suppressAutoHyphens/>
              <w:spacing w:line="276" w:lineRule="auto"/>
              <w:ind w:left="0"/>
              <w:contextualSpacing/>
              <w:rPr>
                <w:rFonts w:ascii="Times New Roman" w:hAnsi="Times New Roman" w:cs="Times New Roman"/>
                <w:color w:val="auto"/>
                <w:sz w:val="24"/>
                <w:szCs w:val="24"/>
                <w:lang w:val="sr-Cyrl-RS" w:eastAsia="ar-SA"/>
              </w:rPr>
            </w:pPr>
            <w:r w:rsidRPr="006F2592">
              <w:rPr>
                <w:rFonts w:ascii="Times New Roman" w:hAnsi="Times New Roman" w:cs="Times New Roman"/>
                <w:color w:val="auto"/>
                <w:sz w:val="24"/>
                <w:szCs w:val="24"/>
                <w:lang w:val="sr-Cyrl-RS" w:eastAsia="ar-SA"/>
              </w:rPr>
              <w:t xml:space="preserve">Проф др Перић Миодраг, </w:t>
            </w:r>
            <w:r w:rsidRPr="006F2592">
              <w:rPr>
                <w:rFonts w:ascii="Times New Roman" w:hAnsi="Times New Roman" w:cs="Times New Roman"/>
                <w:i/>
                <w:color w:val="auto"/>
                <w:sz w:val="24"/>
                <w:szCs w:val="24"/>
                <w:lang w:val="sr-Cyrl-RS" w:eastAsia="ar-SA"/>
              </w:rPr>
              <w:t>Власи североисточне Србије</w:t>
            </w:r>
            <w:r w:rsidRPr="006F2592">
              <w:rPr>
                <w:rFonts w:ascii="Times New Roman" w:hAnsi="Times New Roman" w:cs="Times New Roman"/>
                <w:color w:val="auto"/>
                <w:sz w:val="24"/>
                <w:szCs w:val="24"/>
                <w:lang w:val="sr-Cyrl-RS" w:eastAsia="ar-SA"/>
              </w:rPr>
              <w:t>,  Петровац на Млави 201</w:t>
            </w:r>
            <w:r w:rsidRPr="006F2592">
              <w:rPr>
                <w:rFonts w:ascii="Times New Roman" w:hAnsi="Times New Roman" w:cs="Times New Roman"/>
                <w:color w:val="auto"/>
                <w:sz w:val="24"/>
                <w:szCs w:val="24"/>
                <w:lang w:eastAsia="ar-SA"/>
              </w:rPr>
              <w:t>4</w:t>
            </w:r>
            <w:r w:rsidRPr="006F2592">
              <w:rPr>
                <w:rFonts w:ascii="Times New Roman" w:hAnsi="Times New Roman" w:cs="Times New Roman"/>
                <w:color w:val="auto"/>
                <w:sz w:val="24"/>
                <w:szCs w:val="24"/>
                <w:lang w:val="sr-Cyrl-RS" w:eastAsia="ar-SA"/>
              </w:rPr>
              <w:t>.</w:t>
            </w:r>
          </w:p>
          <w:p w:rsidR="00666E41" w:rsidRPr="006F2592" w:rsidRDefault="00666E41" w:rsidP="000E171B">
            <w:pPr>
              <w:numPr>
                <w:ilvl w:val="0"/>
                <w:numId w:val="40"/>
              </w:numPr>
              <w:suppressAutoHyphens/>
              <w:autoSpaceDE w:val="0"/>
              <w:autoSpaceDN w:val="0"/>
              <w:adjustRightInd w:val="0"/>
              <w:spacing w:line="360" w:lineRule="auto"/>
              <w:ind w:left="0"/>
              <w:rPr>
                <w:rFonts w:ascii="Times New Roman" w:eastAsia="Constantia" w:hAnsi="Times New Roman" w:cs="Times New Roman"/>
                <w:color w:val="auto"/>
                <w:sz w:val="24"/>
                <w:szCs w:val="24"/>
                <w:lang w:val="sr-Cyrl-RS" w:eastAsia="en-US"/>
              </w:rPr>
            </w:pPr>
          </w:p>
          <w:p w:rsidR="00666E41" w:rsidRPr="006F2592" w:rsidRDefault="00666E41" w:rsidP="000E171B">
            <w:pPr>
              <w:numPr>
                <w:ilvl w:val="0"/>
                <w:numId w:val="40"/>
              </w:numPr>
              <w:suppressAutoHyphens/>
              <w:autoSpaceDE w:val="0"/>
              <w:autoSpaceDN w:val="0"/>
              <w:adjustRightInd w:val="0"/>
              <w:spacing w:line="360" w:lineRule="auto"/>
              <w:ind w:left="0"/>
              <w:rPr>
                <w:rFonts w:ascii="Times New Roman" w:eastAsia="Constantia" w:hAnsi="Times New Roman" w:cs="Times New Roman"/>
                <w:color w:val="auto"/>
                <w:sz w:val="24"/>
                <w:szCs w:val="24"/>
                <w:lang w:val="sr-Cyrl-RS" w:eastAsia="en-US"/>
              </w:rPr>
            </w:pPr>
            <w:r w:rsidRPr="006F2592">
              <w:rPr>
                <w:rFonts w:ascii="Times New Roman" w:eastAsia="Constantia" w:hAnsi="Times New Roman" w:cs="Times New Roman"/>
                <w:color w:val="auto"/>
                <w:sz w:val="24"/>
                <w:szCs w:val="24"/>
                <w:lang w:val="ru-RU" w:eastAsia="en-US"/>
              </w:rPr>
              <w:t xml:space="preserve">Голубовић Милена, У свету симбола: анализа ритуала "узимања" Ускрса у селу Дубока, </w:t>
            </w:r>
            <w:r w:rsidRPr="006F2592">
              <w:rPr>
                <w:rFonts w:ascii="Times New Roman" w:eastAsia="Constantia" w:hAnsi="Times New Roman" w:cs="Times New Roman"/>
                <w:i/>
                <w:iCs/>
                <w:color w:val="auto"/>
                <w:sz w:val="24"/>
                <w:szCs w:val="24"/>
                <w:lang w:val="ru-RU" w:eastAsia="en-US"/>
              </w:rPr>
              <w:t xml:space="preserve">Митолошки зборник </w:t>
            </w:r>
            <w:r w:rsidRPr="006F2592">
              <w:rPr>
                <w:rFonts w:ascii="Times New Roman" w:eastAsia="Constantia" w:hAnsi="Times New Roman" w:cs="Times New Roman"/>
                <w:color w:val="auto"/>
                <w:sz w:val="24"/>
                <w:szCs w:val="24"/>
                <w:lang w:val="ru-RU" w:eastAsia="en-US"/>
              </w:rPr>
              <w:t>32</w:t>
            </w:r>
            <w:r w:rsidRPr="006F2592">
              <w:rPr>
                <w:rFonts w:ascii="Times New Roman" w:eastAsia="Constantia" w:hAnsi="Times New Roman" w:cs="Times New Roman"/>
                <w:color w:val="auto"/>
                <w:sz w:val="24"/>
                <w:szCs w:val="24"/>
                <w:lang w:val="sr-Cyrl-RS" w:eastAsia="en-US"/>
              </w:rPr>
              <w:t>,</w:t>
            </w:r>
            <w:r w:rsidRPr="006F2592">
              <w:rPr>
                <w:rFonts w:ascii="Times New Roman" w:eastAsia="Constantia" w:hAnsi="Times New Roman" w:cs="Times New Roman"/>
                <w:color w:val="auto"/>
                <w:sz w:val="24"/>
                <w:szCs w:val="24"/>
                <w:lang w:val="ru-RU" w:eastAsia="en-US"/>
              </w:rPr>
              <w:t xml:space="preserve"> Рача, 2014.</w:t>
            </w:r>
          </w:p>
        </w:tc>
      </w:tr>
    </w:tbl>
    <w:p w:rsidR="00666E41" w:rsidRPr="006F2592" w:rsidRDefault="00666E41" w:rsidP="00666E41">
      <w:pPr>
        <w:spacing w:line="240" w:lineRule="auto"/>
        <w:rPr>
          <w:rFonts w:ascii="Times New Roman" w:eastAsia="Times New Roman" w:hAnsi="Times New Roman" w:cs="Times New Roman"/>
          <w:color w:val="auto"/>
          <w:sz w:val="24"/>
          <w:szCs w:val="24"/>
          <w:shd w:val="clear" w:color="auto" w:fill="FFFFFF"/>
          <w:lang w:eastAsia="en-US"/>
        </w:rPr>
      </w:pPr>
      <w:r w:rsidRPr="006F2592">
        <w:rPr>
          <w:rFonts w:ascii="Times New Roman" w:eastAsia="Times New Roman" w:hAnsi="Times New Roman" w:cs="Times New Roman"/>
          <w:color w:val="auto"/>
          <w:sz w:val="24"/>
          <w:szCs w:val="24"/>
          <w:shd w:val="clear" w:color="auto" w:fill="FFFFFF"/>
          <w:lang w:eastAsia="en-US"/>
        </w:rPr>
        <w:t>Terminurlji dȋ kjeaje lu sucȋnatură</w:t>
      </w:r>
      <w:r w:rsidRPr="006F2592">
        <w:rPr>
          <w:rFonts w:ascii="Times New Roman" w:eastAsia="Times New Roman" w:hAnsi="Times New Roman" w:cs="Times New Roman"/>
          <w:color w:val="auto"/>
          <w:sz w:val="24"/>
          <w:szCs w:val="24"/>
          <w:shd w:val="clear" w:color="auto" w:fill="FFFFFF"/>
          <w:lang w:val="sr-Cyrl-CS" w:eastAsia="en-US"/>
        </w:rPr>
        <w:t>:</w:t>
      </w:r>
      <w:r w:rsidRPr="006F2592">
        <w:rPr>
          <w:rFonts w:ascii="Times New Roman" w:eastAsia="Times New Roman" w:hAnsi="Times New Roman" w:cs="Times New Roman"/>
          <w:color w:val="auto"/>
          <w:sz w:val="24"/>
          <w:szCs w:val="24"/>
          <w:shd w:val="clear" w:color="auto" w:fill="FFFFFF"/>
          <w:lang w:eastAsia="en-US"/>
        </w:rPr>
        <w:t xml:space="preserve"> literatura, ljimba (vuorba), kultura lu ljimbă (vuorbă), elementurlji dȋ kultură šȋ tradicȋje.</w:t>
      </w:r>
    </w:p>
    <w:p w:rsidR="00666E41" w:rsidRPr="006F2592" w:rsidRDefault="00666E41" w:rsidP="00666E41">
      <w:pPr>
        <w:keepNext/>
        <w:keepLines/>
        <w:suppressAutoHyphens/>
        <w:spacing w:before="93" w:after="120" w:line="276" w:lineRule="auto"/>
        <w:ind w:left="802" w:right="684"/>
        <w:jc w:val="center"/>
        <w:rPr>
          <w:rFonts w:ascii="Times New Roman" w:hAnsi="Times New Roman" w:cs="Times New Roman"/>
          <w:color w:val="auto"/>
          <w:sz w:val="24"/>
          <w:szCs w:val="24"/>
          <w:lang w:val="sr-Cyrl-RS" w:eastAsia="ar-SA"/>
        </w:rPr>
      </w:pPr>
    </w:p>
    <w:p w:rsidR="00666E41" w:rsidRPr="006F2592" w:rsidRDefault="00666E41" w:rsidP="00666E41">
      <w:pPr>
        <w:keepNext/>
        <w:keepLines/>
        <w:suppressAutoHyphens/>
        <w:spacing w:before="93" w:after="120" w:line="276" w:lineRule="auto"/>
        <w:ind w:left="802" w:right="684"/>
        <w:jc w:val="center"/>
        <w:rPr>
          <w:rFonts w:ascii="Times New Roman" w:hAnsi="Times New Roman" w:cs="Times New Roman"/>
          <w:color w:val="auto"/>
          <w:sz w:val="24"/>
          <w:szCs w:val="24"/>
          <w:lang w:val="sr-Cyrl-RS" w:eastAsia="ar-SA"/>
        </w:rPr>
      </w:pPr>
      <w:r w:rsidRPr="006F2592">
        <w:rPr>
          <w:rFonts w:ascii="Times New Roman" w:hAnsi="Times New Roman" w:cs="Times New Roman"/>
          <w:color w:val="auto"/>
          <w:sz w:val="24"/>
          <w:szCs w:val="24"/>
          <w:lang w:val="en-US" w:eastAsia="ar-SA"/>
        </w:rPr>
        <w:t>PROGRAMU</w:t>
      </w:r>
      <w:r w:rsidRPr="006F2592">
        <w:rPr>
          <w:rFonts w:ascii="Times New Roman" w:hAnsi="Times New Roman" w:cs="Times New Roman"/>
          <w:color w:val="auto"/>
          <w:sz w:val="24"/>
          <w:szCs w:val="24"/>
          <w:lang w:val="sr-Cyrl-RS" w:eastAsia="ar-SA"/>
        </w:rPr>
        <w:t xml:space="preserve"> </w:t>
      </w:r>
      <w:r w:rsidRPr="006F2592">
        <w:rPr>
          <w:rFonts w:ascii="Times New Roman" w:hAnsi="Times New Roman" w:cs="Times New Roman"/>
          <w:color w:val="auto"/>
          <w:sz w:val="24"/>
          <w:szCs w:val="24"/>
          <w:lang w:val="en-US" w:eastAsia="ar-SA"/>
        </w:rPr>
        <w:t>D</w:t>
      </w:r>
      <w:r w:rsidRPr="006F2592">
        <w:rPr>
          <w:rFonts w:ascii="Times New Roman" w:hAnsi="Times New Roman" w:cs="Times New Roman"/>
          <w:color w:val="auto"/>
          <w:sz w:val="24"/>
          <w:szCs w:val="24"/>
          <w:lang w:val="sr-Cyrl-RS" w:eastAsia="ar-SA"/>
        </w:rPr>
        <w:t xml:space="preserve">Ȋ </w:t>
      </w:r>
      <w:r w:rsidRPr="006F2592">
        <w:rPr>
          <w:rFonts w:ascii="Times New Roman" w:hAnsi="Times New Roman" w:cs="Times New Roman"/>
          <w:color w:val="auto"/>
          <w:sz w:val="24"/>
          <w:szCs w:val="24"/>
          <w:lang w:val="en-US" w:eastAsia="ar-SA"/>
        </w:rPr>
        <w:t>EDUKAC</w:t>
      </w:r>
      <w:r w:rsidRPr="006F2592">
        <w:rPr>
          <w:rFonts w:ascii="Times New Roman" w:hAnsi="Times New Roman" w:cs="Times New Roman"/>
          <w:color w:val="auto"/>
          <w:sz w:val="24"/>
          <w:szCs w:val="24"/>
          <w:lang w:val="sr-Cyrl-RS" w:eastAsia="ar-SA"/>
        </w:rPr>
        <w:t>Ȋ</w:t>
      </w:r>
      <w:r w:rsidRPr="006F2592">
        <w:rPr>
          <w:rFonts w:ascii="Times New Roman" w:hAnsi="Times New Roman" w:cs="Times New Roman"/>
          <w:color w:val="auto"/>
          <w:sz w:val="24"/>
          <w:szCs w:val="24"/>
          <w:lang w:val="en-US" w:eastAsia="ar-SA"/>
        </w:rPr>
        <w:t>JE</w:t>
      </w:r>
      <w:r w:rsidRPr="006F2592">
        <w:rPr>
          <w:rFonts w:ascii="Times New Roman" w:hAnsi="Times New Roman" w:cs="Times New Roman"/>
          <w:color w:val="auto"/>
          <w:sz w:val="24"/>
          <w:szCs w:val="24"/>
          <w:lang w:val="sr-Cyrl-RS" w:eastAsia="ar-SA"/>
        </w:rPr>
        <w:t xml:space="preserve"> ŠȊ Ȋ</w:t>
      </w:r>
      <w:r w:rsidRPr="006F2592">
        <w:rPr>
          <w:rFonts w:ascii="Times New Roman" w:hAnsi="Times New Roman" w:cs="Times New Roman"/>
          <w:color w:val="auto"/>
          <w:sz w:val="24"/>
          <w:szCs w:val="24"/>
          <w:lang w:val="en-US" w:eastAsia="ar-SA"/>
        </w:rPr>
        <w:t>NVACAT</w:t>
      </w:r>
    </w:p>
    <w:p w:rsidR="00666E41" w:rsidRPr="006F2592" w:rsidRDefault="00666E41" w:rsidP="00666E41">
      <w:pPr>
        <w:keepNext/>
        <w:keepLines/>
        <w:suppressAutoHyphens/>
        <w:spacing w:before="93" w:after="120" w:line="276" w:lineRule="auto"/>
        <w:ind w:left="802" w:right="684"/>
        <w:jc w:val="center"/>
        <w:rPr>
          <w:rFonts w:ascii="Times New Roman" w:hAnsi="Times New Roman" w:cs="Times New Roman"/>
          <w:color w:val="auto"/>
          <w:sz w:val="24"/>
          <w:szCs w:val="24"/>
          <w:lang w:val="sr-Cyrl-RS" w:eastAsia="ar-SA"/>
        </w:rPr>
      </w:pPr>
      <w:r w:rsidRPr="006F2592">
        <w:rPr>
          <w:rFonts w:ascii="Times New Roman" w:hAnsi="Times New Roman" w:cs="Times New Roman"/>
          <w:color w:val="auto"/>
          <w:sz w:val="24"/>
          <w:szCs w:val="24"/>
          <w:lang w:val="en-US" w:eastAsia="ar-SA"/>
        </w:rPr>
        <w:t>D</w:t>
      </w:r>
      <w:r w:rsidRPr="006F2592">
        <w:rPr>
          <w:rFonts w:ascii="Times New Roman" w:hAnsi="Times New Roman" w:cs="Times New Roman"/>
          <w:color w:val="auto"/>
          <w:sz w:val="24"/>
          <w:szCs w:val="24"/>
          <w:lang w:val="sr-Cyrl-RS" w:eastAsia="ar-SA"/>
        </w:rPr>
        <w:t xml:space="preserve">Ȋ </w:t>
      </w:r>
      <w:r w:rsidRPr="006F2592">
        <w:rPr>
          <w:rFonts w:ascii="Times New Roman" w:hAnsi="Times New Roman" w:cs="Times New Roman"/>
          <w:color w:val="auto"/>
          <w:sz w:val="24"/>
          <w:szCs w:val="24"/>
          <w:lang w:val="en-US" w:eastAsia="ar-SA"/>
        </w:rPr>
        <w:t>A</w:t>
      </w:r>
      <w:r w:rsidRPr="006F2592">
        <w:rPr>
          <w:rFonts w:ascii="Times New Roman" w:hAnsi="Times New Roman" w:cs="Times New Roman"/>
          <w:color w:val="auto"/>
          <w:sz w:val="24"/>
          <w:szCs w:val="24"/>
          <w:lang w:val="sr-Cyrl-RS" w:eastAsia="ar-SA"/>
        </w:rPr>
        <w:t>Š</w:t>
      </w:r>
      <w:r w:rsidRPr="006F2592">
        <w:rPr>
          <w:rFonts w:ascii="Times New Roman" w:hAnsi="Times New Roman" w:cs="Times New Roman"/>
          <w:color w:val="auto"/>
          <w:sz w:val="24"/>
          <w:szCs w:val="24"/>
          <w:lang w:val="en-US" w:eastAsia="ar-SA"/>
        </w:rPr>
        <w:t>AP</w:t>
      </w:r>
      <w:r w:rsidRPr="006F2592">
        <w:rPr>
          <w:rFonts w:ascii="Times New Roman" w:hAnsi="Times New Roman" w:cs="Times New Roman"/>
          <w:color w:val="auto"/>
          <w:sz w:val="24"/>
          <w:szCs w:val="24"/>
          <w:lang w:val="sr-Cyrl-RS" w:eastAsia="ar-SA"/>
        </w:rPr>
        <w:t>Ć</w:t>
      </w:r>
      <w:r w:rsidRPr="006F2592">
        <w:rPr>
          <w:rFonts w:ascii="Times New Roman" w:hAnsi="Times New Roman" w:cs="Times New Roman"/>
          <w:color w:val="auto"/>
          <w:sz w:val="24"/>
          <w:szCs w:val="24"/>
          <w:lang w:val="en-US" w:eastAsia="ar-SA"/>
        </w:rPr>
        <w:t>ILJA</w:t>
      </w:r>
      <w:r w:rsidRPr="006F2592">
        <w:rPr>
          <w:rFonts w:ascii="Times New Roman" w:hAnsi="Times New Roman" w:cs="Times New Roman"/>
          <w:color w:val="auto"/>
          <w:sz w:val="24"/>
          <w:szCs w:val="24"/>
          <w:lang w:val="sr-Cyrl-RS" w:eastAsia="ar-SA"/>
        </w:rPr>
        <w:t xml:space="preserve"> </w:t>
      </w:r>
      <w:r w:rsidRPr="006F2592">
        <w:rPr>
          <w:rFonts w:ascii="Times New Roman" w:hAnsi="Times New Roman" w:cs="Times New Roman"/>
          <w:color w:val="auto"/>
          <w:sz w:val="24"/>
          <w:szCs w:val="24"/>
          <w:lang w:val="en-US" w:eastAsia="ar-SA"/>
        </w:rPr>
        <w:t>RAZ</w:t>
      </w:r>
      <w:r w:rsidRPr="006F2592">
        <w:rPr>
          <w:rFonts w:ascii="Times New Roman" w:hAnsi="Times New Roman" w:cs="Times New Roman"/>
          <w:color w:val="auto"/>
          <w:sz w:val="24"/>
          <w:szCs w:val="24"/>
          <w:lang w:val="sr-Cyrl-RS" w:eastAsia="ar-SA"/>
        </w:rPr>
        <w:t xml:space="preserve"> </w:t>
      </w:r>
      <w:r w:rsidRPr="006F2592">
        <w:rPr>
          <w:rFonts w:ascii="Times New Roman" w:hAnsi="Times New Roman" w:cs="Times New Roman"/>
          <w:color w:val="auto"/>
          <w:sz w:val="24"/>
          <w:szCs w:val="24"/>
          <w:lang w:val="en-US" w:eastAsia="ar-SA"/>
        </w:rPr>
        <w:t>D</w:t>
      </w:r>
      <w:r w:rsidRPr="006F2592">
        <w:rPr>
          <w:rFonts w:ascii="Times New Roman" w:hAnsi="Times New Roman" w:cs="Times New Roman"/>
          <w:color w:val="auto"/>
          <w:sz w:val="24"/>
          <w:szCs w:val="24"/>
          <w:lang w:val="sr-Cyrl-RS" w:eastAsia="ar-SA"/>
        </w:rPr>
        <w:t>Ȋ Ȋ</w:t>
      </w:r>
      <w:r w:rsidRPr="006F2592">
        <w:rPr>
          <w:rFonts w:ascii="Times New Roman" w:hAnsi="Times New Roman" w:cs="Times New Roman"/>
          <w:color w:val="auto"/>
          <w:sz w:val="24"/>
          <w:szCs w:val="24"/>
          <w:lang w:val="en-US" w:eastAsia="ar-SA"/>
        </w:rPr>
        <w:t>NV</w:t>
      </w:r>
      <w:r w:rsidRPr="006F2592">
        <w:rPr>
          <w:rFonts w:ascii="Times New Roman" w:hAnsi="Times New Roman" w:cs="Times New Roman"/>
          <w:color w:val="auto"/>
          <w:sz w:val="24"/>
          <w:szCs w:val="24"/>
          <w:lang w:val="sr-Cyrl-RS" w:eastAsia="ar-SA"/>
        </w:rPr>
        <w:t>Ă</w:t>
      </w:r>
      <w:r w:rsidRPr="006F2592">
        <w:rPr>
          <w:rFonts w:ascii="Times New Roman" w:hAnsi="Times New Roman" w:cs="Times New Roman"/>
          <w:color w:val="auto"/>
          <w:sz w:val="24"/>
          <w:szCs w:val="24"/>
          <w:lang w:val="en-US" w:eastAsia="ar-SA"/>
        </w:rPr>
        <w:t>CAM</w:t>
      </w:r>
      <w:r w:rsidRPr="006F2592">
        <w:rPr>
          <w:rFonts w:ascii="Times New Roman" w:hAnsi="Times New Roman" w:cs="Times New Roman"/>
          <w:color w:val="auto"/>
          <w:sz w:val="24"/>
          <w:szCs w:val="24"/>
          <w:lang w:val="sr-Cyrl-RS" w:eastAsia="ar-SA"/>
        </w:rPr>
        <w:t>Ȋ</w:t>
      </w:r>
      <w:r w:rsidRPr="006F2592">
        <w:rPr>
          <w:rFonts w:ascii="Times New Roman" w:hAnsi="Times New Roman" w:cs="Times New Roman"/>
          <w:color w:val="auto"/>
          <w:sz w:val="24"/>
          <w:szCs w:val="24"/>
          <w:lang w:val="en-US" w:eastAsia="ar-SA"/>
        </w:rPr>
        <w:t>NTU</w:t>
      </w:r>
      <w:r w:rsidRPr="006F2592">
        <w:rPr>
          <w:rFonts w:ascii="Times New Roman" w:hAnsi="Times New Roman" w:cs="Times New Roman"/>
          <w:color w:val="auto"/>
          <w:sz w:val="24"/>
          <w:szCs w:val="24"/>
          <w:lang w:val="sr-Cyrl-RS" w:eastAsia="ar-SA"/>
        </w:rPr>
        <w:t xml:space="preserve"> ŠȊ </w:t>
      </w:r>
      <w:r w:rsidRPr="006F2592">
        <w:rPr>
          <w:rFonts w:ascii="Times New Roman" w:hAnsi="Times New Roman" w:cs="Times New Roman"/>
          <w:color w:val="auto"/>
          <w:sz w:val="24"/>
          <w:szCs w:val="24"/>
          <w:lang w:val="en-US" w:eastAsia="ar-SA"/>
        </w:rPr>
        <w:t>V</w:t>
      </w:r>
      <w:r w:rsidRPr="006F2592">
        <w:rPr>
          <w:rFonts w:ascii="Times New Roman" w:hAnsi="Times New Roman" w:cs="Times New Roman"/>
          <w:color w:val="auto"/>
          <w:sz w:val="24"/>
          <w:szCs w:val="24"/>
          <w:lang w:val="sr-Cyrl-RS" w:eastAsia="ar-SA"/>
        </w:rPr>
        <w:t>Ă</w:t>
      </w:r>
      <w:r w:rsidRPr="006F2592">
        <w:rPr>
          <w:rFonts w:ascii="Times New Roman" w:hAnsi="Times New Roman" w:cs="Times New Roman"/>
          <w:color w:val="auto"/>
          <w:sz w:val="24"/>
          <w:szCs w:val="24"/>
          <w:lang w:val="en-US" w:eastAsia="ar-SA"/>
        </w:rPr>
        <w:t>SPITUJITU</w:t>
      </w:r>
    </w:p>
    <w:p w:rsidR="00666E41" w:rsidRPr="006F2592" w:rsidRDefault="00666E41" w:rsidP="00666E41">
      <w:pPr>
        <w:suppressAutoHyphens/>
        <w:spacing w:line="240" w:lineRule="auto"/>
        <w:rPr>
          <w:rFonts w:ascii="Times New Roman" w:eastAsia="Times New Roman" w:hAnsi="Times New Roman" w:cs="Times New Roman"/>
          <w:color w:val="auto"/>
          <w:sz w:val="24"/>
          <w:szCs w:val="24"/>
          <w:lang w:val="sr-Cyrl-RS" w:eastAsia="ar-SA"/>
        </w:rPr>
      </w:pPr>
    </w:p>
    <w:p w:rsidR="00666E41" w:rsidRPr="006F2592" w:rsidRDefault="00666E41" w:rsidP="00666E41">
      <w:pPr>
        <w:suppressAutoHyphens/>
        <w:spacing w:line="240" w:lineRule="auto"/>
        <w:rPr>
          <w:rFonts w:ascii="Times New Roman" w:eastAsia="Times New Roman" w:hAnsi="Times New Roman" w:cs="Times New Roman"/>
          <w:color w:val="auto"/>
          <w:sz w:val="24"/>
          <w:szCs w:val="24"/>
          <w:lang w:val="sr-Cyrl-RS" w:eastAsia="ar-SA"/>
        </w:rPr>
      </w:pPr>
    </w:p>
    <w:p w:rsidR="00666E41" w:rsidRPr="006F2592" w:rsidRDefault="00666E41" w:rsidP="00666E41">
      <w:pPr>
        <w:suppressAutoHyphens/>
        <w:spacing w:line="240" w:lineRule="auto"/>
        <w:rPr>
          <w:rFonts w:ascii="Times New Roman" w:eastAsia="Times New Roman" w:hAnsi="Times New Roman" w:cs="Times New Roman"/>
          <w:color w:val="auto"/>
          <w:sz w:val="24"/>
          <w:szCs w:val="24"/>
          <w:lang w:val="sr-Cyrl-RS" w:eastAsia="ar-SA"/>
        </w:rPr>
      </w:pPr>
      <w:r w:rsidRPr="006F2592">
        <w:rPr>
          <w:rFonts w:ascii="Times New Roman" w:eastAsia="Times New Roman" w:hAnsi="Times New Roman" w:cs="Times New Roman"/>
          <w:color w:val="auto"/>
          <w:sz w:val="24"/>
          <w:szCs w:val="24"/>
          <w:lang w:val="en-US" w:eastAsia="ar-SA"/>
        </w:rPr>
        <w:t>KORELAC</w:t>
      </w:r>
      <w:r w:rsidRPr="006F2592">
        <w:rPr>
          <w:rFonts w:ascii="Times New Roman" w:eastAsia="Times New Roman" w:hAnsi="Times New Roman" w:cs="Times New Roman"/>
          <w:color w:val="auto"/>
          <w:sz w:val="24"/>
          <w:szCs w:val="24"/>
          <w:lang w:val="sr-Cyrl-RS" w:eastAsia="ar-SA"/>
        </w:rPr>
        <w:t>Ȋ</w:t>
      </w:r>
      <w:r w:rsidRPr="006F2592">
        <w:rPr>
          <w:rFonts w:ascii="Times New Roman" w:eastAsia="Times New Roman" w:hAnsi="Times New Roman" w:cs="Times New Roman"/>
          <w:color w:val="auto"/>
          <w:sz w:val="24"/>
          <w:szCs w:val="24"/>
          <w:lang w:val="en-US" w:eastAsia="ar-SA"/>
        </w:rPr>
        <w:t>JA</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KU</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AL</w:t>
      </w:r>
      <w:r w:rsidRPr="006F2592">
        <w:rPr>
          <w:rFonts w:ascii="Times New Roman" w:eastAsia="Times New Roman" w:hAnsi="Times New Roman" w:cs="Times New Roman"/>
          <w:color w:val="auto"/>
          <w:sz w:val="24"/>
          <w:szCs w:val="24"/>
          <w:lang w:val="sr-Cyrl-RS" w:eastAsia="ar-SA"/>
        </w:rPr>
        <w:t>Ć</w:t>
      </w:r>
      <w:r w:rsidRPr="006F2592">
        <w:rPr>
          <w:rFonts w:ascii="Times New Roman" w:eastAsia="Times New Roman" w:hAnsi="Times New Roman" w:cs="Times New Roman"/>
          <w:color w:val="auto"/>
          <w:sz w:val="24"/>
          <w:szCs w:val="24"/>
          <w:lang w:val="en-US" w:eastAsia="ar-SA"/>
        </w:rPr>
        <w:t>E</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KURSURJ</w:t>
      </w:r>
    </w:p>
    <w:p w:rsidR="00666E41" w:rsidRPr="006F2592" w:rsidRDefault="00666E41" w:rsidP="00666E41">
      <w:pPr>
        <w:suppressAutoHyphens/>
        <w:spacing w:line="240" w:lineRule="auto"/>
        <w:rPr>
          <w:rFonts w:ascii="Times New Roman" w:eastAsia="Times New Roman" w:hAnsi="Times New Roman" w:cs="Times New Roman"/>
          <w:color w:val="auto"/>
          <w:sz w:val="24"/>
          <w:szCs w:val="24"/>
          <w:lang w:val="sr-Cyrl-RS" w:eastAsia="ar-SA"/>
        </w:rPr>
      </w:pPr>
    </w:p>
    <w:p w:rsidR="00666E41" w:rsidRPr="006F2592" w:rsidRDefault="00666E41" w:rsidP="00666E41">
      <w:pPr>
        <w:suppressAutoHyphens/>
        <w:spacing w:line="240" w:lineRule="auto"/>
        <w:rPr>
          <w:rFonts w:ascii="Times New Roman" w:eastAsia="Times New Roman" w:hAnsi="Times New Roman" w:cs="Times New Roman"/>
          <w:color w:val="auto"/>
          <w:sz w:val="24"/>
          <w:szCs w:val="24"/>
          <w:lang w:val="sr-Cyrl-RS" w:eastAsia="ar-SA"/>
        </w:rPr>
      </w:pPr>
      <w:r w:rsidRPr="006F2592">
        <w:rPr>
          <w:rFonts w:ascii="Times New Roman" w:eastAsia="Times New Roman" w:hAnsi="Times New Roman" w:cs="Times New Roman"/>
          <w:color w:val="auto"/>
          <w:sz w:val="24"/>
          <w:szCs w:val="24"/>
          <w:lang w:val="en-US" w:eastAsia="ar-SA"/>
        </w:rPr>
        <w:t>Istuorija</w:t>
      </w:r>
    </w:p>
    <w:p w:rsidR="00666E41" w:rsidRPr="006F2592" w:rsidRDefault="00666E41" w:rsidP="00666E41">
      <w:pPr>
        <w:suppressAutoHyphens/>
        <w:spacing w:line="240" w:lineRule="auto"/>
        <w:rPr>
          <w:rFonts w:ascii="Times New Roman" w:eastAsia="Times New Roman" w:hAnsi="Times New Roman" w:cs="Times New Roman"/>
          <w:color w:val="auto"/>
          <w:sz w:val="24"/>
          <w:szCs w:val="24"/>
          <w:lang w:val="sr-Cyrl-RS" w:eastAsia="ar-SA"/>
        </w:rPr>
      </w:pPr>
      <w:r w:rsidRPr="006F2592">
        <w:rPr>
          <w:rFonts w:ascii="Times New Roman" w:eastAsia="Times New Roman" w:hAnsi="Times New Roman" w:cs="Times New Roman"/>
          <w:color w:val="auto"/>
          <w:sz w:val="24"/>
          <w:szCs w:val="24"/>
          <w:lang w:val="en-US" w:eastAsia="ar-SA"/>
        </w:rPr>
        <w:t>Geografija</w:t>
      </w:r>
    </w:p>
    <w:p w:rsidR="00666E41" w:rsidRPr="006F2592" w:rsidRDefault="00666E41" w:rsidP="00666E41">
      <w:pPr>
        <w:suppressAutoHyphens/>
        <w:spacing w:line="240" w:lineRule="auto"/>
        <w:rPr>
          <w:rFonts w:ascii="Times New Roman" w:eastAsia="Times New Roman" w:hAnsi="Times New Roman" w:cs="Times New Roman"/>
          <w:color w:val="auto"/>
          <w:sz w:val="24"/>
          <w:szCs w:val="24"/>
          <w:lang w:val="sr-Cyrl-RS" w:eastAsia="ar-SA"/>
        </w:rPr>
      </w:pPr>
      <w:r w:rsidRPr="006F2592">
        <w:rPr>
          <w:rFonts w:ascii="Times New Roman" w:eastAsia="Times New Roman" w:hAnsi="Times New Roman" w:cs="Times New Roman"/>
          <w:color w:val="auto"/>
          <w:sz w:val="24"/>
          <w:szCs w:val="24"/>
          <w:lang w:val="en-US" w:eastAsia="ar-SA"/>
        </w:rPr>
        <w:t>Muzika</w:t>
      </w:r>
    </w:p>
    <w:p w:rsidR="00666E41" w:rsidRPr="006F2592" w:rsidRDefault="00666E41" w:rsidP="00666E41">
      <w:pPr>
        <w:suppressAutoHyphens/>
        <w:spacing w:line="240" w:lineRule="auto"/>
        <w:rPr>
          <w:rFonts w:ascii="Times New Roman" w:eastAsia="Times New Roman" w:hAnsi="Times New Roman" w:cs="Times New Roman"/>
          <w:color w:val="auto"/>
          <w:sz w:val="24"/>
          <w:szCs w:val="24"/>
          <w:lang w:val="sr-Cyrl-RS" w:eastAsia="ar-SA"/>
        </w:rPr>
      </w:pPr>
      <w:r w:rsidRPr="006F2592">
        <w:rPr>
          <w:rFonts w:ascii="Times New Roman" w:eastAsia="Times New Roman" w:hAnsi="Times New Roman" w:cs="Times New Roman"/>
          <w:color w:val="auto"/>
          <w:sz w:val="24"/>
          <w:szCs w:val="24"/>
          <w:lang w:val="en-US" w:eastAsia="ar-SA"/>
        </w:rPr>
        <w:t>Likuovno</w:t>
      </w:r>
    </w:p>
    <w:p w:rsidR="00666E41" w:rsidRPr="006F2592" w:rsidRDefault="00666E41" w:rsidP="00666E41">
      <w:pPr>
        <w:suppressAutoHyphens/>
        <w:spacing w:line="240" w:lineRule="auto"/>
        <w:rPr>
          <w:rFonts w:ascii="Times New Roman" w:eastAsia="Times New Roman" w:hAnsi="Times New Roman" w:cs="Times New Roman"/>
          <w:color w:val="auto"/>
          <w:sz w:val="24"/>
          <w:szCs w:val="24"/>
          <w:lang w:val="sr-Cyrl-RS" w:eastAsia="ar-SA"/>
        </w:rPr>
      </w:pPr>
      <w:r w:rsidRPr="006F2592">
        <w:rPr>
          <w:rFonts w:ascii="Times New Roman" w:eastAsia="Times New Roman" w:hAnsi="Times New Roman" w:cs="Times New Roman"/>
          <w:color w:val="auto"/>
          <w:sz w:val="24"/>
          <w:szCs w:val="24"/>
          <w:lang w:val="en-US" w:eastAsia="ar-SA"/>
        </w:rPr>
        <w:t>Krje</w:t>
      </w:r>
      <w:r w:rsidRPr="006F2592">
        <w:rPr>
          <w:rFonts w:ascii="Times New Roman" w:eastAsia="Times New Roman" w:hAnsi="Times New Roman" w:cs="Times New Roman"/>
          <w:color w:val="auto"/>
          <w:sz w:val="24"/>
          <w:szCs w:val="24"/>
          <w:lang w:val="sr-Cyrl-RS" w:eastAsia="ar-SA"/>
        </w:rPr>
        <w:t>đ</w:t>
      </w:r>
      <w:r w:rsidRPr="006F2592">
        <w:rPr>
          <w:rFonts w:ascii="Times New Roman" w:eastAsia="Times New Roman" w:hAnsi="Times New Roman" w:cs="Times New Roman"/>
          <w:color w:val="auto"/>
          <w:sz w:val="24"/>
          <w:szCs w:val="24"/>
          <w:lang w:val="en-US" w:eastAsia="ar-SA"/>
        </w:rPr>
        <w:t>earja</w:t>
      </w:r>
    </w:p>
    <w:p w:rsidR="00666E41" w:rsidRPr="006F2592" w:rsidRDefault="00666E41" w:rsidP="00666E41">
      <w:pPr>
        <w:suppressAutoHyphens/>
        <w:spacing w:line="240" w:lineRule="auto"/>
        <w:rPr>
          <w:rFonts w:ascii="Times New Roman" w:eastAsia="Times New Roman" w:hAnsi="Times New Roman" w:cs="Times New Roman"/>
          <w:color w:val="auto"/>
          <w:sz w:val="24"/>
          <w:szCs w:val="24"/>
          <w:lang w:val="sr-Cyrl-RS" w:eastAsia="ar-SA"/>
        </w:rPr>
      </w:pPr>
      <w:r w:rsidRPr="006F2592">
        <w:rPr>
          <w:rFonts w:ascii="Times New Roman" w:eastAsia="Times New Roman" w:hAnsi="Times New Roman" w:cs="Times New Roman"/>
          <w:color w:val="auto"/>
          <w:sz w:val="24"/>
          <w:szCs w:val="24"/>
          <w:lang w:val="en-US" w:eastAsia="ar-SA"/>
        </w:rPr>
        <w:t>Gra</w:t>
      </w:r>
      <w:r w:rsidRPr="006F2592">
        <w:rPr>
          <w:rFonts w:ascii="Times New Roman" w:eastAsia="Times New Roman" w:hAnsi="Times New Roman" w:cs="Times New Roman"/>
          <w:color w:val="auto"/>
          <w:sz w:val="24"/>
          <w:szCs w:val="24"/>
          <w:lang w:val="sr-Cyrl-RS" w:eastAsia="ar-SA"/>
        </w:rPr>
        <w:t>đ</w:t>
      </w:r>
      <w:r w:rsidRPr="006F2592">
        <w:rPr>
          <w:rFonts w:ascii="Times New Roman" w:eastAsia="Times New Roman" w:hAnsi="Times New Roman" w:cs="Times New Roman"/>
          <w:color w:val="auto"/>
          <w:sz w:val="24"/>
          <w:szCs w:val="24"/>
          <w:lang w:val="en-US" w:eastAsia="ar-SA"/>
        </w:rPr>
        <w:t>ansko</w:t>
      </w:r>
    </w:p>
    <w:p w:rsidR="00666E41" w:rsidRPr="006F2592" w:rsidRDefault="00666E41" w:rsidP="00666E41">
      <w:pPr>
        <w:suppressAutoHyphens/>
        <w:spacing w:line="240" w:lineRule="auto"/>
        <w:rPr>
          <w:rFonts w:ascii="Times New Roman" w:eastAsia="Times New Roman" w:hAnsi="Times New Roman" w:cs="Times New Roman"/>
          <w:color w:val="auto"/>
          <w:sz w:val="24"/>
          <w:szCs w:val="24"/>
          <w:lang w:val="sr-Cyrl-RS" w:eastAsia="ar-SA"/>
        </w:rPr>
      </w:pPr>
    </w:p>
    <w:p w:rsidR="00666E41" w:rsidRPr="006F2592" w:rsidRDefault="00666E41" w:rsidP="00666E41">
      <w:pPr>
        <w:suppressAutoHyphens/>
        <w:spacing w:line="360" w:lineRule="auto"/>
        <w:jc w:val="center"/>
        <w:rPr>
          <w:rFonts w:ascii="Times New Roman" w:hAnsi="Times New Roman" w:cs="Times New Roman"/>
          <w:color w:val="auto"/>
          <w:sz w:val="24"/>
          <w:szCs w:val="24"/>
          <w:lang w:val="sr-Cyrl-RS" w:eastAsia="ar-SA"/>
        </w:rPr>
      </w:pPr>
      <w:r w:rsidRPr="006F2592">
        <w:rPr>
          <w:rFonts w:ascii="Times New Roman" w:eastAsia="Times New Roman" w:hAnsi="Times New Roman" w:cs="Times New Roman"/>
          <w:b/>
          <w:color w:val="auto"/>
          <w:sz w:val="24"/>
          <w:szCs w:val="24"/>
          <w:lang w:val="en-US" w:eastAsia="ar-SA"/>
        </w:rPr>
        <w:t>INSTRUKC</w:t>
      </w:r>
      <w:r w:rsidRPr="006F2592">
        <w:rPr>
          <w:rFonts w:ascii="Times New Roman" w:eastAsia="Times New Roman" w:hAnsi="Times New Roman" w:cs="Times New Roman"/>
          <w:b/>
          <w:color w:val="auto"/>
          <w:sz w:val="24"/>
          <w:szCs w:val="24"/>
          <w:lang w:val="sr-Cyrl-RS" w:eastAsia="ar-SA"/>
        </w:rPr>
        <w:t>Ȋ</w:t>
      </w:r>
      <w:r w:rsidRPr="006F2592">
        <w:rPr>
          <w:rFonts w:ascii="Times New Roman" w:eastAsia="Times New Roman" w:hAnsi="Times New Roman" w:cs="Times New Roman"/>
          <w:b/>
          <w:color w:val="auto"/>
          <w:sz w:val="24"/>
          <w:szCs w:val="24"/>
          <w:lang w:val="en-US" w:eastAsia="ar-SA"/>
        </w:rPr>
        <w:t>JE</w:t>
      </w:r>
      <w:r w:rsidRPr="006F2592">
        <w:rPr>
          <w:rFonts w:ascii="Times New Roman" w:eastAsia="Times New Roman" w:hAnsi="Times New Roman" w:cs="Times New Roman"/>
          <w:b/>
          <w:color w:val="auto"/>
          <w:sz w:val="24"/>
          <w:szCs w:val="24"/>
          <w:lang w:val="sr-Cyrl-RS" w:eastAsia="ar-SA"/>
        </w:rPr>
        <w:t xml:space="preserve"> </w:t>
      </w:r>
      <w:r w:rsidRPr="006F2592">
        <w:rPr>
          <w:rFonts w:ascii="Times New Roman" w:eastAsia="Times New Roman" w:hAnsi="Times New Roman" w:cs="Times New Roman"/>
          <w:b/>
          <w:color w:val="auto"/>
          <w:sz w:val="24"/>
          <w:szCs w:val="24"/>
          <w:lang w:val="en-US" w:eastAsia="ar-SA"/>
        </w:rPr>
        <w:t>D</w:t>
      </w:r>
      <w:r w:rsidRPr="006F2592">
        <w:rPr>
          <w:rFonts w:ascii="Times New Roman" w:eastAsia="Times New Roman" w:hAnsi="Times New Roman" w:cs="Times New Roman"/>
          <w:b/>
          <w:color w:val="auto"/>
          <w:sz w:val="24"/>
          <w:szCs w:val="24"/>
          <w:lang w:val="sr-Cyrl-RS" w:eastAsia="ar-SA"/>
        </w:rPr>
        <w:t xml:space="preserve">Ȋ </w:t>
      </w:r>
      <w:r w:rsidRPr="006F2592">
        <w:rPr>
          <w:rFonts w:ascii="Times New Roman" w:eastAsia="Times New Roman" w:hAnsi="Times New Roman" w:cs="Times New Roman"/>
          <w:b/>
          <w:color w:val="auto"/>
          <w:sz w:val="24"/>
          <w:szCs w:val="24"/>
          <w:lang w:val="en-US" w:eastAsia="ar-SA"/>
        </w:rPr>
        <w:t>REALIZAC</w:t>
      </w:r>
      <w:r w:rsidRPr="006F2592">
        <w:rPr>
          <w:rFonts w:ascii="Times New Roman" w:eastAsia="Times New Roman" w:hAnsi="Times New Roman" w:cs="Times New Roman"/>
          <w:b/>
          <w:color w:val="auto"/>
          <w:sz w:val="24"/>
          <w:szCs w:val="24"/>
          <w:lang w:val="sr-Cyrl-RS" w:eastAsia="ar-SA"/>
        </w:rPr>
        <w:t>Ȋ</w:t>
      </w:r>
      <w:r w:rsidRPr="006F2592">
        <w:rPr>
          <w:rFonts w:ascii="Times New Roman" w:eastAsia="Times New Roman" w:hAnsi="Times New Roman" w:cs="Times New Roman"/>
          <w:b/>
          <w:color w:val="auto"/>
          <w:sz w:val="24"/>
          <w:szCs w:val="24"/>
          <w:lang w:val="en-US" w:eastAsia="ar-SA"/>
        </w:rPr>
        <w:t>JA</w:t>
      </w:r>
      <w:r w:rsidRPr="006F2592">
        <w:rPr>
          <w:rFonts w:ascii="Times New Roman" w:eastAsia="Times New Roman" w:hAnsi="Times New Roman" w:cs="Times New Roman"/>
          <w:b/>
          <w:color w:val="auto"/>
          <w:sz w:val="24"/>
          <w:szCs w:val="24"/>
          <w:lang w:val="sr-Cyrl-RS" w:eastAsia="ar-SA"/>
        </w:rPr>
        <w:t xml:space="preserve"> </w:t>
      </w:r>
      <w:r w:rsidRPr="006F2592">
        <w:rPr>
          <w:rFonts w:ascii="Times New Roman" w:eastAsia="Times New Roman" w:hAnsi="Times New Roman" w:cs="Times New Roman"/>
          <w:b/>
          <w:color w:val="auto"/>
          <w:sz w:val="24"/>
          <w:szCs w:val="24"/>
          <w:lang w:val="en-US" w:eastAsia="ar-SA"/>
        </w:rPr>
        <w:t>LU</w:t>
      </w:r>
      <w:r w:rsidRPr="006F2592">
        <w:rPr>
          <w:rFonts w:ascii="Times New Roman" w:eastAsia="Times New Roman" w:hAnsi="Times New Roman" w:cs="Times New Roman"/>
          <w:b/>
          <w:color w:val="auto"/>
          <w:sz w:val="24"/>
          <w:szCs w:val="24"/>
          <w:lang w:val="sr-Cyrl-RS" w:eastAsia="ar-SA"/>
        </w:rPr>
        <w:t xml:space="preserve"> </w:t>
      </w:r>
      <w:r w:rsidRPr="006F2592">
        <w:rPr>
          <w:rFonts w:ascii="Times New Roman" w:eastAsia="Times New Roman" w:hAnsi="Times New Roman" w:cs="Times New Roman"/>
          <w:b/>
          <w:color w:val="auto"/>
          <w:sz w:val="24"/>
          <w:szCs w:val="24"/>
          <w:lang w:val="en-US" w:eastAsia="ar-SA"/>
        </w:rPr>
        <w:t>PROGRAM</w:t>
      </w:r>
      <w:r w:rsidRPr="006F2592">
        <w:rPr>
          <w:rFonts w:ascii="Times New Roman" w:eastAsia="Times New Roman" w:hAnsi="Times New Roman" w:cs="Times New Roman"/>
          <w:b/>
          <w:color w:val="auto"/>
          <w:sz w:val="24"/>
          <w:szCs w:val="24"/>
          <w:lang w:val="sr-Cyrl-RS" w:eastAsia="ar-SA"/>
        </w:rPr>
        <w:t xml:space="preserve"> </w:t>
      </w:r>
    </w:p>
    <w:p w:rsidR="00666E41" w:rsidRPr="006F2592" w:rsidRDefault="00666E41" w:rsidP="00666E41">
      <w:pPr>
        <w:suppressAutoHyphens/>
        <w:spacing w:line="240" w:lineRule="auto"/>
        <w:ind w:firstLine="720"/>
        <w:jc w:val="both"/>
        <w:rPr>
          <w:rFonts w:ascii="Times New Roman" w:hAnsi="Times New Roman" w:cs="Times New Roman"/>
          <w:color w:val="auto"/>
          <w:sz w:val="24"/>
          <w:szCs w:val="24"/>
          <w:lang w:val="sr-Cyrl-RS" w:eastAsia="ar-SA"/>
        </w:rPr>
      </w:pPr>
    </w:p>
    <w:p w:rsidR="00666E41" w:rsidRPr="006F2592" w:rsidRDefault="00666E41" w:rsidP="00666E41">
      <w:pPr>
        <w:suppressAutoHyphens/>
        <w:spacing w:line="240" w:lineRule="auto"/>
        <w:ind w:firstLine="720"/>
        <w:jc w:val="both"/>
        <w:rPr>
          <w:rFonts w:ascii="Times New Roman" w:eastAsia="Times New Roman" w:hAnsi="Times New Roman" w:cs="Times New Roman"/>
          <w:color w:val="auto"/>
          <w:sz w:val="24"/>
          <w:szCs w:val="24"/>
          <w:lang w:val="sr-Cyrl-RS" w:eastAsia="ar-SA"/>
        </w:rPr>
      </w:pPr>
      <w:r w:rsidRPr="006F2592">
        <w:rPr>
          <w:rFonts w:ascii="Times New Roman" w:eastAsia="Times New Roman" w:hAnsi="Times New Roman" w:cs="Times New Roman"/>
          <w:color w:val="auto"/>
          <w:sz w:val="24"/>
          <w:szCs w:val="24"/>
          <w:lang w:eastAsia="ar-SA"/>
        </w:rPr>
        <w:t xml:space="preserve">Programu dȋ edukacȋje šȋ ȋnvacatu lu  </w:t>
      </w:r>
      <w:r w:rsidRPr="006F2592">
        <w:rPr>
          <w:rFonts w:ascii="Times New Roman" w:eastAsia="Times New Roman" w:hAnsi="Times New Roman" w:cs="Times New Roman"/>
          <w:i/>
          <w:color w:val="auto"/>
          <w:sz w:val="24"/>
          <w:szCs w:val="24"/>
          <w:lang w:eastAsia="ar-SA"/>
        </w:rPr>
        <w:t>Vuorba šȋ kultura Vlaha</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are</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patru</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tjeme</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literatura</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ljimba</w:t>
      </w:r>
      <w:r w:rsidRPr="006F2592">
        <w:rPr>
          <w:rFonts w:ascii="Times New Roman" w:eastAsia="Times New Roman" w:hAnsi="Times New Roman" w:cs="Times New Roman"/>
          <w:color w:val="auto"/>
          <w:sz w:val="24"/>
          <w:szCs w:val="24"/>
          <w:lang w:val="sr-Cyrl-RS" w:eastAsia="ar-SA"/>
        </w:rPr>
        <w:t>/</w:t>
      </w:r>
      <w:r w:rsidRPr="006F2592">
        <w:rPr>
          <w:rFonts w:ascii="Times New Roman" w:eastAsia="Times New Roman" w:hAnsi="Times New Roman" w:cs="Times New Roman"/>
          <w:color w:val="auto"/>
          <w:sz w:val="24"/>
          <w:szCs w:val="24"/>
          <w:lang w:val="en-US" w:eastAsia="ar-SA"/>
        </w:rPr>
        <w:t>vuorba</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kultura</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lu</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ljimb</w:t>
      </w:r>
      <w:r w:rsidRPr="006F2592">
        <w:rPr>
          <w:rFonts w:ascii="Times New Roman" w:eastAsia="Times New Roman" w:hAnsi="Times New Roman" w:cs="Times New Roman"/>
          <w:color w:val="auto"/>
          <w:sz w:val="24"/>
          <w:szCs w:val="24"/>
          <w:lang w:val="sr-Cyrl-RS" w:eastAsia="ar-SA"/>
        </w:rPr>
        <w:t>ă/</w:t>
      </w:r>
      <w:r w:rsidRPr="006F2592">
        <w:rPr>
          <w:rFonts w:ascii="Times New Roman" w:eastAsia="Times New Roman" w:hAnsi="Times New Roman" w:cs="Times New Roman"/>
          <w:color w:val="auto"/>
          <w:sz w:val="24"/>
          <w:szCs w:val="24"/>
          <w:lang w:val="en-US" w:eastAsia="ar-SA"/>
        </w:rPr>
        <w:t>vuorb</w:t>
      </w:r>
      <w:r w:rsidRPr="006F2592">
        <w:rPr>
          <w:rFonts w:ascii="Times New Roman" w:eastAsia="Times New Roman" w:hAnsi="Times New Roman" w:cs="Times New Roman"/>
          <w:color w:val="auto"/>
          <w:sz w:val="24"/>
          <w:szCs w:val="24"/>
          <w:lang w:val="sr-Cyrl-RS" w:eastAsia="ar-SA"/>
        </w:rPr>
        <w:t xml:space="preserve">ă šȋ </w:t>
      </w:r>
      <w:r w:rsidRPr="006F2592">
        <w:rPr>
          <w:rFonts w:ascii="Times New Roman" w:eastAsia="Times New Roman" w:hAnsi="Times New Roman" w:cs="Times New Roman"/>
          <w:color w:val="auto"/>
          <w:sz w:val="24"/>
          <w:szCs w:val="24"/>
          <w:lang w:val="en-US" w:eastAsia="ar-SA"/>
        </w:rPr>
        <w:t>elementurlji</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lu</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tradic</w:t>
      </w:r>
      <w:r w:rsidRPr="006F2592">
        <w:rPr>
          <w:rFonts w:ascii="Times New Roman" w:eastAsia="Times New Roman" w:hAnsi="Times New Roman" w:cs="Times New Roman"/>
          <w:color w:val="auto"/>
          <w:sz w:val="24"/>
          <w:szCs w:val="24"/>
          <w:lang w:val="sr-Cyrl-RS" w:eastAsia="ar-SA"/>
        </w:rPr>
        <w:t>ȋ</w:t>
      </w:r>
      <w:r w:rsidRPr="006F2592">
        <w:rPr>
          <w:rFonts w:ascii="Times New Roman" w:eastAsia="Times New Roman" w:hAnsi="Times New Roman" w:cs="Times New Roman"/>
          <w:color w:val="auto"/>
          <w:sz w:val="24"/>
          <w:szCs w:val="24"/>
          <w:lang w:val="en-US" w:eastAsia="ar-SA"/>
        </w:rPr>
        <w:t>je</w:t>
      </w:r>
      <w:r w:rsidRPr="006F2592">
        <w:rPr>
          <w:rFonts w:ascii="Times New Roman" w:eastAsia="Times New Roman" w:hAnsi="Times New Roman" w:cs="Times New Roman"/>
          <w:color w:val="auto"/>
          <w:sz w:val="24"/>
          <w:szCs w:val="24"/>
          <w:lang w:val="sr-Cyrl-RS" w:eastAsia="ar-SA"/>
        </w:rPr>
        <w:t xml:space="preserve"> šȋ </w:t>
      </w:r>
      <w:r w:rsidRPr="006F2592">
        <w:rPr>
          <w:rFonts w:ascii="Times New Roman" w:eastAsia="Times New Roman" w:hAnsi="Times New Roman" w:cs="Times New Roman"/>
          <w:color w:val="auto"/>
          <w:sz w:val="24"/>
          <w:szCs w:val="24"/>
          <w:lang w:val="en-US" w:eastAsia="ar-SA"/>
        </w:rPr>
        <w:t>kultur</w:t>
      </w:r>
      <w:r w:rsidRPr="006F2592">
        <w:rPr>
          <w:rFonts w:ascii="Times New Roman" w:eastAsia="Times New Roman" w:hAnsi="Times New Roman" w:cs="Times New Roman"/>
          <w:color w:val="auto"/>
          <w:sz w:val="24"/>
          <w:szCs w:val="24"/>
          <w:lang w:val="sr-Cyrl-RS" w:eastAsia="ar-SA"/>
        </w:rPr>
        <w:t>ă. Ś</w:t>
      </w:r>
      <w:r w:rsidRPr="006F2592">
        <w:rPr>
          <w:rFonts w:ascii="Times New Roman" w:eastAsia="Times New Roman" w:hAnsi="Times New Roman" w:cs="Times New Roman"/>
          <w:color w:val="auto"/>
          <w:sz w:val="24"/>
          <w:szCs w:val="24"/>
          <w:lang w:val="en-US" w:eastAsia="ar-SA"/>
        </w:rPr>
        <w:t>asurlji</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nu</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ar</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tr</w:t>
      </w:r>
      <w:r w:rsidRPr="006F2592">
        <w:rPr>
          <w:rFonts w:ascii="Times New Roman" w:eastAsia="Times New Roman" w:hAnsi="Times New Roman" w:cs="Times New Roman"/>
          <w:color w:val="auto"/>
          <w:sz w:val="24"/>
          <w:szCs w:val="24"/>
          <w:lang w:val="sr-Cyrl-RS" w:eastAsia="ar-SA"/>
        </w:rPr>
        <w:t>ă</w:t>
      </w:r>
      <w:r w:rsidRPr="006F2592">
        <w:rPr>
          <w:rFonts w:ascii="Times New Roman" w:eastAsia="Times New Roman" w:hAnsi="Times New Roman" w:cs="Times New Roman"/>
          <w:color w:val="auto"/>
          <w:sz w:val="24"/>
          <w:szCs w:val="24"/>
          <w:lang w:val="en-US" w:eastAsia="ar-SA"/>
        </w:rPr>
        <w:t>buji</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s</w:t>
      </w:r>
      <w:r w:rsidRPr="006F2592">
        <w:rPr>
          <w:rFonts w:ascii="Times New Roman" w:eastAsia="Times New Roman" w:hAnsi="Times New Roman" w:cs="Times New Roman"/>
          <w:color w:val="auto"/>
          <w:sz w:val="24"/>
          <w:szCs w:val="24"/>
          <w:lang w:val="sr-Cyrl-RS" w:eastAsia="ar-SA"/>
        </w:rPr>
        <w:t xml:space="preserve">ȋ </w:t>
      </w:r>
      <w:r w:rsidRPr="006F2592">
        <w:rPr>
          <w:rFonts w:ascii="Times New Roman" w:eastAsia="Times New Roman" w:hAnsi="Times New Roman" w:cs="Times New Roman"/>
          <w:color w:val="auto"/>
          <w:sz w:val="24"/>
          <w:szCs w:val="24"/>
          <w:lang w:val="en-US" w:eastAsia="ar-SA"/>
        </w:rPr>
        <w:t>s</w:t>
      </w:r>
      <w:r w:rsidRPr="006F2592">
        <w:rPr>
          <w:rFonts w:ascii="Times New Roman" w:eastAsia="Times New Roman" w:hAnsi="Times New Roman" w:cs="Times New Roman"/>
          <w:color w:val="auto"/>
          <w:sz w:val="24"/>
          <w:szCs w:val="24"/>
          <w:lang w:val="sr-Cyrl-RS" w:eastAsia="ar-SA"/>
        </w:rPr>
        <w:t>ă ȋ</w:t>
      </w:r>
      <w:r w:rsidRPr="006F2592">
        <w:rPr>
          <w:rFonts w:ascii="Times New Roman" w:eastAsia="Times New Roman" w:hAnsi="Times New Roman" w:cs="Times New Roman"/>
          <w:color w:val="auto"/>
          <w:sz w:val="24"/>
          <w:szCs w:val="24"/>
          <w:lang w:val="en-US" w:eastAsia="ar-SA"/>
        </w:rPr>
        <w:t>npart</w:t>
      </w:r>
      <w:r w:rsidRPr="006F2592">
        <w:rPr>
          <w:rFonts w:ascii="Times New Roman" w:eastAsia="Times New Roman" w:hAnsi="Times New Roman" w:cs="Times New Roman"/>
          <w:color w:val="auto"/>
          <w:sz w:val="24"/>
          <w:szCs w:val="24"/>
          <w:lang w:val="sr-Cyrl-RS" w:eastAsia="ar-SA"/>
        </w:rPr>
        <w:t xml:space="preserve">ă </w:t>
      </w:r>
      <w:r w:rsidRPr="006F2592">
        <w:rPr>
          <w:rFonts w:ascii="Times New Roman" w:eastAsia="Times New Roman" w:hAnsi="Times New Roman" w:cs="Times New Roman"/>
          <w:color w:val="auto"/>
          <w:sz w:val="24"/>
          <w:szCs w:val="24"/>
          <w:lang w:val="en-US" w:eastAsia="ar-SA"/>
        </w:rPr>
        <w:t>pr</w:t>
      </w:r>
      <w:r w:rsidRPr="006F2592">
        <w:rPr>
          <w:rFonts w:ascii="Times New Roman" w:eastAsia="Times New Roman" w:hAnsi="Times New Roman" w:cs="Times New Roman"/>
          <w:color w:val="auto"/>
          <w:sz w:val="24"/>
          <w:szCs w:val="24"/>
          <w:lang w:val="sr-Cyrl-RS" w:eastAsia="ar-SA"/>
        </w:rPr>
        <w:t xml:space="preserve">ă </w:t>
      </w:r>
      <w:r w:rsidRPr="006F2592">
        <w:rPr>
          <w:rFonts w:ascii="Times New Roman" w:eastAsia="Times New Roman" w:hAnsi="Times New Roman" w:cs="Times New Roman"/>
          <w:color w:val="auto"/>
          <w:sz w:val="24"/>
          <w:szCs w:val="24"/>
          <w:lang w:val="en-US" w:eastAsia="ar-SA"/>
        </w:rPr>
        <w:t>tjeme</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ma</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la</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tuot</w:t>
      </w:r>
      <w:r w:rsidRPr="006F2592">
        <w:rPr>
          <w:rFonts w:ascii="Times New Roman" w:eastAsia="Times New Roman" w:hAnsi="Times New Roman" w:cs="Times New Roman"/>
          <w:color w:val="auto"/>
          <w:sz w:val="24"/>
          <w:szCs w:val="24"/>
          <w:lang w:val="sr-Cyrl-RS" w:eastAsia="ar-SA"/>
        </w:rPr>
        <w:t xml:space="preserve"> ś</w:t>
      </w:r>
      <w:r w:rsidRPr="006F2592">
        <w:rPr>
          <w:rFonts w:ascii="Times New Roman" w:eastAsia="Times New Roman" w:hAnsi="Times New Roman" w:cs="Times New Roman"/>
          <w:color w:val="auto"/>
          <w:sz w:val="24"/>
          <w:szCs w:val="24"/>
          <w:lang w:val="en-US" w:eastAsia="ar-SA"/>
        </w:rPr>
        <w:t>asu</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tr</w:t>
      </w:r>
      <w:r w:rsidRPr="006F2592">
        <w:rPr>
          <w:rFonts w:ascii="Times New Roman" w:eastAsia="Times New Roman" w:hAnsi="Times New Roman" w:cs="Times New Roman"/>
          <w:color w:val="auto"/>
          <w:sz w:val="24"/>
          <w:szCs w:val="24"/>
          <w:lang w:val="sr-Cyrl-RS" w:eastAsia="ar-SA"/>
        </w:rPr>
        <w:t>ȋ</w:t>
      </w:r>
      <w:r w:rsidRPr="006F2592">
        <w:rPr>
          <w:rFonts w:ascii="Times New Roman" w:eastAsia="Times New Roman" w:hAnsi="Times New Roman" w:cs="Times New Roman"/>
          <w:color w:val="auto"/>
          <w:sz w:val="24"/>
          <w:szCs w:val="24"/>
          <w:lang w:val="en-US" w:eastAsia="ar-SA"/>
        </w:rPr>
        <w:t>abje</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luvat</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sama</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d</w:t>
      </w:r>
      <w:r w:rsidRPr="006F2592">
        <w:rPr>
          <w:rFonts w:ascii="Times New Roman" w:eastAsia="Times New Roman" w:hAnsi="Times New Roman" w:cs="Times New Roman"/>
          <w:color w:val="auto"/>
          <w:sz w:val="24"/>
          <w:szCs w:val="24"/>
          <w:lang w:val="sr-Cyrl-RS" w:eastAsia="ar-SA"/>
        </w:rPr>
        <w:t xml:space="preserve">ȋ </w:t>
      </w:r>
      <w:r w:rsidRPr="006F2592">
        <w:rPr>
          <w:rFonts w:ascii="Times New Roman" w:eastAsia="Times New Roman" w:hAnsi="Times New Roman" w:cs="Times New Roman"/>
          <w:color w:val="auto"/>
          <w:sz w:val="24"/>
          <w:szCs w:val="24"/>
          <w:lang w:val="en-US" w:eastAsia="ar-SA"/>
        </w:rPr>
        <w:t>kultura</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lu</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vuorbitu</w:t>
      </w:r>
      <w:r w:rsidRPr="006F2592">
        <w:rPr>
          <w:rFonts w:ascii="Times New Roman" w:eastAsia="Times New Roman" w:hAnsi="Times New Roman" w:cs="Times New Roman"/>
          <w:color w:val="auto"/>
          <w:sz w:val="24"/>
          <w:szCs w:val="24"/>
          <w:lang w:val="sr-Cyrl-RS" w:eastAsia="ar-SA"/>
        </w:rPr>
        <w:t xml:space="preserve"> š</w:t>
      </w:r>
      <w:r w:rsidRPr="006F2592">
        <w:rPr>
          <w:rFonts w:ascii="Times New Roman" w:eastAsia="Times New Roman" w:hAnsi="Times New Roman" w:cs="Times New Roman"/>
          <w:color w:val="auto"/>
          <w:sz w:val="24"/>
          <w:szCs w:val="24"/>
          <w:lang w:val="en-US" w:eastAsia="ar-SA"/>
        </w:rPr>
        <w:t>kuolarilor</w:t>
      </w:r>
      <w:r w:rsidRPr="006F2592">
        <w:rPr>
          <w:rFonts w:ascii="Times New Roman" w:eastAsia="Times New Roman" w:hAnsi="Times New Roman" w:cs="Times New Roman"/>
          <w:color w:val="auto"/>
          <w:sz w:val="24"/>
          <w:szCs w:val="24"/>
          <w:lang w:val="sr-Cyrl-RS" w:eastAsia="ar-SA"/>
        </w:rPr>
        <w:t xml:space="preserve"> šȋ </w:t>
      </w:r>
      <w:r w:rsidRPr="006F2592">
        <w:rPr>
          <w:rFonts w:ascii="Times New Roman" w:eastAsia="Times New Roman" w:hAnsi="Times New Roman" w:cs="Times New Roman"/>
          <w:color w:val="auto"/>
          <w:sz w:val="24"/>
          <w:szCs w:val="24"/>
          <w:lang w:val="en-US" w:eastAsia="ar-SA"/>
        </w:rPr>
        <w:t>d</w:t>
      </w:r>
      <w:r w:rsidRPr="006F2592">
        <w:rPr>
          <w:rFonts w:ascii="Times New Roman" w:eastAsia="Times New Roman" w:hAnsi="Times New Roman" w:cs="Times New Roman"/>
          <w:color w:val="auto"/>
          <w:sz w:val="24"/>
          <w:szCs w:val="24"/>
          <w:lang w:val="sr-Cyrl-RS" w:eastAsia="ar-SA"/>
        </w:rPr>
        <w:t xml:space="preserve">ȋ </w:t>
      </w:r>
      <w:r w:rsidRPr="006F2592">
        <w:rPr>
          <w:rFonts w:ascii="Times New Roman" w:eastAsia="Times New Roman" w:hAnsi="Times New Roman" w:cs="Times New Roman"/>
          <w:color w:val="auto"/>
          <w:sz w:val="24"/>
          <w:szCs w:val="24"/>
          <w:lang w:val="en-US" w:eastAsia="ar-SA"/>
        </w:rPr>
        <w:t>kultura</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Vlahilor</w:t>
      </w:r>
      <w:r w:rsidRPr="006F2592">
        <w:rPr>
          <w:rFonts w:ascii="Times New Roman" w:eastAsia="Times New Roman" w:hAnsi="Times New Roman" w:cs="Times New Roman"/>
          <w:color w:val="auto"/>
          <w:sz w:val="24"/>
          <w:szCs w:val="24"/>
          <w:lang w:val="sr-Cyrl-RS" w:eastAsia="ar-SA"/>
        </w:rPr>
        <w:t xml:space="preserve"> ȋ</w:t>
      </w:r>
      <w:r w:rsidRPr="006F2592">
        <w:rPr>
          <w:rFonts w:ascii="Times New Roman" w:eastAsia="Times New Roman" w:hAnsi="Times New Roman" w:cs="Times New Roman"/>
          <w:color w:val="auto"/>
          <w:sz w:val="24"/>
          <w:szCs w:val="24"/>
          <w:lang w:val="en-US" w:eastAsia="ar-SA"/>
        </w:rPr>
        <w:t>n</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S</w:t>
      </w:r>
      <w:r w:rsidRPr="006F2592">
        <w:rPr>
          <w:rFonts w:ascii="Times New Roman" w:eastAsia="Times New Roman" w:hAnsi="Times New Roman" w:cs="Times New Roman"/>
          <w:color w:val="auto"/>
          <w:sz w:val="24"/>
          <w:szCs w:val="24"/>
          <w:lang w:val="sr-Cyrl-RS" w:eastAsia="ar-SA"/>
        </w:rPr>
        <w:t>ȋ</w:t>
      </w:r>
      <w:r w:rsidRPr="006F2592">
        <w:rPr>
          <w:rFonts w:ascii="Times New Roman" w:eastAsia="Times New Roman" w:hAnsi="Times New Roman" w:cs="Times New Roman"/>
          <w:color w:val="auto"/>
          <w:sz w:val="24"/>
          <w:szCs w:val="24"/>
          <w:lang w:val="en-US" w:eastAsia="ar-SA"/>
        </w:rPr>
        <w:t>rbije</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ku</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akcjentu</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la</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tradic</w:t>
      </w:r>
      <w:r w:rsidRPr="006F2592">
        <w:rPr>
          <w:rFonts w:ascii="Times New Roman" w:eastAsia="Times New Roman" w:hAnsi="Times New Roman" w:cs="Times New Roman"/>
          <w:color w:val="auto"/>
          <w:sz w:val="24"/>
          <w:szCs w:val="24"/>
          <w:lang w:val="sr-Cyrl-RS" w:eastAsia="ar-SA"/>
        </w:rPr>
        <w:t>ȋ</w:t>
      </w:r>
      <w:r w:rsidRPr="006F2592">
        <w:rPr>
          <w:rFonts w:ascii="Times New Roman" w:eastAsia="Times New Roman" w:hAnsi="Times New Roman" w:cs="Times New Roman"/>
          <w:color w:val="auto"/>
          <w:sz w:val="24"/>
          <w:szCs w:val="24"/>
          <w:lang w:val="en-US" w:eastAsia="ar-SA"/>
        </w:rPr>
        <w:t>je</w:t>
      </w:r>
      <w:r w:rsidRPr="006F2592">
        <w:rPr>
          <w:rFonts w:ascii="Times New Roman" w:eastAsia="Times New Roman" w:hAnsi="Times New Roman" w:cs="Times New Roman"/>
          <w:color w:val="auto"/>
          <w:sz w:val="24"/>
          <w:szCs w:val="24"/>
          <w:lang w:val="sr-Cyrl-RS" w:eastAsia="ar-SA"/>
        </w:rPr>
        <w:t xml:space="preserve"> šȋ </w:t>
      </w:r>
      <w:r w:rsidRPr="006F2592">
        <w:rPr>
          <w:rFonts w:ascii="Times New Roman" w:eastAsia="Times New Roman" w:hAnsi="Times New Roman" w:cs="Times New Roman"/>
          <w:color w:val="auto"/>
          <w:sz w:val="24"/>
          <w:szCs w:val="24"/>
          <w:lang w:val="en-US" w:eastAsia="ar-SA"/>
        </w:rPr>
        <w:t>a</w:t>
      </w:r>
      <w:r w:rsidRPr="006F2592">
        <w:rPr>
          <w:rFonts w:ascii="Times New Roman" w:eastAsia="Times New Roman" w:hAnsi="Times New Roman" w:cs="Times New Roman"/>
          <w:color w:val="auto"/>
          <w:sz w:val="24"/>
          <w:szCs w:val="24"/>
          <w:lang w:val="sr-Cyrl-RS" w:eastAsia="ar-SA"/>
        </w:rPr>
        <w:t>đ</w:t>
      </w:r>
      <w:r w:rsidRPr="006F2592">
        <w:rPr>
          <w:rFonts w:ascii="Times New Roman" w:eastAsia="Times New Roman" w:hAnsi="Times New Roman" w:cs="Times New Roman"/>
          <w:color w:val="auto"/>
          <w:sz w:val="24"/>
          <w:szCs w:val="24"/>
          <w:lang w:val="en-US" w:eastAsia="ar-SA"/>
        </w:rPr>
        <w:t>eturlji</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lumnji</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Tuoa</w:t>
      </w:r>
      <w:r w:rsidRPr="006F2592">
        <w:rPr>
          <w:rFonts w:ascii="Times New Roman" w:eastAsia="Times New Roman" w:hAnsi="Times New Roman" w:cs="Times New Roman"/>
          <w:color w:val="auto"/>
          <w:sz w:val="24"/>
          <w:szCs w:val="24"/>
          <w:lang w:val="sr-Cyrl-RS" w:eastAsia="ar-SA"/>
        </w:rPr>
        <w:t>ć</w:t>
      </w:r>
      <w:r w:rsidRPr="006F2592">
        <w:rPr>
          <w:rFonts w:ascii="Times New Roman" w:eastAsia="Times New Roman" w:hAnsi="Times New Roman" w:cs="Times New Roman"/>
          <w:color w:val="auto"/>
          <w:sz w:val="24"/>
          <w:szCs w:val="24"/>
          <w:lang w:val="en-US" w:eastAsia="ar-SA"/>
        </w:rPr>
        <w:t>e</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alje</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patru</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tjemj</w:t>
      </w:r>
      <w:r w:rsidRPr="006F2592">
        <w:rPr>
          <w:rFonts w:ascii="Times New Roman" w:eastAsia="Times New Roman" w:hAnsi="Times New Roman" w:cs="Times New Roman"/>
          <w:color w:val="auto"/>
          <w:sz w:val="24"/>
          <w:szCs w:val="24"/>
          <w:lang w:val="sr-Cyrl-RS" w:eastAsia="ar-SA"/>
        </w:rPr>
        <w:t xml:space="preserve"> ȋ</w:t>
      </w:r>
      <w:r w:rsidRPr="006F2592">
        <w:rPr>
          <w:rFonts w:ascii="Times New Roman" w:eastAsia="Times New Roman" w:hAnsi="Times New Roman" w:cs="Times New Roman"/>
          <w:color w:val="auto"/>
          <w:sz w:val="24"/>
          <w:szCs w:val="24"/>
          <w:lang w:val="en-US" w:eastAsia="ar-SA"/>
        </w:rPr>
        <w:t>s</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proplje</w:t>
      </w:r>
      <w:r w:rsidRPr="006F2592">
        <w:rPr>
          <w:rFonts w:ascii="Times New Roman" w:eastAsia="Times New Roman" w:hAnsi="Times New Roman" w:cs="Times New Roman"/>
          <w:color w:val="auto"/>
          <w:sz w:val="24"/>
          <w:szCs w:val="24"/>
          <w:lang w:val="sr-Cyrl-RS" w:eastAsia="ar-SA"/>
        </w:rPr>
        <w:t>ć</w:t>
      </w:r>
      <w:r w:rsidRPr="006F2592">
        <w:rPr>
          <w:rFonts w:ascii="Times New Roman" w:eastAsia="Times New Roman" w:hAnsi="Times New Roman" w:cs="Times New Roman"/>
          <w:color w:val="auto"/>
          <w:sz w:val="24"/>
          <w:szCs w:val="24"/>
          <w:lang w:val="en-US" w:eastAsia="ar-SA"/>
        </w:rPr>
        <w:t>i</w:t>
      </w:r>
      <w:r w:rsidRPr="006F2592">
        <w:rPr>
          <w:rFonts w:ascii="Times New Roman" w:eastAsia="Times New Roman" w:hAnsi="Times New Roman" w:cs="Times New Roman"/>
          <w:color w:val="auto"/>
          <w:sz w:val="24"/>
          <w:szCs w:val="24"/>
          <w:lang w:val="sr-Cyrl-RS" w:eastAsia="ar-SA"/>
        </w:rPr>
        <w:t>ć</w:t>
      </w:r>
      <w:r w:rsidRPr="006F2592">
        <w:rPr>
          <w:rFonts w:ascii="Times New Roman" w:eastAsia="Times New Roman" w:hAnsi="Times New Roman" w:cs="Times New Roman"/>
          <w:color w:val="auto"/>
          <w:sz w:val="24"/>
          <w:szCs w:val="24"/>
          <w:lang w:val="en-US" w:eastAsia="ar-SA"/>
        </w:rPr>
        <w:t>e</w:t>
      </w:r>
      <w:r w:rsidRPr="006F2592">
        <w:rPr>
          <w:rFonts w:ascii="Times New Roman" w:eastAsia="Times New Roman" w:hAnsi="Times New Roman" w:cs="Times New Roman"/>
          <w:color w:val="auto"/>
          <w:sz w:val="24"/>
          <w:szCs w:val="24"/>
          <w:lang w:val="sr-Cyrl-RS" w:eastAsia="ar-SA"/>
        </w:rPr>
        <w:t xml:space="preserve"> šȋ </w:t>
      </w:r>
      <w:r w:rsidRPr="006F2592">
        <w:rPr>
          <w:rFonts w:ascii="Times New Roman" w:eastAsia="Times New Roman" w:hAnsi="Times New Roman" w:cs="Times New Roman"/>
          <w:color w:val="auto"/>
          <w:sz w:val="24"/>
          <w:szCs w:val="24"/>
          <w:lang w:val="en-US" w:eastAsia="ar-SA"/>
        </w:rPr>
        <w:t>nji</w:t>
      </w:r>
      <w:r w:rsidRPr="006F2592">
        <w:rPr>
          <w:rFonts w:ascii="Times New Roman" w:eastAsia="Times New Roman" w:hAnsi="Times New Roman" w:cs="Times New Roman"/>
          <w:color w:val="auto"/>
          <w:sz w:val="24"/>
          <w:szCs w:val="24"/>
          <w:lang w:val="sr-Cyrl-RS" w:eastAsia="ar-SA"/>
        </w:rPr>
        <w:t xml:space="preserve">ś </w:t>
      </w:r>
      <w:r w:rsidRPr="006F2592">
        <w:rPr>
          <w:rFonts w:ascii="Times New Roman" w:eastAsia="Times New Roman" w:hAnsi="Times New Roman" w:cs="Times New Roman"/>
          <w:color w:val="auto"/>
          <w:sz w:val="24"/>
          <w:szCs w:val="24"/>
          <w:lang w:val="en-US" w:eastAsia="ar-SA"/>
        </w:rPr>
        <w:t>una</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nu</w:t>
      </w:r>
      <w:r w:rsidRPr="006F2592">
        <w:rPr>
          <w:rFonts w:ascii="Times New Roman" w:eastAsia="Times New Roman" w:hAnsi="Times New Roman" w:cs="Times New Roman"/>
          <w:color w:val="auto"/>
          <w:sz w:val="24"/>
          <w:szCs w:val="24"/>
          <w:lang w:val="sr-Cyrl-RS" w:eastAsia="ar-SA"/>
        </w:rPr>
        <w:t xml:space="preserve"> </w:t>
      </w:r>
      <w:proofErr w:type="gramStart"/>
      <w:r w:rsidRPr="006F2592">
        <w:rPr>
          <w:rFonts w:ascii="Times New Roman" w:eastAsia="Times New Roman" w:hAnsi="Times New Roman" w:cs="Times New Roman"/>
          <w:color w:val="auto"/>
          <w:sz w:val="24"/>
          <w:szCs w:val="24"/>
          <w:lang w:val="en-US" w:eastAsia="ar-SA"/>
        </w:rPr>
        <w:t>s</w:t>
      </w:r>
      <w:r w:rsidRPr="006F2592">
        <w:rPr>
          <w:rFonts w:ascii="Times New Roman" w:eastAsia="Times New Roman" w:hAnsi="Times New Roman" w:cs="Times New Roman"/>
          <w:color w:val="auto"/>
          <w:sz w:val="24"/>
          <w:szCs w:val="24"/>
          <w:lang w:val="sr-Cyrl-RS" w:eastAsia="ar-SA"/>
        </w:rPr>
        <w:t>ă</w:t>
      </w:r>
      <w:proofErr w:type="gramEnd"/>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puoa</w:t>
      </w:r>
      <w:r w:rsidRPr="006F2592">
        <w:rPr>
          <w:rFonts w:ascii="Times New Roman" w:eastAsia="Times New Roman" w:hAnsi="Times New Roman" w:cs="Times New Roman"/>
          <w:color w:val="auto"/>
          <w:sz w:val="24"/>
          <w:szCs w:val="24"/>
          <w:lang w:val="sr-Cyrl-RS" w:eastAsia="ar-SA"/>
        </w:rPr>
        <w:t>ć</w:t>
      </w:r>
      <w:r w:rsidRPr="006F2592">
        <w:rPr>
          <w:rFonts w:ascii="Times New Roman" w:eastAsia="Times New Roman" w:hAnsi="Times New Roman" w:cs="Times New Roman"/>
          <w:color w:val="auto"/>
          <w:sz w:val="24"/>
          <w:szCs w:val="24"/>
          <w:lang w:val="en-US" w:eastAsia="ar-SA"/>
        </w:rPr>
        <w:t>e</w:t>
      </w:r>
      <w:r w:rsidRPr="006F2592">
        <w:rPr>
          <w:rFonts w:ascii="Times New Roman" w:eastAsia="Times New Roman" w:hAnsi="Times New Roman" w:cs="Times New Roman"/>
          <w:color w:val="auto"/>
          <w:sz w:val="24"/>
          <w:szCs w:val="24"/>
          <w:lang w:val="sr-Cyrl-RS" w:eastAsia="ar-SA"/>
        </w:rPr>
        <w:t xml:space="preserve"> ȋ</w:t>
      </w:r>
      <w:r w:rsidRPr="006F2592">
        <w:rPr>
          <w:rFonts w:ascii="Times New Roman" w:eastAsia="Times New Roman" w:hAnsi="Times New Roman" w:cs="Times New Roman"/>
          <w:color w:val="auto"/>
          <w:sz w:val="24"/>
          <w:szCs w:val="24"/>
          <w:lang w:val="en-US" w:eastAsia="ar-SA"/>
        </w:rPr>
        <w:t>nvaca</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s</w:t>
      </w:r>
      <w:r w:rsidRPr="006F2592">
        <w:rPr>
          <w:rFonts w:ascii="Times New Roman" w:eastAsia="Times New Roman" w:hAnsi="Times New Roman" w:cs="Times New Roman"/>
          <w:color w:val="auto"/>
          <w:sz w:val="24"/>
          <w:szCs w:val="24"/>
          <w:lang w:val="sr-Cyrl-RS" w:eastAsia="ar-SA"/>
        </w:rPr>
        <w:t>ȋ</w:t>
      </w:r>
      <w:r w:rsidRPr="006F2592">
        <w:rPr>
          <w:rFonts w:ascii="Times New Roman" w:eastAsia="Times New Roman" w:hAnsi="Times New Roman" w:cs="Times New Roman"/>
          <w:color w:val="auto"/>
          <w:sz w:val="24"/>
          <w:szCs w:val="24"/>
          <w:lang w:val="en-US" w:eastAsia="ar-SA"/>
        </w:rPr>
        <w:t>ngur</w:t>
      </w:r>
      <w:r w:rsidRPr="006F2592">
        <w:rPr>
          <w:rFonts w:ascii="Times New Roman" w:eastAsia="Times New Roman" w:hAnsi="Times New Roman" w:cs="Times New Roman"/>
          <w:color w:val="auto"/>
          <w:sz w:val="24"/>
          <w:szCs w:val="24"/>
          <w:lang w:val="sr-Cyrl-RS" w:eastAsia="ar-SA"/>
        </w:rPr>
        <w:t xml:space="preserve">ă </w:t>
      </w:r>
      <w:r w:rsidRPr="006F2592">
        <w:rPr>
          <w:rFonts w:ascii="Times New Roman" w:eastAsia="Times New Roman" w:hAnsi="Times New Roman" w:cs="Times New Roman"/>
          <w:color w:val="auto"/>
          <w:sz w:val="24"/>
          <w:szCs w:val="24"/>
          <w:lang w:val="en-US" w:eastAsia="ar-SA"/>
        </w:rPr>
        <w:t>f</w:t>
      </w:r>
      <w:r w:rsidRPr="006F2592">
        <w:rPr>
          <w:rFonts w:ascii="Times New Roman" w:eastAsia="Times New Roman" w:hAnsi="Times New Roman" w:cs="Times New Roman"/>
          <w:color w:val="auto"/>
          <w:sz w:val="24"/>
          <w:szCs w:val="24"/>
          <w:lang w:val="sr-Cyrl-RS" w:eastAsia="ar-SA"/>
        </w:rPr>
        <w:t>ȋ</w:t>
      </w:r>
      <w:r w:rsidRPr="006F2592">
        <w:rPr>
          <w:rFonts w:ascii="Times New Roman" w:eastAsia="Times New Roman" w:hAnsi="Times New Roman" w:cs="Times New Roman"/>
          <w:color w:val="auto"/>
          <w:sz w:val="24"/>
          <w:szCs w:val="24"/>
          <w:lang w:val="en-US" w:eastAsia="ar-SA"/>
        </w:rPr>
        <w:t>rd</w:t>
      </w:r>
      <w:r w:rsidRPr="006F2592">
        <w:rPr>
          <w:rFonts w:ascii="Times New Roman" w:eastAsia="Times New Roman" w:hAnsi="Times New Roman" w:cs="Times New Roman"/>
          <w:color w:val="auto"/>
          <w:sz w:val="24"/>
          <w:szCs w:val="24"/>
          <w:lang w:val="sr-Cyrl-RS" w:eastAsia="ar-SA"/>
        </w:rPr>
        <w:t xml:space="preserve">ă </w:t>
      </w:r>
      <w:r w:rsidRPr="006F2592">
        <w:rPr>
          <w:rFonts w:ascii="Times New Roman" w:eastAsia="Times New Roman" w:hAnsi="Times New Roman" w:cs="Times New Roman"/>
          <w:color w:val="auto"/>
          <w:sz w:val="24"/>
          <w:szCs w:val="24"/>
          <w:lang w:val="en-US" w:eastAsia="ar-SA"/>
        </w:rPr>
        <w:t>korelac</w:t>
      </w:r>
      <w:r w:rsidRPr="006F2592">
        <w:rPr>
          <w:rFonts w:ascii="Times New Roman" w:eastAsia="Times New Roman" w:hAnsi="Times New Roman" w:cs="Times New Roman"/>
          <w:color w:val="auto"/>
          <w:sz w:val="24"/>
          <w:szCs w:val="24"/>
          <w:lang w:val="sr-Cyrl-RS" w:eastAsia="ar-SA"/>
        </w:rPr>
        <w:t>ȋ</w:t>
      </w:r>
      <w:r w:rsidRPr="006F2592">
        <w:rPr>
          <w:rFonts w:ascii="Times New Roman" w:eastAsia="Times New Roman" w:hAnsi="Times New Roman" w:cs="Times New Roman"/>
          <w:color w:val="auto"/>
          <w:sz w:val="24"/>
          <w:szCs w:val="24"/>
          <w:lang w:val="en-US" w:eastAsia="ar-SA"/>
        </w:rPr>
        <w:t>je</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ku</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aljelal</w:t>
      </w:r>
      <w:r w:rsidRPr="006F2592">
        <w:rPr>
          <w:rFonts w:ascii="Times New Roman" w:eastAsia="Times New Roman" w:hAnsi="Times New Roman" w:cs="Times New Roman"/>
          <w:color w:val="auto"/>
          <w:sz w:val="24"/>
          <w:szCs w:val="24"/>
          <w:lang w:val="sr-Cyrl-RS" w:eastAsia="ar-SA"/>
        </w:rPr>
        <w:t>ć</w:t>
      </w:r>
      <w:r w:rsidRPr="006F2592">
        <w:rPr>
          <w:rFonts w:ascii="Times New Roman" w:eastAsia="Times New Roman" w:hAnsi="Times New Roman" w:cs="Times New Roman"/>
          <w:color w:val="auto"/>
          <w:sz w:val="24"/>
          <w:szCs w:val="24"/>
          <w:lang w:val="en-US" w:eastAsia="ar-SA"/>
        </w:rPr>
        <w:t>e</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tjemj</w:t>
      </w:r>
      <w:r w:rsidRPr="006F2592">
        <w:rPr>
          <w:rFonts w:ascii="Times New Roman" w:eastAsia="Times New Roman" w:hAnsi="Times New Roman" w:cs="Times New Roman"/>
          <w:color w:val="auto"/>
          <w:sz w:val="24"/>
          <w:szCs w:val="24"/>
          <w:lang w:val="sr-Cyrl-RS" w:eastAsia="ar-SA"/>
        </w:rPr>
        <w:t xml:space="preserve">.  </w:t>
      </w:r>
    </w:p>
    <w:p w:rsidR="00666E41" w:rsidRPr="006F2592" w:rsidRDefault="00666E41" w:rsidP="00666E41">
      <w:pPr>
        <w:suppressAutoHyphens/>
        <w:spacing w:line="240" w:lineRule="auto"/>
        <w:ind w:firstLine="720"/>
        <w:jc w:val="both"/>
        <w:rPr>
          <w:rFonts w:ascii="Times New Roman" w:eastAsia="Times New Roman" w:hAnsi="Times New Roman" w:cs="Times New Roman"/>
          <w:color w:val="auto"/>
          <w:sz w:val="24"/>
          <w:szCs w:val="24"/>
          <w:lang w:val="sr-Cyrl-RS" w:eastAsia="ar-SA"/>
        </w:rPr>
      </w:pPr>
      <w:r w:rsidRPr="006F2592">
        <w:rPr>
          <w:rFonts w:ascii="Times New Roman" w:eastAsia="Times New Roman" w:hAnsi="Times New Roman" w:cs="Times New Roman"/>
          <w:color w:val="auto"/>
          <w:sz w:val="24"/>
          <w:szCs w:val="24"/>
          <w:lang w:eastAsia="ar-SA"/>
        </w:rPr>
        <w:t xml:space="preserve">Programu dȋ edukacȋje šȋ ȋnvacatu lu  </w:t>
      </w:r>
      <w:r w:rsidRPr="006F2592">
        <w:rPr>
          <w:rFonts w:ascii="Times New Roman" w:eastAsia="Times New Roman" w:hAnsi="Times New Roman" w:cs="Times New Roman"/>
          <w:i/>
          <w:color w:val="auto"/>
          <w:sz w:val="24"/>
          <w:szCs w:val="24"/>
          <w:lang w:eastAsia="ar-SA"/>
        </w:rPr>
        <w:t>Vuorba šȋ kultura Vlaha</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je</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fundat</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pr</w:t>
      </w:r>
      <w:r w:rsidRPr="006F2592">
        <w:rPr>
          <w:rFonts w:ascii="Times New Roman" w:eastAsia="Times New Roman" w:hAnsi="Times New Roman" w:cs="Times New Roman"/>
          <w:color w:val="auto"/>
          <w:sz w:val="24"/>
          <w:szCs w:val="24"/>
          <w:lang w:val="sr-Cyrl-RS" w:eastAsia="ar-SA"/>
        </w:rPr>
        <w:t xml:space="preserve">ă </w:t>
      </w:r>
      <w:r w:rsidRPr="006F2592">
        <w:rPr>
          <w:rFonts w:ascii="Times New Roman" w:eastAsia="Times New Roman" w:hAnsi="Times New Roman" w:cs="Times New Roman"/>
          <w:color w:val="auto"/>
          <w:sz w:val="24"/>
          <w:szCs w:val="24"/>
          <w:lang w:val="en-US" w:eastAsia="ar-SA"/>
        </w:rPr>
        <w:t>a</w:t>
      </w:r>
      <w:r w:rsidRPr="006F2592">
        <w:rPr>
          <w:rFonts w:ascii="Times New Roman" w:eastAsia="Times New Roman" w:hAnsi="Times New Roman" w:cs="Times New Roman"/>
          <w:color w:val="auto"/>
          <w:sz w:val="24"/>
          <w:szCs w:val="24"/>
          <w:lang w:val="sr-Cyrl-RS" w:eastAsia="ar-SA"/>
        </w:rPr>
        <w:t>ź</w:t>
      </w:r>
      <w:r w:rsidRPr="006F2592">
        <w:rPr>
          <w:rFonts w:ascii="Times New Roman" w:eastAsia="Times New Roman" w:hAnsi="Times New Roman" w:cs="Times New Roman"/>
          <w:color w:val="auto"/>
          <w:sz w:val="24"/>
          <w:szCs w:val="24"/>
          <w:lang w:val="en-US" w:eastAsia="ar-SA"/>
        </w:rPr>
        <w:t>unsurj</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pr</w:t>
      </w:r>
      <w:r w:rsidRPr="006F2592">
        <w:rPr>
          <w:rFonts w:ascii="Times New Roman" w:eastAsia="Times New Roman" w:hAnsi="Times New Roman" w:cs="Times New Roman"/>
          <w:color w:val="auto"/>
          <w:sz w:val="24"/>
          <w:szCs w:val="24"/>
          <w:lang w:val="sr-Cyrl-RS" w:eastAsia="ar-SA"/>
        </w:rPr>
        <w:t xml:space="preserve">ă </w:t>
      </w:r>
      <w:r w:rsidRPr="006F2592">
        <w:rPr>
          <w:rFonts w:ascii="Times New Roman" w:eastAsia="Times New Roman" w:hAnsi="Times New Roman" w:cs="Times New Roman"/>
          <w:color w:val="auto"/>
          <w:sz w:val="24"/>
          <w:szCs w:val="24"/>
          <w:lang w:val="en-US" w:eastAsia="ar-SA"/>
        </w:rPr>
        <w:t>procesu</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d</w:t>
      </w:r>
      <w:r w:rsidRPr="006F2592">
        <w:rPr>
          <w:rFonts w:ascii="Times New Roman" w:eastAsia="Times New Roman" w:hAnsi="Times New Roman" w:cs="Times New Roman"/>
          <w:color w:val="auto"/>
          <w:sz w:val="24"/>
          <w:szCs w:val="24"/>
          <w:lang w:val="sr-Cyrl-RS" w:eastAsia="ar-SA"/>
        </w:rPr>
        <w:t>ȋ ȋ</w:t>
      </w:r>
      <w:r w:rsidRPr="006F2592">
        <w:rPr>
          <w:rFonts w:ascii="Times New Roman" w:eastAsia="Times New Roman" w:hAnsi="Times New Roman" w:cs="Times New Roman"/>
          <w:color w:val="auto"/>
          <w:sz w:val="24"/>
          <w:szCs w:val="24"/>
          <w:lang w:val="en-US" w:eastAsia="ar-SA"/>
        </w:rPr>
        <w:t>nvacat</w:t>
      </w:r>
      <w:r w:rsidRPr="006F2592">
        <w:rPr>
          <w:rFonts w:ascii="Times New Roman" w:eastAsia="Times New Roman" w:hAnsi="Times New Roman" w:cs="Times New Roman"/>
          <w:color w:val="auto"/>
          <w:sz w:val="24"/>
          <w:szCs w:val="24"/>
          <w:lang w:val="sr-Cyrl-RS" w:eastAsia="ar-SA"/>
        </w:rPr>
        <w:t xml:space="preserve"> šȋ </w:t>
      </w:r>
      <w:r w:rsidRPr="006F2592">
        <w:rPr>
          <w:rFonts w:ascii="Times New Roman" w:eastAsia="Times New Roman" w:hAnsi="Times New Roman" w:cs="Times New Roman"/>
          <w:color w:val="auto"/>
          <w:sz w:val="24"/>
          <w:szCs w:val="24"/>
          <w:lang w:val="en-US" w:eastAsia="ar-SA"/>
        </w:rPr>
        <w:t>aja</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la</w:t>
      </w:r>
      <w:r w:rsidRPr="006F2592">
        <w:rPr>
          <w:rFonts w:ascii="Times New Roman" w:eastAsia="Times New Roman" w:hAnsi="Times New Roman" w:cs="Times New Roman"/>
          <w:color w:val="auto"/>
          <w:sz w:val="24"/>
          <w:szCs w:val="24"/>
          <w:lang w:val="sr-Cyrl-RS" w:eastAsia="ar-SA"/>
        </w:rPr>
        <w:t xml:space="preserve"> ś</w:t>
      </w:r>
      <w:r w:rsidRPr="006F2592">
        <w:rPr>
          <w:rFonts w:ascii="Times New Roman" w:eastAsia="Times New Roman" w:hAnsi="Times New Roman" w:cs="Times New Roman"/>
          <w:color w:val="auto"/>
          <w:sz w:val="24"/>
          <w:szCs w:val="24"/>
          <w:lang w:val="en-US" w:eastAsia="ar-SA"/>
        </w:rPr>
        <w:t>e</w:t>
      </w:r>
      <w:r w:rsidRPr="006F2592">
        <w:rPr>
          <w:rFonts w:ascii="Times New Roman" w:eastAsia="Times New Roman" w:hAnsi="Times New Roman" w:cs="Times New Roman"/>
          <w:color w:val="auto"/>
          <w:sz w:val="24"/>
          <w:szCs w:val="24"/>
          <w:lang w:val="sr-Cyrl-RS" w:eastAsia="ar-SA"/>
        </w:rPr>
        <w:t xml:space="preserve"> š</w:t>
      </w:r>
      <w:r w:rsidRPr="006F2592">
        <w:rPr>
          <w:rFonts w:ascii="Times New Roman" w:eastAsia="Times New Roman" w:hAnsi="Times New Roman" w:cs="Times New Roman"/>
          <w:color w:val="auto"/>
          <w:sz w:val="24"/>
          <w:szCs w:val="24"/>
          <w:lang w:val="en-US" w:eastAsia="ar-SA"/>
        </w:rPr>
        <w:t>kuolarji</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a</w:t>
      </w:r>
      <w:r w:rsidRPr="006F2592">
        <w:rPr>
          <w:rFonts w:ascii="Times New Roman" w:eastAsia="Times New Roman" w:hAnsi="Times New Roman" w:cs="Times New Roman"/>
          <w:color w:val="auto"/>
          <w:sz w:val="24"/>
          <w:szCs w:val="24"/>
          <w:lang w:val="sr-Cyrl-RS" w:eastAsia="ar-SA"/>
        </w:rPr>
        <w:t>ź</w:t>
      </w:r>
      <w:r w:rsidRPr="006F2592">
        <w:rPr>
          <w:rFonts w:ascii="Times New Roman" w:eastAsia="Times New Roman" w:hAnsi="Times New Roman" w:cs="Times New Roman"/>
          <w:color w:val="auto"/>
          <w:sz w:val="24"/>
          <w:szCs w:val="24"/>
          <w:lang w:val="en-US" w:eastAsia="ar-SA"/>
        </w:rPr>
        <w:t>ung</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A</w:t>
      </w:r>
      <w:r w:rsidRPr="006F2592">
        <w:rPr>
          <w:rFonts w:ascii="Times New Roman" w:eastAsia="Times New Roman" w:hAnsi="Times New Roman" w:cs="Times New Roman"/>
          <w:color w:val="auto"/>
          <w:sz w:val="24"/>
          <w:szCs w:val="24"/>
          <w:lang w:val="sr-Cyrl-RS" w:eastAsia="ar-SA"/>
        </w:rPr>
        <w:t>ź</w:t>
      </w:r>
      <w:r w:rsidRPr="006F2592">
        <w:rPr>
          <w:rFonts w:ascii="Times New Roman" w:eastAsia="Times New Roman" w:hAnsi="Times New Roman" w:cs="Times New Roman"/>
          <w:color w:val="auto"/>
          <w:sz w:val="24"/>
          <w:szCs w:val="24"/>
          <w:lang w:val="en-US" w:eastAsia="ar-SA"/>
        </w:rPr>
        <w:t>unsurlji</w:t>
      </w:r>
      <w:r w:rsidRPr="006F2592">
        <w:rPr>
          <w:rFonts w:ascii="Times New Roman" w:eastAsia="Times New Roman" w:hAnsi="Times New Roman" w:cs="Times New Roman"/>
          <w:color w:val="auto"/>
          <w:sz w:val="24"/>
          <w:szCs w:val="24"/>
          <w:lang w:val="sr-Cyrl-RS" w:eastAsia="ar-SA"/>
        </w:rPr>
        <w:t xml:space="preserve"> ȋ</w:t>
      </w:r>
      <w:r w:rsidRPr="006F2592">
        <w:rPr>
          <w:rFonts w:ascii="Times New Roman" w:eastAsia="Times New Roman" w:hAnsi="Times New Roman" w:cs="Times New Roman"/>
          <w:color w:val="auto"/>
          <w:sz w:val="24"/>
          <w:szCs w:val="24"/>
          <w:lang w:val="en-US" w:eastAsia="ar-SA"/>
        </w:rPr>
        <w:t>s</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d</w:t>
      </w:r>
      <w:r w:rsidRPr="006F2592">
        <w:rPr>
          <w:rFonts w:ascii="Times New Roman" w:eastAsia="Times New Roman" w:hAnsi="Times New Roman" w:cs="Times New Roman"/>
          <w:color w:val="auto"/>
          <w:sz w:val="24"/>
          <w:szCs w:val="24"/>
          <w:lang w:val="sr-Cyrl-RS" w:eastAsia="ar-SA"/>
        </w:rPr>
        <w:t>ă</w:t>
      </w:r>
      <w:r w:rsidRPr="006F2592">
        <w:rPr>
          <w:rFonts w:ascii="Times New Roman" w:eastAsia="Times New Roman" w:hAnsi="Times New Roman" w:cs="Times New Roman"/>
          <w:color w:val="auto"/>
          <w:sz w:val="24"/>
          <w:szCs w:val="24"/>
          <w:lang w:val="en-US" w:eastAsia="ar-SA"/>
        </w:rPr>
        <w:t>skrisu</w:t>
      </w:r>
      <w:r w:rsidRPr="006F2592">
        <w:rPr>
          <w:rFonts w:ascii="Times New Roman" w:eastAsia="Times New Roman" w:hAnsi="Times New Roman" w:cs="Times New Roman"/>
          <w:color w:val="auto"/>
          <w:sz w:val="24"/>
          <w:szCs w:val="24"/>
          <w:lang w:val="sr-Cyrl-RS" w:eastAsia="ar-SA"/>
        </w:rPr>
        <w:t xml:space="preserve"> </w:t>
      </w:r>
      <w:proofErr w:type="gramStart"/>
      <w:r w:rsidRPr="006F2592">
        <w:rPr>
          <w:rFonts w:ascii="Times New Roman" w:eastAsia="Times New Roman" w:hAnsi="Times New Roman" w:cs="Times New Roman"/>
          <w:color w:val="auto"/>
          <w:sz w:val="24"/>
          <w:szCs w:val="24"/>
          <w:lang w:val="en-US" w:eastAsia="ar-SA"/>
        </w:rPr>
        <w:t>lu</w:t>
      </w:r>
      <w:proofErr w:type="gramEnd"/>
      <w:r w:rsidRPr="006F2592">
        <w:rPr>
          <w:rFonts w:ascii="Times New Roman" w:eastAsia="Times New Roman" w:hAnsi="Times New Roman" w:cs="Times New Roman"/>
          <w:color w:val="auto"/>
          <w:sz w:val="24"/>
          <w:szCs w:val="24"/>
          <w:lang w:val="sr-Cyrl-RS" w:eastAsia="ar-SA"/>
        </w:rPr>
        <w:t xml:space="preserve"> šć</w:t>
      </w:r>
      <w:r w:rsidRPr="006F2592">
        <w:rPr>
          <w:rFonts w:ascii="Times New Roman" w:eastAsia="Times New Roman" w:hAnsi="Times New Roman" w:cs="Times New Roman"/>
          <w:color w:val="auto"/>
          <w:sz w:val="24"/>
          <w:szCs w:val="24"/>
          <w:lang w:val="en-US" w:eastAsia="ar-SA"/>
        </w:rPr>
        <w:t>utu</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lukru</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stavurj</w:t>
      </w:r>
      <w:r w:rsidRPr="006F2592">
        <w:rPr>
          <w:rFonts w:ascii="Times New Roman" w:eastAsia="Times New Roman" w:hAnsi="Times New Roman" w:cs="Times New Roman"/>
          <w:color w:val="auto"/>
          <w:sz w:val="24"/>
          <w:szCs w:val="24"/>
          <w:lang w:val="sr-Cyrl-RS" w:eastAsia="ar-SA"/>
        </w:rPr>
        <w:t xml:space="preserve"> šȋ </w:t>
      </w:r>
      <w:r w:rsidRPr="006F2592">
        <w:rPr>
          <w:rFonts w:ascii="Times New Roman" w:eastAsia="Times New Roman" w:hAnsi="Times New Roman" w:cs="Times New Roman"/>
          <w:color w:val="auto"/>
          <w:sz w:val="24"/>
          <w:szCs w:val="24"/>
          <w:lang w:val="en-US" w:eastAsia="ar-SA"/>
        </w:rPr>
        <w:t>vrjedujealje</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integris</w:t>
      </w:r>
      <w:r w:rsidRPr="006F2592">
        <w:rPr>
          <w:rFonts w:ascii="Times New Roman" w:eastAsia="Times New Roman" w:hAnsi="Times New Roman" w:cs="Times New Roman"/>
          <w:color w:val="auto"/>
          <w:sz w:val="24"/>
          <w:szCs w:val="24"/>
          <w:lang w:val="sr-Cyrl-RS" w:eastAsia="ar-SA"/>
        </w:rPr>
        <w:t>ȋć</w:t>
      </w:r>
      <w:r w:rsidRPr="006F2592">
        <w:rPr>
          <w:rFonts w:ascii="Times New Roman" w:eastAsia="Times New Roman" w:hAnsi="Times New Roman" w:cs="Times New Roman"/>
          <w:color w:val="auto"/>
          <w:sz w:val="24"/>
          <w:szCs w:val="24"/>
          <w:lang w:val="en-US" w:eastAsia="ar-SA"/>
        </w:rPr>
        <w:t>e</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karje</w:t>
      </w:r>
      <w:r w:rsidRPr="006F2592">
        <w:rPr>
          <w:rFonts w:ascii="Times New Roman" w:eastAsia="Times New Roman" w:hAnsi="Times New Roman" w:cs="Times New Roman"/>
          <w:color w:val="auto"/>
          <w:sz w:val="24"/>
          <w:szCs w:val="24"/>
          <w:lang w:val="sr-Cyrl-RS" w:eastAsia="ar-SA"/>
        </w:rPr>
        <w:t xml:space="preserve"> š</w:t>
      </w:r>
      <w:r w:rsidRPr="006F2592">
        <w:rPr>
          <w:rFonts w:ascii="Times New Roman" w:eastAsia="Times New Roman" w:hAnsi="Times New Roman" w:cs="Times New Roman"/>
          <w:color w:val="auto"/>
          <w:sz w:val="24"/>
          <w:szCs w:val="24"/>
          <w:lang w:val="en-US" w:eastAsia="ar-SA"/>
        </w:rPr>
        <w:t>kuolarju</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formirjea</w:t>
      </w:r>
      <w:r w:rsidRPr="006F2592">
        <w:rPr>
          <w:rFonts w:ascii="Times New Roman" w:eastAsia="Times New Roman" w:hAnsi="Times New Roman" w:cs="Times New Roman"/>
          <w:color w:val="auto"/>
          <w:sz w:val="24"/>
          <w:szCs w:val="24"/>
          <w:lang w:val="sr-Cyrl-RS" w:eastAsia="ar-SA"/>
        </w:rPr>
        <w:t>šć</w:t>
      </w:r>
      <w:r w:rsidRPr="006F2592">
        <w:rPr>
          <w:rFonts w:ascii="Times New Roman" w:eastAsia="Times New Roman" w:hAnsi="Times New Roman" w:cs="Times New Roman"/>
          <w:color w:val="auto"/>
          <w:sz w:val="24"/>
          <w:szCs w:val="24"/>
          <w:lang w:val="en-US" w:eastAsia="ar-SA"/>
        </w:rPr>
        <w:t>e</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lar</w:t>
      </w:r>
      <w:r w:rsidRPr="006F2592">
        <w:rPr>
          <w:rFonts w:ascii="Times New Roman" w:eastAsia="Times New Roman" w:hAnsi="Times New Roman" w:cs="Times New Roman"/>
          <w:color w:val="auto"/>
          <w:sz w:val="24"/>
          <w:szCs w:val="24"/>
          <w:lang w:val="sr-Cyrl-RS" w:eastAsia="ar-SA"/>
        </w:rPr>
        <w:t>ź</w:t>
      </w:r>
      <w:r w:rsidRPr="006F2592">
        <w:rPr>
          <w:rFonts w:ascii="Times New Roman" w:eastAsia="Times New Roman" w:hAnsi="Times New Roman" w:cs="Times New Roman"/>
          <w:color w:val="auto"/>
          <w:sz w:val="24"/>
          <w:szCs w:val="24"/>
          <w:lang w:val="en-US" w:eastAsia="ar-SA"/>
        </w:rPr>
        <w:t>ea</w:t>
      </w:r>
      <w:r w:rsidRPr="006F2592">
        <w:rPr>
          <w:rFonts w:ascii="Times New Roman" w:eastAsia="Times New Roman" w:hAnsi="Times New Roman" w:cs="Times New Roman"/>
          <w:color w:val="auto"/>
          <w:sz w:val="24"/>
          <w:szCs w:val="24"/>
          <w:lang w:val="sr-Cyrl-RS" w:eastAsia="ar-SA"/>
        </w:rPr>
        <w:t>šć</w:t>
      </w:r>
      <w:r w:rsidRPr="006F2592">
        <w:rPr>
          <w:rFonts w:ascii="Times New Roman" w:eastAsia="Times New Roman" w:hAnsi="Times New Roman" w:cs="Times New Roman"/>
          <w:color w:val="auto"/>
          <w:sz w:val="24"/>
          <w:szCs w:val="24"/>
          <w:lang w:val="en-US" w:eastAsia="ar-SA"/>
        </w:rPr>
        <w:t>e</w:t>
      </w:r>
      <w:r w:rsidRPr="006F2592">
        <w:rPr>
          <w:rFonts w:ascii="Times New Roman" w:eastAsia="Times New Roman" w:hAnsi="Times New Roman" w:cs="Times New Roman"/>
          <w:color w:val="auto"/>
          <w:sz w:val="24"/>
          <w:szCs w:val="24"/>
          <w:lang w:val="sr-Cyrl-RS" w:eastAsia="ar-SA"/>
        </w:rPr>
        <w:t xml:space="preserve"> šȋ </w:t>
      </w:r>
      <w:r w:rsidRPr="006F2592">
        <w:rPr>
          <w:rFonts w:ascii="Times New Roman" w:eastAsia="Times New Roman" w:hAnsi="Times New Roman" w:cs="Times New Roman"/>
          <w:color w:val="auto"/>
          <w:sz w:val="24"/>
          <w:szCs w:val="24"/>
          <w:lang w:val="en-US" w:eastAsia="ar-SA"/>
        </w:rPr>
        <w:t>ad</w:t>
      </w:r>
      <w:r w:rsidRPr="006F2592">
        <w:rPr>
          <w:rFonts w:ascii="Times New Roman" w:eastAsia="Times New Roman" w:hAnsi="Times New Roman" w:cs="Times New Roman"/>
          <w:color w:val="auto"/>
          <w:sz w:val="24"/>
          <w:szCs w:val="24"/>
          <w:lang w:val="sr-Cyrl-RS" w:eastAsia="ar-SA"/>
        </w:rPr>
        <w:t>ȋ</w:t>
      </w:r>
      <w:r w:rsidRPr="006F2592">
        <w:rPr>
          <w:rFonts w:ascii="Times New Roman" w:eastAsia="Times New Roman" w:hAnsi="Times New Roman" w:cs="Times New Roman"/>
          <w:color w:val="auto"/>
          <w:sz w:val="24"/>
          <w:szCs w:val="24"/>
          <w:lang w:val="en-US" w:eastAsia="ar-SA"/>
        </w:rPr>
        <w:t>nkjeadz</w:t>
      </w:r>
      <w:r w:rsidRPr="006F2592">
        <w:rPr>
          <w:rFonts w:ascii="Times New Roman" w:eastAsia="Times New Roman" w:hAnsi="Times New Roman" w:cs="Times New Roman"/>
          <w:color w:val="auto"/>
          <w:sz w:val="24"/>
          <w:szCs w:val="24"/>
          <w:lang w:val="sr-Cyrl-RS" w:eastAsia="ar-SA"/>
        </w:rPr>
        <w:t xml:space="preserve">ă </w:t>
      </w:r>
      <w:r w:rsidRPr="006F2592">
        <w:rPr>
          <w:rFonts w:ascii="Times New Roman" w:eastAsia="Times New Roman" w:hAnsi="Times New Roman" w:cs="Times New Roman"/>
          <w:color w:val="auto"/>
          <w:sz w:val="24"/>
          <w:szCs w:val="24"/>
          <w:lang w:val="en-US" w:eastAsia="ar-SA"/>
        </w:rPr>
        <w:t>pr</w:t>
      </w:r>
      <w:r w:rsidRPr="006F2592">
        <w:rPr>
          <w:rFonts w:ascii="Times New Roman" w:eastAsia="Times New Roman" w:hAnsi="Times New Roman" w:cs="Times New Roman"/>
          <w:color w:val="auto"/>
          <w:sz w:val="24"/>
          <w:szCs w:val="24"/>
          <w:lang w:val="sr-Cyrl-RS" w:eastAsia="ar-SA"/>
        </w:rPr>
        <w:t>ȋ</w:t>
      </w:r>
      <w:r w:rsidRPr="006F2592">
        <w:rPr>
          <w:rFonts w:ascii="Times New Roman" w:eastAsia="Times New Roman" w:hAnsi="Times New Roman" w:cs="Times New Roman"/>
          <w:color w:val="auto"/>
          <w:sz w:val="24"/>
          <w:szCs w:val="24"/>
          <w:lang w:val="en-US" w:eastAsia="ar-SA"/>
        </w:rPr>
        <w:t>n</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a</w:t>
      </w:r>
      <w:r w:rsidRPr="006F2592">
        <w:rPr>
          <w:rFonts w:ascii="Times New Roman" w:eastAsia="Times New Roman" w:hAnsi="Times New Roman" w:cs="Times New Roman"/>
          <w:color w:val="auto"/>
          <w:sz w:val="24"/>
          <w:szCs w:val="24"/>
          <w:lang w:val="sr-Cyrl-RS" w:eastAsia="ar-SA"/>
        </w:rPr>
        <w:t>ă</w:t>
      </w:r>
      <w:r w:rsidRPr="006F2592">
        <w:rPr>
          <w:rFonts w:ascii="Times New Roman" w:eastAsia="Times New Roman" w:hAnsi="Times New Roman" w:cs="Times New Roman"/>
          <w:color w:val="auto"/>
          <w:sz w:val="24"/>
          <w:szCs w:val="24"/>
          <w:lang w:val="en-US" w:eastAsia="ar-SA"/>
        </w:rPr>
        <w:t>a</w:t>
      </w:r>
      <w:r w:rsidRPr="006F2592">
        <w:rPr>
          <w:rFonts w:ascii="Times New Roman" w:eastAsia="Times New Roman" w:hAnsi="Times New Roman" w:cs="Times New Roman"/>
          <w:color w:val="auto"/>
          <w:sz w:val="24"/>
          <w:szCs w:val="24"/>
          <w:lang w:val="sr-Cyrl-RS" w:eastAsia="ar-SA"/>
        </w:rPr>
        <w:t>šć</w:t>
      </w:r>
      <w:r w:rsidRPr="006F2592">
        <w:rPr>
          <w:rFonts w:ascii="Times New Roman" w:eastAsia="Times New Roman" w:hAnsi="Times New Roman" w:cs="Times New Roman"/>
          <w:color w:val="auto"/>
          <w:sz w:val="24"/>
          <w:szCs w:val="24"/>
          <w:lang w:val="en-US" w:eastAsia="ar-SA"/>
        </w:rPr>
        <w:t>a</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tjemj</w:t>
      </w:r>
      <w:r w:rsidRPr="006F2592">
        <w:rPr>
          <w:rFonts w:ascii="Times New Roman" w:eastAsia="Times New Roman" w:hAnsi="Times New Roman" w:cs="Times New Roman"/>
          <w:color w:val="auto"/>
          <w:sz w:val="24"/>
          <w:szCs w:val="24"/>
          <w:lang w:val="sr-Cyrl-RS" w:eastAsia="ar-SA"/>
        </w:rPr>
        <w:t>.</w:t>
      </w:r>
    </w:p>
    <w:p w:rsidR="00666E41" w:rsidRPr="006F2592" w:rsidRDefault="00666E41" w:rsidP="00666E41">
      <w:pPr>
        <w:suppressAutoHyphens/>
        <w:spacing w:line="240" w:lineRule="auto"/>
        <w:ind w:firstLine="720"/>
        <w:jc w:val="both"/>
        <w:rPr>
          <w:rFonts w:ascii="Times New Roman" w:hAnsi="Times New Roman" w:cs="Times New Roman"/>
          <w:color w:val="auto"/>
          <w:sz w:val="24"/>
          <w:szCs w:val="24"/>
          <w:lang w:val="sr-Cyrl-RS" w:eastAsia="ar-SA"/>
        </w:rPr>
      </w:pPr>
    </w:p>
    <w:p w:rsidR="00666E41" w:rsidRPr="006F2592" w:rsidRDefault="00666E41" w:rsidP="00666E41">
      <w:pPr>
        <w:suppressAutoHyphens/>
        <w:spacing w:line="240" w:lineRule="auto"/>
        <w:ind w:firstLine="720"/>
        <w:jc w:val="both"/>
        <w:rPr>
          <w:rFonts w:ascii="Times New Roman" w:hAnsi="Times New Roman" w:cs="Times New Roman"/>
          <w:color w:val="auto"/>
          <w:sz w:val="24"/>
          <w:szCs w:val="24"/>
          <w:lang w:val="sr-Cyrl-RS" w:eastAsia="ar-SA"/>
        </w:rPr>
      </w:pPr>
    </w:p>
    <w:p w:rsidR="00666E41" w:rsidRPr="006F2592" w:rsidRDefault="00666E41" w:rsidP="00666E41">
      <w:pPr>
        <w:suppressAutoHyphens/>
        <w:spacing w:line="276" w:lineRule="auto"/>
        <w:jc w:val="both"/>
        <w:rPr>
          <w:rFonts w:ascii="Times New Roman" w:hAnsi="Times New Roman" w:cs="Times New Roman"/>
          <w:color w:val="auto"/>
          <w:sz w:val="24"/>
          <w:szCs w:val="24"/>
          <w:lang w:val="en-US" w:eastAsia="ar-SA"/>
        </w:rPr>
      </w:pPr>
      <w:r w:rsidRPr="006F2592">
        <w:rPr>
          <w:rFonts w:ascii="Times New Roman" w:eastAsia="Times New Roman" w:hAnsi="Times New Roman" w:cs="Times New Roman"/>
          <w:i/>
          <w:color w:val="auto"/>
          <w:sz w:val="24"/>
          <w:szCs w:val="24"/>
          <w:lang w:val="sk-SK" w:eastAsia="ar-SA"/>
        </w:rPr>
        <w:t xml:space="preserve">I </w:t>
      </w:r>
      <w:r w:rsidRPr="006F2592">
        <w:rPr>
          <w:rFonts w:ascii="Times New Roman" w:eastAsia="Times New Roman" w:hAnsi="Times New Roman" w:cs="Times New Roman"/>
          <w:i/>
          <w:color w:val="auto"/>
          <w:sz w:val="24"/>
          <w:szCs w:val="24"/>
          <w:lang w:val="en-US" w:eastAsia="ar-SA"/>
        </w:rPr>
        <w:t>PLĂNIRJITU LU EDUKACȊJE ŠȊ ȊNVACAT</w:t>
      </w:r>
    </w:p>
    <w:p w:rsidR="00666E41" w:rsidRPr="006F2592" w:rsidRDefault="00666E41" w:rsidP="00666E41">
      <w:pPr>
        <w:suppressAutoHyphens/>
        <w:spacing w:line="276" w:lineRule="auto"/>
        <w:ind w:firstLine="567"/>
        <w:jc w:val="both"/>
        <w:rPr>
          <w:rFonts w:ascii="Times New Roman" w:eastAsia="Times New Roman" w:hAnsi="Times New Roman" w:cs="Times New Roman"/>
          <w:color w:val="auto"/>
          <w:sz w:val="24"/>
          <w:szCs w:val="24"/>
          <w:lang w:val="sr-Cyrl-RS" w:eastAsia="ar-SA"/>
        </w:rPr>
      </w:pPr>
    </w:p>
    <w:p w:rsidR="00666E41" w:rsidRPr="006F2592" w:rsidRDefault="00666E41" w:rsidP="00666E41">
      <w:pPr>
        <w:suppressAutoHyphens/>
        <w:spacing w:line="276" w:lineRule="auto"/>
        <w:ind w:firstLine="567"/>
        <w:jc w:val="both"/>
        <w:rPr>
          <w:rFonts w:ascii="Times New Roman" w:eastAsia="Times New Roman" w:hAnsi="Times New Roman" w:cs="Times New Roman"/>
          <w:color w:val="auto"/>
          <w:sz w:val="24"/>
          <w:szCs w:val="24"/>
          <w:lang w:eastAsia="ar-SA"/>
        </w:rPr>
      </w:pPr>
      <w:r w:rsidRPr="006F2592">
        <w:rPr>
          <w:rFonts w:ascii="Times New Roman" w:eastAsia="Times New Roman" w:hAnsi="Times New Roman" w:cs="Times New Roman"/>
          <w:color w:val="auto"/>
          <w:sz w:val="24"/>
          <w:szCs w:val="24"/>
          <w:lang w:eastAsia="ar-SA"/>
        </w:rPr>
        <w:t xml:space="preserve">Programu dȋ edukacȋje šȋ ȋnvacat ku fokusu pră aźunsurj lu nastavnjik dȋa măjmarje slobuoadă, măjmultă pućearje ȋn kreacȋje šȋ proginđitu lu edukacȋje šȋ ȋnvacat. Nastavnjiku je aśi sȋ apruoapje programu śe je dat lu aja śe trȋabje lu aluj raz ȋn rȋndu ku: nivou kȋt să šćije vuorba Vlaha, škuolarji ȋn raz šȋ aluor karakteristikurj; kărcȋlji dȋ ȋnvacat šȋ alće materijalurj dȋ edukacȋje ku karje o sȋ să askulće </w:t>
      </w:r>
    </w:p>
    <w:p w:rsidR="00666E41" w:rsidRPr="006F2592" w:rsidRDefault="00666E41" w:rsidP="00666E41">
      <w:pPr>
        <w:suppressAutoHyphens/>
        <w:spacing w:line="276" w:lineRule="auto"/>
        <w:ind w:firstLine="567"/>
        <w:jc w:val="both"/>
        <w:rPr>
          <w:rFonts w:ascii="Times New Roman" w:eastAsia="Times New Roman" w:hAnsi="Times New Roman" w:cs="Times New Roman"/>
          <w:color w:val="auto"/>
          <w:sz w:val="24"/>
          <w:szCs w:val="24"/>
          <w:lang w:eastAsia="ar-SA"/>
        </w:rPr>
      </w:pPr>
      <w:r w:rsidRPr="006F2592">
        <w:rPr>
          <w:rFonts w:ascii="Times New Roman" w:eastAsia="Times New Roman" w:hAnsi="Times New Roman" w:cs="Times New Roman"/>
          <w:color w:val="auto"/>
          <w:sz w:val="24"/>
          <w:szCs w:val="24"/>
          <w:lang w:eastAsia="ar-SA"/>
        </w:rPr>
        <w:t xml:space="preserve">Programu dȋ edukacȋje šȋ ȋnvacat ku fokusu pră aźunsurj lu nastavnjik dȋa măjmarje slobuoadă, măjmultă pućearje ȋn kracȋje šȋ proginđitu lu edukacȋje šȋ ȋnvacat. Nastavnjiku je aśi sȋ apruoapje programu śe je dat lu aja śe trȋabje lu aluj raz ȋn rȋndu ku: nivou kȋt śă šćije vuorba Vlaha, škuolarji ȋn raz šȋ aluor karakteristikurj; kărcȋlji dȋ ȋnvacat šȋ alće materijalurj dȋ edukacȋje ku karje o sȋ să askulće; tehnika, alatu dȋ edukacȋje šȋ medij karje jeastă ȋn škuoală; resursurlji, puoćerilji, ka šȋ aja śe trȋabuje lu luoku unđe je škuoala. Pornjind dȋ la aźunsurj šȋ </w:t>
      </w:r>
      <w:r w:rsidRPr="006F2592">
        <w:rPr>
          <w:rFonts w:ascii="Times New Roman" w:eastAsia="Times New Roman" w:hAnsi="Times New Roman" w:cs="Times New Roman"/>
          <w:color w:val="auto"/>
          <w:sz w:val="24"/>
          <w:szCs w:val="24"/>
          <w:lang w:eastAsia="ar-SA"/>
        </w:rPr>
        <w:lastRenderedPageBreak/>
        <w:t>sucȋnaturilji karje ȋs daće  nastavnjiku măjȋntȋnj faśe aluj planu dȋ an, un plan dȋ lukru ȋn global dȋn karje praurmă o sȋ fakă šă planurlji dȋ operativă. Aźunsurlji definisȋc pră tjemj ušurjeadză lu nastavnjik operacionalizacȋja lu aźunsurj la nivou lu tuoată lekcȋja. Dȋ la nastavnjik să ašćată dȋ tuoată lekcȋja, ȋn faza lu plănirjitu šȋ skrisu lu sprimitură dȋ śas, sȋ definisaskă dȋferencirjiće rezultaturlji karje trȋabje sȋ fije šȋ aja ȋn tri nivuorj: aăalja la karje tuoc škuolarji trȋabje sȋ aźungă, aăalja la karje trȋabje sȋ aźungă măjdotuoc škuolarji šȋ aăalja la karje trȋabje sȋ aźungă numa vrunji. Aša indirjekt  să faśe o relacȋje ku standardurlji la tri nivuorj. La planirjit trȋabje sȋ să ajbje ȋn gȋnd kă rezultaturlji karje să ašćată nus tuotuna, unji să măjušuor šȋ măjjut realizuje, dar dȋ măjmulće (mȋjkusama dȋ tjema dȋ edukacȋje, literatura) trȋabje măjmultă vrjeamje, măjmulće aktivnosturj šȋ lukru la măjmulće tjeksturj. Ȋn faza lu planirjitu lu edukacȋje šȋ ȋnvacat trȋabje sȋ să ajbje ȋn gȋnd kă je karća dȋ ȋnvacat alat dȋ edukacȋje šȋ nu determinisȋašće aja śe sucȋnje kursu. Dȋspră aja trȋabje selektujit aja śe sucȋnje karća dȋ ȋnvacat. Prȋnga karća dȋ ȋnvacat, ka izvuoru lu šćutu, nastavnjiku trȋabje sȋ arȋaće lu škuolarj šȋ alće izvuoară. Kȋnd să planirjeašće procesu dȋ edukacȋje trȋabje purtat griža dȋ aja śe škuolarji šćiu, dȋ aluor iskustvă, pućearja lu aluor intelekt šȋ dȋ śe să interjeasuje.</w:t>
      </w:r>
    </w:p>
    <w:p w:rsidR="00666E41" w:rsidRPr="006F2592" w:rsidRDefault="00666E41" w:rsidP="00666E41">
      <w:pPr>
        <w:suppressAutoHyphens/>
        <w:spacing w:line="276" w:lineRule="auto"/>
        <w:ind w:firstLine="567"/>
        <w:jc w:val="both"/>
        <w:rPr>
          <w:rFonts w:ascii="Times New Roman" w:eastAsia="Times New Roman" w:hAnsi="Times New Roman" w:cs="Times New Roman"/>
          <w:color w:val="auto"/>
          <w:sz w:val="24"/>
          <w:szCs w:val="24"/>
          <w:lang w:eastAsia="ar-SA"/>
        </w:rPr>
      </w:pPr>
      <w:r w:rsidRPr="006F2592">
        <w:rPr>
          <w:rFonts w:ascii="Times New Roman" w:eastAsia="Times New Roman" w:hAnsi="Times New Roman" w:cs="Times New Roman"/>
          <w:color w:val="auto"/>
          <w:sz w:val="24"/>
          <w:szCs w:val="24"/>
          <w:lang w:eastAsia="ar-SA"/>
        </w:rPr>
        <w:t xml:space="preserve">Akcjentu trȋabje pus la ȋngazdatu lu vuorbarj šȋ ku aźutatu lu potrivjelur dȋ kultură šȋ dzȋlje marj, karje să fak ȋn vrun luok, ku cilju sȋ să kunuoaskă ku traju Vlahilor dȋ vrodată, aluor tradicȋje šȋ kultură. Să kriśeašće sȋ să fakă komparacȋje ȋntră aja kum să ȋnsamnă dzȋljilji marj la Vlasȋnj šȋ la Sȋrbj, or la alće etnicitjeturj ku karje Vlasi trajesk ȋn vrun luok. </w:t>
      </w:r>
    </w:p>
    <w:p w:rsidR="00666E41" w:rsidRPr="006F2592" w:rsidRDefault="00666E41" w:rsidP="00666E41">
      <w:pPr>
        <w:suppressAutoHyphens/>
        <w:spacing w:line="240" w:lineRule="auto"/>
        <w:ind w:firstLine="567"/>
        <w:jc w:val="both"/>
        <w:rPr>
          <w:rFonts w:ascii="Times New Roman" w:eastAsia="Times New Roman" w:hAnsi="Times New Roman" w:cs="Times New Roman"/>
          <w:color w:val="auto"/>
          <w:sz w:val="24"/>
          <w:szCs w:val="24"/>
          <w:lang w:eastAsia="ar-SA"/>
        </w:rPr>
      </w:pPr>
    </w:p>
    <w:p w:rsidR="00666E41" w:rsidRPr="006F2592" w:rsidRDefault="00666E41" w:rsidP="00666E41">
      <w:pPr>
        <w:suppressAutoHyphens/>
        <w:spacing w:line="240" w:lineRule="auto"/>
        <w:ind w:firstLine="567"/>
        <w:jc w:val="both"/>
        <w:rPr>
          <w:rFonts w:ascii="Times New Roman" w:eastAsia="Times New Roman" w:hAnsi="Times New Roman" w:cs="Times New Roman"/>
          <w:color w:val="auto"/>
          <w:sz w:val="24"/>
          <w:szCs w:val="24"/>
          <w:lang w:val="sk-SK" w:eastAsia="ar-SA"/>
        </w:rPr>
      </w:pPr>
    </w:p>
    <w:p w:rsidR="00666E41" w:rsidRPr="006F2592" w:rsidRDefault="00666E41" w:rsidP="00666E41">
      <w:pPr>
        <w:suppressAutoHyphens/>
        <w:spacing w:line="240" w:lineRule="auto"/>
        <w:jc w:val="both"/>
        <w:rPr>
          <w:rFonts w:ascii="Times New Roman" w:hAnsi="Times New Roman" w:cs="Times New Roman"/>
          <w:color w:val="auto"/>
          <w:sz w:val="24"/>
          <w:szCs w:val="24"/>
          <w:lang w:val="en-US" w:eastAsia="ar-SA"/>
        </w:rPr>
      </w:pPr>
      <w:r w:rsidRPr="006F2592">
        <w:rPr>
          <w:rFonts w:ascii="Times New Roman" w:eastAsia="Times New Roman" w:hAnsi="Times New Roman" w:cs="Times New Roman"/>
          <w:i/>
          <w:color w:val="auto"/>
          <w:sz w:val="24"/>
          <w:szCs w:val="24"/>
          <w:lang w:val="en-US" w:eastAsia="ar-SA"/>
        </w:rPr>
        <w:t xml:space="preserve">II REALIZACȊJA LU EDUKACȊJE ŠȊ ȊNVACAT </w:t>
      </w:r>
    </w:p>
    <w:p w:rsidR="00666E41" w:rsidRPr="006F2592" w:rsidRDefault="00666E41" w:rsidP="00666E41">
      <w:pPr>
        <w:suppressAutoHyphens/>
        <w:spacing w:line="240" w:lineRule="auto"/>
        <w:ind w:firstLine="567"/>
        <w:jc w:val="both"/>
        <w:rPr>
          <w:rFonts w:ascii="Times New Roman" w:hAnsi="Times New Roman" w:cs="Times New Roman"/>
          <w:color w:val="auto"/>
          <w:sz w:val="24"/>
          <w:szCs w:val="24"/>
          <w:lang w:val="en-US" w:eastAsia="ar-SA"/>
        </w:rPr>
      </w:pPr>
    </w:p>
    <w:p w:rsidR="00666E41" w:rsidRPr="006F2592" w:rsidRDefault="00666E41" w:rsidP="00666E41">
      <w:pPr>
        <w:suppressAutoHyphens/>
        <w:spacing w:line="240" w:lineRule="auto"/>
        <w:ind w:firstLine="567"/>
        <w:jc w:val="both"/>
        <w:rPr>
          <w:rFonts w:ascii="Times New Roman" w:eastAsia="Times New Roman" w:hAnsi="Times New Roman" w:cs="Times New Roman"/>
          <w:b/>
          <w:color w:val="auto"/>
          <w:sz w:val="24"/>
          <w:szCs w:val="24"/>
          <w:lang w:val="sr-Cyrl-RS" w:eastAsia="ar-SA"/>
        </w:rPr>
      </w:pPr>
      <w:r w:rsidRPr="006F2592">
        <w:rPr>
          <w:rFonts w:ascii="Times New Roman" w:eastAsia="Times New Roman" w:hAnsi="Times New Roman" w:cs="Times New Roman"/>
          <w:b/>
          <w:color w:val="auto"/>
          <w:sz w:val="24"/>
          <w:szCs w:val="24"/>
          <w:lang w:val="en-US" w:eastAsia="ar-SA"/>
        </w:rPr>
        <w:t>LITERATURA</w:t>
      </w:r>
    </w:p>
    <w:p w:rsidR="00666E41" w:rsidRPr="006F2592" w:rsidRDefault="00666E41" w:rsidP="00666E41">
      <w:pPr>
        <w:suppressAutoHyphens/>
        <w:spacing w:line="240" w:lineRule="auto"/>
        <w:ind w:firstLine="567"/>
        <w:jc w:val="both"/>
        <w:rPr>
          <w:rFonts w:ascii="Times New Roman" w:eastAsia="Times New Roman" w:hAnsi="Times New Roman" w:cs="Times New Roman"/>
          <w:color w:val="auto"/>
          <w:sz w:val="24"/>
          <w:szCs w:val="24"/>
          <w:lang w:val="sr-Cyrl-RS" w:eastAsia="ar-SA"/>
        </w:rPr>
      </w:pPr>
    </w:p>
    <w:p w:rsidR="00666E41" w:rsidRPr="006F2592" w:rsidRDefault="00666E41" w:rsidP="00666E41">
      <w:pPr>
        <w:suppressAutoHyphens/>
        <w:spacing w:line="240" w:lineRule="auto"/>
        <w:ind w:firstLine="567"/>
        <w:jc w:val="both"/>
        <w:rPr>
          <w:rFonts w:ascii="Times New Roman" w:eastAsia="Times New Roman" w:hAnsi="Times New Roman" w:cs="Times New Roman"/>
          <w:color w:val="auto"/>
          <w:sz w:val="24"/>
          <w:szCs w:val="24"/>
          <w:lang w:val="sr-Cyrl-RS" w:eastAsia="ar-SA"/>
        </w:rPr>
      </w:pPr>
      <w:r w:rsidRPr="006F2592">
        <w:rPr>
          <w:rFonts w:ascii="Times New Roman" w:eastAsia="Times New Roman" w:hAnsi="Times New Roman" w:cs="Times New Roman"/>
          <w:color w:val="auto"/>
          <w:sz w:val="24"/>
          <w:szCs w:val="24"/>
          <w:lang w:val="en-US" w:eastAsia="ar-SA"/>
        </w:rPr>
        <w:t>Programu</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d</w:t>
      </w:r>
      <w:r w:rsidRPr="006F2592">
        <w:rPr>
          <w:rFonts w:ascii="Times New Roman" w:eastAsia="Times New Roman" w:hAnsi="Times New Roman" w:cs="Times New Roman"/>
          <w:color w:val="auto"/>
          <w:sz w:val="24"/>
          <w:szCs w:val="24"/>
          <w:lang w:val="sr-Cyrl-RS" w:eastAsia="ar-SA"/>
        </w:rPr>
        <w:t xml:space="preserve">ȋ </w:t>
      </w:r>
      <w:r w:rsidRPr="006F2592">
        <w:rPr>
          <w:rFonts w:ascii="Times New Roman" w:eastAsia="Times New Roman" w:hAnsi="Times New Roman" w:cs="Times New Roman"/>
          <w:color w:val="auto"/>
          <w:sz w:val="24"/>
          <w:szCs w:val="24"/>
          <w:lang w:val="en-US" w:eastAsia="ar-SA"/>
        </w:rPr>
        <w:t>literatur</w:t>
      </w:r>
      <w:r w:rsidRPr="006F2592">
        <w:rPr>
          <w:rFonts w:ascii="Times New Roman" w:eastAsia="Times New Roman" w:hAnsi="Times New Roman" w:cs="Times New Roman"/>
          <w:color w:val="auto"/>
          <w:sz w:val="24"/>
          <w:szCs w:val="24"/>
          <w:lang w:val="sr-Cyrl-RS" w:eastAsia="ar-SA"/>
        </w:rPr>
        <w:t xml:space="preserve">ă </w:t>
      </w:r>
      <w:r w:rsidRPr="006F2592">
        <w:rPr>
          <w:rFonts w:ascii="Times New Roman" w:eastAsia="Times New Roman" w:hAnsi="Times New Roman" w:cs="Times New Roman"/>
          <w:color w:val="auto"/>
          <w:sz w:val="24"/>
          <w:szCs w:val="24"/>
          <w:lang w:val="en-US" w:eastAsia="ar-SA"/>
        </w:rPr>
        <w:t>je</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fakut</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d</w:t>
      </w:r>
      <w:r w:rsidRPr="006F2592">
        <w:rPr>
          <w:rFonts w:ascii="Times New Roman" w:eastAsia="Times New Roman" w:hAnsi="Times New Roman" w:cs="Times New Roman"/>
          <w:color w:val="auto"/>
          <w:sz w:val="24"/>
          <w:szCs w:val="24"/>
          <w:lang w:val="sr-Cyrl-RS" w:eastAsia="ar-SA"/>
        </w:rPr>
        <w:t>ȋ</w:t>
      </w:r>
      <w:r w:rsidRPr="006F2592">
        <w:rPr>
          <w:rFonts w:ascii="Times New Roman" w:eastAsia="Times New Roman" w:hAnsi="Times New Roman" w:cs="Times New Roman"/>
          <w:color w:val="auto"/>
          <w:sz w:val="24"/>
          <w:szCs w:val="24"/>
          <w:lang w:val="en-US" w:eastAsia="ar-SA"/>
        </w:rPr>
        <w:t>n</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tjeksturj</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karje</w:t>
      </w:r>
      <w:r w:rsidRPr="006F2592">
        <w:rPr>
          <w:rFonts w:ascii="Times New Roman" w:eastAsia="Times New Roman" w:hAnsi="Times New Roman" w:cs="Times New Roman"/>
          <w:color w:val="auto"/>
          <w:sz w:val="24"/>
          <w:szCs w:val="24"/>
          <w:lang w:val="sr-Cyrl-RS" w:eastAsia="ar-SA"/>
        </w:rPr>
        <w:t xml:space="preserve"> ȋ</w:t>
      </w:r>
      <w:r w:rsidRPr="006F2592">
        <w:rPr>
          <w:rFonts w:ascii="Times New Roman" w:eastAsia="Times New Roman" w:hAnsi="Times New Roman" w:cs="Times New Roman"/>
          <w:color w:val="auto"/>
          <w:sz w:val="24"/>
          <w:szCs w:val="24"/>
          <w:lang w:val="en-US" w:eastAsia="ar-SA"/>
        </w:rPr>
        <w:t>s</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r</w:t>
      </w:r>
      <w:r w:rsidRPr="006F2592">
        <w:rPr>
          <w:rFonts w:ascii="Times New Roman" w:eastAsia="Times New Roman" w:hAnsi="Times New Roman" w:cs="Times New Roman"/>
          <w:color w:val="auto"/>
          <w:sz w:val="24"/>
          <w:szCs w:val="24"/>
          <w:lang w:val="sr-Cyrl-RS" w:eastAsia="ar-SA"/>
        </w:rPr>
        <w:t>ȋ</w:t>
      </w:r>
      <w:r w:rsidRPr="006F2592">
        <w:rPr>
          <w:rFonts w:ascii="Times New Roman" w:eastAsia="Times New Roman" w:hAnsi="Times New Roman" w:cs="Times New Roman"/>
          <w:color w:val="auto"/>
          <w:sz w:val="24"/>
          <w:szCs w:val="24"/>
          <w:lang w:val="en-US" w:eastAsia="ar-SA"/>
        </w:rPr>
        <w:t>ndujic</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pr</w:t>
      </w:r>
      <w:r w:rsidRPr="006F2592">
        <w:rPr>
          <w:rFonts w:ascii="Times New Roman" w:eastAsia="Times New Roman" w:hAnsi="Times New Roman" w:cs="Times New Roman"/>
          <w:color w:val="auto"/>
          <w:sz w:val="24"/>
          <w:szCs w:val="24"/>
          <w:lang w:val="sr-Cyrl-RS" w:eastAsia="ar-SA"/>
        </w:rPr>
        <w:t>ȋ</w:t>
      </w:r>
      <w:r w:rsidRPr="006F2592">
        <w:rPr>
          <w:rFonts w:ascii="Times New Roman" w:eastAsia="Times New Roman" w:hAnsi="Times New Roman" w:cs="Times New Roman"/>
          <w:color w:val="auto"/>
          <w:sz w:val="24"/>
          <w:szCs w:val="24"/>
          <w:lang w:val="en-US" w:eastAsia="ar-SA"/>
        </w:rPr>
        <w:t>n</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rodurj</w:t>
      </w:r>
      <w:r w:rsidRPr="006F2592">
        <w:rPr>
          <w:rFonts w:ascii="Times New Roman" w:eastAsia="Times New Roman" w:hAnsi="Times New Roman" w:cs="Times New Roman"/>
          <w:color w:val="auto"/>
          <w:sz w:val="24"/>
          <w:szCs w:val="24"/>
          <w:lang w:val="sr-Cyrl-RS" w:eastAsia="ar-SA"/>
        </w:rPr>
        <w:t xml:space="preserve"> </w:t>
      </w:r>
      <w:proofErr w:type="gramStart"/>
      <w:r w:rsidRPr="006F2592">
        <w:rPr>
          <w:rFonts w:ascii="Times New Roman" w:eastAsia="Times New Roman" w:hAnsi="Times New Roman" w:cs="Times New Roman"/>
          <w:color w:val="auto"/>
          <w:sz w:val="24"/>
          <w:szCs w:val="24"/>
          <w:lang w:val="en-US" w:eastAsia="ar-SA"/>
        </w:rPr>
        <w:t>lu</w:t>
      </w:r>
      <w:proofErr w:type="gramEnd"/>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literatur</w:t>
      </w:r>
      <w:r w:rsidRPr="006F2592">
        <w:rPr>
          <w:rFonts w:ascii="Times New Roman" w:eastAsia="Times New Roman" w:hAnsi="Times New Roman" w:cs="Times New Roman"/>
          <w:color w:val="auto"/>
          <w:sz w:val="24"/>
          <w:szCs w:val="24"/>
          <w:lang w:val="sr-Cyrl-RS" w:eastAsia="ar-SA"/>
        </w:rPr>
        <w:t xml:space="preserve">ă - </w:t>
      </w:r>
      <w:r w:rsidRPr="006F2592">
        <w:rPr>
          <w:rFonts w:ascii="Times New Roman" w:eastAsia="Times New Roman" w:hAnsi="Times New Roman" w:cs="Times New Roman"/>
          <w:i/>
          <w:color w:val="auto"/>
          <w:sz w:val="24"/>
          <w:szCs w:val="24"/>
          <w:lang w:val="en-US" w:eastAsia="ar-SA"/>
        </w:rPr>
        <w:t>lirjika</w:t>
      </w:r>
      <w:r w:rsidRPr="006F2592">
        <w:rPr>
          <w:rFonts w:ascii="Times New Roman" w:eastAsia="Times New Roman" w:hAnsi="Times New Roman" w:cs="Times New Roman"/>
          <w:i/>
          <w:color w:val="auto"/>
          <w:sz w:val="24"/>
          <w:szCs w:val="24"/>
          <w:lang w:val="sr-Cyrl-RS" w:eastAsia="ar-SA"/>
        </w:rPr>
        <w:t xml:space="preserve">, </w:t>
      </w:r>
      <w:r w:rsidRPr="006F2592">
        <w:rPr>
          <w:rFonts w:ascii="Times New Roman" w:eastAsia="Times New Roman" w:hAnsi="Times New Roman" w:cs="Times New Roman"/>
          <w:i/>
          <w:color w:val="auto"/>
          <w:sz w:val="24"/>
          <w:szCs w:val="24"/>
          <w:lang w:val="en-US" w:eastAsia="ar-SA"/>
        </w:rPr>
        <w:t>epika</w:t>
      </w:r>
      <w:r w:rsidRPr="006F2592">
        <w:rPr>
          <w:rFonts w:ascii="Times New Roman" w:eastAsia="Times New Roman" w:hAnsi="Times New Roman" w:cs="Times New Roman"/>
          <w:i/>
          <w:color w:val="auto"/>
          <w:sz w:val="24"/>
          <w:szCs w:val="24"/>
          <w:lang w:val="sr-Cyrl-RS" w:eastAsia="ar-SA"/>
        </w:rPr>
        <w:t xml:space="preserve">, </w:t>
      </w:r>
      <w:r w:rsidRPr="006F2592">
        <w:rPr>
          <w:rFonts w:ascii="Times New Roman" w:eastAsia="Times New Roman" w:hAnsi="Times New Roman" w:cs="Times New Roman"/>
          <w:i/>
          <w:color w:val="auto"/>
          <w:sz w:val="24"/>
          <w:szCs w:val="24"/>
          <w:lang w:val="en-US" w:eastAsia="ar-SA"/>
        </w:rPr>
        <w:t>drama</w:t>
      </w:r>
      <w:r w:rsidRPr="006F2592">
        <w:rPr>
          <w:rFonts w:ascii="Times New Roman" w:eastAsia="Times New Roman" w:hAnsi="Times New Roman" w:cs="Times New Roman"/>
          <w:i/>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ku</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dodatu</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lu</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tjeksturj</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aljeas</w:t>
      </w:r>
      <w:r w:rsidRPr="006F2592">
        <w:rPr>
          <w:rFonts w:ascii="Times New Roman" w:eastAsia="Times New Roman" w:hAnsi="Times New Roman" w:cs="Times New Roman"/>
          <w:color w:val="auto"/>
          <w:sz w:val="24"/>
          <w:szCs w:val="24"/>
          <w:lang w:val="sr-Cyrl-RS" w:eastAsia="ar-SA"/>
        </w:rPr>
        <w:t xml:space="preserve">ă </w:t>
      </w:r>
      <w:r w:rsidRPr="006F2592">
        <w:rPr>
          <w:rFonts w:ascii="Times New Roman" w:eastAsia="Times New Roman" w:hAnsi="Times New Roman" w:cs="Times New Roman"/>
          <w:color w:val="auto"/>
          <w:sz w:val="24"/>
          <w:szCs w:val="24"/>
          <w:lang w:val="en-US" w:eastAsia="ar-SA"/>
        </w:rPr>
        <w:t>fird</w:t>
      </w:r>
      <w:r w:rsidRPr="006F2592">
        <w:rPr>
          <w:rFonts w:ascii="Times New Roman" w:eastAsia="Times New Roman" w:hAnsi="Times New Roman" w:cs="Times New Roman"/>
          <w:color w:val="auto"/>
          <w:sz w:val="24"/>
          <w:szCs w:val="24"/>
          <w:lang w:val="sr-Cyrl-RS" w:eastAsia="ar-SA"/>
        </w:rPr>
        <w:t xml:space="preserve">ă </w:t>
      </w:r>
      <w:r w:rsidRPr="006F2592">
        <w:rPr>
          <w:rFonts w:ascii="Times New Roman" w:eastAsia="Times New Roman" w:hAnsi="Times New Roman" w:cs="Times New Roman"/>
          <w:color w:val="auto"/>
          <w:sz w:val="24"/>
          <w:szCs w:val="24"/>
          <w:lang w:val="en-US" w:eastAsia="ar-SA"/>
        </w:rPr>
        <w:t>fikc</w:t>
      </w:r>
      <w:r w:rsidRPr="006F2592">
        <w:rPr>
          <w:rFonts w:ascii="Times New Roman" w:eastAsia="Times New Roman" w:hAnsi="Times New Roman" w:cs="Times New Roman"/>
          <w:color w:val="auto"/>
          <w:sz w:val="24"/>
          <w:szCs w:val="24"/>
          <w:lang w:val="sr-Cyrl-RS" w:eastAsia="ar-SA"/>
        </w:rPr>
        <w:t>ȋ</w:t>
      </w:r>
      <w:r w:rsidRPr="006F2592">
        <w:rPr>
          <w:rFonts w:ascii="Times New Roman" w:eastAsia="Times New Roman" w:hAnsi="Times New Roman" w:cs="Times New Roman"/>
          <w:color w:val="auto"/>
          <w:sz w:val="24"/>
          <w:szCs w:val="24"/>
          <w:lang w:val="en-US" w:eastAsia="ar-SA"/>
        </w:rPr>
        <w:t>je</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karje</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populariz</w:t>
      </w:r>
      <w:r w:rsidRPr="006F2592">
        <w:rPr>
          <w:rFonts w:ascii="Times New Roman" w:eastAsia="Times New Roman" w:hAnsi="Times New Roman" w:cs="Times New Roman"/>
          <w:color w:val="auto"/>
          <w:sz w:val="24"/>
          <w:szCs w:val="24"/>
          <w:lang w:val="sr-Cyrl-RS" w:eastAsia="ar-SA"/>
        </w:rPr>
        <w:t>ă</w:t>
      </w:r>
      <w:r w:rsidRPr="006F2592">
        <w:rPr>
          <w:rFonts w:ascii="Times New Roman" w:eastAsia="Times New Roman" w:hAnsi="Times New Roman" w:cs="Times New Roman"/>
          <w:color w:val="auto"/>
          <w:sz w:val="24"/>
          <w:szCs w:val="24"/>
          <w:lang w:val="en-US" w:eastAsia="ar-SA"/>
        </w:rPr>
        <w:t>sk</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nauka</w:t>
      </w:r>
      <w:r w:rsidRPr="006F2592">
        <w:rPr>
          <w:rFonts w:ascii="Times New Roman" w:eastAsia="Times New Roman" w:hAnsi="Times New Roman" w:cs="Times New Roman"/>
          <w:color w:val="auto"/>
          <w:sz w:val="24"/>
          <w:szCs w:val="24"/>
          <w:lang w:val="sr-Cyrl-RS" w:eastAsia="ar-SA"/>
        </w:rPr>
        <w:t xml:space="preserve"> šȋ </w:t>
      </w:r>
      <w:r w:rsidRPr="006F2592">
        <w:rPr>
          <w:rFonts w:ascii="Times New Roman" w:eastAsia="Times New Roman" w:hAnsi="Times New Roman" w:cs="Times New Roman"/>
          <w:color w:val="auto"/>
          <w:sz w:val="24"/>
          <w:szCs w:val="24"/>
          <w:lang w:val="en-US" w:eastAsia="ar-SA"/>
        </w:rPr>
        <w:t>karje</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informis</w:t>
      </w:r>
      <w:r w:rsidRPr="006F2592">
        <w:rPr>
          <w:rFonts w:ascii="Times New Roman" w:eastAsia="Times New Roman" w:hAnsi="Times New Roman" w:cs="Times New Roman"/>
          <w:color w:val="auto"/>
          <w:sz w:val="24"/>
          <w:szCs w:val="24"/>
          <w:lang w:val="sr-Cyrl-RS" w:eastAsia="ar-SA"/>
        </w:rPr>
        <w:t>ă</w:t>
      </w:r>
      <w:r w:rsidRPr="006F2592">
        <w:rPr>
          <w:rFonts w:ascii="Times New Roman" w:eastAsia="Times New Roman" w:hAnsi="Times New Roman" w:cs="Times New Roman"/>
          <w:color w:val="auto"/>
          <w:sz w:val="24"/>
          <w:szCs w:val="24"/>
          <w:lang w:val="en-US" w:eastAsia="ar-SA"/>
        </w:rPr>
        <w:t>sk</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Aljesu</w:t>
      </w:r>
      <w:r w:rsidRPr="006F2592">
        <w:rPr>
          <w:rFonts w:ascii="Times New Roman" w:eastAsia="Times New Roman" w:hAnsi="Times New Roman" w:cs="Times New Roman"/>
          <w:color w:val="auto"/>
          <w:sz w:val="24"/>
          <w:szCs w:val="24"/>
          <w:lang w:val="sr-Cyrl-RS" w:eastAsia="ar-SA"/>
        </w:rPr>
        <w:t xml:space="preserve"> </w:t>
      </w:r>
      <w:proofErr w:type="gramStart"/>
      <w:r w:rsidRPr="006F2592">
        <w:rPr>
          <w:rFonts w:ascii="Times New Roman" w:eastAsia="Times New Roman" w:hAnsi="Times New Roman" w:cs="Times New Roman"/>
          <w:color w:val="auto"/>
          <w:sz w:val="24"/>
          <w:szCs w:val="24"/>
          <w:lang w:val="en-US" w:eastAsia="ar-SA"/>
        </w:rPr>
        <w:t>lu</w:t>
      </w:r>
      <w:proofErr w:type="gramEnd"/>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tjeksturj</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je</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lasat</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lu</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nastavnjik</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da</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tr</w:t>
      </w:r>
      <w:r w:rsidRPr="006F2592">
        <w:rPr>
          <w:rFonts w:ascii="Times New Roman" w:eastAsia="Times New Roman" w:hAnsi="Times New Roman" w:cs="Times New Roman"/>
          <w:color w:val="auto"/>
          <w:sz w:val="24"/>
          <w:szCs w:val="24"/>
          <w:lang w:val="sr-Cyrl-RS" w:eastAsia="ar-SA"/>
        </w:rPr>
        <w:t>ȋ</w:t>
      </w:r>
      <w:r w:rsidRPr="006F2592">
        <w:rPr>
          <w:rFonts w:ascii="Times New Roman" w:eastAsia="Times New Roman" w:hAnsi="Times New Roman" w:cs="Times New Roman"/>
          <w:color w:val="auto"/>
          <w:sz w:val="24"/>
          <w:szCs w:val="24"/>
          <w:lang w:val="en-US" w:eastAsia="ar-SA"/>
        </w:rPr>
        <w:t>abje</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s</w:t>
      </w:r>
      <w:r w:rsidRPr="006F2592">
        <w:rPr>
          <w:rFonts w:ascii="Times New Roman" w:eastAsia="Times New Roman" w:hAnsi="Times New Roman" w:cs="Times New Roman"/>
          <w:color w:val="auto"/>
          <w:sz w:val="24"/>
          <w:szCs w:val="24"/>
          <w:lang w:val="sr-Cyrl-RS" w:eastAsia="ar-SA"/>
        </w:rPr>
        <w:t xml:space="preserve">ȋ </w:t>
      </w:r>
      <w:r w:rsidRPr="006F2592">
        <w:rPr>
          <w:rFonts w:ascii="Times New Roman" w:eastAsia="Times New Roman" w:hAnsi="Times New Roman" w:cs="Times New Roman"/>
          <w:color w:val="auto"/>
          <w:sz w:val="24"/>
          <w:szCs w:val="24"/>
          <w:lang w:val="en-US" w:eastAsia="ar-SA"/>
        </w:rPr>
        <w:t>fije</w:t>
      </w:r>
      <w:r w:rsidRPr="006F2592">
        <w:rPr>
          <w:rFonts w:ascii="Times New Roman" w:eastAsia="Times New Roman" w:hAnsi="Times New Roman" w:cs="Times New Roman"/>
          <w:color w:val="auto"/>
          <w:sz w:val="24"/>
          <w:szCs w:val="24"/>
          <w:lang w:val="sr-Cyrl-RS" w:eastAsia="ar-SA"/>
        </w:rPr>
        <w:t xml:space="preserve"> ȋ</w:t>
      </w:r>
      <w:r w:rsidRPr="006F2592">
        <w:rPr>
          <w:rFonts w:ascii="Times New Roman" w:eastAsia="Times New Roman" w:hAnsi="Times New Roman" w:cs="Times New Roman"/>
          <w:color w:val="auto"/>
          <w:sz w:val="24"/>
          <w:szCs w:val="24"/>
          <w:lang w:val="en-US" w:eastAsia="ar-SA"/>
        </w:rPr>
        <w:t>n</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r</w:t>
      </w:r>
      <w:r w:rsidRPr="006F2592">
        <w:rPr>
          <w:rFonts w:ascii="Times New Roman" w:eastAsia="Times New Roman" w:hAnsi="Times New Roman" w:cs="Times New Roman"/>
          <w:color w:val="auto"/>
          <w:sz w:val="24"/>
          <w:szCs w:val="24"/>
          <w:lang w:val="sr-Cyrl-RS" w:eastAsia="ar-SA"/>
        </w:rPr>
        <w:t>ȋ</w:t>
      </w:r>
      <w:r w:rsidRPr="006F2592">
        <w:rPr>
          <w:rFonts w:ascii="Times New Roman" w:eastAsia="Times New Roman" w:hAnsi="Times New Roman" w:cs="Times New Roman"/>
          <w:color w:val="auto"/>
          <w:sz w:val="24"/>
          <w:szCs w:val="24"/>
          <w:lang w:val="en-US" w:eastAsia="ar-SA"/>
        </w:rPr>
        <w:t>ndu</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ku</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anji</w:t>
      </w:r>
      <w:r w:rsidRPr="006F2592">
        <w:rPr>
          <w:rFonts w:ascii="Times New Roman" w:eastAsia="Times New Roman" w:hAnsi="Times New Roman" w:cs="Times New Roman"/>
          <w:color w:val="auto"/>
          <w:sz w:val="24"/>
          <w:szCs w:val="24"/>
          <w:lang w:val="sr-Cyrl-RS" w:eastAsia="ar-SA"/>
        </w:rPr>
        <w:t xml:space="preserve"> </w:t>
      </w:r>
      <w:r w:rsidRPr="006F2592">
        <w:rPr>
          <w:rFonts w:ascii="Times New Roman" w:eastAsia="Times New Roman" w:hAnsi="Times New Roman" w:cs="Times New Roman"/>
          <w:color w:val="auto"/>
          <w:sz w:val="24"/>
          <w:szCs w:val="24"/>
          <w:lang w:val="en-US" w:eastAsia="ar-SA"/>
        </w:rPr>
        <w:t>lu</w:t>
      </w:r>
      <w:r w:rsidRPr="006F2592">
        <w:rPr>
          <w:rFonts w:ascii="Times New Roman" w:eastAsia="Times New Roman" w:hAnsi="Times New Roman" w:cs="Times New Roman"/>
          <w:color w:val="auto"/>
          <w:sz w:val="24"/>
          <w:szCs w:val="24"/>
          <w:lang w:val="sr-Cyrl-RS" w:eastAsia="ar-SA"/>
        </w:rPr>
        <w:t xml:space="preserve"> š</w:t>
      </w:r>
      <w:r w:rsidRPr="006F2592">
        <w:rPr>
          <w:rFonts w:ascii="Times New Roman" w:eastAsia="Times New Roman" w:hAnsi="Times New Roman" w:cs="Times New Roman"/>
          <w:color w:val="auto"/>
          <w:sz w:val="24"/>
          <w:szCs w:val="24"/>
          <w:lang w:val="en-US" w:eastAsia="ar-SA"/>
        </w:rPr>
        <w:t>kuolarj</w:t>
      </w:r>
      <w:r w:rsidRPr="006F2592">
        <w:rPr>
          <w:rFonts w:ascii="Times New Roman" w:eastAsia="Times New Roman" w:hAnsi="Times New Roman" w:cs="Times New Roman"/>
          <w:color w:val="auto"/>
          <w:sz w:val="24"/>
          <w:szCs w:val="24"/>
          <w:lang w:val="sr-Cyrl-RS" w:eastAsia="ar-SA"/>
        </w:rPr>
        <w:t xml:space="preserve">. </w:t>
      </w:r>
    </w:p>
    <w:p w:rsidR="00666E41" w:rsidRPr="006F2592" w:rsidRDefault="00666E41" w:rsidP="00666E41">
      <w:pPr>
        <w:suppressAutoHyphens/>
        <w:spacing w:line="240" w:lineRule="auto"/>
        <w:ind w:firstLine="567"/>
        <w:jc w:val="both"/>
        <w:rPr>
          <w:rFonts w:ascii="Times New Roman" w:eastAsia="Times New Roman" w:hAnsi="Times New Roman" w:cs="Times New Roman"/>
          <w:color w:val="auto"/>
          <w:sz w:val="24"/>
          <w:szCs w:val="24"/>
          <w:lang w:val="sr-Cyrl-RS" w:eastAsia="ar-SA"/>
        </w:rPr>
      </w:pPr>
    </w:p>
    <w:p w:rsidR="00666E41" w:rsidRPr="006F2592" w:rsidRDefault="00666E41" w:rsidP="00666E41">
      <w:pPr>
        <w:suppressAutoHyphens/>
        <w:spacing w:line="240" w:lineRule="auto"/>
        <w:ind w:firstLine="567"/>
        <w:jc w:val="both"/>
        <w:rPr>
          <w:rFonts w:ascii="Times New Roman" w:eastAsia="Times New Roman" w:hAnsi="Times New Roman" w:cs="Times New Roman"/>
          <w:i/>
          <w:color w:val="auto"/>
          <w:sz w:val="24"/>
          <w:szCs w:val="24"/>
          <w:lang w:val="sr-Cyrl-RS" w:eastAsia="ar-SA"/>
        </w:rPr>
      </w:pPr>
    </w:p>
    <w:p w:rsidR="00666E41" w:rsidRPr="006F2592" w:rsidRDefault="00666E41" w:rsidP="00666E41">
      <w:pPr>
        <w:suppressAutoHyphens/>
        <w:spacing w:line="240" w:lineRule="auto"/>
        <w:ind w:firstLine="567"/>
        <w:jc w:val="both"/>
        <w:rPr>
          <w:rFonts w:ascii="Times New Roman" w:eastAsia="Times New Roman" w:hAnsi="Times New Roman" w:cs="Times New Roman"/>
          <w:i/>
          <w:color w:val="auto"/>
          <w:sz w:val="24"/>
          <w:szCs w:val="24"/>
          <w:lang w:val="sr-Cyrl-RS" w:eastAsia="ar-SA"/>
        </w:rPr>
      </w:pPr>
      <w:r w:rsidRPr="006F2592">
        <w:rPr>
          <w:rFonts w:ascii="Times New Roman" w:eastAsia="Times New Roman" w:hAnsi="Times New Roman" w:cs="Times New Roman"/>
          <w:i/>
          <w:color w:val="auto"/>
          <w:sz w:val="24"/>
          <w:szCs w:val="24"/>
          <w:lang w:val="en-US" w:eastAsia="ar-SA"/>
        </w:rPr>
        <w:t>LUKRU</w:t>
      </w:r>
      <w:r w:rsidRPr="006F2592">
        <w:rPr>
          <w:rFonts w:ascii="Times New Roman" w:eastAsia="Times New Roman" w:hAnsi="Times New Roman" w:cs="Times New Roman"/>
          <w:i/>
          <w:color w:val="auto"/>
          <w:sz w:val="24"/>
          <w:szCs w:val="24"/>
          <w:lang w:val="sr-Cyrl-RS" w:eastAsia="ar-SA"/>
        </w:rPr>
        <w:t xml:space="preserve"> </w:t>
      </w:r>
      <w:r w:rsidRPr="006F2592">
        <w:rPr>
          <w:rFonts w:ascii="Times New Roman" w:eastAsia="Times New Roman" w:hAnsi="Times New Roman" w:cs="Times New Roman"/>
          <w:i/>
          <w:color w:val="auto"/>
          <w:sz w:val="24"/>
          <w:szCs w:val="24"/>
          <w:lang w:val="en-US" w:eastAsia="ar-SA"/>
        </w:rPr>
        <w:t>KU</w:t>
      </w:r>
      <w:r w:rsidRPr="006F2592">
        <w:rPr>
          <w:rFonts w:ascii="Times New Roman" w:eastAsia="Times New Roman" w:hAnsi="Times New Roman" w:cs="Times New Roman"/>
          <w:i/>
          <w:color w:val="auto"/>
          <w:sz w:val="24"/>
          <w:szCs w:val="24"/>
          <w:lang w:val="sr-Cyrl-RS" w:eastAsia="ar-SA"/>
        </w:rPr>
        <w:t xml:space="preserve"> </w:t>
      </w:r>
      <w:r w:rsidRPr="006F2592">
        <w:rPr>
          <w:rFonts w:ascii="Times New Roman" w:eastAsia="Times New Roman" w:hAnsi="Times New Roman" w:cs="Times New Roman"/>
          <w:i/>
          <w:color w:val="auto"/>
          <w:sz w:val="24"/>
          <w:szCs w:val="24"/>
          <w:lang w:val="en-US" w:eastAsia="ar-SA"/>
        </w:rPr>
        <w:t>TJEKSTU</w:t>
      </w:r>
    </w:p>
    <w:p w:rsidR="00666E41" w:rsidRPr="006F2592" w:rsidRDefault="00666E41" w:rsidP="00666E41">
      <w:pPr>
        <w:suppressAutoHyphens/>
        <w:spacing w:line="240" w:lineRule="auto"/>
        <w:ind w:firstLine="567"/>
        <w:jc w:val="both"/>
        <w:rPr>
          <w:rFonts w:ascii="Times New Roman" w:eastAsia="Times New Roman" w:hAnsi="Times New Roman" w:cs="Times New Roman"/>
          <w:color w:val="auto"/>
          <w:sz w:val="24"/>
          <w:szCs w:val="24"/>
          <w:lang w:val="sr-Cyrl-RS" w:eastAsia="ar-SA"/>
        </w:rPr>
      </w:pPr>
    </w:p>
    <w:p w:rsidR="00666E41" w:rsidRPr="006F2592" w:rsidRDefault="00666E41" w:rsidP="00666E41">
      <w:pPr>
        <w:suppressAutoHyphens/>
        <w:spacing w:line="240" w:lineRule="auto"/>
        <w:ind w:firstLine="567"/>
        <w:jc w:val="both"/>
        <w:rPr>
          <w:rFonts w:ascii="Times New Roman" w:eastAsia="Times New Roman" w:hAnsi="Times New Roman" w:cs="Times New Roman"/>
          <w:color w:val="auto"/>
          <w:sz w:val="24"/>
          <w:szCs w:val="24"/>
          <w:lang w:val="sr-Latn-CS" w:eastAsia="ar-SA"/>
        </w:rPr>
      </w:pPr>
      <w:r w:rsidRPr="006F2592">
        <w:rPr>
          <w:rFonts w:ascii="Times New Roman" w:eastAsia="Times New Roman" w:hAnsi="Times New Roman" w:cs="Times New Roman"/>
          <w:color w:val="auto"/>
          <w:sz w:val="24"/>
          <w:szCs w:val="24"/>
          <w:lang w:val="sr-Latn-CS" w:eastAsia="ar-SA"/>
        </w:rPr>
        <w:t>Să aljeaźe: povasta (dȋn lumnje, alu autor), basna, kȋnćiku, śumjelś, răpjedzȋturj.</w:t>
      </w:r>
    </w:p>
    <w:p w:rsidR="00666E41" w:rsidRPr="006F2592" w:rsidRDefault="00666E41" w:rsidP="00666E41">
      <w:pPr>
        <w:suppressAutoHyphens/>
        <w:spacing w:line="240" w:lineRule="auto"/>
        <w:ind w:firstLine="720"/>
        <w:jc w:val="both"/>
        <w:rPr>
          <w:rFonts w:ascii="Times New Roman" w:eastAsia="Times New Roman" w:hAnsi="Times New Roman" w:cs="Times New Roman"/>
          <w:i/>
          <w:color w:val="auto"/>
          <w:sz w:val="24"/>
          <w:szCs w:val="24"/>
          <w:lang w:eastAsia="ar-SA"/>
        </w:rPr>
      </w:pPr>
      <w:r w:rsidRPr="006F2592">
        <w:rPr>
          <w:rFonts w:ascii="Times New Roman" w:eastAsia="Times New Roman" w:hAnsi="Times New Roman" w:cs="Times New Roman"/>
          <w:i/>
          <w:color w:val="auto"/>
          <w:sz w:val="24"/>
          <w:szCs w:val="24"/>
          <w:lang w:val="sr-Latn-CS" w:eastAsia="ar-SA"/>
        </w:rPr>
        <w:t xml:space="preserve">Śećitu - </w:t>
      </w:r>
      <w:r w:rsidRPr="006F2592">
        <w:rPr>
          <w:rFonts w:ascii="Times New Roman" w:eastAsia="Times New Roman" w:hAnsi="Times New Roman" w:cs="Times New Roman"/>
          <w:color w:val="auto"/>
          <w:sz w:val="24"/>
          <w:szCs w:val="24"/>
          <w:lang w:val="sr-Latn-CS" w:eastAsia="ar-SA"/>
        </w:rPr>
        <w:t>lu povješć vlas</w:t>
      </w:r>
      <w:r w:rsidRPr="006F2592">
        <w:rPr>
          <w:rFonts w:ascii="Times New Roman" w:eastAsia="Times New Roman" w:hAnsi="Times New Roman" w:cs="Times New Roman"/>
          <w:color w:val="auto"/>
          <w:sz w:val="24"/>
          <w:szCs w:val="24"/>
          <w:lang w:eastAsia="ar-SA"/>
        </w:rPr>
        <w:t>ă</w:t>
      </w:r>
      <w:r w:rsidRPr="006F2592">
        <w:rPr>
          <w:rFonts w:ascii="Times New Roman" w:eastAsia="Times New Roman" w:hAnsi="Times New Roman" w:cs="Times New Roman"/>
          <w:color w:val="auto"/>
          <w:sz w:val="24"/>
          <w:szCs w:val="24"/>
          <w:lang w:val="sr-Latn-CS" w:eastAsia="ar-SA"/>
        </w:rPr>
        <w:t xml:space="preserve">šć skurće, tjeksturj dȋn literatura frumuoasă, kȋnćiśe, basne. Vježbujitu lu śećitu frumuos </w:t>
      </w:r>
      <w:r w:rsidRPr="006F2592">
        <w:rPr>
          <w:rFonts w:ascii="Times New Roman" w:eastAsia="Times New Roman" w:hAnsi="Times New Roman" w:cs="Times New Roman"/>
          <w:color w:val="auto"/>
          <w:sz w:val="24"/>
          <w:szCs w:val="24"/>
          <w:lang w:eastAsia="ar-SA"/>
        </w:rPr>
        <w:t>šȋ ȋncaljes, karje je apruoapje lu vuorba dȋ tuoatădzȋ. Kȋnd să lukră kȋnćiku trȋabje vežbujit śećitu frumuos šȋ recitujitu.</w:t>
      </w:r>
    </w:p>
    <w:p w:rsidR="00666E41" w:rsidRPr="006F2592" w:rsidRDefault="00666E41" w:rsidP="00666E41">
      <w:pPr>
        <w:tabs>
          <w:tab w:val="left" w:pos="720"/>
          <w:tab w:val="left" w:pos="1440"/>
          <w:tab w:val="left" w:pos="2160"/>
          <w:tab w:val="left" w:pos="2880"/>
          <w:tab w:val="left" w:pos="8209"/>
        </w:tabs>
        <w:suppressAutoHyphens/>
        <w:spacing w:line="240" w:lineRule="auto"/>
        <w:jc w:val="both"/>
        <w:rPr>
          <w:rFonts w:ascii="Times New Roman" w:eastAsia="Times New Roman" w:hAnsi="Times New Roman" w:cs="Times New Roman"/>
          <w:color w:val="auto"/>
          <w:sz w:val="24"/>
          <w:szCs w:val="24"/>
          <w:lang w:val="sr-Latn-CS" w:eastAsia="ar-SA"/>
        </w:rPr>
      </w:pPr>
      <w:r w:rsidRPr="006F2592">
        <w:rPr>
          <w:rFonts w:ascii="Times New Roman" w:eastAsia="Times New Roman" w:hAnsi="Times New Roman" w:cs="Times New Roman"/>
          <w:color w:val="auto"/>
          <w:sz w:val="24"/>
          <w:szCs w:val="24"/>
          <w:lang w:val="sr-Latn-CS" w:eastAsia="ar-SA"/>
        </w:rPr>
        <w:tab/>
        <w:t>Dȋ la škuolarj dȋn asta vrstă să ašćată, sȋ šćije sȋ vadă rȋndu lu potrivjelurj, junaśi šȋ aj dȋ lăturj, vrejeamja šȋ luoku unđe să potrivješće, ȋnśeputu, ȋnklȋśitu šȋ dȋsklȋśitu lu lukrarje, dăskrisu lu ȋnokuolu šȋ uoamenji; porȋnśilji lu śumjelś; kriśitura lu basne sȋ să adukă ȋn relacȋje ku potrivjelurj dȋn vijacă. Sȋ vadă elementurlji dȋ fantastikă ȋn povješć šȋ kum ȋn basne aja śe să povȋastuje ȋnsamnă altăśe.</w:t>
      </w:r>
    </w:p>
    <w:p w:rsidR="00666E41" w:rsidRPr="006F2592" w:rsidRDefault="00666E41" w:rsidP="00666E41">
      <w:pPr>
        <w:tabs>
          <w:tab w:val="left" w:pos="720"/>
          <w:tab w:val="left" w:pos="1440"/>
          <w:tab w:val="left" w:pos="2160"/>
          <w:tab w:val="left" w:pos="2880"/>
          <w:tab w:val="left" w:pos="8209"/>
        </w:tabs>
        <w:suppressAutoHyphens/>
        <w:spacing w:line="240" w:lineRule="auto"/>
        <w:jc w:val="both"/>
        <w:rPr>
          <w:rFonts w:ascii="Times New Roman" w:eastAsia="Times New Roman" w:hAnsi="Times New Roman" w:cs="Times New Roman"/>
          <w:color w:val="auto"/>
          <w:sz w:val="24"/>
          <w:szCs w:val="24"/>
          <w:lang w:val="sr-Latn-CS" w:eastAsia="ar-SA"/>
        </w:rPr>
      </w:pPr>
      <w:r w:rsidRPr="006F2592">
        <w:rPr>
          <w:rFonts w:ascii="Times New Roman" w:eastAsia="Times New Roman" w:hAnsi="Times New Roman" w:cs="Times New Roman"/>
          <w:color w:val="auto"/>
          <w:sz w:val="24"/>
          <w:szCs w:val="24"/>
          <w:lang w:val="sr-Latn-CS" w:eastAsia="ar-SA"/>
        </w:rPr>
        <w:tab/>
        <w:t>Ȋn ašapćilja raz kȋnd lukră kȋnčiśilji škuolarji să ȋnvacă sȋ kunuoaskă onomatuopeja, komparacȋja, da šȋ să raznjaskă epiteturlji. Să ašćată kă puot să ȋj kunoaskă šȋ să ȋj determinjirjaskă. Trȋabje să šćije sȋ vadă motivurlji ȋn kȋnćik, šȋ sljiśilji dȋ poezȋje.</w:t>
      </w:r>
    </w:p>
    <w:p w:rsidR="00666E41" w:rsidRPr="006F2592" w:rsidRDefault="00666E41" w:rsidP="00666E41">
      <w:pPr>
        <w:tabs>
          <w:tab w:val="left" w:pos="720"/>
          <w:tab w:val="left" w:pos="1440"/>
          <w:tab w:val="left" w:pos="2160"/>
          <w:tab w:val="left" w:pos="2880"/>
          <w:tab w:val="left" w:pos="8209"/>
        </w:tabs>
        <w:suppressAutoHyphens/>
        <w:spacing w:line="240" w:lineRule="auto"/>
        <w:jc w:val="both"/>
        <w:rPr>
          <w:rFonts w:ascii="Times New Roman" w:eastAsia="Times New Roman" w:hAnsi="Times New Roman" w:cs="Times New Roman"/>
          <w:color w:val="auto"/>
          <w:sz w:val="24"/>
          <w:szCs w:val="24"/>
          <w:lang w:val="sr-Latn-CS" w:eastAsia="ar-SA"/>
        </w:rPr>
      </w:pPr>
      <w:r w:rsidRPr="006F2592">
        <w:rPr>
          <w:rFonts w:ascii="Times New Roman" w:eastAsia="Times New Roman" w:hAnsi="Times New Roman" w:cs="Times New Roman"/>
          <w:color w:val="auto"/>
          <w:sz w:val="24"/>
          <w:szCs w:val="24"/>
          <w:lang w:val="sr-Latn-CS" w:eastAsia="ar-SA"/>
        </w:rPr>
        <w:tab/>
      </w:r>
      <w:r w:rsidRPr="006F2592">
        <w:rPr>
          <w:rFonts w:ascii="Times New Roman" w:eastAsia="Times New Roman" w:hAnsi="Times New Roman" w:cs="Times New Roman"/>
          <w:color w:val="auto"/>
          <w:sz w:val="24"/>
          <w:szCs w:val="24"/>
          <w:lang w:val="sr-Latn-CS" w:eastAsia="ar-SA"/>
        </w:rPr>
        <w:tab/>
        <w:t xml:space="preserve">Ȋn ašapćilja raz, kȋnd să lukră tjeksturlji dȋ pruoză, akcjentu să punje la karakterizacȋja lu junaś dȋ etikă. Să ȋnđamnă vuorba la tjemă kum ȋs junaśi karje ȋs dăskriš ȋn tjeksturj </w:t>
      </w:r>
    </w:p>
    <w:p w:rsidR="00666E41" w:rsidRPr="006F2592" w:rsidRDefault="00666E41" w:rsidP="00666E41">
      <w:pPr>
        <w:tabs>
          <w:tab w:val="left" w:pos="720"/>
          <w:tab w:val="left" w:pos="1440"/>
          <w:tab w:val="left" w:pos="2160"/>
          <w:tab w:val="left" w:pos="2880"/>
          <w:tab w:val="left" w:pos="8209"/>
        </w:tabs>
        <w:suppressAutoHyphens/>
        <w:spacing w:line="240" w:lineRule="auto"/>
        <w:jc w:val="both"/>
        <w:rPr>
          <w:rFonts w:ascii="Times New Roman" w:eastAsia="Times New Roman" w:hAnsi="Times New Roman" w:cs="Times New Roman"/>
          <w:color w:val="auto"/>
          <w:sz w:val="24"/>
          <w:szCs w:val="24"/>
          <w:lang w:val="sr-Latn-CS" w:eastAsia="ar-SA"/>
        </w:rPr>
      </w:pPr>
      <w:r w:rsidRPr="006F2592">
        <w:rPr>
          <w:rFonts w:ascii="Times New Roman" w:eastAsia="Times New Roman" w:hAnsi="Times New Roman" w:cs="Times New Roman"/>
          <w:color w:val="auto"/>
          <w:sz w:val="24"/>
          <w:szCs w:val="24"/>
          <w:lang w:val="sr-Latn-CS" w:eastAsia="ar-SA"/>
        </w:rPr>
        <w:lastRenderedPageBreak/>
        <w:tab/>
        <w:t xml:space="preserve">Tjeksturlji karje ȋs dodac lu program trȋabje sȋ aźuće lu nastavnjik šȋ kȋnd lukră lekcȋjilji dȋn gramatikă, ka šȋ kȋnd lukră materjalu dȋn kultura lu ljimbă/vuorbă. Tjeksturlji karje nu lukră, nastavnjiku trȋabje sȋ ȋnbije lu škuolarj sȋ śećaskă ȋn vrjeamja sluobȋdă. </w:t>
      </w:r>
    </w:p>
    <w:p w:rsidR="00666E41" w:rsidRPr="006F2592" w:rsidRDefault="00666E41" w:rsidP="00666E41">
      <w:pPr>
        <w:suppressAutoHyphens/>
        <w:spacing w:line="240" w:lineRule="auto"/>
        <w:ind w:firstLine="720"/>
        <w:jc w:val="both"/>
        <w:rPr>
          <w:rFonts w:ascii="Times New Roman" w:eastAsia="Times New Roman" w:hAnsi="Times New Roman" w:cs="Times New Roman"/>
          <w:color w:val="auto"/>
          <w:sz w:val="24"/>
          <w:szCs w:val="24"/>
          <w:lang w:val="sr-Latn-CS" w:eastAsia="ar-SA"/>
        </w:rPr>
      </w:pPr>
      <w:r w:rsidRPr="006F2592">
        <w:rPr>
          <w:rFonts w:ascii="Times New Roman" w:eastAsia="Times New Roman" w:hAnsi="Times New Roman" w:cs="Times New Roman"/>
          <w:color w:val="auto"/>
          <w:sz w:val="24"/>
          <w:szCs w:val="24"/>
          <w:lang w:val="sr-Latn-CS" w:eastAsia="ar-SA"/>
        </w:rPr>
        <w:t>Prȋnga korelacȋje ȋntră tjeksturj nastavnjiku trȋabje sȋ fakă šȋ korelacȋja ȋn vertikală. Nastavnjiku trȋabje sȋ fije kunoskut ku sucȋnatura lu „Vuorba šȋ kultura Vlaha“ dȋn razurlji dȋntȋnj dȋspră principu lu gradacȋje šȋ sistematizacȋje.</w:t>
      </w:r>
    </w:p>
    <w:p w:rsidR="00666E41" w:rsidRPr="006F2592" w:rsidRDefault="00666E41" w:rsidP="00666E41">
      <w:pPr>
        <w:suppressAutoHyphens/>
        <w:spacing w:line="240" w:lineRule="auto"/>
        <w:ind w:firstLine="567"/>
        <w:jc w:val="both"/>
        <w:rPr>
          <w:rFonts w:ascii="Times New Roman" w:eastAsia="Times New Roman" w:hAnsi="Times New Roman" w:cs="Times New Roman"/>
          <w:color w:val="auto"/>
          <w:sz w:val="24"/>
          <w:szCs w:val="24"/>
          <w:lang w:val="sr-Latn-CS" w:eastAsia="ar-SA"/>
        </w:rPr>
      </w:pPr>
      <w:r w:rsidRPr="006F2592">
        <w:rPr>
          <w:rFonts w:ascii="Times New Roman" w:eastAsia="Times New Roman" w:hAnsi="Times New Roman" w:cs="Times New Roman"/>
          <w:color w:val="auto"/>
          <w:sz w:val="24"/>
          <w:szCs w:val="24"/>
          <w:lang w:val="en-US" w:eastAsia="ar-SA"/>
        </w:rPr>
        <w:t>Nastavnjiku</w:t>
      </w:r>
      <w:r w:rsidRPr="006F2592">
        <w:rPr>
          <w:rFonts w:ascii="Times New Roman" w:eastAsia="Times New Roman" w:hAnsi="Times New Roman" w:cs="Times New Roman"/>
          <w:color w:val="auto"/>
          <w:sz w:val="24"/>
          <w:szCs w:val="24"/>
          <w:lang w:val="sr-Latn-CS" w:eastAsia="ar-SA"/>
        </w:rPr>
        <w:t xml:space="preserve"> </w:t>
      </w:r>
      <w:r w:rsidRPr="006F2592">
        <w:rPr>
          <w:rFonts w:ascii="Times New Roman" w:eastAsia="Times New Roman" w:hAnsi="Times New Roman" w:cs="Times New Roman"/>
          <w:color w:val="auto"/>
          <w:sz w:val="24"/>
          <w:szCs w:val="24"/>
          <w:lang w:val="en-US" w:eastAsia="ar-SA"/>
        </w:rPr>
        <w:t>tr</w:t>
      </w:r>
      <w:r w:rsidRPr="006F2592">
        <w:rPr>
          <w:rFonts w:ascii="Times New Roman" w:eastAsia="Times New Roman" w:hAnsi="Times New Roman" w:cs="Times New Roman"/>
          <w:color w:val="auto"/>
          <w:sz w:val="24"/>
          <w:szCs w:val="24"/>
          <w:lang w:val="sr-Latn-CS" w:eastAsia="ar-SA"/>
        </w:rPr>
        <w:t>ȋ</w:t>
      </w:r>
      <w:r w:rsidRPr="006F2592">
        <w:rPr>
          <w:rFonts w:ascii="Times New Roman" w:eastAsia="Times New Roman" w:hAnsi="Times New Roman" w:cs="Times New Roman"/>
          <w:color w:val="auto"/>
          <w:sz w:val="24"/>
          <w:szCs w:val="24"/>
          <w:lang w:val="en-US" w:eastAsia="ar-SA"/>
        </w:rPr>
        <w:t>abje</w:t>
      </w:r>
      <w:r w:rsidRPr="006F2592">
        <w:rPr>
          <w:rFonts w:ascii="Times New Roman" w:eastAsia="Times New Roman" w:hAnsi="Times New Roman" w:cs="Times New Roman"/>
          <w:color w:val="auto"/>
          <w:sz w:val="24"/>
          <w:szCs w:val="24"/>
          <w:lang w:val="sr-Latn-CS" w:eastAsia="ar-SA"/>
        </w:rPr>
        <w:t xml:space="preserve"> </w:t>
      </w:r>
      <w:r w:rsidRPr="006F2592">
        <w:rPr>
          <w:rFonts w:ascii="Times New Roman" w:eastAsia="Times New Roman" w:hAnsi="Times New Roman" w:cs="Times New Roman"/>
          <w:color w:val="auto"/>
          <w:sz w:val="24"/>
          <w:szCs w:val="24"/>
          <w:lang w:val="en-US" w:eastAsia="ar-SA"/>
        </w:rPr>
        <w:t>s</w:t>
      </w:r>
      <w:r w:rsidRPr="006F2592">
        <w:rPr>
          <w:rFonts w:ascii="Times New Roman" w:eastAsia="Times New Roman" w:hAnsi="Times New Roman" w:cs="Times New Roman"/>
          <w:color w:val="auto"/>
          <w:sz w:val="24"/>
          <w:szCs w:val="24"/>
          <w:lang w:val="sr-Latn-CS" w:eastAsia="ar-SA"/>
        </w:rPr>
        <w:t xml:space="preserve">ȋ </w:t>
      </w:r>
      <w:r w:rsidRPr="006F2592">
        <w:rPr>
          <w:rFonts w:ascii="Times New Roman" w:eastAsia="Times New Roman" w:hAnsi="Times New Roman" w:cs="Times New Roman"/>
          <w:color w:val="auto"/>
          <w:sz w:val="24"/>
          <w:szCs w:val="24"/>
          <w:lang w:val="en-US" w:eastAsia="ar-SA"/>
        </w:rPr>
        <w:t>kunoask</w:t>
      </w:r>
      <w:r w:rsidRPr="006F2592">
        <w:rPr>
          <w:rFonts w:ascii="Times New Roman" w:eastAsia="Times New Roman" w:hAnsi="Times New Roman" w:cs="Times New Roman"/>
          <w:color w:val="auto"/>
          <w:sz w:val="24"/>
          <w:szCs w:val="24"/>
          <w:lang w:val="sr-Latn-CS" w:eastAsia="ar-SA"/>
        </w:rPr>
        <w:t xml:space="preserve">ă </w:t>
      </w:r>
      <w:r w:rsidRPr="006F2592">
        <w:rPr>
          <w:rFonts w:ascii="Times New Roman" w:eastAsia="Times New Roman" w:hAnsi="Times New Roman" w:cs="Times New Roman"/>
          <w:color w:val="auto"/>
          <w:sz w:val="24"/>
          <w:szCs w:val="24"/>
          <w:lang w:val="en-US" w:eastAsia="ar-SA"/>
        </w:rPr>
        <w:t>kultura</w:t>
      </w:r>
      <w:r w:rsidRPr="006F2592">
        <w:rPr>
          <w:rFonts w:ascii="Times New Roman" w:eastAsia="Times New Roman" w:hAnsi="Times New Roman" w:cs="Times New Roman"/>
          <w:color w:val="auto"/>
          <w:sz w:val="24"/>
          <w:szCs w:val="24"/>
          <w:lang w:val="sr-Latn-CS" w:eastAsia="ar-SA"/>
        </w:rPr>
        <w:t xml:space="preserve"> </w:t>
      </w:r>
      <w:r w:rsidRPr="006F2592">
        <w:rPr>
          <w:rFonts w:ascii="Times New Roman" w:eastAsia="Times New Roman" w:hAnsi="Times New Roman" w:cs="Times New Roman"/>
          <w:color w:val="auto"/>
          <w:sz w:val="24"/>
          <w:szCs w:val="24"/>
          <w:lang w:val="en-US" w:eastAsia="ar-SA"/>
        </w:rPr>
        <w:t>d</w:t>
      </w:r>
      <w:r w:rsidRPr="006F2592">
        <w:rPr>
          <w:rFonts w:ascii="Times New Roman" w:eastAsia="Times New Roman" w:hAnsi="Times New Roman" w:cs="Times New Roman"/>
          <w:color w:val="auto"/>
          <w:sz w:val="24"/>
          <w:szCs w:val="24"/>
          <w:lang w:val="sr-Latn-CS" w:eastAsia="ar-SA"/>
        </w:rPr>
        <w:t xml:space="preserve">ȋ </w:t>
      </w:r>
      <w:r w:rsidRPr="006F2592">
        <w:rPr>
          <w:rFonts w:ascii="Times New Roman" w:eastAsia="Times New Roman" w:hAnsi="Times New Roman" w:cs="Times New Roman"/>
          <w:color w:val="auto"/>
          <w:sz w:val="24"/>
          <w:szCs w:val="24"/>
          <w:lang w:val="en-US" w:eastAsia="ar-SA"/>
        </w:rPr>
        <w:t>tradic</w:t>
      </w:r>
      <w:r w:rsidRPr="006F2592">
        <w:rPr>
          <w:rFonts w:ascii="Times New Roman" w:eastAsia="Times New Roman" w:hAnsi="Times New Roman" w:cs="Times New Roman"/>
          <w:color w:val="auto"/>
          <w:sz w:val="24"/>
          <w:szCs w:val="24"/>
          <w:lang w:val="sr-Latn-CS" w:eastAsia="ar-SA"/>
        </w:rPr>
        <w:t>ȋ</w:t>
      </w:r>
      <w:r w:rsidRPr="006F2592">
        <w:rPr>
          <w:rFonts w:ascii="Times New Roman" w:eastAsia="Times New Roman" w:hAnsi="Times New Roman" w:cs="Times New Roman"/>
          <w:color w:val="auto"/>
          <w:sz w:val="24"/>
          <w:szCs w:val="24"/>
          <w:lang w:val="en-US" w:eastAsia="ar-SA"/>
        </w:rPr>
        <w:t>je</w:t>
      </w:r>
      <w:r w:rsidRPr="006F2592">
        <w:rPr>
          <w:rFonts w:ascii="Times New Roman" w:eastAsia="Times New Roman" w:hAnsi="Times New Roman" w:cs="Times New Roman"/>
          <w:color w:val="auto"/>
          <w:sz w:val="24"/>
          <w:szCs w:val="24"/>
          <w:lang w:val="sr-Latn-CS" w:eastAsia="ar-SA"/>
        </w:rPr>
        <w:t xml:space="preserve"> šȋ </w:t>
      </w:r>
      <w:r w:rsidRPr="006F2592">
        <w:rPr>
          <w:rFonts w:ascii="Times New Roman" w:eastAsia="Times New Roman" w:hAnsi="Times New Roman" w:cs="Times New Roman"/>
          <w:color w:val="auto"/>
          <w:sz w:val="24"/>
          <w:szCs w:val="24"/>
          <w:lang w:val="en-US" w:eastAsia="ar-SA"/>
        </w:rPr>
        <w:t>sufljet</w:t>
      </w:r>
      <w:r w:rsidRPr="006F2592">
        <w:rPr>
          <w:rFonts w:ascii="Times New Roman" w:eastAsia="Times New Roman" w:hAnsi="Times New Roman" w:cs="Times New Roman"/>
          <w:color w:val="auto"/>
          <w:sz w:val="24"/>
          <w:szCs w:val="24"/>
          <w:lang w:val="sr-Latn-CS" w:eastAsia="ar-SA"/>
        </w:rPr>
        <w:t xml:space="preserve"> </w:t>
      </w:r>
      <w:r w:rsidRPr="006F2592">
        <w:rPr>
          <w:rFonts w:ascii="Times New Roman" w:eastAsia="Times New Roman" w:hAnsi="Times New Roman" w:cs="Times New Roman"/>
          <w:color w:val="auto"/>
          <w:sz w:val="24"/>
          <w:szCs w:val="24"/>
          <w:lang w:val="en-US" w:eastAsia="ar-SA"/>
        </w:rPr>
        <w:t>alu</w:t>
      </w:r>
      <w:r w:rsidRPr="006F2592">
        <w:rPr>
          <w:rFonts w:ascii="Times New Roman" w:eastAsia="Times New Roman" w:hAnsi="Times New Roman" w:cs="Times New Roman"/>
          <w:color w:val="auto"/>
          <w:sz w:val="24"/>
          <w:szCs w:val="24"/>
          <w:lang w:val="sr-Latn-CS" w:eastAsia="ar-SA"/>
        </w:rPr>
        <w:t xml:space="preserve"> </w:t>
      </w:r>
      <w:r w:rsidRPr="006F2592">
        <w:rPr>
          <w:rFonts w:ascii="Times New Roman" w:eastAsia="Times New Roman" w:hAnsi="Times New Roman" w:cs="Times New Roman"/>
          <w:color w:val="auto"/>
          <w:sz w:val="24"/>
          <w:szCs w:val="24"/>
          <w:lang w:val="en-US" w:eastAsia="ar-SA"/>
        </w:rPr>
        <w:t>Vlasi</w:t>
      </w:r>
      <w:r w:rsidRPr="006F2592">
        <w:rPr>
          <w:rFonts w:ascii="Times New Roman" w:eastAsia="Times New Roman" w:hAnsi="Times New Roman" w:cs="Times New Roman"/>
          <w:color w:val="auto"/>
          <w:sz w:val="24"/>
          <w:szCs w:val="24"/>
          <w:lang w:val="sr-Latn-CS" w:eastAsia="ar-SA"/>
        </w:rPr>
        <w:t xml:space="preserve"> </w:t>
      </w:r>
      <w:r w:rsidRPr="006F2592">
        <w:rPr>
          <w:rFonts w:ascii="Times New Roman" w:eastAsia="Times New Roman" w:hAnsi="Times New Roman" w:cs="Times New Roman"/>
          <w:color w:val="auto"/>
          <w:sz w:val="24"/>
          <w:szCs w:val="24"/>
          <w:lang w:val="en-US" w:eastAsia="ar-SA"/>
        </w:rPr>
        <w:t>d</w:t>
      </w:r>
      <w:r w:rsidRPr="006F2592">
        <w:rPr>
          <w:rFonts w:ascii="Times New Roman" w:eastAsia="Times New Roman" w:hAnsi="Times New Roman" w:cs="Times New Roman"/>
          <w:color w:val="auto"/>
          <w:sz w:val="24"/>
          <w:szCs w:val="24"/>
          <w:lang w:val="sr-Latn-CS" w:eastAsia="ar-SA"/>
        </w:rPr>
        <w:t>ȋ</w:t>
      </w:r>
      <w:r w:rsidRPr="006F2592">
        <w:rPr>
          <w:rFonts w:ascii="Times New Roman" w:eastAsia="Times New Roman" w:hAnsi="Times New Roman" w:cs="Times New Roman"/>
          <w:color w:val="auto"/>
          <w:sz w:val="24"/>
          <w:szCs w:val="24"/>
          <w:lang w:val="en-US" w:eastAsia="ar-SA"/>
        </w:rPr>
        <w:t>n</w:t>
      </w:r>
      <w:r w:rsidRPr="006F2592">
        <w:rPr>
          <w:rFonts w:ascii="Times New Roman" w:eastAsia="Times New Roman" w:hAnsi="Times New Roman" w:cs="Times New Roman"/>
          <w:color w:val="auto"/>
          <w:sz w:val="24"/>
          <w:szCs w:val="24"/>
          <w:lang w:val="sr-Latn-CS" w:eastAsia="ar-SA"/>
        </w:rPr>
        <w:t xml:space="preserve"> </w:t>
      </w:r>
      <w:r w:rsidRPr="006F2592">
        <w:rPr>
          <w:rFonts w:ascii="Times New Roman" w:eastAsia="Times New Roman" w:hAnsi="Times New Roman" w:cs="Times New Roman"/>
          <w:color w:val="auto"/>
          <w:sz w:val="24"/>
          <w:szCs w:val="24"/>
          <w:lang w:val="en-US" w:eastAsia="ar-SA"/>
        </w:rPr>
        <w:t>S</w:t>
      </w:r>
      <w:r w:rsidRPr="006F2592">
        <w:rPr>
          <w:rFonts w:ascii="Times New Roman" w:eastAsia="Times New Roman" w:hAnsi="Times New Roman" w:cs="Times New Roman"/>
          <w:color w:val="auto"/>
          <w:sz w:val="24"/>
          <w:szCs w:val="24"/>
          <w:lang w:val="sr-Latn-CS" w:eastAsia="ar-SA"/>
        </w:rPr>
        <w:t>ȋ</w:t>
      </w:r>
      <w:r w:rsidRPr="006F2592">
        <w:rPr>
          <w:rFonts w:ascii="Times New Roman" w:eastAsia="Times New Roman" w:hAnsi="Times New Roman" w:cs="Times New Roman"/>
          <w:color w:val="auto"/>
          <w:sz w:val="24"/>
          <w:szCs w:val="24"/>
          <w:lang w:val="en-US" w:eastAsia="ar-SA"/>
        </w:rPr>
        <w:t>rbije</w:t>
      </w:r>
      <w:r w:rsidRPr="006F2592">
        <w:rPr>
          <w:rFonts w:ascii="Times New Roman" w:eastAsia="Times New Roman" w:hAnsi="Times New Roman" w:cs="Times New Roman"/>
          <w:color w:val="auto"/>
          <w:sz w:val="24"/>
          <w:szCs w:val="24"/>
          <w:lang w:val="sr-Latn-CS" w:eastAsia="ar-SA"/>
        </w:rPr>
        <w:t>.</w:t>
      </w:r>
    </w:p>
    <w:p w:rsidR="00666E41" w:rsidRPr="006F2592" w:rsidRDefault="00666E41" w:rsidP="00666E41">
      <w:pPr>
        <w:suppressAutoHyphens/>
        <w:spacing w:line="240" w:lineRule="auto"/>
        <w:ind w:firstLine="567"/>
        <w:jc w:val="both"/>
        <w:rPr>
          <w:rFonts w:ascii="Times New Roman" w:eastAsia="Times New Roman" w:hAnsi="Times New Roman" w:cs="Times New Roman"/>
          <w:color w:val="auto"/>
          <w:sz w:val="24"/>
          <w:szCs w:val="24"/>
          <w:lang w:val="sr-Latn-CS" w:eastAsia="ar-SA"/>
        </w:rPr>
      </w:pPr>
      <w:r w:rsidRPr="006F2592">
        <w:rPr>
          <w:rFonts w:ascii="Times New Roman" w:eastAsia="Times New Roman" w:hAnsi="Times New Roman" w:cs="Times New Roman"/>
          <w:color w:val="auto"/>
          <w:sz w:val="24"/>
          <w:szCs w:val="24"/>
          <w:lang w:val="en-US" w:eastAsia="ar-SA"/>
        </w:rPr>
        <w:t>Korelac</w:t>
      </w:r>
      <w:r w:rsidRPr="006F2592">
        <w:rPr>
          <w:rFonts w:ascii="Times New Roman" w:eastAsia="Times New Roman" w:hAnsi="Times New Roman" w:cs="Times New Roman"/>
          <w:color w:val="auto"/>
          <w:sz w:val="24"/>
          <w:szCs w:val="24"/>
          <w:lang w:val="sr-Latn-CS" w:eastAsia="ar-SA"/>
        </w:rPr>
        <w:t>ȋ</w:t>
      </w:r>
      <w:r w:rsidRPr="006F2592">
        <w:rPr>
          <w:rFonts w:ascii="Times New Roman" w:eastAsia="Times New Roman" w:hAnsi="Times New Roman" w:cs="Times New Roman"/>
          <w:color w:val="auto"/>
          <w:sz w:val="24"/>
          <w:szCs w:val="24"/>
          <w:lang w:val="en-US" w:eastAsia="ar-SA"/>
        </w:rPr>
        <w:t>ja</w:t>
      </w:r>
      <w:r w:rsidRPr="006F2592">
        <w:rPr>
          <w:rFonts w:ascii="Times New Roman" w:eastAsia="Times New Roman" w:hAnsi="Times New Roman" w:cs="Times New Roman"/>
          <w:color w:val="auto"/>
          <w:sz w:val="24"/>
          <w:szCs w:val="24"/>
          <w:lang w:val="sr-Latn-CS" w:eastAsia="ar-SA"/>
        </w:rPr>
        <w:t xml:space="preserve"> ȋ</w:t>
      </w:r>
      <w:r w:rsidRPr="006F2592">
        <w:rPr>
          <w:rFonts w:ascii="Times New Roman" w:eastAsia="Times New Roman" w:hAnsi="Times New Roman" w:cs="Times New Roman"/>
          <w:color w:val="auto"/>
          <w:sz w:val="24"/>
          <w:szCs w:val="24"/>
          <w:lang w:val="en-US" w:eastAsia="ar-SA"/>
        </w:rPr>
        <w:t>n</w:t>
      </w:r>
      <w:r w:rsidRPr="006F2592">
        <w:rPr>
          <w:rFonts w:ascii="Times New Roman" w:eastAsia="Times New Roman" w:hAnsi="Times New Roman" w:cs="Times New Roman"/>
          <w:color w:val="auto"/>
          <w:sz w:val="24"/>
          <w:szCs w:val="24"/>
          <w:lang w:val="sr-Latn-CS" w:eastAsia="ar-SA"/>
        </w:rPr>
        <w:t xml:space="preserve"> </w:t>
      </w:r>
      <w:r w:rsidRPr="006F2592">
        <w:rPr>
          <w:rFonts w:ascii="Times New Roman" w:eastAsia="Times New Roman" w:hAnsi="Times New Roman" w:cs="Times New Roman"/>
          <w:color w:val="auto"/>
          <w:sz w:val="24"/>
          <w:szCs w:val="24"/>
          <w:lang w:val="en-US" w:eastAsia="ar-SA"/>
        </w:rPr>
        <w:t>horizontal</w:t>
      </w:r>
      <w:r w:rsidRPr="006F2592">
        <w:rPr>
          <w:rFonts w:ascii="Times New Roman" w:eastAsia="Times New Roman" w:hAnsi="Times New Roman" w:cs="Times New Roman"/>
          <w:color w:val="auto"/>
          <w:sz w:val="24"/>
          <w:szCs w:val="24"/>
          <w:lang w:val="sr-Latn-CS" w:eastAsia="ar-SA"/>
        </w:rPr>
        <w:t xml:space="preserve">ă </w:t>
      </w:r>
      <w:r w:rsidRPr="006F2592">
        <w:rPr>
          <w:rFonts w:ascii="Times New Roman" w:eastAsia="Times New Roman" w:hAnsi="Times New Roman" w:cs="Times New Roman"/>
          <w:color w:val="auto"/>
          <w:sz w:val="24"/>
          <w:szCs w:val="24"/>
          <w:lang w:val="en-US" w:eastAsia="ar-SA"/>
        </w:rPr>
        <w:t>nastavnjiku</w:t>
      </w:r>
      <w:r w:rsidRPr="006F2592">
        <w:rPr>
          <w:rFonts w:ascii="Times New Roman" w:eastAsia="Times New Roman" w:hAnsi="Times New Roman" w:cs="Times New Roman"/>
          <w:color w:val="auto"/>
          <w:sz w:val="24"/>
          <w:szCs w:val="24"/>
          <w:lang w:val="sr-Latn-CS" w:eastAsia="ar-SA"/>
        </w:rPr>
        <w:t xml:space="preserve"> </w:t>
      </w:r>
      <w:r w:rsidRPr="006F2592">
        <w:rPr>
          <w:rFonts w:ascii="Times New Roman" w:eastAsia="Times New Roman" w:hAnsi="Times New Roman" w:cs="Times New Roman"/>
          <w:color w:val="auto"/>
          <w:sz w:val="24"/>
          <w:szCs w:val="24"/>
          <w:lang w:val="en-US" w:eastAsia="ar-SA"/>
        </w:rPr>
        <w:t>fa</w:t>
      </w:r>
      <w:r w:rsidRPr="006F2592">
        <w:rPr>
          <w:rFonts w:ascii="Times New Roman" w:eastAsia="Times New Roman" w:hAnsi="Times New Roman" w:cs="Times New Roman"/>
          <w:color w:val="auto"/>
          <w:sz w:val="24"/>
          <w:szCs w:val="24"/>
          <w:lang w:val="sr-Latn-CS" w:eastAsia="ar-SA"/>
        </w:rPr>
        <w:t>ś</w:t>
      </w:r>
      <w:r w:rsidRPr="006F2592">
        <w:rPr>
          <w:rFonts w:ascii="Times New Roman" w:eastAsia="Times New Roman" w:hAnsi="Times New Roman" w:cs="Times New Roman"/>
          <w:color w:val="auto"/>
          <w:sz w:val="24"/>
          <w:szCs w:val="24"/>
          <w:lang w:val="en-US" w:eastAsia="ar-SA"/>
        </w:rPr>
        <w:t>e</w:t>
      </w:r>
      <w:r w:rsidRPr="006F2592">
        <w:rPr>
          <w:rFonts w:ascii="Times New Roman" w:eastAsia="Times New Roman" w:hAnsi="Times New Roman" w:cs="Times New Roman"/>
          <w:color w:val="auto"/>
          <w:sz w:val="24"/>
          <w:szCs w:val="24"/>
          <w:lang w:val="sr-Latn-CS" w:eastAsia="ar-SA"/>
        </w:rPr>
        <w:t xml:space="preserve">, </w:t>
      </w:r>
      <w:r w:rsidRPr="006F2592">
        <w:rPr>
          <w:rFonts w:ascii="Times New Roman" w:eastAsia="Times New Roman" w:hAnsi="Times New Roman" w:cs="Times New Roman"/>
          <w:color w:val="auto"/>
          <w:sz w:val="24"/>
          <w:szCs w:val="24"/>
          <w:lang w:val="en-US" w:eastAsia="ar-SA"/>
        </w:rPr>
        <w:t>m</w:t>
      </w:r>
      <w:r w:rsidRPr="006F2592">
        <w:rPr>
          <w:rFonts w:ascii="Times New Roman" w:eastAsia="Times New Roman" w:hAnsi="Times New Roman" w:cs="Times New Roman"/>
          <w:color w:val="auto"/>
          <w:sz w:val="24"/>
          <w:szCs w:val="24"/>
          <w:lang w:val="sr-Latn-CS" w:eastAsia="ar-SA"/>
        </w:rPr>
        <w:t>ă</w:t>
      </w:r>
      <w:r w:rsidRPr="006F2592">
        <w:rPr>
          <w:rFonts w:ascii="Times New Roman" w:eastAsia="Times New Roman" w:hAnsi="Times New Roman" w:cs="Times New Roman"/>
          <w:color w:val="auto"/>
          <w:sz w:val="24"/>
          <w:szCs w:val="24"/>
          <w:lang w:val="en-US" w:eastAsia="ar-SA"/>
        </w:rPr>
        <w:t>j</w:t>
      </w:r>
      <w:r w:rsidRPr="006F2592">
        <w:rPr>
          <w:rFonts w:ascii="Times New Roman" w:eastAsia="Times New Roman" w:hAnsi="Times New Roman" w:cs="Times New Roman"/>
          <w:color w:val="auto"/>
          <w:sz w:val="24"/>
          <w:szCs w:val="24"/>
          <w:lang w:val="sr-Latn-CS" w:eastAsia="ar-SA"/>
        </w:rPr>
        <w:t>ȋ</w:t>
      </w:r>
      <w:r w:rsidRPr="006F2592">
        <w:rPr>
          <w:rFonts w:ascii="Times New Roman" w:eastAsia="Times New Roman" w:hAnsi="Times New Roman" w:cs="Times New Roman"/>
          <w:color w:val="auto"/>
          <w:sz w:val="24"/>
          <w:szCs w:val="24"/>
          <w:lang w:val="en-US" w:eastAsia="ar-SA"/>
        </w:rPr>
        <w:t>nt</w:t>
      </w:r>
      <w:r w:rsidRPr="006F2592">
        <w:rPr>
          <w:rFonts w:ascii="Times New Roman" w:eastAsia="Times New Roman" w:hAnsi="Times New Roman" w:cs="Times New Roman"/>
          <w:color w:val="auto"/>
          <w:sz w:val="24"/>
          <w:szCs w:val="24"/>
          <w:lang w:val="sr-Latn-CS" w:eastAsia="ar-SA"/>
        </w:rPr>
        <w:t>ȋ</w:t>
      </w:r>
      <w:r w:rsidRPr="006F2592">
        <w:rPr>
          <w:rFonts w:ascii="Times New Roman" w:eastAsia="Times New Roman" w:hAnsi="Times New Roman" w:cs="Times New Roman"/>
          <w:color w:val="auto"/>
          <w:sz w:val="24"/>
          <w:szCs w:val="24"/>
          <w:lang w:val="en-US" w:eastAsia="ar-SA"/>
        </w:rPr>
        <w:t>nj</w:t>
      </w:r>
      <w:r w:rsidRPr="006F2592">
        <w:rPr>
          <w:rFonts w:ascii="Times New Roman" w:eastAsia="Times New Roman" w:hAnsi="Times New Roman" w:cs="Times New Roman"/>
          <w:color w:val="auto"/>
          <w:sz w:val="24"/>
          <w:szCs w:val="24"/>
          <w:lang w:val="sr-Latn-CS" w:eastAsia="ar-SA"/>
        </w:rPr>
        <w:t xml:space="preserve">, </w:t>
      </w:r>
      <w:r w:rsidRPr="006F2592">
        <w:rPr>
          <w:rFonts w:ascii="Times New Roman" w:eastAsia="Times New Roman" w:hAnsi="Times New Roman" w:cs="Times New Roman"/>
          <w:color w:val="auto"/>
          <w:sz w:val="24"/>
          <w:szCs w:val="24"/>
          <w:lang w:val="en-US" w:eastAsia="ar-SA"/>
        </w:rPr>
        <w:t>ku</w:t>
      </w:r>
      <w:r w:rsidRPr="006F2592">
        <w:rPr>
          <w:rFonts w:ascii="Times New Roman" w:eastAsia="Times New Roman" w:hAnsi="Times New Roman" w:cs="Times New Roman"/>
          <w:color w:val="auto"/>
          <w:sz w:val="24"/>
          <w:szCs w:val="24"/>
          <w:lang w:val="sr-Latn-CS" w:eastAsia="ar-SA"/>
        </w:rPr>
        <w:t xml:space="preserve"> </w:t>
      </w:r>
      <w:r w:rsidRPr="006F2592">
        <w:rPr>
          <w:rFonts w:ascii="Times New Roman" w:eastAsia="Times New Roman" w:hAnsi="Times New Roman" w:cs="Times New Roman"/>
          <w:color w:val="auto"/>
          <w:sz w:val="24"/>
          <w:szCs w:val="24"/>
          <w:lang w:val="en-US" w:eastAsia="ar-SA"/>
        </w:rPr>
        <w:t>kursu</w:t>
      </w:r>
      <w:r w:rsidRPr="006F2592">
        <w:rPr>
          <w:rFonts w:ascii="Times New Roman" w:eastAsia="Times New Roman" w:hAnsi="Times New Roman" w:cs="Times New Roman"/>
          <w:color w:val="auto"/>
          <w:sz w:val="24"/>
          <w:szCs w:val="24"/>
          <w:lang w:val="sr-Latn-CS" w:eastAsia="ar-SA"/>
        </w:rPr>
        <w:t xml:space="preserve"> </w:t>
      </w:r>
      <w:proofErr w:type="gramStart"/>
      <w:r w:rsidRPr="006F2592">
        <w:rPr>
          <w:rFonts w:ascii="Times New Roman" w:eastAsia="Times New Roman" w:hAnsi="Times New Roman" w:cs="Times New Roman"/>
          <w:color w:val="auto"/>
          <w:sz w:val="24"/>
          <w:szCs w:val="24"/>
          <w:lang w:val="en-US" w:eastAsia="ar-SA"/>
        </w:rPr>
        <w:t>lu</w:t>
      </w:r>
      <w:proofErr w:type="gramEnd"/>
      <w:r w:rsidRPr="006F2592">
        <w:rPr>
          <w:rFonts w:ascii="Times New Roman" w:eastAsia="Times New Roman" w:hAnsi="Times New Roman" w:cs="Times New Roman"/>
          <w:color w:val="auto"/>
          <w:sz w:val="24"/>
          <w:szCs w:val="24"/>
          <w:lang w:val="sr-Latn-CS" w:eastAsia="ar-SA"/>
        </w:rPr>
        <w:t xml:space="preserve"> </w:t>
      </w:r>
      <w:r w:rsidRPr="006F2592">
        <w:rPr>
          <w:rFonts w:ascii="Times New Roman" w:eastAsia="Times New Roman" w:hAnsi="Times New Roman" w:cs="Times New Roman"/>
          <w:color w:val="auto"/>
          <w:sz w:val="24"/>
          <w:szCs w:val="24"/>
          <w:lang w:val="en-US" w:eastAsia="ar-SA"/>
        </w:rPr>
        <w:t>ljimba</w:t>
      </w:r>
      <w:r w:rsidRPr="006F2592">
        <w:rPr>
          <w:rFonts w:ascii="Times New Roman" w:eastAsia="Times New Roman" w:hAnsi="Times New Roman" w:cs="Times New Roman"/>
          <w:color w:val="auto"/>
          <w:sz w:val="24"/>
          <w:szCs w:val="24"/>
          <w:lang w:val="sr-Latn-CS" w:eastAsia="ar-SA"/>
        </w:rPr>
        <w:t xml:space="preserve"> šȋ </w:t>
      </w:r>
      <w:r w:rsidRPr="006F2592">
        <w:rPr>
          <w:rFonts w:ascii="Times New Roman" w:eastAsia="Times New Roman" w:hAnsi="Times New Roman" w:cs="Times New Roman"/>
          <w:color w:val="auto"/>
          <w:sz w:val="24"/>
          <w:szCs w:val="24"/>
          <w:lang w:val="en-US" w:eastAsia="ar-SA"/>
        </w:rPr>
        <w:t>literatura</w:t>
      </w:r>
      <w:r w:rsidRPr="006F2592">
        <w:rPr>
          <w:rFonts w:ascii="Times New Roman" w:eastAsia="Times New Roman" w:hAnsi="Times New Roman" w:cs="Times New Roman"/>
          <w:color w:val="auto"/>
          <w:sz w:val="24"/>
          <w:szCs w:val="24"/>
          <w:lang w:val="sr-Latn-CS" w:eastAsia="ar-SA"/>
        </w:rPr>
        <w:t xml:space="preserve"> </w:t>
      </w:r>
      <w:r w:rsidRPr="006F2592">
        <w:rPr>
          <w:rFonts w:ascii="Times New Roman" w:eastAsia="Times New Roman" w:hAnsi="Times New Roman" w:cs="Times New Roman"/>
          <w:color w:val="auto"/>
          <w:sz w:val="24"/>
          <w:szCs w:val="24"/>
          <w:lang w:val="en-US" w:eastAsia="ar-SA"/>
        </w:rPr>
        <w:t>s</w:t>
      </w:r>
      <w:r w:rsidRPr="006F2592">
        <w:rPr>
          <w:rFonts w:ascii="Times New Roman" w:eastAsia="Times New Roman" w:hAnsi="Times New Roman" w:cs="Times New Roman"/>
          <w:color w:val="auto"/>
          <w:sz w:val="24"/>
          <w:szCs w:val="24"/>
          <w:lang w:val="sr-Latn-CS" w:eastAsia="ar-SA"/>
        </w:rPr>
        <w:t>ȋ</w:t>
      </w:r>
      <w:r w:rsidRPr="006F2592">
        <w:rPr>
          <w:rFonts w:ascii="Times New Roman" w:eastAsia="Times New Roman" w:hAnsi="Times New Roman" w:cs="Times New Roman"/>
          <w:color w:val="auto"/>
          <w:sz w:val="24"/>
          <w:szCs w:val="24"/>
          <w:lang w:val="en-US" w:eastAsia="ar-SA"/>
        </w:rPr>
        <w:t>rbask</w:t>
      </w:r>
      <w:r w:rsidRPr="006F2592">
        <w:rPr>
          <w:rFonts w:ascii="Times New Roman" w:eastAsia="Times New Roman" w:hAnsi="Times New Roman" w:cs="Times New Roman"/>
          <w:color w:val="auto"/>
          <w:sz w:val="24"/>
          <w:szCs w:val="24"/>
          <w:lang w:val="sr-Latn-CS" w:eastAsia="ar-SA"/>
        </w:rPr>
        <w:t xml:space="preserve">ă, </w:t>
      </w:r>
      <w:r w:rsidRPr="006F2592">
        <w:rPr>
          <w:rFonts w:ascii="Times New Roman" w:eastAsia="Times New Roman" w:hAnsi="Times New Roman" w:cs="Times New Roman"/>
          <w:color w:val="auto"/>
          <w:sz w:val="24"/>
          <w:szCs w:val="24"/>
          <w:lang w:val="en-US" w:eastAsia="ar-SA"/>
        </w:rPr>
        <w:t>istuorija</w:t>
      </w:r>
      <w:r w:rsidRPr="006F2592">
        <w:rPr>
          <w:rFonts w:ascii="Times New Roman" w:eastAsia="Times New Roman" w:hAnsi="Times New Roman" w:cs="Times New Roman"/>
          <w:color w:val="auto"/>
          <w:sz w:val="24"/>
          <w:szCs w:val="24"/>
          <w:lang w:val="sr-Latn-CS" w:eastAsia="ar-SA"/>
        </w:rPr>
        <w:t xml:space="preserve">, </w:t>
      </w:r>
      <w:r w:rsidRPr="006F2592">
        <w:rPr>
          <w:rFonts w:ascii="Times New Roman" w:eastAsia="Times New Roman" w:hAnsi="Times New Roman" w:cs="Times New Roman"/>
          <w:color w:val="auto"/>
          <w:sz w:val="24"/>
          <w:szCs w:val="24"/>
          <w:lang w:val="en-US" w:eastAsia="ar-SA"/>
        </w:rPr>
        <w:t>likuovno</w:t>
      </w:r>
      <w:r w:rsidRPr="006F2592">
        <w:rPr>
          <w:rFonts w:ascii="Times New Roman" w:eastAsia="Times New Roman" w:hAnsi="Times New Roman" w:cs="Times New Roman"/>
          <w:color w:val="auto"/>
          <w:sz w:val="24"/>
          <w:szCs w:val="24"/>
          <w:lang w:val="sr-Latn-CS" w:eastAsia="ar-SA"/>
        </w:rPr>
        <w:t xml:space="preserve">, </w:t>
      </w:r>
      <w:r w:rsidRPr="006F2592">
        <w:rPr>
          <w:rFonts w:ascii="Times New Roman" w:eastAsia="Times New Roman" w:hAnsi="Times New Roman" w:cs="Times New Roman"/>
          <w:color w:val="auto"/>
          <w:sz w:val="24"/>
          <w:szCs w:val="24"/>
          <w:lang w:val="en-US" w:eastAsia="ar-SA"/>
        </w:rPr>
        <w:t>muzika</w:t>
      </w:r>
      <w:r w:rsidRPr="006F2592">
        <w:rPr>
          <w:rFonts w:ascii="Times New Roman" w:eastAsia="Times New Roman" w:hAnsi="Times New Roman" w:cs="Times New Roman"/>
          <w:color w:val="auto"/>
          <w:sz w:val="24"/>
          <w:szCs w:val="24"/>
          <w:lang w:val="sr-Latn-CS" w:eastAsia="ar-SA"/>
        </w:rPr>
        <w:t xml:space="preserve">, </w:t>
      </w:r>
      <w:r w:rsidRPr="006F2592">
        <w:rPr>
          <w:rFonts w:ascii="Times New Roman" w:eastAsia="Times New Roman" w:hAnsi="Times New Roman" w:cs="Times New Roman"/>
          <w:color w:val="auto"/>
          <w:sz w:val="24"/>
          <w:szCs w:val="24"/>
          <w:lang w:val="en-US" w:eastAsia="ar-SA"/>
        </w:rPr>
        <w:t>krje</w:t>
      </w:r>
      <w:r w:rsidRPr="006F2592">
        <w:rPr>
          <w:rFonts w:ascii="Times New Roman" w:eastAsia="Times New Roman" w:hAnsi="Times New Roman" w:cs="Times New Roman"/>
          <w:color w:val="auto"/>
          <w:sz w:val="24"/>
          <w:szCs w:val="24"/>
          <w:lang w:val="sr-Latn-CS" w:eastAsia="ar-SA"/>
        </w:rPr>
        <w:t>đ</w:t>
      </w:r>
      <w:r w:rsidRPr="006F2592">
        <w:rPr>
          <w:rFonts w:ascii="Times New Roman" w:eastAsia="Times New Roman" w:hAnsi="Times New Roman" w:cs="Times New Roman"/>
          <w:color w:val="auto"/>
          <w:sz w:val="24"/>
          <w:szCs w:val="24"/>
          <w:lang w:val="en-US" w:eastAsia="ar-SA"/>
        </w:rPr>
        <w:t>earja</w:t>
      </w:r>
      <w:r w:rsidRPr="006F2592">
        <w:rPr>
          <w:rFonts w:ascii="Times New Roman" w:eastAsia="Times New Roman" w:hAnsi="Times New Roman" w:cs="Times New Roman"/>
          <w:color w:val="auto"/>
          <w:sz w:val="24"/>
          <w:szCs w:val="24"/>
          <w:lang w:val="sr-Latn-CS" w:eastAsia="ar-SA"/>
        </w:rPr>
        <w:t xml:space="preserve"> šȋ </w:t>
      </w:r>
      <w:r w:rsidRPr="006F2592">
        <w:rPr>
          <w:rFonts w:ascii="Times New Roman" w:eastAsia="Times New Roman" w:hAnsi="Times New Roman" w:cs="Times New Roman"/>
          <w:color w:val="auto"/>
          <w:sz w:val="24"/>
          <w:szCs w:val="24"/>
          <w:lang w:val="en-US" w:eastAsia="ar-SA"/>
        </w:rPr>
        <w:t>gra</w:t>
      </w:r>
      <w:r w:rsidRPr="006F2592">
        <w:rPr>
          <w:rFonts w:ascii="Times New Roman" w:eastAsia="Times New Roman" w:hAnsi="Times New Roman" w:cs="Times New Roman"/>
          <w:color w:val="auto"/>
          <w:sz w:val="24"/>
          <w:szCs w:val="24"/>
          <w:lang w:val="sr-Latn-CS" w:eastAsia="ar-SA"/>
        </w:rPr>
        <w:t>đ</w:t>
      </w:r>
      <w:r w:rsidRPr="006F2592">
        <w:rPr>
          <w:rFonts w:ascii="Times New Roman" w:eastAsia="Times New Roman" w:hAnsi="Times New Roman" w:cs="Times New Roman"/>
          <w:color w:val="auto"/>
          <w:sz w:val="24"/>
          <w:szCs w:val="24"/>
          <w:lang w:val="en-US" w:eastAsia="ar-SA"/>
        </w:rPr>
        <w:t>ansko</w:t>
      </w:r>
      <w:r w:rsidRPr="006F2592">
        <w:rPr>
          <w:rFonts w:ascii="Times New Roman" w:eastAsia="Times New Roman" w:hAnsi="Times New Roman" w:cs="Times New Roman"/>
          <w:color w:val="auto"/>
          <w:sz w:val="24"/>
          <w:szCs w:val="24"/>
          <w:lang w:val="sr-Latn-CS" w:eastAsia="ar-SA"/>
        </w:rPr>
        <w:t>.</w:t>
      </w:r>
    </w:p>
    <w:p w:rsidR="00666E41" w:rsidRPr="006F2592" w:rsidRDefault="00666E41" w:rsidP="00666E41">
      <w:pPr>
        <w:suppressAutoHyphens/>
        <w:spacing w:line="240" w:lineRule="auto"/>
        <w:ind w:firstLine="567"/>
        <w:jc w:val="both"/>
        <w:rPr>
          <w:rFonts w:ascii="Times New Roman" w:eastAsia="Times New Roman" w:hAnsi="Times New Roman" w:cs="Times New Roman"/>
          <w:color w:val="auto"/>
          <w:sz w:val="24"/>
          <w:szCs w:val="24"/>
          <w:lang w:val="en-US" w:eastAsia="ar-SA"/>
        </w:rPr>
      </w:pPr>
      <w:r w:rsidRPr="006F2592">
        <w:rPr>
          <w:rFonts w:ascii="Times New Roman" w:eastAsia="Times New Roman" w:hAnsi="Times New Roman" w:cs="Times New Roman"/>
          <w:color w:val="auto"/>
          <w:sz w:val="24"/>
          <w:szCs w:val="24"/>
          <w:lang w:val="en-US" w:eastAsia="ar-SA"/>
        </w:rPr>
        <w:t xml:space="preserve">Aźunsurlji ljegac dȋ tjema </w:t>
      </w:r>
      <w:proofErr w:type="gramStart"/>
      <w:r w:rsidRPr="006F2592">
        <w:rPr>
          <w:rFonts w:ascii="Times New Roman" w:eastAsia="Times New Roman" w:hAnsi="Times New Roman" w:cs="Times New Roman"/>
          <w:color w:val="auto"/>
          <w:sz w:val="24"/>
          <w:szCs w:val="24"/>
          <w:lang w:val="en-US" w:eastAsia="ar-SA"/>
        </w:rPr>
        <w:t>lu</w:t>
      </w:r>
      <w:proofErr w:type="gramEnd"/>
      <w:r w:rsidRPr="006F2592">
        <w:rPr>
          <w:rFonts w:ascii="Times New Roman" w:eastAsia="Times New Roman" w:hAnsi="Times New Roman" w:cs="Times New Roman"/>
          <w:color w:val="auto"/>
          <w:sz w:val="24"/>
          <w:szCs w:val="24"/>
          <w:lang w:val="en-US" w:eastAsia="ar-SA"/>
        </w:rPr>
        <w:t xml:space="preserve"> literatură ȋs fundac la śećit. Dȋpa śe śećesk tjekstu, škuolarji </w:t>
      </w:r>
      <w:proofErr w:type="gramStart"/>
      <w:r w:rsidRPr="006F2592">
        <w:rPr>
          <w:rFonts w:ascii="Times New Roman" w:eastAsia="Times New Roman" w:hAnsi="Times New Roman" w:cs="Times New Roman"/>
          <w:color w:val="auto"/>
          <w:sz w:val="24"/>
          <w:szCs w:val="24"/>
          <w:lang w:val="en-US" w:eastAsia="ar-SA"/>
        </w:rPr>
        <w:t>să</w:t>
      </w:r>
      <w:proofErr w:type="gramEnd"/>
      <w:r w:rsidRPr="006F2592">
        <w:rPr>
          <w:rFonts w:ascii="Times New Roman" w:eastAsia="Times New Roman" w:hAnsi="Times New Roman" w:cs="Times New Roman"/>
          <w:color w:val="auto"/>
          <w:sz w:val="24"/>
          <w:szCs w:val="24"/>
          <w:lang w:val="en-US" w:eastAsia="ar-SA"/>
        </w:rPr>
        <w:t xml:space="preserve"> ȋnvintă sȋ skrije un tjekst ȋn karje o să daskrije śe sa lukrat ȋn tjekstu al śećit. Mulće fuoarmje dȋ śećit je aja śe trȋabje </w:t>
      </w:r>
      <w:proofErr w:type="gramStart"/>
      <w:r w:rsidRPr="006F2592">
        <w:rPr>
          <w:rFonts w:ascii="Times New Roman" w:eastAsia="Times New Roman" w:hAnsi="Times New Roman" w:cs="Times New Roman"/>
          <w:color w:val="auto"/>
          <w:sz w:val="24"/>
          <w:szCs w:val="24"/>
          <w:lang w:val="en-US" w:eastAsia="ar-SA"/>
        </w:rPr>
        <w:t>lu</w:t>
      </w:r>
      <w:proofErr w:type="gramEnd"/>
      <w:r w:rsidRPr="006F2592">
        <w:rPr>
          <w:rFonts w:ascii="Times New Roman" w:eastAsia="Times New Roman" w:hAnsi="Times New Roman" w:cs="Times New Roman"/>
          <w:color w:val="auto"/>
          <w:sz w:val="24"/>
          <w:szCs w:val="24"/>
          <w:lang w:val="en-US" w:eastAsia="ar-SA"/>
        </w:rPr>
        <w:t xml:space="preserve"> škuolarj sȋ tunje ȋn lumnja lu kărcȋlji dȋ literatură.  Dȋpa śe śećesk škuolarji </w:t>
      </w:r>
      <w:proofErr w:type="gramStart"/>
      <w:r w:rsidRPr="006F2592">
        <w:rPr>
          <w:rFonts w:ascii="Times New Roman" w:eastAsia="Times New Roman" w:hAnsi="Times New Roman" w:cs="Times New Roman"/>
          <w:color w:val="auto"/>
          <w:sz w:val="24"/>
          <w:szCs w:val="24"/>
          <w:lang w:val="en-US" w:eastAsia="ar-SA"/>
        </w:rPr>
        <w:t>să</w:t>
      </w:r>
      <w:proofErr w:type="gramEnd"/>
      <w:r w:rsidRPr="006F2592">
        <w:rPr>
          <w:rFonts w:ascii="Times New Roman" w:eastAsia="Times New Roman" w:hAnsi="Times New Roman" w:cs="Times New Roman"/>
          <w:color w:val="auto"/>
          <w:sz w:val="24"/>
          <w:szCs w:val="24"/>
          <w:lang w:val="en-US" w:eastAsia="ar-SA"/>
        </w:rPr>
        <w:t xml:space="preserve"> ȋnvintă să reprodukuje aja śe a śećit. Aša avjem šȋ aźunsu karje je śuśit ȋn aja parće sȋ škuolarji kȋnće </w:t>
      </w:r>
      <w:proofErr w:type="gramStart"/>
      <w:r w:rsidRPr="006F2592">
        <w:rPr>
          <w:rFonts w:ascii="Times New Roman" w:eastAsia="Times New Roman" w:hAnsi="Times New Roman" w:cs="Times New Roman"/>
          <w:color w:val="auto"/>
          <w:sz w:val="24"/>
          <w:szCs w:val="24"/>
          <w:lang w:val="en-US" w:eastAsia="ar-SA"/>
        </w:rPr>
        <w:t>un</w:t>
      </w:r>
      <w:proofErr w:type="gramEnd"/>
      <w:r w:rsidRPr="006F2592">
        <w:rPr>
          <w:rFonts w:ascii="Times New Roman" w:eastAsia="Times New Roman" w:hAnsi="Times New Roman" w:cs="Times New Roman"/>
          <w:color w:val="auto"/>
          <w:sz w:val="24"/>
          <w:szCs w:val="24"/>
          <w:lang w:val="en-US" w:eastAsia="ar-SA"/>
        </w:rPr>
        <w:t xml:space="preserve"> kȋnćik vlasăsk.</w:t>
      </w:r>
    </w:p>
    <w:p w:rsidR="00666E41" w:rsidRPr="006F2592" w:rsidRDefault="00666E41" w:rsidP="00666E41">
      <w:pPr>
        <w:suppressAutoHyphens/>
        <w:spacing w:line="240" w:lineRule="auto"/>
        <w:rPr>
          <w:rFonts w:ascii="Times New Roman" w:eastAsia="Times New Roman" w:hAnsi="Times New Roman" w:cs="Times New Roman"/>
          <w:b/>
          <w:color w:val="auto"/>
          <w:sz w:val="24"/>
          <w:szCs w:val="24"/>
          <w:lang w:eastAsia="ar-SA"/>
        </w:rPr>
      </w:pPr>
    </w:p>
    <w:p w:rsidR="00666E41" w:rsidRPr="006F2592" w:rsidRDefault="00666E41" w:rsidP="00666E41">
      <w:pPr>
        <w:suppressAutoHyphens/>
        <w:spacing w:line="240" w:lineRule="auto"/>
        <w:rPr>
          <w:rFonts w:ascii="Times New Roman" w:eastAsia="Times New Roman" w:hAnsi="Times New Roman" w:cs="Times New Roman"/>
          <w:b/>
          <w:color w:val="auto"/>
          <w:sz w:val="24"/>
          <w:szCs w:val="24"/>
          <w:lang w:val="sr-Cyrl-RS" w:eastAsia="ar-SA"/>
        </w:rPr>
      </w:pPr>
    </w:p>
    <w:p w:rsidR="00666E41" w:rsidRPr="006F2592" w:rsidRDefault="00666E41" w:rsidP="00666E41">
      <w:pPr>
        <w:suppressAutoHyphens/>
        <w:spacing w:line="240" w:lineRule="auto"/>
        <w:rPr>
          <w:rFonts w:ascii="Times New Roman" w:hAnsi="Times New Roman" w:cs="Times New Roman"/>
          <w:color w:val="auto"/>
          <w:sz w:val="24"/>
          <w:szCs w:val="24"/>
          <w:lang w:val="sr-Cyrl-RS" w:eastAsia="ar-SA"/>
        </w:rPr>
      </w:pPr>
      <w:r w:rsidRPr="006F2592">
        <w:rPr>
          <w:rFonts w:ascii="Times New Roman" w:eastAsia="Times New Roman" w:hAnsi="Times New Roman" w:cs="Times New Roman"/>
          <w:b/>
          <w:color w:val="auto"/>
          <w:sz w:val="24"/>
          <w:szCs w:val="24"/>
          <w:lang w:eastAsia="ar-SA"/>
        </w:rPr>
        <w:t>LJIMBA (VUORBA)</w:t>
      </w:r>
    </w:p>
    <w:p w:rsidR="00666E41" w:rsidRPr="006F2592" w:rsidRDefault="00666E41" w:rsidP="00666E41">
      <w:pPr>
        <w:suppressAutoHyphens/>
        <w:spacing w:after="120" w:line="240" w:lineRule="auto"/>
        <w:ind w:firstLine="567"/>
        <w:jc w:val="both"/>
        <w:rPr>
          <w:rFonts w:ascii="Times New Roman" w:hAnsi="Times New Roman" w:cs="Times New Roman"/>
          <w:color w:val="auto"/>
          <w:sz w:val="24"/>
          <w:szCs w:val="24"/>
          <w:lang w:val="sr-Cyrl-RS" w:eastAsia="ar-SA"/>
        </w:rPr>
      </w:pPr>
      <w:r w:rsidRPr="006F2592">
        <w:rPr>
          <w:rFonts w:ascii="Times New Roman" w:hAnsi="Times New Roman" w:cs="Times New Roman"/>
          <w:color w:val="auto"/>
          <w:sz w:val="24"/>
          <w:szCs w:val="24"/>
          <w:lang w:val="sr-Cyrl-RS" w:eastAsia="ar-SA"/>
        </w:rPr>
        <w:t>Ȋ</w:t>
      </w:r>
      <w:r w:rsidRPr="006F2592">
        <w:rPr>
          <w:rFonts w:ascii="Times New Roman" w:hAnsi="Times New Roman" w:cs="Times New Roman"/>
          <w:color w:val="auto"/>
          <w:sz w:val="24"/>
          <w:szCs w:val="24"/>
          <w:lang w:val="en-US" w:eastAsia="ar-SA"/>
        </w:rPr>
        <w:t>n</w:t>
      </w:r>
      <w:r w:rsidRPr="006F2592">
        <w:rPr>
          <w:rFonts w:ascii="Times New Roman" w:hAnsi="Times New Roman" w:cs="Times New Roman"/>
          <w:color w:val="auto"/>
          <w:sz w:val="24"/>
          <w:szCs w:val="24"/>
          <w:lang w:val="sr-Cyrl-RS" w:eastAsia="ar-SA"/>
        </w:rPr>
        <w:t xml:space="preserve"> </w:t>
      </w:r>
      <w:r w:rsidRPr="006F2592">
        <w:rPr>
          <w:rFonts w:ascii="Times New Roman" w:hAnsi="Times New Roman" w:cs="Times New Roman"/>
          <w:color w:val="auto"/>
          <w:sz w:val="24"/>
          <w:szCs w:val="24"/>
          <w:lang w:val="en-US" w:eastAsia="ar-SA"/>
        </w:rPr>
        <w:t>edukac</w:t>
      </w:r>
      <w:r w:rsidRPr="006F2592">
        <w:rPr>
          <w:rFonts w:ascii="Times New Roman" w:hAnsi="Times New Roman" w:cs="Times New Roman"/>
          <w:color w:val="auto"/>
          <w:sz w:val="24"/>
          <w:szCs w:val="24"/>
          <w:lang w:val="sr-Cyrl-RS" w:eastAsia="ar-SA"/>
        </w:rPr>
        <w:t>ȋ</w:t>
      </w:r>
      <w:r w:rsidRPr="006F2592">
        <w:rPr>
          <w:rFonts w:ascii="Times New Roman" w:hAnsi="Times New Roman" w:cs="Times New Roman"/>
          <w:color w:val="auto"/>
          <w:sz w:val="24"/>
          <w:szCs w:val="24"/>
          <w:lang w:val="en-US" w:eastAsia="ar-SA"/>
        </w:rPr>
        <w:t>je</w:t>
      </w:r>
      <w:r w:rsidRPr="006F2592">
        <w:rPr>
          <w:rFonts w:ascii="Times New Roman" w:hAnsi="Times New Roman" w:cs="Times New Roman"/>
          <w:color w:val="auto"/>
          <w:sz w:val="24"/>
          <w:szCs w:val="24"/>
          <w:lang w:val="sr-Cyrl-RS" w:eastAsia="ar-SA"/>
        </w:rPr>
        <w:t xml:space="preserve"> </w:t>
      </w:r>
      <w:r w:rsidRPr="006F2592">
        <w:rPr>
          <w:rFonts w:ascii="Times New Roman" w:hAnsi="Times New Roman" w:cs="Times New Roman"/>
          <w:color w:val="auto"/>
          <w:sz w:val="24"/>
          <w:szCs w:val="24"/>
          <w:lang w:val="en-US" w:eastAsia="ar-SA"/>
        </w:rPr>
        <w:t>d</w:t>
      </w:r>
      <w:r w:rsidRPr="006F2592">
        <w:rPr>
          <w:rFonts w:ascii="Times New Roman" w:hAnsi="Times New Roman" w:cs="Times New Roman"/>
          <w:color w:val="auto"/>
          <w:sz w:val="24"/>
          <w:szCs w:val="24"/>
          <w:lang w:val="sr-Cyrl-RS" w:eastAsia="ar-SA"/>
        </w:rPr>
        <w:t xml:space="preserve">ȋ </w:t>
      </w:r>
      <w:r w:rsidRPr="006F2592">
        <w:rPr>
          <w:rFonts w:ascii="Times New Roman" w:hAnsi="Times New Roman" w:cs="Times New Roman"/>
          <w:color w:val="auto"/>
          <w:sz w:val="24"/>
          <w:szCs w:val="24"/>
          <w:lang w:val="en-US" w:eastAsia="ar-SA"/>
        </w:rPr>
        <w:t>ljimb</w:t>
      </w:r>
      <w:r w:rsidRPr="006F2592">
        <w:rPr>
          <w:rFonts w:ascii="Times New Roman" w:hAnsi="Times New Roman" w:cs="Times New Roman"/>
          <w:color w:val="auto"/>
          <w:sz w:val="24"/>
          <w:szCs w:val="24"/>
          <w:lang w:val="sr-Cyrl-RS" w:eastAsia="ar-SA"/>
        </w:rPr>
        <w:t>ă/</w:t>
      </w:r>
      <w:r w:rsidRPr="006F2592">
        <w:rPr>
          <w:rFonts w:ascii="Times New Roman" w:hAnsi="Times New Roman" w:cs="Times New Roman"/>
          <w:color w:val="auto"/>
          <w:sz w:val="24"/>
          <w:szCs w:val="24"/>
          <w:lang w:val="en-US" w:eastAsia="ar-SA"/>
        </w:rPr>
        <w:t>vuorb</w:t>
      </w:r>
      <w:r w:rsidRPr="006F2592">
        <w:rPr>
          <w:rFonts w:ascii="Times New Roman" w:hAnsi="Times New Roman" w:cs="Times New Roman"/>
          <w:color w:val="auto"/>
          <w:sz w:val="24"/>
          <w:szCs w:val="24"/>
          <w:lang w:val="sr-Cyrl-RS" w:eastAsia="ar-SA"/>
        </w:rPr>
        <w:t>ă š</w:t>
      </w:r>
      <w:r w:rsidRPr="006F2592">
        <w:rPr>
          <w:rFonts w:ascii="Times New Roman" w:hAnsi="Times New Roman" w:cs="Times New Roman"/>
          <w:color w:val="auto"/>
          <w:sz w:val="24"/>
          <w:szCs w:val="24"/>
          <w:lang w:val="en-US" w:eastAsia="ar-SA"/>
        </w:rPr>
        <w:t>kuolarji</w:t>
      </w:r>
      <w:r w:rsidRPr="006F2592">
        <w:rPr>
          <w:rFonts w:ascii="Times New Roman" w:hAnsi="Times New Roman" w:cs="Times New Roman"/>
          <w:color w:val="auto"/>
          <w:sz w:val="24"/>
          <w:szCs w:val="24"/>
          <w:lang w:val="sr-Cyrl-RS" w:eastAsia="ar-SA"/>
        </w:rPr>
        <w:t xml:space="preserve"> </w:t>
      </w:r>
      <w:r w:rsidRPr="006F2592">
        <w:rPr>
          <w:rFonts w:ascii="Times New Roman" w:hAnsi="Times New Roman" w:cs="Times New Roman"/>
          <w:color w:val="auto"/>
          <w:sz w:val="24"/>
          <w:szCs w:val="24"/>
          <w:lang w:val="en-US" w:eastAsia="ar-SA"/>
        </w:rPr>
        <w:t>s</w:t>
      </w:r>
      <w:r w:rsidRPr="006F2592">
        <w:rPr>
          <w:rFonts w:ascii="Times New Roman" w:hAnsi="Times New Roman" w:cs="Times New Roman"/>
          <w:color w:val="auto"/>
          <w:sz w:val="24"/>
          <w:szCs w:val="24"/>
          <w:lang w:val="sr-Cyrl-RS" w:eastAsia="ar-SA"/>
        </w:rPr>
        <w:t xml:space="preserve">ă </w:t>
      </w:r>
      <w:r w:rsidRPr="006F2592">
        <w:rPr>
          <w:rFonts w:ascii="Times New Roman" w:hAnsi="Times New Roman" w:cs="Times New Roman"/>
          <w:color w:val="auto"/>
          <w:sz w:val="24"/>
          <w:szCs w:val="24"/>
          <w:lang w:val="en-US" w:eastAsia="ar-SA"/>
        </w:rPr>
        <w:t>sprim</w:t>
      </w:r>
      <w:r w:rsidRPr="006F2592">
        <w:rPr>
          <w:rFonts w:ascii="Times New Roman" w:hAnsi="Times New Roman" w:cs="Times New Roman"/>
          <w:color w:val="auto"/>
          <w:sz w:val="24"/>
          <w:szCs w:val="24"/>
          <w:lang w:val="sr-Cyrl-RS" w:eastAsia="ar-SA"/>
        </w:rPr>
        <w:t>ă</w:t>
      </w:r>
      <w:r w:rsidRPr="006F2592">
        <w:rPr>
          <w:rFonts w:ascii="Times New Roman" w:hAnsi="Times New Roman" w:cs="Times New Roman"/>
          <w:color w:val="auto"/>
          <w:sz w:val="24"/>
          <w:szCs w:val="24"/>
          <w:lang w:val="en-US" w:eastAsia="ar-SA"/>
        </w:rPr>
        <w:t>sk</w:t>
      </w:r>
      <w:r w:rsidRPr="006F2592">
        <w:rPr>
          <w:rFonts w:ascii="Times New Roman" w:hAnsi="Times New Roman" w:cs="Times New Roman"/>
          <w:color w:val="auto"/>
          <w:sz w:val="24"/>
          <w:szCs w:val="24"/>
          <w:lang w:val="sr-Cyrl-RS" w:eastAsia="ar-SA"/>
        </w:rPr>
        <w:t xml:space="preserve"> </w:t>
      </w:r>
      <w:r w:rsidRPr="006F2592">
        <w:rPr>
          <w:rFonts w:ascii="Times New Roman" w:hAnsi="Times New Roman" w:cs="Times New Roman"/>
          <w:color w:val="auto"/>
          <w:sz w:val="24"/>
          <w:szCs w:val="24"/>
          <w:lang w:val="en-US" w:eastAsia="ar-SA"/>
        </w:rPr>
        <w:t>d</w:t>
      </w:r>
      <w:r w:rsidRPr="006F2592">
        <w:rPr>
          <w:rFonts w:ascii="Times New Roman" w:hAnsi="Times New Roman" w:cs="Times New Roman"/>
          <w:color w:val="auto"/>
          <w:sz w:val="24"/>
          <w:szCs w:val="24"/>
          <w:lang w:val="sr-Cyrl-RS" w:eastAsia="ar-SA"/>
        </w:rPr>
        <w:t xml:space="preserve">ȋ </w:t>
      </w:r>
      <w:r w:rsidRPr="006F2592">
        <w:rPr>
          <w:rFonts w:ascii="Times New Roman" w:hAnsi="Times New Roman" w:cs="Times New Roman"/>
          <w:color w:val="auto"/>
          <w:sz w:val="24"/>
          <w:szCs w:val="24"/>
          <w:lang w:val="en-US" w:eastAsia="ar-SA"/>
        </w:rPr>
        <w:t>komunikac</w:t>
      </w:r>
      <w:r w:rsidRPr="006F2592">
        <w:rPr>
          <w:rFonts w:ascii="Times New Roman" w:hAnsi="Times New Roman" w:cs="Times New Roman"/>
          <w:color w:val="auto"/>
          <w:sz w:val="24"/>
          <w:szCs w:val="24"/>
          <w:lang w:val="sr-Cyrl-RS" w:eastAsia="ar-SA"/>
        </w:rPr>
        <w:t>ȋ</w:t>
      </w:r>
      <w:r w:rsidRPr="006F2592">
        <w:rPr>
          <w:rFonts w:ascii="Times New Roman" w:hAnsi="Times New Roman" w:cs="Times New Roman"/>
          <w:color w:val="auto"/>
          <w:sz w:val="24"/>
          <w:szCs w:val="24"/>
          <w:lang w:val="en-US" w:eastAsia="ar-SA"/>
        </w:rPr>
        <w:t>je</w:t>
      </w:r>
      <w:r w:rsidRPr="006F2592">
        <w:rPr>
          <w:rFonts w:ascii="Times New Roman" w:hAnsi="Times New Roman" w:cs="Times New Roman"/>
          <w:color w:val="auto"/>
          <w:sz w:val="24"/>
          <w:szCs w:val="24"/>
          <w:lang w:val="sr-Cyrl-RS" w:eastAsia="ar-SA"/>
        </w:rPr>
        <w:t xml:space="preserve"> </w:t>
      </w:r>
      <w:r w:rsidRPr="006F2592">
        <w:rPr>
          <w:rFonts w:ascii="Times New Roman" w:hAnsi="Times New Roman" w:cs="Times New Roman"/>
          <w:color w:val="auto"/>
          <w:sz w:val="24"/>
          <w:szCs w:val="24"/>
          <w:lang w:val="en-US" w:eastAsia="ar-SA"/>
        </w:rPr>
        <w:t>bun</w:t>
      </w:r>
      <w:r w:rsidRPr="006F2592">
        <w:rPr>
          <w:rFonts w:ascii="Times New Roman" w:hAnsi="Times New Roman" w:cs="Times New Roman"/>
          <w:color w:val="auto"/>
          <w:sz w:val="24"/>
          <w:szCs w:val="24"/>
          <w:lang w:val="sr-Cyrl-RS" w:eastAsia="ar-SA"/>
        </w:rPr>
        <w:t>ă ȋ</w:t>
      </w:r>
      <w:r w:rsidRPr="006F2592">
        <w:rPr>
          <w:rFonts w:ascii="Times New Roman" w:hAnsi="Times New Roman" w:cs="Times New Roman"/>
          <w:color w:val="auto"/>
          <w:sz w:val="24"/>
          <w:szCs w:val="24"/>
          <w:lang w:val="en-US" w:eastAsia="ar-SA"/>
        </w:rPr>
        <w:t>n</w:t>
      </w:r>
      <w:r w:rsidRPr="006F2592">
        <w:rPr>
          <w:rFonts w:ascii="Times New Roman" w:hAnsi="Times New Roman" w:cs="Times New Roman"/>
          <w:color w:val="auto"/>
          <w:sz w:val="24"/>
          <w:szCs w:val="24"/>
          <w:lang w:val="sr-Cyrl-RS" w:eastAsia="ar-SA"/>
        </w:rPr>
        <w:t xml:space="preserve"> </w:t>
      </w:r>
      <w:r w:rsidRPr="006F2592">
        <w:rPr>
          <w:rFonts w:ascii="Times New Roman" w:hAnsi="Times New Roman" w:cs="Times New Roman"/>
          <w:color w:val="auto"/>
          <w:sz w:val="24"/>
          <w:szCs w:val="24"/>
          <w:lang w:val="en-US" w:eastAsia="ar-SA"/>
        </w:rPr>
        <w:t>vuorb</w:t>
      </w:r>
      <w:r w:rsidRPr="006F2592">
        <w:rPr>
          <w:rFonts w:ascii="Times New Roman" w:hAnsi="Times New Roman" w:cs="Times New Roman"/>
          <w:color w:val="auto"/>
          <w:sz w:val="24"/>
          <w:szCs w:val="24"/>
          <w:lang w:val="sr-Cyrl-RS" w:eastAsia="ar-SA"/>
        </w:rPr>
        <w:t xml:space="preserve">ă šȋ </w:t>
      </w:r>
      <w:r w:rsidRPr="006F2592">
        <w:rPr>
          <w:rFonts w:ascii="Times New Roman" w:hAnsi="Times New Roman" w:cs="Times New Roman"/>
          <w:color w:val="auto"/>
          <w:sz w:val="24"/>
          <w:szCs w:val="24"/>
          <w:lang w:val="en-US" w:eastAsia="ar-SA"/>
        </w:rPr>
        <w:t>skris</w:t>
      </w:r>
      <w:r w:rsidRPr="006F2592">
        <w:rPr>
          <w:rFonts w:ascii="Times New Roman" w:hAnsi="Times New Roman" w:cs="Times New Roman"/>
          <w:color w:val="auto"/>
          <w:sz w:val="24"/>
          <w:szCs w:val="24"/>
          <w:lang w:val="sr-Cyrl-RS" w:eastAsia="ar-SA"/>
        </w:rPr>
        <w:t xml:space="preserve"> </w:t>
      </w:r>
      <w:r w:rsidRPr="006F2592">
        <w:rPr>
          <w:rFonts w:ascii="Times New Roman" w:hAnsi="Times New Roman" w:cs="Times New Roman"/>
          <w:color w:val="auto"/>
          <w:sz w:val="24"/>
          <w:szCs w:val="24"/>
          <w:lang w:val="en-US" w:eastAsia="ar-SA"/>
        </w:rPr>
        <w:t>pr</w:t>
      </w:r>
      <w:r w:rsidRPr="006F2592">
        <w:rPr>
          <w:rFonts w:ascii="Times New Roman" w:hAnsi="Times New Roman" w:cs="Times New Roman"/>
          <w:color w:val="auto"/>
          <w:sz w:val="24"/>
          <w:szCs w:val="24"/>
          <w:lang w:val="sr-Cyrl-RS" w:eastAsia="ar-SA"/>
        </w:rPr>
        <w:t xml:space="preserve">ă </w:t>
      </w:r>
      <w:r w:rsidRPr="006F2592">
        <w:rPr>
          <w:rFonts w:ascii="Times New Roman" w:hAnsi="Times New Roman" w:cs="Times New Roman"/>
          <w:color w:val="auto"/>
          <w:sz w:val="24"/>
          <w:szCs w:val="24"/>
          <w:lang w:val="en-US" w:eastAsia="ar-SA"/>
        </w:rPr>
        <w:t>vuorba</w:t>
      </w:r>
      <w:r w:rsidRPr="006F2592">
        <w:rPr>
          <w:rFonts w:ascii="Times New Roman" w:hAnsi="Times New Roman" w:cs="Times New Roman"/>
          <w:color w:val="auto"/>
          <w:sz w:val="24"/>
          <w:szCs w:val="24"/>
          <w:lang w:val="sr-Cyrl-RS" w:eastAsia="ar-SA"/>
        </w:rPr>
        <w:t xml:space="preserve"> </w:t>
      </w:r>
      <w:r w:rsidRPr="006F2592">
        <w:rPr>
          <w:rFonts w:ascii="Times New Roman" w:hAnsi="Times New Roman" w:cs="Times New Roman"/>
          <w:color w:val="auto"/>
          <w:sz w:val="24"/>
          <w:szCs w:val="24"/>
          <w:lang w:val="en-US" w:eastAsia="ar-SA"/>
        </w:rPr>
        <w:t>vlasask</w:t>
      </w:r>
      <w:r w:rsidRPr="006F2592">
        <w:rPr>
          <w:rFonts w:ascii="Times New Roman" w:hAnsi="Times New Roman" w:cs="Times New Roman"/>
          <w:color w:val="auto"/>
          <w:sz w:val="24"/>
          <w:szCs w:val="24"/>
          <w:lang w:val="sr-Cyrl-RS" w:eastAsia="ar-SA"/>
        </w:rPr>
        <w:t>ă.</w:t>
      </w:r>
    </w:p>
    <w:p w:rsidR="00666E41" w:rsidRPr="006F2592" w:rsidRDefault="00666E41" w:rsidP="00666E41">
      <w:pPr>
        <w:suppressAutoHyphens/>
        <w:spacing w:after="120" w:line="240" w:lineRule="auto"/>
        <w:ind w:firstLine="567"/>
        <w:jc w:val="both"/>
        <w:rPr>
          <w:rFonts w:ascii="Times New Roman" w:hAnsi="Times New Roman" w:cs="Times New Roman"/>
          <w:color w:val="auto"/>
          <w:sz w:val="24"/>
          <w:szCs w:val="24"/>
          <w:lang w:val="sr-Cyrl-RS" w:eastAsia="ar-SA"/>
        </w:rPr>
      </w:pPr>
      <w:r w:rsidRPr="006F2592">
        <w:rPr>
          <w:rFonts w:ascii="Times New Roman" w:hAnsi="Times New Roman" w:cs="Times New Roman"/>
          <w:color w:val="auto"/>
          <w:sz w:val="24"/>
          <w:szCs w:val="24"/>
          <w:lang w:val="en-US" w:eastAsia="ar-SA"/>
        </w:rPr>
        <w:t>K</w:t>
      </w:r>
      <w:r w:rsidRPr="006F2592">
        <w:rPr>
          <w:rFonts w:ascii="Times New Roman" w:hAnsi="Times New Roman" w:cs="Times New Roman"/>
          <w:color w:val="auto"/>
          <w:sz w:val="24"/>
          <w:szCs w:val="24"/>
          <w:lang w:val="sr-Cyrl-RS" w:eastAsia="ar-SA"/>
        </w:rPr>
        <w:t>ȋ</w:t>
      </w:r>
      <w:r w:rsidRPr="006F2592">
        <w:rPr>
          <w:rFonts w:ascii="Times New Roman" w:hAnsi="Times New Roman" w:cs="Times New Roman"/>
          <w:color w:val="auto"/>
          <w:sz w:val="24"/>
          <w:szCs w:val="24"/>
          <w:lang w:val="en-US" w:eastAsia="ar-SA"/>
        </w:rPr>
        <w:t>nd</w:t>
      </w:r>
      <w:r w:rsidRPr="006F2592">
        <w:rPr>
          <w:rFonts w:ascii="Times New Roman" w:hAnsi="Times New Roman" w:cs="Times New Roman"/>
          <w:color w:val="auto"/>
          <w:sz w:val="24"/>
          <w:szCs w:val="24"/>
          <w:lang w:val="sr-Cyrl-RS" w:eastAsia="ar-SA"/>
        </w:rPr>
        <w:t xml:space="preserve"> </w:t>
      </w:r>
      <w:proofErr w:type="gramStart"/>
      <w:r w:rsidRPr="006F2592">
        <w:rPr>
          <w:rFonts w:ascii="Times New Roman" w:hAnsi="Times New Roman" w:cs="Times New Roman"/>
          <w:color w:val="auto"/>
          <w:sz w:val="24"/>
          <w:szCs w:val="24"/>
          <w:lang w:val="en-US" w:eastAsia="ar-SA"/>
        </w:rPr>
        <w:t>s</w:t>
      </w:r>
      <w:r w:rsidRPr="006F2592">
        <w:rPr>
          <w:rFonts w:ascii="Times New Roman" w:hAnsi="Times New Roman" w:cs="Times New Roman"/>
          <w:color w:val="auto"/>
          <w:sz w:val="24"/>
          <w:szCs w:val="24"/>
          <w:lang w:val="sr-Cyrl-RS" w:eastAsia="ar-SA"/>
        </w:rPr>
        <w:t>ă</w:t>
      </w:r>
      <w:proofErr w:type="gramEnd"/>
      <w:r w:rsidRPr="006F2592">
        <w:rPr>
          <w:rFonts w:ascii="Times New Roman" w:hAnsi="Times New Roman" w:cs="Times New Roman"/>
          <w:color w:val="auto"/>
          <w:sz w:val="24"/>
          <w:szCs w:val="24"/>
          <w:lang w:val="sr-Cyrl-RS" w:eastAsia="ar-SA"/>
        </w:rPr>
        <w:t xml:space="preserve"> ȋ</w:t>
      </w:r>
      <w:r w:rsidRPr="006F2592">
        <w:rPr>
          <w:rFonts w:ascii="Times New Roman" w:hAnsi="Times New Roman" w:cs="Times New Roman"/>
          <w:color w:val="auto"/>
          <w:sz w:val="24"/>
          <w:szCs w:val="24"/>
          <w:lang w:val="en-US" w:eastAsia="ar-SA"/>
        </w:rPr>
        <w:t>n</w:t>
      </w:r>
      <w:r w:rsidRPr="006F2592">
        <w:rPr>
          <w:rFonts w:ascii="Times New Roman" w:hAnsi="Times New Roman" w:cs="Times New Roman"/>
          <w:color w:val="auto"/>
          <w:sz w:val="24"/>
          <w:szCs w:val="24"/>
          <w:lang w:val="sr-Cyrl-RS" w:eastAsia="ar-SA"/>
        </w:rPr>
        <w:t xml:space="preserve"> </w:t>
      </w:r>
      <w:r w:rsidRPr="006F2592">
        <w:rPr>
          <w:rFonts w:ascii="Times New Roman" w:hAnsi="Times New Roman" w:cs="Times New Roman"/>
          <w:color w:val="auto"/>
          <w:sz w:val="24"/>
          <w:szCs w:val="24"/>
          <w:lang w:val="en-US" w:eastAsia="ar-SA"/>
        </w:rPr>
        <w:t>suc</w:t>
      </w:r>
      <w:r w:rsidRPr="006F2592">
        <w:rPr>
          <w:rFonts w:ascii="Times New Roman" w:hAnsi="Times New Roman" w:cs="Times New Roman"/>
          <w:color w:val="auto"/>
          <w:sz w:val="24"/>
          <w:szCs w:val="24"/>
          <w:lang w:val="sr-Cyrl-RS" w:eastAsia="ar-SA"/>
        </w:rPr>
        <w:t>ȋ</w:t>
      </w:r>
      <w:r w:rsidRPr="006F2592">
        <w:rPr>
          <w:rFonts w:ascii="Times New Roman" w:hAnsi="Times New Roman" w:cs="Times New Roman"/>
          <w:color w:val="auto"/>
          <w:sz w:val="24"/>
          <w:szCs w:val="24"/>
          <w:lang w:val="en-US" w:eastAsia="ar-SA"/>
        </w:rPr>
        <w:t>natu</w:t>
      </w:r>
      <w:r w:rsidRPr="006F2592">
        <w:rPr>
          <w:rFonts w:ascii="Times New Roman" w:hAnsi="Times New Roman" w:cs="Times New Roman"/>
          <w:color w:val="auto"/>
          <w:sz w:val="24"/>
          <w:szCs w:val="24"/>
          <w:lang w:val="sr-Cyrl-RS" w:eastAsia="ar-SA"/>
        </w:rPr>
        <w:t xml:space="preserve"> </w:t>
      </w:r>
      <w:r w:rsidRPr="006F2592">
        <w:rPr>
          <w:rFonts w:ascii="Times New Roman" w:hAnsi="Times New Roman" w:cs="Times New Roman"/>
          <w:color w:val="auto"/>
          <w:sz w:val="24"/>
          <w:szCs w:val="24"/>
          <w:lang w:val="en-US" w:eastAsia="ar-SA"/>
        </w:rPr>
        <w:t>lu</w:t>
      </w:r>
      <w:r w:rsidRPr="006F2592">
        <w:rPr>
          <w:rFonts w:ascii="Times New Roman" w:hAnsi="Times New Roman" w:cs="Times New Roman"/>
          <w:color w:val="auto"/>
          <w:sz w:val="24"/>
          <w:szCs w:val="24"/>
          <w:lang w:val="sr-Cyrl-RS" w:eastAsia="ar-SA"/>
        </w:rPr>
        <w:t xml:space="preserve"> </w:t>
      </w:r>
      <w:r w:rsidRPr="006F2592">
        <w:rPr>
          <w:rFonts w:ascii="Times New Roman" w:hAnsi="Times New Roman" w:cs="Times New Roman"/>
          <w:color w:val="auto"/>
          <w:sz w:val="24"/>
          <w:szCs w:val="24"/>
          <w:lang w:val="en-US" w:eastAsia="ar-SA"/>
        </w:rPr>
        <w:t>program</w:t>
      </w:r>
      <w:r w:rsidRPr="006F2592">
        <w:rPr>
          <w:rFonts w:ascii="Times New Roman" w:hAnsi="Times New Roman" w:cs="Times New Roman"/>
          <w:color w:val="auto"/>
          <w:sz w:val="24"/>
          <w:szCs w:val="24"/>
          <w:lang w:val="sr-Cyrl-RS" w:eastAsia="ar-SA"/>
        </w:rPr>
        <w:t xml:space="preserve"> </w:t>
      </w:r>
      <w:r w:rsidRPr="006F2592">
        <w:rPr>
          <w:rFonts w:ascii="Times New Roman" w:hAnsi="Times New Roman" w:cs="Times New Roman"/>
          <w:color w:val="auto"/>
          <w:sz w:val="24"/>
          <w:szCs w:val="24"/>
          <w:lang w:val="en-US" w:eastAsia="ar-SA"/>
        </w:rPr>
        <w:t>vorbjea</w:t>
      </w:r>
      <w:r w:rsidRPr="006F2592">
        <w:rPr>
          <w:rFonts w:ascii="Times New Roman" w:hAnsi="Times New Roman" w:cs="Times New Roman"/>
          <w:color w:val="auto"/>
          <w:sz w:val="24"/>
          <w:szCs w:val="24"/>
          <w:lang w:val="sr-Cyrl-RS" w:eastAsia="ar-SA"/>
        </w:rPr>
        <w:t>šć</w:t>
      </w:r>
      <w:r w:rsidRPr="006F2592">
        <w:rPr>
          <w:rFonts w:ascii="Times New Roman" w:hAnsi="Times New Roman" w:cs="Times New Roman"/>
          <w:color w:val="auto"/>
          <w:sz w:val="24"/>
          <w:szCs w:val="24"/>
          <w:lang w:val="en-US" w:eastAsia="ar-SA"/>
        </w:rPr>
        <w:t>e</w:t>
      </w:r>
      <w:r w:rsidRPr="006F2592">
        <w:rPr>
          <w:rFonts w:ascii="Times New Roman" w:hAnsi="Times New Roman" w:cs="Times New Roman"/>
          <w:color w:val="auto"/>
          <w:sz w:val="24"/>
          <w:szCs w:val="24"/>
          <w:lang w:val="sr-Cyrl-RS" w:eastAsia="ar-SA"/>
        </w:rPr>
        <w:t xml:space="preserve"> </w:t>
      </w:r>
      <w:r w:rsidRPr="006F2592">
        <w:rPr>
          <w:rFonts w:ascii="Times New Roman" w:hAnsi="Times New Roman" w:cs="Times New Roman"/>
          <w:color w:val="auto"/>
          <w:sz w:val="24"/>
          <w:szCs w:val="24"/>
          <w:lang w:val="en-US" w:eastAsia="ar-SA"/>
        </w:rPr>
        <w:t>d</w:t>
      </w:r>
      <w:r w:rsidRPr="006F2592">
        <w:rPr>
          <w:rFonts w:ascii="Times New Roman" w:hAnsi="Times New Roman" w:cs="Times New Roman"/>
          <w:color w:val="auto"/>
          <w:sz w:val="24"/>
          <w:szCs w:val="24"/>
          <w:lang w:val="sr-Cyrl-RS" w:eastAsia="ar-SA"/>
        </w:rPr>
        <w:t xml:space="preserve">ȋ </w:t>
      </w:r>
      <w:r w:rsidRPr="006F2592">
        <w:rPr>
          <w:rFonts w:ascii="Times New Roman" w:hAnsi="Times New Roman" w:cs="Times New Roman"/>
          <w:color w:val="auto"/>
          <w:sz w:val="24"/>
          <w:szCs w:val="24"/>
          <w:lang w:val="en-US" w:eastAsia="ar-SA"/>
        </w:rPr>
        <w:t>lekc</w:t>
      </w:r>
      <w:r w:rsidRPr="006F2592">
        <w:rPr>
          <w:rFonts w:ascii="Times New Roman" w:hAnsi="Times New Roman" w:cs="Times New Roman"/>
          <w:color w:val="auto"/>
          <w:sz w:val="24"/>
          <w:szCs w:val="24"/>
          <w:lang w:val="sr-Cyrl-RS" w:eastAsia="ar-SA"/>
        </w:rPr>
        <w:t>ȋ</w:t>
      </w:r>
      <w:r w:rsidRPr="006F2592">
        <w:rPr>
          <w:rFonts w:ascii="Times New Roman" w:hAnsi="Times New Roman" w:cs="Times New Roman"/>
          <w:color w:val="auto"/>
          <w:sz w:val="24"/>
          <w:szCs w:val="24"/>
          <w:lang w:val="en-US" w:eastAsia="ar-SA"/>
        </w:rPr>
        <w:t>jilji</w:t>
      </w:r>
      <w:r w:rsidRPr="006F2592">
        <w:rPr>
          <w:rFonts w:ascii="Times New Roman" w:hAnsi="Times New Roman" w:cs="Times New Roman"/>
          <w:color w:val="auto"/>
          <w:sz w:val="24"/>
          <w:szCs w:val="24"/>
          <w:lang w:val="sr-Cyrl-RS" w:eastAsia="ar-SA"/>
        </w:rPr>
        <w:t xml:space="preserve"> </w:t>
      </w:r>
      <w:r w:rsidRPr="006F2592">
        <w:rPr>
          <w:rFonts w:ascii="Times New Roman" w:hAnsi="Times New Roman" w:cs="Times New Roman"/>
          <w:color w:val="auto"/>
          <w:sz w:val="24"/>
          <w:szCs w:val="24"/>
          <w:lang w:val="en-US" w:eastAsia="ar-SA"/>
        </w:rPr>
        <w:t>lukra</w:t>
      </w:r>
      <w:r w:rsidRPr="006F2592">
        <w:rPr>
          <w:rFonts w:ascii="Times New Roman" w:hAnsi="Times New Roman" w:cs="Times New Roman"/>
          <w:color w:val="auto"/>
          <w:sz w:val="24"/>
          <w:szCs w:val="24"/>
          <w:lang w:val="sr-Cyrl-RS" w:eastAsia="ar-SA"/>
        </w:rPr>
        <w:t>ć</w:t>
      </w:r>
      <w:r w:rsidRPr="006F2592">
        <w:rPr>
          <w:rFonts w:ascii="Times New Roman" w:hAnsi="Times New Roman" w:cs="Times New Roman"/>
          <w:color w:val="auto"/>
          <w:sz w:val="24"/>
          <w:szCs w:val="24"/>
          <w:lang w:val="en-US" w:eastAsia="ar-SA"/>
        </w:rPr>
        <w:t>e</w:t>
      </w:r>
      <w:r w:rsidRPr="006F2592">
        <w:rPr>
          <w:rFonts w:ascii="Times New Roman" w:hAnsi="Times New Roman" w:cs="Times New Roman"/>
          <w:color w:val="auto"/>
          <w:sz w:val="24"/>
          <w:szCs w:val="24"/>
          <w:lang w:val="sr-Cyrl-RS" w:eastAsia="ar-SA"/>
        </w:rPr>
        <w:t xml:space="preserve"> ȋ</w:t>
      </w:r>
      <w:r w:rsidRPr="006F2592">
        <w:rPr>
          <w:rFonts w:ascii="Times New Roman" w:hAnsi="Times New Roman" w:cs="Times New Roman"/>
          <w:color w:val="auto"/>
          <w:sz w:val="24"/>
          <w:szCs w:val="24"/>
          <w:lang w:val="en-US" w:eastAsia="ar-SA"/>
        </w:rPr>
        <w:t>n</w:t>
      </w:r>
      <w:r w:rsidRPr="006F2592">
        <w:rPr>
          <w:rFonts w:ascii="Times New Roman" w:hAnsi="Times New Roman" w:cs="Times New Roman"/>
          <w:color w:val="auto"/>
          <w:sz w:val="24"/>
          <w:szCs w:val="24"/>
          <w:lang w:val="sr-Cyrl-RS" w:eastAsia="ar-SA"/>
        </w:rPr>
        <w:t xml:space="preserve"> </w:t>
      </w:r>
      <w:r w:rsidRPr="006F2592">
        <w:rPr>
          <w:rFonts w:ascii="Times New Roman" w:hAnsi="Times New Roman" w:cs="Times New Roman"/>
          <w:color w:val="auto"/>
          <w:sz w:val="24"/>
          <w:szCs w:val="24"/>
          <w:lang w:val="en-US" w:eastAsia="ar-SA"/>
        </w:rPr>
        <w:t>razurlji</w:t>
      </w:r>
      <w:r w:rsidRPr="006F2592">
        <w:rPr>
          <w:rFonts w:ascii="Times New Roman" w:hAnsi="Times New Roman" w:cs="Times New Roman"/>
          <w:color w:val="auto"/>
          <w:sz w:val="24"/>
          <w:szCs w:val="24"/>
          <w:lang w:val="sr-Cyrl-RS" w:eastAsia="ar-SA"/>
        </w:rPr>
        <w:t xml:space="preserve"> </w:t>
      </w:r>
      <w:r w:rsidRPr="006F2592">
        <w:rPr>
          <w:rFonts w:ascii="Times New Roman" w:hAnsi="Times New Roman" w:cs="Times New Roman"/>
          <w:color w:val="auto"/>
          <w:sz w:val="24"/>
          <w:szCs w:val="24"/>
          <w:lang w:val="en-US" w:eastAsia="ar-SA"/>
        </w:rPr>
        <w:t>aj</w:t>
      </w:r>
      <w:r w:rsidRPr="006F2592">
        <w:rPr>
          <w:rFonts w:ascii="Times New Roman" w:hAnsi="Times New Roman" w:cs="Times New Roman"/>
          <w:color w:val="auto"/>
          <w:sz w:val="24"/>
          <w:szCs w:val="24"/>
          <w:lang w:val="sr-Cyrl-RS" w:eastAsia="ar-SA"/>
        </w:rPr>
        <w:t xml:space="preserve"> </w:t>
      </w:r>
      <w:r w:rsidRPr="006F2592">
        <w:rPr>
          <w:rFonts w:ascii="Times New Roman" w:hAnsi="Times New Roman" w:cs="Times New Roman"/>
          <w:color w:val="auto"/>
          <w:sz w:val="24"/>
          <w:szCs w:val="24"/>
          <w:lang w:val="en-US" w:eastAsia="ar-SA"/>
        </w:rPr>
        <w:t>d</w:t>
      </w:r>
      <w:r w:rsidRPr="006F2592">
        <w:rPr>
          <w:rFonts w:ascii="Times New Roman" w:hAnsi="Times New Roman" w:cs="Times New Roman"/>
          <w:color w:val="auto"/>
          <w:sz w:val="24"/>
          <w:szCs w:val="24"/>
          <w:lang w:val="sr-Cyrl-RS" w:eastAsia="ar-SA"/>
        </w:rPr>
        <w:t>ȋ</w:t>
      </w:r>
      <w:r w:rsidRPr="006F2592">
        <w:rPr>
          <w:rFonts w:ascii="Times New Roman" w:hAnsi="Times New Roman" w:cs="Times New Roman"/>
          <w:color w:val="auto"/>
          <w:sz w:val="24"/>
          <w:szCs w:val="24"/>
          <w:lang w:val="en-US" w:eastAsia="ar-SA"/>
        </w:rPr>
        <w:t>nain</w:t>
      </w:r>
      <w:r w:rsidRPr="006F2592">
        <w:rPr>
          <w:rFonts w:ascii="Times New Roman" w:hAnsi="Times New Roman" w:cs="Times New Roman"/>
          <w:color w:val="auto"/>
          <w:sz w:val="24"/>
          <w:szCs w:val="24"/>
          <w:lang w:val="sr-Cyrl-RS" w:eastAsia="ar-SA"/>
        </w:rPr>
        <w:t>ć</w:t>
      </w:r>
      <w:r w:rsidRPr="006F2592">
        <w:rPr>
          <w:rFonts w:ascii="Times New Roman" w:hAnsi="Times New Roman" w:cs="Times New Roman"/>
          <w:color w:val="auto"/>
          <w:sz w:val="24"/>
          <w:szCs w:val="24"/>
          <w:lang w:val="en-US" w:eastAsia="ar-SA"/>
        </w:rPr>
        <w:t>e</w:t>
      </w:r>
      <w:r w:rsidRPr="006F2592">
        <w:rPr>
          <w:rFonts w:ascii="Times New Roman" w:hAnsi="Times New Roman" w:cs="Times New Roman"/>
          <w:color w:val="auto"/>
          <w:sz w:val="24"/>
          <w:szCs w:val="24"/>
          <w:lang w:val="sr-Cyrl-RS" w:eastAsia="ar-SA"/>
        </w:rPr>
        <w:t xml:space="preserve"> </w:t>
      </w:r>
      <w:r w:rsidRPr="006F2592">
        <w:rPr>
          <w:rFonts w:ascii="Times New Roman" w:hAnsi="Times New Roman" w:cs="Times New Roman"/>
          <w:color w:val="auto"/>
          <w:sz w:val="24"/>
          <w:szCs w:val="24"/>
          <w:lang w:val="en-US" w:eastAsia="ar-SA"/>
        </w:rPr>
        <w:t>s</w:t>
      </w:r>
      <w:r w:rsidRPr="006F2592">
        <w:rPr>
          <w:rFonts w:ascii="Times New Roman" w:hAnsi="Times New Roman" w:cs="Times New Roman"/>
          <w:color w:val="auto"/>
          <w:sz w:val="24"/>
          <w:szCs w:val="24"/>
          <w:lang w:val="sr-Cyrl-RS" w:eastAsia="ar-SA"/>
        </w:rPr>
        <w:t xml:space="preserve">ă </w:t>
      </w:r>
      <w:r w:rsidRPr="006F2592">
        <w:rPr>
          <w:rFonts w:ascii="Times New Roman" w:hAnsi="Times New Roman" w:cs="Times New Roman"/>
          <w:color w:val="auto"/>
          <w:sz w:val="24"/>
          <w:szCs w:val="24"/>
          <w:lang w:val="en-US" w:eastAsia="ar-SA"/>
        </w:rPr>
        <w:t>cjeanuje</w:t>
      </w:r>
      <w:r w:rsidRPr="006F2592">
        <w:rPr>
          <w:rFonts w:ascii="Times New Roman" w:hAnsi="Times New Roman" w:cs="Times New Roman"/>
          <w:color w:val="auto"/>
          <w:sz w:val="24"/>
          <w:szCs w:val="24"/>
          <w:lang w:val="sr-Cyrl-RS" w:eastAsia="ar-SA"/>
        </w:rPr>
        <w:t xml:space="preserve"> </w:t>
      </w:r>
      <w:r w:rsidRPr="006F2592">
        <w:rPr>
          <w:rFonts w:ascii="Times New Roman" w:hAnsi="Times New Roman" w:cs="Times New Roman"/>
          <w:color w:val="auto"/>
          <w:sz w:val="24"/>
          <w:szCs w:val="24"/>
          <w:lang w:val="en-US" w:eastAsia="ar-SA"/>
        </w:rPr>
        <w:t>k</w:t>
      </w:r>
      <w:r w:rsidRPr="006F2592">
        <w:rPr>
          <w:rFonts w:ascii="Times New Roman" w:hAnsi="Times New Roman" w:cs="Times New Roman"/>
          <w:color w:val="auto"/>
          <w:sz w:val="24"/>
          <w:szCs w:val="24"/>
          <w:lang w:val="sr-Cyrl-RS" w:eastAsia="ar-SA"/>
        </w:rPr>
        <w:t xml:space="preserve">ă </w:t>
      </w:r>
      <w:r w:rsidRPr="006F2592">
        <w:rPr>
          <w:rFonts w:ascii="Times New Roman" w:hAnsi="Times New Roman" w:cs="Times New Roman"/>
          <w:color w:val="auto"/>
          <w:sz w:val="24"/>
          <w:szCs w:val="24"/>
          <w:lang w:val="en-US" w:eastAsia="ar-SA"/>
        </w:rPr>
        <w:t>aja</w:t>
      </w:r>
      <w:r w:rsidRPr="006F2592">
        <w:rPr>
          <w:rFonts w:ascii="Times New Roman" w:hAnsi="Times New Roman" w:cs="Times New Roman"/>
          <w:color w:val="auto"/>
          <w:sz w:val="24"/>
          <w:szCs w:val="24"/>
          <w:lang w:val="sr-Cyrl-RS" w:eastAsia="ar-SA"/>
        </w:rPr>
        <w:t xml:space="preserve"> </w:t>
      </w:r>
      <w:r w:rsidRPr="006F2592">
        <w:rPr>
          <w:rFonts w:ascii="Times New Roman" w:hAnsi="Times New Roman" w:cs="Times New Roman"/>
          <w:color w:val="auto"/>
          <w:sz w:val="24"/>
          <w:szCs w:val="24"/>
          <w:lang w:val="en-US" w:eastAsia="ar-SA"/>
        </w:rPr>
        <w:t>k</w:t>
      </w:r>
      <w:r w:rsidRPr="006F2592">
        <w:rPr>
          <w:rFonts w:ascii="Times New Roman" w:hAnsi="Times New Roman" w:cs="Times New Roman"/>
          <w:color w:val="auto"/>
          <w:sz w:val="24"/>
          <w:szCs w:val="24"/>
          <w:lang w:val="sr-Cyrl-RS" w:eastAsia="ar-SA"/>
        </w:rPr>
        <w:t>ȋ</w:t>
      </w:r>
      <w:r w:rsidRPr="006F2592">
        <w:rPr>
          <w:rFonts w:ascii="Times New Roman" w:hAnsi="Times New Roman" w:cs="Times New Roman"/>
          <w:color w:val="auto"/>
          <w:sz w:val="24"/>
          <w:szCs w:val="24"/>
          <w:lang w:val="en-US" w:eastAsia="ar-SA"/>
        </w:rPr>
        <w:t>t</w:t>
      </w:r>
      <w:r w:rsidRPr="006F2592">
        <w:rPr>
          <w:rFonts w:ascii="Times New Roman" w:hAnsi="Times New Roman" w:cs="Times New Roman"/>
          <w:color w:val="auto"/>
          <w:sz w:val="24"/>
          <w:szCs w:val="24"/>
          <w:lang w:val="sr-Cyrl-RS" w:eastAsia="ar-SA"/>
        </w:rPr>
        <w:t xml:space="preserve"> </w:t>
      </w:r>
      <w:r w:rsidRPr="006F2592">
        <w:rPr>
          <w:rFonts w:ascii="Times New Roman" w:hAnsi="Times New Roman" w:cs="Times New Roman"/>
          <w:color w:val="auto"/>
          <w:sz w:val="24"/>
          <w:szCs w:val="24"/>
          <w:lang w:val="en-US" w:eastAsia="ar-SA"/>
        </w:rPr>
        <w:t>je</w:t>
      </w:r>
      <w:r w:rsidRPr="006F2592">
        <w:rPr>
          <w:rFonts w:ascii="Times New Roman" w:hAnsi="Times New Roman" w:cs="Times New Roman"/>
          <w:color w:val="auto"/>
          <w:sz w:val="24"/>
          <w:szCs w:val="24"/>
          <w:lang w:val="sr-Cyrl-RS" w:eastAsia="ar-SA"/>
        </w:rPr>
        <w:t xml:space="preserve"> ȋ</w:t>
      </w:r>
      <w:r w:rsidRPr="006F2592">
        <w:rPr>
          <w:rFonts w:ascii="Times New Roman" w:hAnsi="Times New Roman" w:cs="Times New Roman"/>
          <w:color w:val="auto"/>
          <w:sz w:val="24"/>
          <w:szCs w:val="24"/>
          <w:lang w:val="en-US" w:eastAsia="ar-SA"/>
        </w:rPr>
        <w:t>nvacat</w:t>
      </w:r>
      <w:r w:rsidRPr="006F2592">
        <w:rPr>
          <w:rFonts w:ascii="Times New Roman" w:hAnsi="Times New Roman" w:cs="Times New Roman"/>
          <w:color w:val="auto"/>
          <w:sz w:val="24"/>
          <w:szCs w:val="24"/>
          <w:lang w:val="sr-Cyrl-RS" w:eastAsia="ar-SA"/>
        </w:rPr>
        <w:t xml:space="preserve"> šȋ </w:t>
      </w:r>
      <w:r w:rsidRPr="006F2592">
        <w:rPr>
          <w:rFonts w:ascii="Times New Roman" w:hAnsi="Times New Roman" w:cs="Times New Roman"/>
          <w:color w:val="auto"/>
          <w:sz w:val="24"/>
          <w:szCs w:val="24"/>
          <w:lang w:val="en-US" w:eastAsia="ar-SA"/>
        </w:rPr>
        <w:t>k</w:t>
      </w:r>
      <w:r w:rsidRPr="006F2592">
        <w:rPr>
          <w:rFonts w:ascii="Times New Roman" w:hAnsi="Times New Roman" w:cs="Times New Roman"/>
          <w:color w:val="auto"/>
          <w:sz w:val="24"/>
          <w:szCs w:val="24"/>
          <w:lang w:val="sr-Cyrl-RS" w:eastAsia="ar-SA"/>
        </w:rPr>
        <w:t>ȋ</w:t>
      </w:r>
      <w:r w:rsidRPr="006F2592">
        <w:rPr>
          <w:rFonts w:ascii="Times New Roman" w:hAnsi="Times New Roman" w:cs="Times New Roman"/>
          <w:color w:val="auto"/>
          <w:sz w:val="24"/>
          <w:szCs w:val="24"/>
          <w:lang w:val="en-US" w:eastAsia="ar-SA"/>
        </w:rPr>
        <w:t>t</w:t>
      </w:r>
      <w:r w:rsidRPr="006F2592">
        <w:rPr>
          <w:rFonts w:ascii="Times New Roman" w:hAnsi="Times New Roman" w:cs="Times New Roman"/>
          <w:color w:val="auto"/>
          <w:sz w:val="24"/>
          <w:szCs w:val="24"/>
          <w:lang w:val="sr-Cyrl-RS" w:eastAsia="ar-SA"/>
        </w:rPr>
        <w:t xml:space="preserve"> </w:t>
      </w:r>
      <w:r w:rsidRPr="006F2592">
        <w:rPr>
          <w:rFonts w:ascii="Times New Roman" w:hAnsi="Times New Roman" w:cs="Times New Roman"/>
          <w:color w:val="auto"/>
          <w:sz w:val="24"/>
          <w:szCs w:val="24"/>
          <w:lang w:val="en-US" w:eastAsia="ar-SA"/>
        </w:rPr>
        <w:t>puoa</w:t>
      </w:r>
      <w:r w:rsidRPr="006F2592">
        <w:rPr>
          <w:rFonts w:ascii="Times New Roman" w:hAnsi="Times New Roman" w:cs="Times New Roman"/>
          <w:color w:val="auto"/>
          <w:sz w:val="24"/>
          <w:szCs w:val="24"/>
          <w:lang w:val="sr-Cyrl-RS" w:eastAsia="ar-SA"/>
        </w:rPr>
        <w:t>ć</w:t>
      </w:r>
      <w:r w:rsidRPr="006F2592">
        <w:rPr>
          <w:rFonts w:ascii="Times New Roman" w:hAnsi="Times New Roman" w:cs="Times New Roman"/>
          <w:color w:val="auto"/>
          <w:sz w:val="24"/>
          <w:szCs w:val="24"/>
          <w:lang w:val="en-US" w:eastAsia="ar-SA"/>
        </w:rPr>
        <w:t>e</w:t>
      </w:r>
      <w:r w:rsidRPr="006F2592">
        <w:rPr>
          <w:rFonts w:ascii="Times New Roman" w:hAnsi="Times New Roman" w:cs="Times New Roman"/>
          <w:color w:val="auto"/>
          <w:sz w:val="24"/>
          <w:szCs w:val="24"/>
          <w:lang w:val="sr-Cyrl-RS" w:eastAsia="ar-SA"/>
        </w:rPr>
        <w:t xml:space="preserve"> </w:t>
      </w:r>
      <w:r w:rsidRPr="006F2592">
        <w:rPr>
          <w:rFonts w:ascii="Times New Roman" w:hAnsi="Times New Roman" w:cs="Times New Roman"/>
          <w:color w:val="auto"/>
          <w:sz w:val="24"/>
          <w:szCs w:val="24"/>
          <w:lang w:val="en-US" w:eastAsia="ar-SA"/>
        </w:rPr>
        <w:t>s</w:t>
      </w:r>
      <w:r w:rsidRPr="006F2592">
        <w:rPr>
          <w:rFonts w:ascii="Times New Roman" w:hAnsi="Times New Roman" w:cs="Times New Roman"/>
          <w:color w:val="auto"/>
          <w:sz w:val="24"/>
          <w:szCs w:val="24"/>
          <w:lang w:val="sr-Cyrl-RS" w:eastAsia="ar-SA"/>
        </w:rPr>
        <w:t xml:space="preserve">ȋ </w:t>
      </w:r>
      <w:r w:rsidRPr="006F2592">
        <w:rPr>
          <w:rFonts w:ascii="Times New Roman" w:hAnsi="Times New Roman" w:cs="Times New Roman"/>
          <w:color w:val="auto"/>
          <w:sz w:val="24"/>
          <w:szCs w:val="24"/>
          <w:lang w:val="en-US" w:eastAsia="ar-SA"/>
        </w:rPr>
        <w:t>s</w:t>
      </w:r>
      <w:r w:rsidRPr="006F2592">
        <w:rPr>
          <w:rFonts w:ascii="Times New Roman" w:hAnsi="Times New Roman" w:cs="Times New Roman"/>
          <w:color w:val="auto"/>
          <w:sz w:val="24"/>
          <w:szCs w:val="24"/>
          <w:lang w:val="sr-Cyrl-RS" w:eastAsia="ar-SA"/>
        </w:rPr>
        <w:t xml:space="preserve">ă </w:t>
      </w:r>
      <w:r w:rsidRPr="006F2592">
        <w:rPr>
          <w:rFonts w:ascii="Times New Roman" w:hAnsi="Times New Roman" w:cs="Times New Roman"/>
          <w:color w:val="auto"/>
          <w:sz w:val="24"/>
          <w:szCs w:val="24"/>
          <w:lang w:val="en-US" w:eastAsia="ar-SA"/>
        </w:rPr>
        <w:t>askul</w:t>
      </w:r>
      <w:r w:rsidRPr="006F2592">
        <w:rPr>
          <w:rFonts w:ascii="Times New Roman" w:hAnsi="Times New Roman" w:cs="Times New Roman"/>
          <w:color w:val="auto"/>
          <w:sz w:val="24"/>
          <w:szCs w:val="24"/>
          <w:lang w:val="sr-Cyrl-RS" w:eastAsia="ar-SA"/>
        </w:rPr>
        <w:t>ć</w:t>
      </w:r>
      <w:r w:rsidRPr="006F2592">
        <w:rPr>
          <w:rFonts w:ascii="Times New Roman" w:hAnsi="Times New Roman" w:cs="Times New Roman"/>
          <w:color w:val="auto"/>
          <w:sz w:val="24"/>
          <w:szCs w:val="24"/>
          <w:lang w:val="en-US" w:eastAsia="ar-SA"/>
        </w:rPr>
        <w:t>e</w:t>
      </w:r>
      <w:r w:rsidRPr="006F2592">
        <w:rPr>
          <w:rFonts w:ascii="Times New Roman" w:hAnsi="Times New Roman" w:cs="Times New Roman"/>
          <w:color w:val="auto"/>
          <w:sz w:val="24"/>
          <w:szCs w:val="24"/>
          <w:lang w:val="sr-Cyrl-RS" w:eastAsia="ar-SA"/>
        </w:rPr>
        <w:t xml:space="preserve"> </w:t>
      </w:r>
      <w:r w:rsidRPr="006F2592">
        <w:rPr>
          <w:rFonts w:ascii="Times New Roman" w:hAnsi="Times New Roman" w:cs="Times New Roman"/>
          <w:color w:val="auto"/>
          <w:sz w:val="24"/>
          <w:szCs w:val="24"/>
          <w:lang w:val="en-US" w:eastAsia="ar-SA"/>
        </w:rPr>
        <w:t>ku</w:t>
      </w:r>
      <w:r w:rsidRPr="006F2592">
        <w:rPr>
          <w:rFonts w:ascii="Times New Roman" w:hAnsi="Times New Roman" w:cs="Times New Roman"/>
          <w:color w:val="auto"/>
          <w:sz w:val="24"/>
          <w:szCs w:val="24"/>
          <w:lang w:val="sr-Cyrl-RS" w:eastAsia="ar-SA"/>
        </w:rPr>
        <w:t xml:space="preserve"> </w:t>
      </w:r>
      <w:r w:rsidRPr="006F2592">
        <w:rPr>
          <w:rFonts w:ascii="Times New Roman" w:hAnsi="Times New Roman" w:cs="Times New Roman"/>
          <w:color w:val="auto"/>
          <w:sz w:val="24"/>
          <w:szCs w:val="24"/>
          <w:lang w:val="en-US" w:eastAsia="ar-SA"/>
        </w:rPr>
        <w:t>aja</w:t>
      </w:r>
      <w:r w:rsidRPr="006F2592">
        <w:rPr>
          <w:rFonts w:ascii="Times New Roman" w:hAnsi="Times New Roman" w:cs="Times New Roman"/>
          <w:color w:val="auto"/>
          <w:sz w:val="24"/>
          <w:szCs w:val="24"/>
          <w:lang w:val="sr-Cyrl-RS" w:eastAsia="ar-SA"/>
        </w:rPr>
        <w:t xml:space="preserve"> ś</w:t>
      </w:r>
      <w:r w:rsidRPr="006F2592">
        <w:rPr>
          <w:rFonts w:ascii="Times New Roman" w:hAnsi="Times New Roman" w:cs="Times New Roman"/>
          <w:color w:val="auto"/>
          <w:sz w:val="24"/>
          <w:szCs w:val="24"/>
          <w:lang w:val="en-US" w:eastAsia="ar-SA"/>
        </w:rPr>
        <w:t>e</w:t>
      </w:r>
      <w:r w:rsidRPr="006F2592">
        <w:rPr>
          <w:rFonts w:ascii="Times New Roman" w:hAnsi="Times New Roman" w:cs="Times New Roman"/>
          <w:color w:val="auto"/>
          <w:sz w:val="24"/>
          <w:szCs w:val="24"/>
          <w:lang w:val="sr-Cyrl-RS" w:eastAsia="ar-SA"/>
        </w:rPr>
        <w:t xml:space="preserve"> </w:t>
      </w:r>
      <w:r w:rsidRPr="006F2592">
        <w:rPr>
          <w:rFonts w:ascii="Times New Roman" w:hAnsi="Times New Roman" w:cs="Times New Roman"/>
          <w:color w:val="auto"/>
          <w:sz w:val="24"/>
          <w:szCs w:val="24"/>
          <w:lang w:val="en-US" w:eastAsia="ar-SA"/>
        </w:rPr>
        <w:t>je</w:t>
      </w:r>
      <w:r w:rsidRPr="006F2592">
        <w:rPr>
          <w:rFonts w:ascii="Times New Roman" w:hAnsi="Times New Roman" w:cs="Times New Roman"/>
          <w:color w:val="auto"/>
          <w:sz w:val="24"/>
          <w:szCs w:val="24"/>
          <w:lang w:val="sr-Cyrl-RS" w:eastAsia="ar-SA"/>
        </w:rPr>
        <w:t xml:space="preserve"> ȋ</w:t>
      </w:r>
      <w:r w:rsidRPr="006F2592">
        <w:rPr>
          <w:rFonts w:ascii="Times New Roman" w:hAnsi="Times New Roman" w:cs="Times New Roman"/>
          <w:color w:val="auto"/>
          <w:sz w:val="24"/>
          <w:szCs w:val="24"/>
          <w:lang w:val="en-US" w:eastAsia="ar-SA"/>
        </w:rPr>
        <w:t>nvacat</w:t>
      </w:r>
      <w:r w:rsidRPr="006F2592">
        <w:rPr>
          <w:rFonts w:ascii="Times New Roman" w:hAnsi="Times New Roman" w:cs="Times New Roman"/>
          <w:color w:val="auto"/>
          <w:sz w:val="24"/>
          <w:szCs w:val="24"/>
          <w:lang w:val="sr-Cyrl-RS" w:eastAsia="ar-SA"/>
        </w:rPr>
        <w:t xml:space="preserve"> </w:t>
      </w:r>
      <w:r w:rsidRPr="006F2592">
        <w:rPr>
          <w:rFonts w:ascii="Times New Roman" w:hAnsi="Times New Roman" w:cs="Times New Roman"/>
          <w:color w:val="auto"/>
          <w:sz w:val="24"/>
          <w:szCs w:val="24"/>
          <w:lang w:val="en-US" w:eastAsia="ar-SA"/>
        </w:rPr>
        <w:t>nain</w:t>
      </w:r>
      <w:r w:rsidRPr="006F2592">
        <w:rPr>
          <w:rFonts w:ascii="Times New Roman" w:hAnsi="Times New Roman" w:cs="Times New Roman"/>
          <w:color w:val="auto"/>
          <w:sz w:val="24"/>
          <w:szCs w:val="24"/>
          <w:lang w:val="sr-Cyrl-RS" w:eastAsia="ar-SA"/>
        </w:rPr>
        <w:t>ć</w:t>
      </w:r>
      <w:r w:rsidRPr="006F2592">
        <w:rPr>
          <w:rFonts w:ascii="Times New Roman" w:hAnsi="Times New Roman" w:cs="Times New Roman"/>
          <w:color w:val="auto"/>
          <w:sz w:val="24"/>
          <w:szCs w:val="24"/>
          <w:lang w:val="en-US" w:eastAsia="ar-SA"/>
        </w:rPr>
        <w:t>e</w:t>
      </w:r>
      <w:r w:rsidRPr="006F2592">
        <w:rPr>
          <w:rFonts w:ascii="Times New Roman" w:hAnsi="Times New Roman" w:cs="Times New Roman"/>
          <w:color w:val="auto"/>
          <w:sz w:val="24"/>
          <w:szCs w:val="24"/>
          <w:lang w:val="sr-Cyrl-RS" w:eastAsia="ar-SA"/>
        </w:rPr>
        <w:t xml:space="preserve">, </w:t>
      </w:r>
      <w:r w:rsidRPr="006F2592">
        <w:rPr>
          <w:rFonts w:ascii="Times New Roman" w:hAnsi="Times New Roman" w:cs="Times New Roman"/>
          <w:color w:val="auto"/>
          <w:sz w:val="24"/>
          <w:szCs w:val="24"/>
          <w:lang w:val="en-US" w:eastAsia="ar-SA"/>
        </w:rPr>
        <w:t>s</w:t>
      </w:r>
      <w:r w:rsidRPr="006F2592">
        <w:rPr>
          <w:rFonts w:ascii="Times New Roman" w:hAnsi="Times New Roman" w:cs="Times New Roman"/>
          <w:color w:val="auto"/>
          <w:sz w:val="24"/>
          <w:szCs w:val="24"/>
          <w:lang w:val="sr-Cyrl-RS" w:eastAsia="ar-SA"/>
        </w:rPr>
        <w:t xml:space="preserve">ă </w:t>
      </w:r>
      <w:r w:rsidRPr="006F2592">
        <w:rPr>
          <w:rFonts w:ascii="Times New Roman" w:hAnsi="Times New Roman" w:cs="Times New Roman"/>
          <w:color w:val="auto"/>
          <w:sz w:val="24"/>
          <w:szCs w:val="24"/>
          <w:lang w:val="en-US" w:eastAsia="ar-SA"/>
        </w:rPr>
        <w:t>pro</w:t>
      </w:r>
      <w:r w:rsidRPr="006F2592">
        <w:rPr>
          <w:rFonts w:ascii="Times New Roman" w:hAnsi="Times New Roman" w:cs="Times New Roman"/>
          <w:color w:val="auto"/>
          <w:sz w:val="24"/>
          <w:szCs w:val="24"/>
          <w:lang w:val="sr-Cyrl-RS" w:eastAsia="ar-SA"/>
        </w:rPr>
        <w:t>ȋ</w:t>
      </w:r>
      <w:r w:rsidRPr="006F2592">
        <w:rPr>
          <w:rFonts w:ascii="Times New Roman" w:hAnsi="Times New Roman" w:cs="Times New Roman"/>
          <w:color w:val="auto"/>
          <w:sz w:val="24"/>
          <w:szCs w:val="24"/>
          <w:lang w:val="en-US" w:eastAsia="ar-SA"/>
        </w:rPr>
        <w:t>ntrab</w:t>
      </w:r>
      <w:r w:rsidRPr="006F2592">
        <w:rPr>
          <w:rFonts w:ascii="Times New Roman" w:hAnsi="Times New Roman" w:cs="Times New Roman"/>
          <w:color w:val="auto"/>
          <w:sz w:val="24"/>
          <w:szCs w:val="24"/>
          <w:lang w:val="sr-Cyrl-RS" w:eastAsia="ar-SA"/>
        </w:rPr>
        <w:t xml:space="preserve">ă. </w:t>
      </w:r>
      <w:r w:rsidRPr="006F2592">
        <w:rPr>
          <w:rFonts w:ascii="Times New Roman" w:hAnsi="Times New Roman" w:cs="Times New Roman"/>
          <w:color w:val="auto"/>
          <w:sz w:val="24"/>
          <w:szCs w:val="24"/>
          <w:lang w:val="en-US" w:eastAsia="ar-SA"/>
        </w:rPr>
        <w:t>P</w:t>
      </w:r>
      <w:r w:rsidRPr="006F2592">
        <w:rPr>
          <w:rFonts w:ascii="Times New Roman" w:hAnsi="Times New Roman" w:cs="Times New Roman"/>
          <w:color w:val="auto"/>
          <w:sz w:val="24"/>
          <w:szCs w:val="24"/>
          <w:lang w:val="sr-Cyrl-RS" w:eastAsia="ar-SA"/>
        </w:rPr>
        <w:t>ȋ</w:t>
      </w:r>
      <w:r w:rsidRPr="006F2592">
        <w:rPr>
          <w:rFonts w:ascii="Times New Roman" w:hAnsi="Times New Roman" w:cs="Times New Roman"/>
          <w:color w:val="auto"/>
          <w:sz w:val="24"/>
          <w:szCs w:val="24"/>
          <w:lang w:val="en-US" w:eastAsia="ar-SA"/>
        </w:rPr>
        <w:t>n</w:t>
      </w:r>
      <w:r w:rsidRPr="006F2592">
        <w:rPr>
          <w:rFonts w:ascii="Times New Roman" w:hAnsi="Times New Roman" w:cs="Times New Roman"/>
          <w:color w:val="auto"/>
          <w:sz w:val="24"/>
          <w:szCs w:val="24"/>
          <w:lang w:val="sr-Cyrl-RS" w:eastAsia="ar-SA"/>
        </w:rPr>
        <w:t xml:space="preserve">ă </w:t>
      </w:r>
      <w:r w:rsidRPr="006F2592">
        <w:rPr>
          <w:rFonts w:ascii="Times New Roman" w:hAnsi="Times New Roman" w:cs="Times New Roman"/>
          <w:color w:val="auto"/>
          <w:sz w:val="24"/>
          <w:szCs w:val="24"/>
          <w:lang w:val="en-US" w:eastAsia="ar-SA"/>
        </w:rPr>
        <w:t>nu</w:t>
      </w:r>
      <w:r w:rsidRPr="006F2592">
        <w:rPr>
          <w:rFonts w:ascii="Times New Roman" w:hAnsi="Times New Roman" w:cs="Times New Roman"/>
          <w:color w:val="auto"/>
          <w:sz w:val="24"/>
          <w:szCs w:val="24"/>
          <w:lang w:val="sr-Cyrl-RS" w:eastAsia="ar-SA"/>
        </w:rPr>
        <w:t xml:space="preserve"> </w:t>
      </w:r>
      <w:proofErr w:type="gramStart"/>
      <w:r w:rsidRPr="006F2592">
        <w:rPr>
          <w:rFonts w:ascii="Times New Roman" w:hAnsi="Times New Roman" w:cs="Times New Roman"/>
          <w:color w:val="auto"/>
          <w:sz w:val="24"/>
          <w:szCs w:val="24"/>
          <w:lang w:val="en-US" w:eastAsia="ar-SA"/>
        </w:rPr>
        <w:t>s</w:t>
      </w:r>
      <w:r w:rsidRPr="006F2592">
        <w:rPr>
          <w:rFonts w:ascii="Times New Roman" w:hAnsi="Times New Roman" w:cs="Times New Roman"/>
          <w:color w:val="auto"/>
          <w:sz w:val="24"/>
          <w:szCs w:val="24"/>
          <w:lang w:val="sr-Cyrl-RS" w:eastAsia="ar-SA"/>
        </w:rPr>
        <w:t>ă</w:t>
      </w:r>
      <w:proofErr w:type="gramEnd"/>
      <w:r w:rsidRPr="006F2592">
        <w:rPr>
          <w:rFonts w:ascii="Times New Roman" w:hAnsi="Times New Roman" w:cs="Times New Roman"/>
          <w:color w:val="auto"/>
          <w:sz w:val="24"/>
          <w:szCs w:val="24"/>
          <w:lang w:val="sr-Cyrl-RS" w:eastAsia="ar-SA"/>
        </w:rPr>
        <w:t xml:space="preserve"> </w:t>
      </w:r>
      <w:r w:rsidRPr="006F2592">
        <w:rPr>
          <w:rFonts w:ascii="Times New Roman" w:hAnsi="Times New Roman" w:cs="Times New Roman"/>
          <w:color w:val="auto"/>
          <w:sz w:val="24"/>
          <w:szCs w:val="24"/>
          <w:lang w:val="en-US" w:eastAsia="ar-SA"/>
        </w:rPr>
        <w:t>pornjea</w:t>
      </w:r>
      <w:r w:rsidRPr="006F2592">
        <w:rPr>
          <w:rFonts w:ascii="Times New Roman" w:hAnsi="Times New Roman" w:cs="Times New Roman"/>
          <w:color w:val="auto"/>
          <w:sz w:val="24"/>
          <w:szCs w:val="24"/>
          <w:lang w:val="sr-Cyrl-RS" w:eastAsia="ar-SA"/>
        </w:rPr>
        <w:t>šć</w:t>
      </w:r>
      <w:r w:rsidRPr="006F2592">
        <w:rPr>
          <w:rFonts w:ascii="Times New Roman" w:hAnsi="Times New Roman" w:cs="Times New Roman"/>
          <w:color w:val="auto"/>
          <w:sz w:val="24"/>
          <w:szCs w:val="24"/>
          <w:lang w:val="en-US" w:eastAsia="ar-SA"/>
        </w:rPr>
        <w:t>e</w:t>
      </w:r>
      <w:r w:rsidRPr="006F2592">
        <w:rPr>
          <w:rFonts w:ascii="Times New Roman" w:hAnsi="Times New Roman" w:cs="Times New Roman"/>
          <w:color w:val="auto"/>
          <w:sz w:val="24"/>
          <w:szCs w:val="24"/>
          <w:lang w:val="sr-Cyrl-RS" w:eastAsia="ar-SA"/>
        </w:rPr>
        <w:t xml:space="preserve"> </w:t>
      </w:r>
      <w:r w:rsidRPr="006F2592">
        <w:rPr>
          <w:rFonts w:ascii="Times New Roman" w:hAnsi="Times New Roman" w:cs="Times New Roman"/>
          <w:color w:val="auto"/>
          <w:sz w:val="24"/>
          <w:szCs w:val="24"/>
          <w:lang w:val="en-US" w:eastAsia="ar-SA"/>
        </w:rPr>
        <w:t>ku</w:t>
      </w:r>
      <w:r w:rsidRPr="006F2592">
        <w:rPr>
          <w:rFonts w:ascii="Times New Roman" w:hAnsi="Times New Roman" w:cs="Times New Roman"/>
          <w:color w:val="auto"/>
          <w:sz w:val="24"/>
          <w:szCs w:val="24"/>
          <w:lang w:val="sr-Cyrl-RS" w:eastAsia="ar-SA"/>
        </w:rPr>
        <w:t xml:space="preserve"> </w:t>
      </w:r>
      <w:r w:rsidRPr="006F2592">
        <w:rPr>
          <w:rFonts w:ascii="Times New Roman" w:hAnsi="Times New Roman" w:cs="Times New Roman"/>
          <w:color w:val="auto"/>
          <w:sz w:val="24"/>
          <w:szCs w:val="24"/>
          <w:lang w:val="en-US" w:eastAsia="ar-SA"/>
        </w:rPr>
        <w:t>lukru</w:t>
      </w:r>
      <w:r w:rsidRPr="006F2592">
        <w:rPr>
          <w:rFonts w:ascii="Times New Roman" w:hAnsi="Times New Roman" w:cs="Times New Roman"/>
          <w:color w:val="auto"/>
          <w:sz w:val="24"/>
          <w:szCs w:val="24"/>
          <w:lang w:val="sr-Cyrl-RS" w:eastAsia="ar-SA"/>
        </w:rPr>
        <w:t xml:space="preserve"> </w:t>
      </w:r>
      <w:r w:rsidRPr="006F2592">
        <w:rPr>
          <w:rFonts w:ascii="Times New Roman" w:hAnsi="Times New Roman" w:cs="Times New Roman"/>
          <w:color w:val="auto"/>
          <w:sz w:val="24"/>
          <w:szCs w:val="24"/>
          <w:lang w:val="en-US" w:eastAsia="ar-SA"/>
        </w:rPr>
        <w:t>la</w:t>
      </w:r>
      <w:r w:rsidRPr="006F2592">
        <w:rPr>
          <w:rFonts w:ascii="Times New Roman" w:hAnsi="Times New Roman" w:cs="Times New Roman"/>
          <w:color w:val="auto"/>
          <w:sz w:val="24"/>
          <w:szCs w:val="24"/>
          <w:lang w:val="sr-Cyrl-RS" w:eastAsia="ar-SA"/>
        </w:rPr>
        <w:t xml:space="preserve"> </w:t>
      </w:r>
      <w:r w:rsidRPr="006F2592">
        <w:rPr>
          <w:rFonts w:ascii="Times New Roman" w:hAnsi="Times New Roman" w:cs="Times New Roman"/>
          <w:color w:val="auto"/>
          <w:sz w:val="24"/>
          <w:szCs w:val="24"/>
          <w:lang w:val="en-US" w:eastAsia="ar-SA"/>
        </w:rPr>
        <w:t>suc</w:t>
      </w:r>
      <w:r w:rsidRPr="006F2592">
        <w:rPr>
          <w:rFonts w:ascii="Times New Roman" w:hAnsi="Times New Roman" w:cs="Times New Roman"/>
          <w:color w:val="auto"/>
          <w:sz w:val="24"/>
          <w:szCs w:val="24"/>
          <w:lang w:val="sr-Cyrl-RS" w:eastAsia="ar-SA"/>
        </w:rPr>
        <w:t>ȋ</w:t>
      </w:r>
      <w:r w:rsidRPr="006F2592">
        <w:rPr>
          <w:rFonts w:ascii="Times New Roman" w:hAnsi="Times New Roman" w:cs="Times New Roman"/>
          <w:color w:val="auto"/>
          <w:sz w:val="24"/>
          <w:szCs w:val="24"/>
          <w:lang w:val="en-US" w:eastAsia="ar-SA"/>
        </w:rPr>
        <w:t>natu</w:t>
      </w:r>
      <w:r w:rsidRPr="006F2592">
        <w:rPr>
          <w:rFonts w:ascii="Times New Roman" w:hAnsi="Times New Roman" w:cs="Times New Roman"/>
          <w:color w:val="auto"/>
          <w:sz w:val="24"/>
          <w:szCs w:val="24"/>
          <w:lang w:val="sr-Cyrl-RS" w:eastAsia="ar-SA"/>
        </w:rPr>
        <w:t xml:space="preserve"> </w:t>
      </w:r>
      <w:r w:rsidRPr="006F2592">
        <w:rPr>
          <w:rFonts w:ascii="Times New Roman" w:hAnsi="Times New Roman" w:cs="Times New Roman"/>
          <w:color w:val="auto"/>
          <w:sz w:val="24"/>
          <w:szCs w:val="24"/>
          <w:lang w:val="en-US" w:eastAsia="ar-SA"/>
        </w:rPr>
        <w:t>nou</w:t>
      </w:r>
      <w:r w:rsidRPr="006F2592">
        <w:rPr>
          <w:rFonts w:ascii="Times New Roman" w:hAnsi="Times New Roman" w:cs="Times New Roman"/>
          <w:color w:val="auto"/>
          <w:sz w:val="24"/>
          <w:szCs w:val="24"/>
          <w:lang w:val="sr-Cyrl-RS" w:eastAsia="ar-SA"/>
        </w:rPr>
        <w:t xml:space="preserve">, </w:t>
      </w:r>
      <w:r w:rsidRPr="006F2592">
        <w:rPr>
          <w:rFonts w:ascii="Times New Roman" w:hAnsi="Times New Roman" w:cs="Times New Roman"/>
          <w:color w:val="auto"/>
          <w:sz w:val="24"/>
          <w:szCs w:val="24"/>
          <w:lang w:val="en-US" w:eastAsia="ar-SA"/>
        </w:rPr>
        <w:t>je</w:t>
      </w:r>
      <w:r w:rsidRPr="006F2592">
        <w:rPr>
          <w:rFonts w:ascii="Times New Roman" w:hAnsi="Times New Roman" w:cs="Times New Roman"/>
          <w:color w:val="auto"/>
          <w:sz w:val="24"/>
          <w:szCs w:val="24"/>
          <w:lang w:val="sr-Cyrl-RS" w:eastAsia="ar-SA"/>
        </w:rPr>
        <w:t xml:space="preserve"> </w:t>
      </w:r>
      <w:r w:rsidRPr="006F2592">
        <w:rPr>
          <w:rFonts w:ascii="Times New Roman" w:hAnsi="Times New Roman" w:cs="Times New Roman"/>
          <w:color w:val="auto"/>
          <w:sz w:val="24"/>
          <w:szCs w:val="24"/>
          <w:lang w:val="en-US" w:eastAsia="ar-SA"/>
        </w:rPr>
        <w:t>lasat</w:t>
      </w:r>
      <w:r w:rsidRPr="006F2592">
        <w:rPr>
          <w:rFonts w:ascii="Times New Roman" w:hAnsi="Times New Roman" w:cs="Times New Roman"/>
          <w:color w:val="auto"/>
          <w:sz w:val="24"/>
          <w:szCs w:val="24"/>
          <w:lang w:val="sr-Cyrl-RS" w:eastAsia="ar-SA"/>
        </w:rPr>
        <w:t xml:space="preserve"> </w:t>
      </w:r>
      <w:r w:rsidRPr="006F2592">
        <w:rPr>
          <w:rFonts w:ascii="Times New Roman" w:hAnsi="Times New Roman" w:cs="Times New Roman"/>
          <w:color w:val="auto"/>
          <w:sz w:val="24"/>
          <w:szCs w:val="24"/>
          <w:lang w:val="en-US" w:eastAsia="ar-SA"/>
        </w:rPr>
        <w:t>luok</w:t>
      </w:r>
      <w:r w:rsidRPr="006F2592">
        <w:rPr>
          <w:rFonts w:ascii="Times New Roman" w:hAnsi="Times New Roman" w:cs="Times New Roman"/>
          <w:color w:val="auto"/>
          <w:sz w:val="24"/>
          <w:szCs w:val="24"/>
          <w:lang w:val="sr-Cyrl-RS" w:eastAsia="ar-SA"/>
        </w:rPr>
        <w:t xml:space="preserve"> </w:t>
      </w:r>
      <w:r w:rsidRPr="006F2592">
        <w:rPr>
          <w:rFonts w:ascii="Times New Roman" w:hAnsi="Times New Roman" w:cs="Times New Roman"/>
          <w:color w:val="auto"/>
          <w:sz w:val="24"/>
          <w:szCs w:val="24"/>
          <w:lang w:val="en-US" w:eastAsia="ar-SA"/>
        </w:rPr>
        <w:t>d</w:t>
      </w:r>
      <w:r w:rsidRPr="006F2592">
        <w:rPr>
          <w:rFonts w:ascii="Times New Roman" w:hAnsi="Times New Roman" w:cs="Times New Roman"/>
          <w:color w:val="auto"/>
          <w:sz w:val="24"/>
          <w:szCs w:val="24"/>
          <w:lang w:val="sr-Cyrl-RS" w:eastAsia="ar-SA"/>
        </w:rPr>
        <w:t xml:space="preserve">ȋ </w:t>
      </w:r>
      <w:r w:rsidRPr="006F2592">
        <w:rPr>
          <w:rFonts w:ascii="Times New Roman" w:hAnsi="Times New Roman" w:cs="Times New Roman"/>
          <w:color w:val="auto"/>
          <w:sz w:val="24"/>
          <w:szCs w:val="24"/>
          <w:lang w:val="en-US" w:eastAsia="ar-SA"/>
        </w:rPr>
        <w:t>pronojitu</w:t>
      </w:r>
      <w:r w:rsidRPr="006F2592">
        <w:rPr>
          <w:rFonts w:ascii="Times New Roman" w:hAnsi="Times New Roman" w:cs="Times New Roman"/>
          <w:color w:val="auto"/>
          <w:sz w:val="24"/>
          <w:szCs w:val="24"/>
          <w:lang w:val="sr-Cyrl-RS" w:eastAsia="ar-SA"/>
        </w:rPr>
        <w:t xml:space="preserve"> šȋ </w:t>
      </w:r>
      <w:r w:rsidRPr="006F2592">
        <w:rPr>
          <w:rFonts w:ascii="Times New Roman" w:hAnsi="Times New Roman" w:cs="Times New Roman"/>
          <w:color w:val="auto"/>
          <w:sz w:val="24"/>
          <w:szCs w:val="24"/>
          <w:lang w:val="en-US" w:eastAsia="ar-SA"/>
        </w:rPr>
        <w:t>vje</w:t>
      </w:r>
      <w:r w:rsidRPr="006F2592">
        <w:rPr>
          <w:rFonts w:ascii="Times New Roman" w:hAnsi="Times New Roman" w:cs="Times New Roman"/>
          <w:color w:val="auto"/>
          <w:sz w:val="24"/>
          <w:szCs w:val="24"/>
          <w:lang w:val="sr-Cyrl-RS" w:eastAsia="ar-SA"/>
        </w:rPr>
        <w:t>ž</w:t>
      </w:r>
      <w:r w:rsidRPr="006F2592">
        <w:rPr>
          <w:rFonts w:ascii="Times New Roman" w:hAnsi="Times New Roman" w:cs="Times New Roman"/>
          <w:color w:val="auto"/>
          <w:sz w:val="24"/>
          <w:szCs w:val="24"/>
          <w:lang w:val="en-US" w:eastAsia="ar-SA"/>
        </w:rPr>
        <w:t>bujitu</w:t>
      </w:r>
      <w:r w:rsidRPr="006F2592">
        <w:rPr>
          <w:rFonts w:ascii="Times New Roman" w:hAnsi="Times New Roman" w:cs="Times New Roman"/>
          <w:color w:val="auto"/>
          <w:sz w:val="24"/>
          <w:szCs w:val="24"/>
          <w:lang w:val="sr-Cyrl-RS" w:eastAsia="ar-SA"/>
        </w:rPr>
        <w:t xml:space="preserve"> </w:t>
      </w:r>
      <w:r w:rsidRPr="006F2592">
        <w:rPr>
          <w:rFonts w:ascii="Times New Roman" w:hAnsi="Times New Roman" w:cs="Times New Roman"/>
          <w:color w:val="auto"/>
          <w:sz w:val="24"/>
          <w:szCs w:val="24"/>
          <w:lang w:val="en-US" w:eastAsia="ar-SA"/>
        </w:rPr>
        <w:t>lu</w:t>
      </w:r>
      <w:r w:rsidRPr="006F2592">
        <w:rPr>
          <w:rFonts w:ascii="Times New Roman" w:hAnsi="Times New Roman" w:cs="Times New Roman"/>
          <w:color w:val="auto"/>
          <w:sz w:val="24"/>
          <w:szCs w:val="24"/>
          <w:lang w:val="sr-Cyrl-RS" w:eastAsia="ar-SA"/>
        </w:rPr>
        <w:t xml:space="preserve"> </w:t>
      </w:r>
      <w:r w:rsidRPr="006F2592">
        <w:rPr>
          <w:rFonts w:ascii="Times New Roman" w:hAnsi="Times New Roman" w:cs="Times New Roman"/>
          <w:color w:val="auto"/>
          <w:sz w:val="24"/>
          <w:szCs w:val="24"/>
          <w:lang w:val="en-US" w:eastAsia="ar-SA"/>
        </w:rPr>
        <w:t>al</w:t>
      </w:r>
      <w:r w:rsidRPr="006F2592">
        <w:rPr>
          <w:rFonts w:ascii="Times New Roman" w:hAnsi="Times New Roman" w:cs="Times New Roman"/>
          <w:color w:val="auto"/>
          <w:sz w:val="24"/>
          <w:szCs w:val="24"/>
          <w:lang w:val="sr-Cyrl-RS" w:eastAsia="ar-SA"/>
        </w:rPr>
        <w:t xml:space="preserve"> </w:t>
      </w:r>
      <w:r w:rsidRPr="006F2592">
        <w:rPr>
          <w:rFonts w:ascii="Times New Roman" w:hAnsi="Times New Roman" w:cs="Times New Roman"/>
          <w:color w:val="auto"/>
          <w:sz w:val="24"/>
          <w:szCs w:val="24"/>
          <w:lang w:val="en-US" w:eastAsia="ar-SA"/>
        </w:rPr>
        <w:t>batr</w:t>
      </w:r>
      <w:r w:rsidRPr="006F2592">
        <w:rPr>
          <w:rFonts w:ascii="Times New Roman" w:hAnsi="Times New Roman" w:cs="Times New Roman"/>
          <w:color w:val="auto"/>
          <w:sz w:val="24"/>
          <w:szCs w:val="24"/>
          <w:lang w:val="sr-Cyrl-RS" w:eastAsia="ar-SA"/>
        </w:rPr>
        <w:t>ȋ</w:t>
      </w:r>
      <w:r w:rsidRPr="006F2592">
        <w:rPr>
          <w:rFonts w:ascii="Times New Roman" w:hAnsi="Times New Roman" w:cs="Times New Roman"/>
          <w:color w:val="auto"/>
          <w:sz w:val="24"/>
          <w:szCs w:val="24"/>
          <w:lang w:val="en-US" w:eastAsia="ar-SA"/>
        </w:rPr>
        <w:t>n</w:t>
      </w:r>
      <w:r w:rsidRPr="006F2592">
        <w:rPr>
          <w:rFonts w:ascii="Times New Roman" w:hAnsi="Times New Roman" w:cs="Times New Roman"/>
          <w:color w:val="auto"/>
          <w:sz w:val="24"/>
          <w:szCs w:val="24"/>
          <w:lang w:val="sr-Cyrl-RS" w:eastAsia="ar-SA"/>
        </w:rPr>
        <w:t xml:space="preserve"> ȋ</w:t>
      </w:r>
      <w:r w:rsidRPr="006F2592">
        <w:rPr>
          <w:rFonts w:ascii="Times New Roman" w:hAnsi="Times New Roman" w:cs="Times New Roman"/>
          <w:color w:val="auto"/>
          <w:sz w:val="24"/>
          <w:szCs w:val="24"/>
          <w:lang w:val="en-US" w:eastAsia="ar-SA"/>
        </w:rPr>
        <w:t>n</w:t>
      </w:r>
      <w:r w:rsidRPr="006F2592">
        <w:rPr>
          <w:rFonts w:ascii="Times New Roman" w:hAnsi="Times New Roman" w:cs="Times New Roman"/>
          <w:color w:val="auto"/>
          <w:sz w:val="24"/>
          <w:szCs w:val="24"/>
          <w:lang w:val="sr-Cyrl-RS" w:eastAsia="ar-SA"/>
        </w:rPr>
        <w:t xml:space="preserve"> </w:t>
      </w:r>
      <w:r w:rsidRPr="006F2592">
        <w:rPr>
          <w:rFonts w:ascii="Times New Roman" w:hAnsi="Times New Roman" w:cs="Times New Roman"/>
          <w:color w:val="auto"/>
          <w:sz w:val="24"/>
          <w:szCs w:val="24"/>
          <w:lang w:val="en-US" w:eastAsia="ar-SA"/>
        </w:rPr>
        <w:t>situ</w:t>
      </w:r>
      <w:r w:rsidRPr="006F2592">
        <w:rPr>
          <w:rFonts w:ascii="Times New Roman" w:hAnsi="Times New Roman" w:cs="Times New Roman"/>
          <w:color w:val="auto"/>
          <w:sz w:val="24"/>
          <w:szCs w:val="24"/>
          <w:lang w:val="sr-Cyrl-RS" w:eastAsia="ar-SA"/>
        </w:rPr>
        <w:t>ă</w:t>
      </w:r>
      <w:r w:rsidRPr="006F2592">
        <w:rPr>
          <w:rFonts w:ascii="Times New Roman" w:hAnsi="Times New Roman" w:cs="Times New Roman"/>
          <w:color w:val="auto"/>
          <w:sz w:val="24"/>
          <w:szCs w:val="24"/>
          <w:lang w:val="en-US" w:eastAsia="ar-SA"/>
        </w:rPr>
        <w:t>c</w:t>
      </w:r>
      <w:r w:rsidRPr="006F2592">
        <w:rPr>
          <w:rFonts w:ascii="Times New Roman" w:hAnsi="Times New Roman" w:cs="Times New Roman"/>
          <w:color w:val="auto"/>
          <w:sz w:val="24"/>
          <w:szCs w:val="24"/>
          <w:lang w:val="sr-Cyrl-RS" w:eastAsia="ar-SA"/>
        </w:rPr>
        <w:t>ȋ</w:t>
      </w:r>
      <w:r w:rsidRPr="006F2592">
        <w:rPr>
          <w:rFonts w:ascii="Times New Roman" w:hAnsi="Times New Roman" w:cs="Times New Roman"/>
          <w:color w:val="auto"/>
          <w:sz w:val="24"/>
          <w:szCs w:val="24"/>
          <w:lang w:val="en-US" w:eastAsia="ar-SA"/>
        </w:rPr>
        <w:t>j</w:t>
      </w:r>
      <w:r w:rsidRPr="006F2592">
        <w:rPr>
          <w:rFonts w:ascii="Times New Roman" w:hAnsi="Times New Roman" w:cs="Times New Roman"/>
          <w:color w:val="auto"/>
          <w:sz w:val="24"/>
          <w:szCs w:val="24"/>
          <w:lang w:val="sr-Cyrl-RS" w:eastAsia="ar-SA"/>
        </w:rPr>
        <w:t xml:space="preserve"> </w:t>
      </w:r>
      <w:r w:rsidRPr="006F2592">
        <w:rPr>
          <w:rFonts w:ascii="Times New Roman" w:hAnsi="Times New Roman" w:cs="Times New Roman"/>
          <w:color w:val="auto"/>
          <w:sz w:val="24"/>
          <w:szCs w:val="24"/>
          <w:lang w:val="en-US" w:eastAsia="ar-SA"/>
        </w:rPr>
        <w:t>noj</w:t>
      </w:r>
      <w:r w:rsidRPr="006F2592">
        <w:rPr>
          <w:rFonts w:ascii="Times New Roman" w:hAnsi="Times New Roman" w:cs="Times New Roman"/>
          <w:color w:val="auto"/>
          <w:sz w:val="24"/>
          <w:szCs w:val="24"/>
          <w:lang w:val="sr-Cyrl-RS" w:eastAsia="ar-SA"/>
        </w:rPr>
        <w:t xml:space="preserve">, </w:t>
      </w:r>
      <w:r w:rsidRPr="006F2592">
        <w:rPr>
          <w:rFonts w:ascii="Times New Roman" w:hAnsi="Times New Roman" w:cs="Times New Roman"/>
          <w:color w:val="auto"/>
          <w:sz w:val="24"/>
          <w:szCs w:val="24"/>
          <w:lang w:val="en-US" w:eastAsia="ar-SA"/>
        </w:rPr>
        <w:t>ku</w:t>
      </w:r>
      <w:r w:rsidRPr="006F2592">
        <w:rPr>
          <w:rFonts w:ascii="Times New Roman" w:hAnsi="Times New Roman" w:cs="Times New Roman"/>
          <w:color w:val="auto"/>
          <w:sz w:val="24"/>
          <w:szCs w:val="24"/>
          <w:lang w:val="sr-Cyrl-RS" w:eastAsia="ar-SA"/>
        </w:rPr>
        <w:t xml:space="preserve"> ś</w:t>
      </w:r>
      <w:r w:rsidRPr="006F2592">
        <w:rPr>
          <w:rFonts w:ascii="Times New Roman" w:hAnsi="Times New Roman" w:cs="Times New Roman"/>
          <w:color w:val="auto"/>
          <w:sz w:val="24"/>
          <w:szCs w:val="24"/>
          <w:lang w:val="en-US" w:eastAsia="ar-SA"/>
        </w:rPr>
        <w:t>e</w:t>
      </w:r>
      <w:r w:rsidRPr="006F2592">
        <w:rPr>
          <w:rFonts w:ascii="Times New Roman" w:hAnsi="Times New Roman" w:cs="Times New Roman"/>
          <w:color w:val="auto"/>
          <w:sz w:val="24"/>
          <w:szCs w:val="24"/>
          <w:lang w:val="sr-Cyrl-RS" w:eastAsia="ar-SA"/>
        </w:rPr>
        <w:t xml:space="preserve"> </w:t>
      </w:r>
      <w:r w:rsidRPr="006F2592">
        <w:rPr>
          <w:rFonts w:ascii="Times New Roman" w:hAnsi="Times New Roman" w:cs="Times New Roman"/>
          <w:color w:val="auto"/>
          <w:sz w:val="24"/>
          <w:szCs w:val="24"/>
          <w:lang w:val="en-US" w:eastAsia="ar-SA"/>
        </w:rPr>
        <w:t>s</w:t>
      </w:r>
      <w:r w:rsidRPr="006F2592">
        <w:rPr>
          <w:rFonts w:ascii="Times New Roman" w:hAnsi="Times New Roman" w:cs="Times New Roman"/>
          <w:color w:val="auto"/>
          <w:sz w:val="24"/>
          <w:szCs w:val="24"/>
          <w:lang w:val="sr-Cyrl-RS" w:eastAsia="ar-SA"/>
        </w:rPr>
        <w:t xml:space="preserve">ă </w:t>
      </w:r>
      <w:r w:rsidRPr="006F2592">
        <w:rPr>
          <w:rFonts w:ascii="Times New Roman" w:hAnsi="Times New Roman" w:cs="Times New Roman"/>
          <w:color w:val="auto"/>
          <w:sz w:val="24"/>
          <w:szCs w:val="24"/>
          <w:lang w:val="en-US" w:eastAsia="ar-SA"/>
        </w:rPr>
        <w:t>fa</w:t>
      </w:r>
      <w:r w:rsidRPr="006F2592">
        <w:rPr>
          <w:rFonts w:ascii="Times New Roman" w:hAnsi="Times New Roman" w:cs="Times New Roman"/>
          <w:color w:val="auto"/>
          <w:sz w:val="24"/>
          <w:szCs w:val="24"/>
          <w:lang w:val="sr-Cyrl-RS" w:eastAsia="ar-SA"/>
        </w:rPr>
        <w:t>ś</w:t>
      </w:r>
      <w:r w:rsidRPr="006F2592">
        <w:rPr>
          <w:rFonts w:ascii="Times New Roman" w:hAnsi="Times New Roman" w:cs="Times New Roman"/>
          <w:color w:val="auto"/>
          <w:sz w:val="24"/>
          <w:szCs w:val="24"/>
          <w:lang w:val="en-US" w:eastAsia="ar-SA"/>
        </w:rPr>
        <w:t>e</w:t>
      </w:r>
      <w:r w:rsidRPr="006F2592">
        <w:rPr>
          <w:rFonts w:ascii="Times New Roman" w:hAnsi="Times New Roman" w:cs="Times New Roman"/>
          <w:color w:val="auto"/>
          <w:sz w:val="24"/>
          <w:szCs w:val="24"/>
          <w:lang w:val="sr-Cyrl-RS" w:eastAsia="ar-SA"/>
        </w:rPr>
        <w:t xml:space="preserve"> </w:t>
      </w:r>
      <w:r w:rsidRPr="006F2592">
        <w:rPr>
          <w:rFonts w:ascii="Times New Roman" w:hAnsi="Times New Roman" w:cs="Times New Roman"/>
          <w:color w:val="auto"/>
          <w:sz w:val="24"/>
          <w:szCs w:val="24"/>
          <w:lang w:val="en-US" w:eastAsia="ar-SA"/>
        </w:rPr>
        <w:t>lun</w:t>
      </w:r>
      <w:r w:rsidRPr="006F2592">
        <w:rPr>
          <w:rFonts w:ascii="Times New Roman" w:hAnsi="Times New Roman" w:cs="Times New Roman"/>
          <w:color w:val="auto"/>
          <w:sz w:val="24"/>
          <w:szCs w:val="24"/>
          <w:lang w:val="sr-Cyrl-RS" w:eastAsia="ar-SA"/>
        </w:rPr>
        <w:t>ź</w:t>
      </w:r>
      <w:r w:rsidRPr="006F2592">
        <w:rPr>
          <w:rFonts w:ascii="Times New Roman" w:hAnsi="Times New Roman" w:cs="Times New Roman"/>
          <w:color w:val="auto"/>
          <w:sz w:val="24"/>
          <w:szCs w:val="24"/>
          <w:lang w:val="en-US" w:eastAsia="ar-SA"/>
        </w:rPr>
        <w:t>ea</w:t>
      </w:r>
      <w:r w:rsidRPr="006F2592">
        <w:rPr>
          <w:rFonts w:ascii="Times New Roman" w:hAnsi="Times New Roman" w:cs="Times New Roman"/>
          <w:color w:val="auto"/>
          <w:sz w:val="24"/>
          <w:szCs w:val="24"/>
          <w:lang w:val="sr-Cyrl-RS" w:eastAsia="ar-SA"/>
        </w:rPr>
        <w:t>šć</w:t>
      </w:r>
      <w:r w:rsidRPr="006F2592">
        <w:rPr>
          <w:rFonts w:ascii="Times New Roman" w:hAnsi="Times New Roman" w:cs="Times New Roman"/>
          <w:color w:val="auto"/>
          <w:sz w:val="24"/>
          <w:szCs w:val="24"/>
          <w:lang w:val="en-US" w:eastAsia="ar-SA"/>
        </w:rPr>
        <w:t>e</w:t>
      </w:r>
      <w:r w:rsidRPr="006F2592">
        <w:rPr>
          <w:rFonts w:ascii="Times New Roman" w:hAnsi="Times New Roman" w:cs="Times New Roman"/>
          <w:color w:val="auto"/>
          <w:sz w:val="24"/>
          <w:szCs w:val="24"/>
          <w:lang w:val="sr-Cyrl-RS" w:eastAsia="ar-SA"/>
        </w:rPr>
        <w:t xml:space="preserve"> </w:t>
      </w:r>
      <w:r w:rsidRPr="006F2592">
        <w:rPr>
          <w:rFonts w:ascii="Times New Roman" w:hAnsi="Times New Roman" w:cs="Times New Roman"/>
          <w:color w:val="auto"/>
          <w:sz w:val="24"/>
          <w:szCs w:val="24"/>
          <w:lang w:val="en-US" w:eastAsia="ar-SA"/>
        </w:rPr>
        <w:t>lukru</w:t>
      </w:r>
      <w:r w:rsidRPr="006F2592">
        <w:rPr>
          <w:rFonts w:ascii="Times New Roman" w:hAnsi="Times New Roman" w:cs="Times New Roman"/>
          <w:color w:val="auto"/>
          <w:sz w:val="24"/>
          <w:szCs w:val="24"/>
          <w:lang w:val="sr-Cyrl-RS" w:eastAsia="ar-SA"/>
        </w:rPr>
        <w:t xml:space="preserve"> šȋ </w:t>
      </w:r>
      <w:r w:rsidRPr="006F2592">
        <w:rPr>
          <w:rFonts w:ascii="Times New Roman" w:hAnsi="Times New Roman" w:cs="Times New Roman"/>
          <w:color w:val="auto"/>
          <w:sz w:val="24"/>
          <w:szCs w:val="24"/>
          <w:lang w:val="en-US" w:eastAsia="ar-SA"/>
        </w:rPr>
        <w:t>sistjematik</w:t>
      </w:r>
      <w:r w:rsidRPr="006F2592">
        <w:rPr>
          <w:rFonts w:ascii="Times New Roman" w:hAnsi="Times New Roman" w:cs="Times New Roman"/>
          <w:color w:val="auto"/>
          <w:sz w:val="24"/>
          <w:szCs w:val="24"/>
          <w:lang w:val="sr-Cyrl-RS" w:eastAsia="ar-SA"/>
        </w:rPr>
        <w:t>ă ȋ</w:t>
      </w:r>
      <w:r w:rsidRPr="006F2592">
        <w:rPr>
          <w:rFonts w:ascii="Times New Roman" w:hAnsi="Times New Roman" w:cs="Times New Roman"/>
          <w:color w:val="auto"/>
          <w:sz w:val="24"/>
          <w:szCs w:val="24"/>
          <w:lang w:val="en-US" w:eastAsia="ar-SA"/>
        </w:rPr>
        <w:t>n</w:t>
      </w:r>
      <w:r w:rsidRPr="006F2592">
        <w:rPr>
          <w:rFonts w:ascii="Times New Roman" w:hAnsi="Times New Roman" w:cs="Times New Roman"/>
          <w:color w:val="auto"/>
          <w:sz w:val="24"/>
          <w:szCs w:val="24"/>
          <w:lang w:val="sr-Cyrl-RS" w:eastAsia="ar-SA"/>
        </w:rPr>
        <w:t xml:space="preserve"> </w:t>
      </w:r>
      <w:r w:rsidRPr="006F2592">
        <w:rPr>
          <w:rFonts w:ascii="Times New Roman" w:hAnsi="Times New Roman" w:cs="Times New Roman"/>
          <w:color w:val="auto"/>
          <w:sz w:val="24"/>
          <w:szCs w:val="24"/>
          <w:lang w:val="en-US" w:eastAsia="ar-SA"/>
        </w:rPr>
        <w:t>prinsu</w:t>
      </w:r>
      <w:r w:rsidRPr="006F2592">
        <w:rPr>
          <w:rFonts w:ascii="Times New Roman" w:hAnsi="Times New Roman" w:cs="Times New Roman"/>
          <w:color w:val="auto"/>
          <w:sz w:val="24"/>
          <w:szCs w:val="24"/>
          <w:lang w:val="sr-Cyrl-RS" w:eastAsia="ar-SA"/>
        </w:rPr>
        <w:t xml:space="preserve"> </w:t>
      </w:r>
      <w:r w:rsidRPr="006F2592">
        <w:rPr>
          <w:rFonts w:ascii="Times New Roman" w:hAnsi="Times New Roman" w:cs="Times New Roman"/>
          <w:color w:val="auto"/>
          <w:sz w:val="24"/>
          <w:szCs w:val="24"/>
          <w:lang w:val="en-US" w:eastAsia="ar-SA"/>
        </w:rPr>
        <w:t>lu</w:t>
      </w:r>
      <w:r w:rsidRPr="006F2592">
        <w:rPr>
          <w:rFonts w:ascii="Times New Roman" w:hAnsi="Times New Roman" w:cs="Times New Roman"/>
          <w:color w:val="auto"/>
          <w:sz w:val="24"/>
          <w:szCs w:val="24"/>
          <w:lang w:val="sr-Cyrl-RS" w:eastAsia="ar-SA"/>
        </w:rPr>
        <w:t xml:space="preserve"> </w:t>
      </w:r>
      <w:r w:rsidRPr="006F2592">
        <w:rPr>
          <w:rFonts w:ascii="Times New Roman" w:hAnsi="Times New Roman" w:cs="Times New Roman"/>
          <w:color w:val="auto"/>
          <w:sz w:val="24"/>
          <w:szCs w:val="24"/>
          <w:lang w:val="en-US" w:eastAsia="ar-SA"/>
        </w:rPr>
        <w:t>aja</w:t>
      </w:r>
      <w:r w:rsidRPr="006F2592">
        <w:rPr>
          <w:rFonts w:ascii="Times New Roman" w:hAnsi="Times New Roman" w:cs="Times New Roman"/>
          <w:color w:val="auto"/>
          <w:sz w:val="24"/>
          <w:szCs w:val="24"/>
          <w:lang w:val="sr-Cyrl-RS" w:eastAsia="ar-SA"/>
        </w:rPr>
        <w:t xml:space="preserve"> ś</w:t>
      </w:r>
      <w:r w:rsidRPr="006F2592">
        <w:rPr>
          <w:rFonts w:ascii="Times New Roman" w:hAnsi="Times New Roman" w:cs="Times New Roman"/>
          <w:color w:val="auto"/>
          <w:sz w:val="24"/>
          <w:szCs w:val="24"/>
          <w:lang w:val="en-US" w:eastAsia="ar-SA"/>
        </w:rPr>
        <w:t>e</w:t>
      </w:r>
      <w:r w:rsidRPr="006F2592">
        <w:rPr>
          <w:rFonts w:ascii="Times New Roman" w:hAnsi="Times New Roman" w:cs="Times New Roman"/>
          <w:color w:val="auto"/>
          <w:sz w:val="24"/>
          <w:szCs w:val="24"/>
          <w:lang w:val="sr-Cyrl-RS" w:eastAsia="ar-SA"/>
        </w:rPr>
        <w:t xml:space="preserve"> </w:t>
      </w:r>
      <w:r w:rsidRPr="006F2592">
        <w:rPr>
          <w:rFonts w:ascii="Times New Roman" w:hAnsi="Times New Roman" w:cs="Times New Roman"/>
          <w:color w:val="auto"/>
          <w:sz w:val="24"/>
          <w:szCs w:val="24"/>
          <w:lang w:val="en-US" w:eastAsia="ar-SA"/>
        </w:rPr>
        <w:t>s</w:t>
      </w:r>
      <w:r w:rsidRPr="006F2592">
        <w:rPr>
          <w:rFonts w:ascii="Times New Roman" w:hAnsi="Times New Roman" w:cs="Times New Roman"/>
          <w:color w:val="auto"/>
          <w:sz w:val="24"/>
          <w:szCs w:val="24"/>
          <w:lang w:val="sr-Cyrl-RS" w:eastAsia="ar-SA"/>
        </w:rPr>
        <w:t>ă ȋ</w:t>
      </w:r>
      <w:r w:rsidRPr="006F2592">
        <w:rPr>
          <w:rFonts w:ascii="Times New Roman" w:hAnsi="Times New Roman" w:cs="Times New Roman"/>
          <w:color w:val="auto"/>
          <w:sz w:val="24"/>
          <w:szCs w:val="24"/>
          <w:lang w:val="en-US" w:eastAsia="ar-SA"/>
        </w:rPr>
        <w:t>nvac</w:t>
      </w:r>
      <w:r w:rsidRPr="006F2592">
        <w:rPr>
          <w:rFonts w:ascii="Times New Roman" w:hAnsi="Times New Roman" w:cs="Times New Roman"/>
          <w:color w:val="auto"/>
          <w:sz w:val="24"/>
          <w:szCs w:val="24"/>
          <w:lang w:val="sr-Cyrl-RS" w:eastAsia="ar-SA"/>
        </w:rPr>
        <w:t xml:space="preserve">ă </w:t>
      </w:r>
      <w:r w:rsidRPr="006F2592">
        <w:rPr>
          <w:rFonts w:ascii="Times New Roman" w:hAnsi="Times New Roman" w:cs="Times New Roman"/>
          <w:color w:val="auto"/>
          <w:sz w:val="24"/>
          <w:szCs w:val="24"/>
          <w:lang w:val="en-US" w:eastAsia="ar-SA"/>
        </w:rPr>
        <w:t>nou</w:t>
      </w:r>
      <w:r w:rsidRPr="006F2592">
        <w:rPr>
          <w:rFonts w:ascii="Times New Roman" w:hAnsi="Times New Roman" w:cs="Times New Roman"/>
          <w:color w:val="auto"/>
          <w:sz w:val="24"/>
          <w:szCs w:val="24"/>
          <w:lang w:val="sr-Cyrl-RS" w:eastAsia="ar-SA"/>
        </w:rPr>
        <w:t xml:space="preserve"> </w:t>
      </w:r>
      <w:r w:rsidRPr="006F2592">
        <w:rPr>
          <w:rFonts w:ascii="Times New Roman" w:hAnsi="Times New Roman" w:cs="Times New Roman"/>
          <w:color w:val="auto"/>
          <w:sz w:val="24"/>
          <w:szCs w:val="24"/>
          <w:lang w:val="en-US" w:eastAsia="ar-SA"/>
        </w:rPr>
        <w:t>ku</w:t>
      </w:r>
      <w:r w:rsidRPr="006F2592">
        <w:rPr>
          <w:rFonts w:ascii="Times New Roman" w:hAnsi="Times New Roman" w:cs="Times New Roman"/>
          <w:color w:val="auto"/>
          <w:sz w:val="24"/>
          <w:szCs w:val="24"/>
          <w:lang w:val="sr-Cyrl-RS" w:eastAsia="ar-SA"/>
        </w:rPr>
        <w:t xml:space="preserve"> </w:t>
      </w:r>
      <w:r w:rsidRPr="006F2592">
        <w:rPr>
          <w:rFonts w:ascii="Times New Roman" w:hAnsi="Times New Roman" w:cs="Times New Roman"/>
          <w:color w:val="auto"/>
          <w:sz w:val="24"/>
          <w:szCs w:val="24"/>
          <w:lang w:val="en-US" w:eastAsia="ar-SA"/>
        </w:rPr>
        <w:t>aja</w:t>
      </w:r>
      <w:r w:rsidRPr="006F2592">
        <w:rPr>
          <w:rFonts w:ascii="Times New Roman" w:hAnsi="Times New Roman" w:cs="Times New Roman"/>
          <w:color w:val="auto"/>
          <w:sz w:val="24"/>
          <w:szCs w:val="24"/>
          <w:lang w:val="sr-Cyrl-RS" w:eastAsia="ar-SA"/>
        </w:rPr>
        <w:t xml:space="preserve"> ś</w:t>
      </w:r>
      <w:r w:rsidRPr="006F2592">
        <w:rPr>
          <w:rFonts w:ascii="Times New Roman" w:hAnsi="Times New Roman" w:cs="Times New Roman"/>
          <w:color w:val="auto"/>
          <w:sz w:val="24"/>
          <w:szCs w:val="24"/>
          <w:lang w:val="en-US" w:eastAsia="ar-SA"/>
        </w:rPr>
        <w:t>e</w:t>
      </w:r>
      <w:r w:rsidRPr="006F2592">
        <w:rPr>
          <w:rFonts w:ascii="Times New Roman" w:hAnsi="Times New Roman" w:cs="Times New Roman"/>
          <w:color w:val="auto"/>
          <w:sz w:val="24"/>
          <w:szCs w:val="24"/>
          <w:lang w:val="sr-Cyrl-RS" w:eastAsia="ar-SA"/>
        </w:rPr>
        <w:t xml:space="preserve"> </w:t>
      </w:r>
      <w:r w:rsidRPr="006F2592">
        <w:rPr>
          <w:rFonts w:ascii="Times New Roman" w:hAnsi="Times New Roman" w:cs="Times New Roman"/>
          <w:color w:val="auto"/>
          <w:sz w:val="24"/>
          <w:szCs w:val="24"/>
          <w:lang w:val="en-US" w:eastAsia="ar-SA"/>
        </w:rPr>
        <w:t>s</w:t>
      </w:r>
      <w:r w:rsidRPr="006F2592">
        <w:rPr>
          <w:rFonts w:ascii="Times New Roman" w:hAnsi="Times New Roman" w:cs="Times New Roman"/>
          <w:color w:val="auto"/>
          <w:sz w:val="24"/>
          <w:szCs w:val="24"/>
          <w:lang w:val="sr-Cyrl-RS" w:eastAsia="ar-SA"/>
        </w:rPr>
        <w:t>ă šć</w:t>
      </w:r>
      <w:r w:rsidRPr="006F2592">
        <w:rPr>
          <w:rFonts w:ascii="Times New Roman" w:hAnsi="Times New Roman" w:cs="Times New Roman"/>
          <w:color w:val="auto"/>
          <w:sz w:val="24"/>
          <w:szCs w:val="24"/>
          <w:lang w:val="en-US" w:eastAsia="ar-SA"/>
        </w:rPr>
        <w:t>ije</w:t>
      </w:r>
      <w:r w:rsidRPr="006F2592">
        <w:rPr>
          <w:rFonts w:ascii="Times New Roman" w:hAnsi="Times New Roman" w:cs="Times New Roman"/>
          <w:color w:val="auto"/>
          <w:sz w:val="24"/>
          <w:szCs w:val="24"/>
          <w:lang w:val="sr-Cyrl-RS" w:eastAsia="ar-SA"/>
        </w:rPr>
        <w:t xml:space="preserve">. </w:t>
      </w:r>
    </w:p>
    <w:p w:rsidR="00666E41" w:rsidRPr="006F2592" w:rsidRDefault="00666E41" w:rsidP="00666E41">
      <w:pPr>
        <w:suppressAutoHyphens/>
        <w:spacing w:after="120" w:line="240" w:lineRule="auto"/>
        <w:ind w:firstLine="567"/>
        <w:jc w:val="both"/>
        <w:rPr>
          <w:rFonts w:ascii="Times New Roman" w:hAnsi="Times New Roman" w:cs="Times New Roman"/>
          <w:color w:val="auto"/>
          <w:sz w:val="24"/>
          <w:szCs w:val="24"/>
          <w:lang w:val="sr-Cyrl-RS" w:eastAsia="ar-SA"/>
        </w:rPr>
      </w:pPr>
      <w:r w:rsidRPr="006F2592">
        <w:rPr>
          <w:rFonts w:ascii="Times New Roman" w:hAnsi="Times New Roman" w:cs="Times New Roman"/>
          <w:color w:val="auto"/>
          <w:sz w:val="24"/>
          <w:szCs w:val="24"/>
          <w:lang w:val="sr-Cyrl-RS" w:eastAsia="ar-SA"/>
        </w:rPr>
        <w:t>Ȋ</w:t>
      </w:r>
      <w:r w:rsidRPr="006F2592">
        <w:rPr>
          <w:rFonts w:ascii="Times New Roman" w:hAnsi="Times New Roman" w:cs="Times New Roman"/>
          <w:color w:val="auto"/>
          <w:sz w:val="24"/>
          <w:szCs w:val="24"/>
          <w:lang w:val="en-US" w:eastAsia="ar-SA"/>
        </w:rPr>
        <w:t>ntuotd</w:t>
      </w:r>
      <w:r w:rsidRPr="006F2592">
        <w:rPr>
          <w:rFonts w:ascii="Times New Roman" w:hAnsi="Times New Roman" w:cs="Times New Roman"/>
          <w:color w:val="auto"/>
          <w:sz w:val="24"/>
          <w:szCs w:val="24"/>
          <w:lang w:val="sr-Cyrl-RS" w:eastAsia="ar-SA"/>
        </w:rPr>
        <w:t>ȋ</w:t>
      </w:r>
      <w:r w:rsidRPr="006F2592">
        <w:rPr>
          <w:rFonts w:ascii="Times New Roman" w:hAnsi="Times New Roman" w:cs="Times New Roman"/>
          <w:color w:val="auto"/>
          <w:sz w:val="24"/>
          <w:szCs w:val="24"/>
          <w:lang w:val="en-US" w:eastAsia="ar-SA"/>
        </w:rPr>
        <w:t>una</w:t>
      </w:r>
      <w:r w:rsidRPr="006F2592">
        <w:rPr>
          <w:rFonts w:ascii="Times New Roman" w:hAnsi="Times New Roman" w:cs="Times New Roman"/>
          <w:color w:val="auto"/>
          <w:sz w:val="24"/>
          <w:szCs w:val="24"/>
          <w:lang w:val="sr-Cyrl-RS" w:eastAsia="ar-SA"/>
        </w:rPr>
        <w:t xml:space="preserve"> </w:t>
      </w:r>
      <w:r w:rsidRPr="006F2592">
        <w:rPr>
          <w:rFonts w:ascii="Times New Roman" w:hAnsi="Times New Roman" w:cs="Times New Roman"/>
          <w:color w:val="auto"/>
          <w:sz w:val="24"/>
          <w:szCs w:val="24"/>
          <w:lang w:val="en-US" w:eastAsia="ar-SA"/>
        </w:rPr>
        <w:t>nastavnjiku</w:t>
      </w:r>
      <w:r w:rsidRPr="006F2592">
        <w:rPr>
          <w:rFonts w:ascii="Times New Roman" w:hAnsi="Times New Roman" w:cs="Times New Roman"/>
          <w:color w:val="auto"/>
          <w:sz w:val="24"/>
          <w:szCs w:val="24"/>
          <w:lang w:val="sr-Cyrl-RS" w:eastAsia="ar-SA"/>
        </w:rPr>
        <w:t xml:space="preserve"> </w:t>
      </w:r>
      <w:r w:rsidRPr="006F2592">
        <w:rPr>
          <w:rFonts w:ascii="Times New Roman" w:hAnsi="Times New Roman" w:cs="Times New Roman"/>
          <w:color w:val="auto"/>
          <w:sz w:val="24"/>
          <w:szCs w:val="24"/>
          <w:lang w:val="en-US" w:eastAsia="ar-SA"/>
        </w:rPr>
        <w:t>tr</w:t>
      </w:r>
      <w:r w:rsidRPr="006F2592">
        <w:rPr>
          <w:rFonts w:ascii="Times New Roman" w:hAnsi="Times New Roman" w:cs="Times New Roman"/>
          <w:color w:val="auto"/>
          <w:sz w:val="24"/>
          <w:szCs w:val="24"/>
          <w:lang w:val="sr-Cyrl-RS" w:eastAsia="ar-SA"/>
        </w:rPr>
        <w:t>ȋ</w:t>
      </w:r>
      <w:r w:rsidRPr="006F2592">
        <w:rPr>
          <w:rFonts w:ascii="Times New Roman" w:hAnsi="Times New Roman" w:cs="Times New Roman"/>
          <w:color w:val="auto"/>
          <w:sz w:val="24"/>
          <w:szCs w:val="24"/>
          <w:lang w:val="en-US" w:eastAsia="ar-SA"/>
        </w:rPr>
        <w:t>abje</w:t>
      </w:r>
      <w:r w:rsidRPr="006F2592">
        <w:rPr>
          <w:rFonts w:ascii="Times New Roman" w:hAnsi="Times New Roman" w:cs="Times New Roman"/>
          <w:color w:val="auto"/>
          <w:sz w:val="24"/>
          <w:szCs w:val="24"/>
          <w:lang w:val="sr-Cyrl-RS" w:eastAsia="ar-SA"/>
        </w:rPr>
        <w:t xml:space="preserve"> </w:t>
      </w:r>
      <w:r w:rsidRPr="006F2592">
        <w:rPr>
          <w:rFonts w:ascii="Times New Roman" w:hAnsi="Times New Roman" w:cs="Times New Roman"/>
          <w:color w:val="auto"/>
          <w:sz w:val="24"/>
          <w:szCs w:val="24"/>
          <w:lang w:val="en-US" w:eastAsia="ar-SA"/>
        </w:rPr>
        <w:t>s</w:t>
      </w:r>
      <w:r w:rsidRPr="006F2592">
        <w:rPr>
          <w:rFonts w:ascii="Times New Roman" w:hAnsi="Times New Roman" w:cs="Times New Roman"/>
          <w:color w:val="auto"/>
          <w:sz w:val="24"/>
          <w:szCs w:val="24"/>
          <w:lang w:val="sr-Cyrl-RS" w:eastAsia="ar-SA"/>
        </w:rPr>
        <w:t xml:space="preserve">ȋ </w:t>
      </w:r>
      <w:r w:rsidRPr="006F2592">
        <w:rPr>
          <w:rFonts w:ascii="Times New Roman" w:hAnsi="Times New Roman" w:cs="Times New Roman"/>
          <w:color w:val="auto"/>
          <w:sz w:val="24"/>
          <w:szCs w:val="24"/>
          <w:lang w:val="en-US" w:eastAsia="ar-SA"/>
        </w:rPr>
        <w:t>ajbje</w:t>
      </w:r>
      <w:r w:rsidRPr="006F2592">
        <w:rPr>
          <w:rFonts w:ascii="Times New Roman" w:hAnsi="Times New Roman" w:cs="Times New Roman"/>
          <w:color w:val="auto"/>
          <w:sz w:val="24"/>
          <w:szCs w:val="24"/>
          <w:lang w:val="sr-Cyrl-RS" w:eastAsia="ar-SA"/>
        </w:rPr>
        <w:t xml:space="preserve"> ȋ</w:t>
      </w:r>
      <w:r w:rsidRPr="006F2592">
        <w:rPr>
          <w:rFonts w:ascii="Times New Roman" w:hAnsi="Times New Roman" w:cs="Times New Roman"/>
          <w:color w:val="auto"/>
          <w:sz w:val="24"/>
          <w:szCs w:val="24"/>
          <w:lang w:val="en-US" w:eastAsia="ar-SA"/>
        </w:rPr>
        <w:t>n</w:t>
      </w:r>
      <w:r w:rsidRPr="006F2592">
        <w:rPr>
          <w:rFonts w:ascii="Times New Roman" w:hAnsi="Times New Roman" w:cs="Times New Roman"/>
          <w:color w:val="auto"/>
          <w:sz w:val="24"/>
          <w:szCs w:val="24"/>
          <w:lang w:val="sr-Cyrl-RS" w:eastAsia="ar-SA"/>
        </w:rPr>
        <w:t xml:space="preserve"> </w:t>
      </w:r>
      <w:r w:rsidRPr="006F2592">
        <w:rPr>
          <w:rFonts w:ascii="Times New Roman" w:hAnsi="Times New Roman" w:cs="Times New Roman"/>
          <w:color w:val="auto"/>
          <w:sz w:val="24"/>
          <w:szCs w:val="24"/>
          <w:lang w:val="en-US" w:eastAsia="ar-SA"/>
        </w:rPr>
        <w:t>g</w:t>
      </w:r>
      <w:r w:rsidRPr="006F2592">
        <w:rPr>
          <w:rFonts w:ascii="Times New Roman" w:hAnsi="Times New Roman" w:cs="Times New Roman"/>
          <w:color w:val="auto"/>
          <w:sz w:val="24"/>
          <w:szCs w:val="24"/>
          <w:lang w:val="sr-Cyrl-RS" w:eastAsia="ar-SA"/>
        </w:rPr>
        <w:t>ȋ</w:t>
      </w:r>
      <w:r w:rsidRPr="006F2592">
        <w:rPr>
          <w:rFonts w:ascii="Times New Roman" w:hAnsi="Times New Roman" w:cs="Times New Roman"/>
          <w:color w:val="auto"/>
          <w:sz w:val="24"/>
          <w:szCs w:val="24"/>
          <w:lang w:val="en-US" w:eastAsia="ar-SA"/>
        </w:rPr>
        <w:t>nd</w:t>
      </w:r>
      <w:r w:rsidRPr="006F2592">
        <w:rPr>
          <w:rFonts w:ascii="Times New Roman" w:hAnsi="Times New Roman" w:cs="Times New Roman"/>
          <w:color w:val="auto"/>
          <w:sz w:val="24"/>
          <w:szCs w:val="24"/>
          <w:lang w:val="sr-Cyrl-RS" w:eastAsia="ar-SA"/>
        </w:rPr>
        <w:t xml:space="preserve"> </w:t>
      </w:r>
      <w:r w:rsidRPr="006F2592">
        <w:rPr>
          <w:rFonts w:ascii="Times New Roman" w:hAnsi="Times New Roman" w:cs="Times New Roman"/>
          <w:color w:val="auto"/>
          <w:sz w:val="24"/>
          <w:szCs w:val="24"/>
          <w:lang w:val="en-US" w:eastAsia="ar-SA"/>
        </w:rPr>
        <w:t>luoku</w:t>
      </w:r>
      <w:r w:rsidRPr="006F2592">
        <w:rPr>
          <w:rFonts w:ascii="Times New Roman" w:hAnsi="Times New Roman" w:cs="Times New Roman"/>
          <w:color w:val="auto"/>
          <w:sz w:val="24"/>
          <w:szCs w:val="24"/>
          <w:lang w:val="sr-Cyrl-RS" w:eastAsia="ar-SA"/>
        </w:rPr>
        <w:t xml:space="preserve"> </w:t>
      </w:r>
      <w:r w:rsidRPr="006F2592">
        <w:rPr>
          <w:rFonts w:ascii="Times New Roman" w:hAnsi="Times New Roman" w:cs="Times New Roman"/>
          <w:color w:val="auto"/>
          <w:sz w:val="24"/>
          <w:szCs w:val="24"/>
          <w:lang w:val="en-US" w:eastAsia="ar-SA"/>
        </w:rPr>
        <w:t>lu</w:t>
      </w:r>
      <w:r w:rsidRPr="006F2592">
        <w:rPr>
          <w:rFonts w:ascii="Times New Roman" w:hAnsi="Times New Roman" w:cs="Times New Roman"/>
          <w:color w:val="auto"/>
          <w:sz w:val="24"/>
          <w:szCs w:val="24"/>
          <w:lang w:val="sr-Cyrl-RS" w:eastAsia="ar-SA"/>
        </w:rPr>
        <w:t xml:space="preserve"> </w:t>
      </w:r>
      <w:r w:rsidRPr="006F2592">
        <w:rPr>
          <w:rFonts w:ascii="Times New Roman" w:hAnsi="Times New Roman" w:cs="Times New Roman"/>
          <w:color w:val="auto"/>
          <w:sz w:val="24"/>
          <w:szCs w:val="24"/>
          <w:lang w:val="en-US" w:eastAsia="ar-SA"/>
        </w:rPr>
        <w:t>vje</w:t>
      </w:r>
      <w:r w:rsidRPr="006F2592">
        <w:rPr>
          <w:rFonts w:ascii="Times New Roman" w:hAnsi="Times New Roman" w:cs="Times New Roman"/>
          <w:color w:val="auto"/>
          <w:sz w:val="24"/>
          <w:szCs w:val="24"/>
          <w:lang w:val="sr-Cyrl-RS" w:eastAsia="ar-SA"/>
        </w:rPr>
        <w:t>ž</w:t>
      </w:r>
      <w:r w:rsidRPr="006F2592">
        <w:rPr>
          <w:rFonts w:ascii="Times New Roman" w:hAnsi="Times New Roman" w:cs="Times New Roman"/>
          <w:color w:val="auto"/>
          <w:sz w:val="24"/>
          <w:szCs w:val="24"/>
          <w:lang w:val="en-US" w:eastAsia="ar-SA"/>
        </w:rPr>
        <w:t>bujitu</w:t>
      </w:r>
      <w:r w:rsidRPr="006F2592">
        <w:rPr>
          <w:rFonts w:ascii="Times New Roman" w:hAnsi="Times New Roman" w:cs="Times New Roman"/>
          <w:color w:val="auto"/>
          <w:sz w:val="24"/>
          <w:szCs w:val="24"/>
          <w:lang w:val="sr-Cyrl-RS" w:eastAsia="ar-SA"/>
        </w:rPr>
        <w:t xml:space="preserve"> </w:t>
      </w:r>
      <w:r w:rsidRPr="006F2592">
        <w:rPr>
          <w:rFonts w:ascii="Times New Roman" w:hAnsi="Times New Roman" w:cs="Times New Roman"/>
          <w:color w:val="auto"/>
          <w:sz w:val="24"/>
          <w:szCs w:val="24"/>
          <w:lang w:val="en-US" w:eastAsia="ar-SA"/>
        </w:rPr>
        <w:t>d</w:t>
      </w:r>
      <w:r w:rsidRPr="006F2592">
        <w:rPr>
          <w:rFonts w:ascii="Times New Roman" w:hAnsi="Times New Roman" w:cs="Times New Roman"/>
          <w:color w:val="auto"/>
          <w:sz w:val="24"/>
          <w:szCs w:val="24"/>
          <w:lang w:val="sr-Cyrl-RS" w:eastAsia="ar-SA"/>
        </w:rPr>
        <w:t>ȋ</w:t>
      </w:r>
      <w:r w:rsidRPr="006F2592">
        <w:rPr>
          <w:rFonts w:ascii="Times New Roman" w:hAnsi="Times New Roman" w:cs="Times New Roman"/>
          <w:color w:val="auto"/>
          <w:sz w:val="24"/>
          <w:szCs w:val="24"/>
          <w:lang w:val="en-US" w:eastAsia="ar-SA"/>
        </w:rPr>
        <w:t>n</w:t>
      </w:r>
      <w:r w:rsidRPr="006F2592">
        <w:rPr>
          <w:rFonts w:ascii="Times New Roman" w:hAnsi="Times New Roman" w:cs="Times New Roman"/>
          <w:color w:val="auto"/>
          <w:sz w:val="24"/>
          <w:szCs w:val="24"/>
          <w:lang w:val="sr-Cyrl-RS" w:eastAsia="ar-SA"/>
        </w:rPr>
        <w:t xml:space="preserve"> </w:t>
      </w:r>
      <w:r w:rsidRPr="006F2592">
        <w:rPr>
          <w:rFonts w:ascii="Times New Roman" w:hAnsi="Times New Roman" w:cs="Times New Roman"/>
          <w:color w:val="auto"/>
          <w:sz w:val="24"/>
          <w:szCs w:val="24"/>
          <w:lang w:val="en-US" w:eastAsia="ar-SA"/>
        </w:rPr>
        <w:t>gur</w:t>
      </w:r>
      <w:r w:rsidRPr="006F2592">
        <w:rPr>
          <w:rFonts w:ascii="Times New Roman" w:hAnsi="Times New Roman" w:cs="Times New Roman"/>
          <w:color w:val="auto"/>
          <w:sz w:val="24"/>
          <w:szCs w:val="24"/>
          <w:lang w:val="sr-Cyrl-RS" w:eastAsia="ar-SA"/>
        </w:rPr>
        <w:t xml:space="preserve">ă šȋ </w:t>
      </w:r>
      <w:r w:rsidRPr="006F2592">
        <w:rPr>
          <w:rFonts w:ascii="Times New Roman" w:hAnsi="Times New Roman" w:cs="Times New Roman"/>
          <w:color w:val="auto"/>
          <w:sz w:val="24"/>
          <w:szCs w:val="24"/>
          <w:lang w:val="en-US" w:eastAsia="ar-SA"/>
        </w:rPr>
        <w:t>ku</w:t>
      </w:r>
      <w:r w:rsidRPr="006F2592">
        <w:rPr>
          <w:rFonts w:ascii="Times New Roman" w:hAnsi="Times New Roman" w:cs="Times New Roman"/>
          <w:color w:val="auto"/>
          <w:sz w:val="24"/>
          <w:szCs w:val="24"/>
          <w:lang w:val="sr-Cyrl-RS" w:eastAsia="ar-SA"/>
        </w:rPr>
        <w:t xml:space="preserve"> </w:t>
      </w:r>
      <w:r w:rsidRPr="006F2592">
        <w:rPr>
          <w:rFonts w:ascii="Times New Roman" w:hAnsi="Times New Roman" w:cs="Times New Roman"/>
          <w:color w:val="auto"/>
          <w:sz w:val="24"/>
          <w:szCs w:val="24"/>
          <w:lang w:val="en-US" w:eastAsia="ar-SA"/>
        </w:rPr>
        <w:t>sistjematik</w:t>
      </w:r>
      <w:r w:rsidRPr="006F2592">
        <w:rPr>
          <w:rFonts w:ascii="Times New Roman" w:hAnsi="Times New Roman" w:cs="Times New Roman"/>
          <w:color w:val="auto"/>
          <w:sz w:val="24"/>
          <w:szCs w:val="24"/>
          <w:lang w:val="sr-Cyrl-RS" w:eastAsia="ar-SA"/>
        </w:rPr>
        <w:t xml:space="preserve">ă šȋ </w:t>
      </w:r>
      <w:r w:rsidRPr="006F2592">
        <w:rPr>
          <w:rFonts w:ascii="Times New Roman" w:hAnsi="Times New Roman" w:cs="Times New Roman"/>
          <w:color w:val="auto"/>
          <w:sz w:val="24"/>
          <w:szCs w:val="24"/>
          <w:lang w:val="en-US" w:eastAsia="ar-SA"/>
        </w:rPr>
        <w:t>ku</w:t>
      </w:r>
      <w:r w:rsidRPr="006F2592">
        <w:rPr>
          <w:rFonts w:ascii="Times New Roman" w:hAnsi="Times New Roman" w:cs="Times New Roman"/>
          <w:color w:val="auto"/>
          <w:sz w:val="24"/>
          <w:szCs w:val="24"/>
          <w:lang w:val="sr-Cyrl-RS" w:eastAsia="ar-SA"/>
        </w:rPr>
        <w:t xml:space="preserve"> </w:t>
      </w:r>
      <w:r w:rsidRPr="006F2592">
        <w:rPr>
          <w:rFonts w:ascii="Times New Roman" w:hAnsi="Times New Roman" w:cs="Times New Roman"/>
          <w:color w:val="auto"/>
          <w:sz w:val="24"/>
          <w:szCs w:val="24"/>
          <w:lang w:val="en-US" w:eastAsia="ar-SA"/>
        </w:rPr>
        <w:t>aja</w:t>
      </w:r>
      <w:r w:rsidRPr="006F2592">
        <w:rPr>
          <w:rFonts w:ascii="Times New Roman" w:hAnsi="Times New Roman" w:cs="Times New Roman"/>
          <w:color w:val="auto"/>
          <w:sz w:val="24"/>
          <w:szCs w:val="24"/>
          <w:lang w:val="sr-Cyrl-RS" w:eastAsia="ar-SA"/>
        </w:rPr>
        <w:t xml:space="preserve"> </w:t>
      </w:r>
      <w:r w:rsidRPr="006F2592">
        <w:rPr>
          <w:rFonts w:ascii="Times New Roman" w:hAnsi="Times New Roman" w:cs="Times New Roman"/>
          <w:color w:val="auto"/>
          <w:sz w:val="24"/>
          <w:szCs w:val="24"/>
          <w:lang w:val="en-US" w:eastAsia="ar-SA"/>
        </w:rPr>
        <w:t>k</w:t>
      </w:r>
      <w:r w:rsidRPr="006F2592">
        <w:rPr>
          <w:rFonts w:ascii="Times New Roman" w:hAnsi="Times New Roman" w:cs="Times New Roman"/>
          <w:color w:val="auto"/>
          <w:sz w:val="24"/>
          <w:szCs w:val="24"/>
          <w:lang w:val="sr-Cyrl-RS" w:eastAsia="ar-SA"/>
        </w:rPr>
        <w:t xml:space="preserve">ă </w:t>
      </w:r>
      <w:r w:rsidRPr="006F2592">
        <w:rPr>
          <w:rFonts w:ascii="Times New Roman" w:hAnsi="Times New Roman" w:cs="Times New Roman"/>
          <w:color w:val="auto"/>
          <w:sz w:val="24"/>
          <w:szCs w:val="24"/>
          <w:lang w:val="en-US" w:eastAsia="ar-SA"/>
        </w:rPr>
        <w:t>lekc</w:t>
      </w:r>
      <w:r w:rsidRPr="006F2592">
        <w:rPr>
          <w:rFonts w:ascii="Times New Roman" w:hAnsi="Times New Roman" w:cs="Times New Roman"/>
          <w:color w:val="auto"/>
          <w:sz w:val="24"/>
          <w:szCs w:val="24"/>
          <w:lang w:val="sr-Cyrl-RS" w:eastAsia="ar-SA"/>
        </w:rPr>
        <w:t>ȋ</w:t>
      </w:r>
      <w:r w:rsidRPr="006F2592">
        <w:rPr>
          <w:rFonts w:ascii="Times New Roman" w:hAnsi="Times New Roman" w:cs="Times New Roman"/>
          <w:color w:val="auto"/>
          <w:sz w:val="24"/>
          <w:szCs w:val="24"/>
          <w:lang w:val="en-US" w:eastAsia="ar-SA"/>
        </w:rPr>
        <w:t>ja</w:t>
      </w:r>
      <w:r w:rsidRPr="006F2592">
        <w:rPr>
          <w:rFonts w:ascii="Times New Roman" w:hAnsi="Times New Roman" w:cs="Times New Roman"/>
          <w:color w:val="auto"/>
          <w:sz w:val="24"/>
          <w:szCs w:val="24"/>
          <w:lang w:val="sr-Cyrl-RS" w:eastAsia="ar-SA"/>
        </w:rPr>
        <w:t xml:space="preserve"> </w:t>
      </w:r>
      <w:r w:rsidRPr="006F2592">
        <w:rPr>
          <w:rFonts w:ascii="Times New Roman" w:hAnsi="Times New Roman" w:cs="Times New Roman"/>
          <w:color w:val="auto"/>
          <w:sz w:val="24"/>
          <w:szCs w:val="24"/>
          <w:lang w:val="en-US" w:eastAsia="ar-SA"/>
        </w:rPr>
        <w:t>nu</w:t>
      </w:r>
      <w:r w:rsidRPr="006F2592">
        <w:rPr>
          <w:rFonts w:ascii="Times New Roman" w:hAnsi="Times New Roman" w:cs="Times New Roman"/>
          <w:color w:val="auto"/>
          <w:sz w:val="24"/>
          <w:szCs w:val="24"/>
          <w:lang w:val="sr-Cyrl-RS" w:eastAsia="ar-SA"/>
        </w:rPr>
        <w:t xml:space="preserve"> </w:t>
      </w:r>
      <w:r w:rsidRPr="006F2592">
        <w:rPr>
          <w:rFonts w:ascii="Times New Roman" w:hAnsi="Times New Roman" w:cs="Times New Roman"/>
          <w:color w:val="auto"/>
          <w:sz w:val="24"/>
          <w:szCs w:val="24"/>
          <w:lang w:val="en-US" w:eastAsia="ar-SA"/>
        </w:rPr>
        <w:t>je</w:t>
      </w:r>
      <w:r w:rsidRPr="006F2592">
        <w:rPr>
          <w:rFonts w:ascii="Times New Roman" w:hAnsi="Times New Roman" w:cs="Times New Roman"/>
          <w:color w:val="auto"/>
          <w:sz w:val="24"/>
          <w:szCs w:val="24"/>
          <w:lang w:val="sr-Cyrl-RS" w:eastAsia="ar-SA"/>
        </w:rPr>
        <w:t xml:space="preserve"> </w:t>
      </w:r>
      <w:r w:rsidRPr="006F2592">
        <w:rPr>
          <w:rFonts w:ascii="Times New Roman" w:hAnsi="Times New Roman" w:cs="Times New Roman"/>
          <w:color w:val="auto"/>
          <w:sz w:val="24"/>
          <w:szCs w:val="24"/>
          <w:lang w:val="en-US" w:eastAsia="ar-SA"/>
        </w:rPr>
        <w:t>gatat</w:t>
      </w:r>
      <w:r w:rsidRPr="006F2592">
        <w:rPr>
          <w:rFonts w:ascii="Times New Roman" w:hAnsi="Times New Roman" w:cs="Times New Roman"/>
          <w:color w:val="auto"/>
          <w:sz w:val="24"/>
          <w:szCs w:val="24"/>
          <w:lang w:val="sr-Cyrl-RS" w:eastAsia="ar-SA"/>
        </w:rPr>
        <w:t xml:space="preserve">ă </w:t>
      </w:r>
      <w:r w:rsidRPr="006F2592">
        <w:rPr>
          <w:rFonts w:ascii="Times New Roman" w:hAnsi="Times New Roman" w:cs="Times New Roman"/>
          <w:color w:val="auto"/>
          <w:sz w:val="24"/>
          <w:szCs w:val="24"/>
          <w:lang w:val="en-US" w:eastAsia="ar-SA"/>
        </w:rPr>
        <w:t>d</w:t>
      </w:r>
      <w:r w:rsidRPr="006F2592">
        <w:rPr>
          <w:rFonts w:ascii="Times New Roman" w:hAnsi="Times New Roman" w:cs="Times New Roman"/>
          <w:color w:val="auto"/>
          <w:sz w:val="24"/>
          <w:szCs w:val="24"/>
          <w:lang w:val="sr-Cyrl-RS" w:eastAsia="ar-SA"/>
        </w:rPr>
        <w:t>ȋ</w:t>
      </w:r>
      <w:r w:rsidRPr="006F2592">
        <w:rPr>
          <w:rFonts w:ascii="Times New Roman" w:hAnsi="Times New Roman" w:cs="Times New Roman"/>
          <w:color w:val="auto"/>
          <w:sz w:val="24"/>
          <w:szCs w:val="24"/>
          <w:lang w:val="en-US" w:eastAsia="ar-SA"/>
        </w:rPr>
        <w:t>k</w:t>
      </w:r>
      <w:r w:rsidRPr="006F2592">
        <w:rPr>
          <w:rFonts w:ascii="Times New Roman" w:hAnsi="Times New Roman" w:cs="Times New Roman"/>
          <w:color w:val="auto"/>
          <w:sz w:val="24"/>
          <w:szCs w:val="24"/>
          <w:lang w:val="sr-Cyrl-RS" w:eastAsia="ar-SA"/>
        </w:rPr>
        <w:t xml:space="preserve">ă </w:t>
      </w:r>
      <w:r w:rsidRPr="006F2592">
        <w:rPr>
          <w:rFonts w:ascii="Times New Roman" w:hAnsi="Times New Roman" w:cs="Times New Roman"/>
          <w:color w:val="auto"/>
          <w:sz w:val="24"/>
          <w:szCs w:val="24"/>
          <w:lang w:val="en-US" w:eastAsia="ar-SA"/>
        </w:rPr>
        <w:t>nuje</w:t>
      </w:r>
      <w:r w:rsidRPr="006F2592">
        <w:rPr>
          <w:rFonts w:ascii="Times New Roman" w:hAnsi="Times New Roman" w:cs="Times New Roman"/>
          <w:color w:val="auto"/>
          <w:sz w:val="24"/>
          <w:szCs w:val="24"/>
          <w:lang w:val="sr-Cyrl-RS" w:eastAsia="ar-SA"/>
        </w:rPr>
        <w:t xml:space="preserve"> šȋ </w:t>
      </w:r>
      <w:r w:rsidRPr="006F2592">
        <w:rPr>
          <w:rFonts w:ascii="Times New Roman" w:hAnsi="Times New Roman" w:cs="Times New Roman"/>
          <w:color w:val="auto"/>
          <w:sz w:val="24"/>
          <w:szCs w:val="24"/>
          <w:lang w:val="en-US" w:eastAsia="ar-SA"/>
        </w:rPr>
        <w:t>bun</w:t>
      </w:r>
      <w:r w:rsidRPr="006F2592">
        <w:rPr>
          <w:rFonts w:ascii="Times New Roman" w:hAnsi="Times New Roman" w:cs="Times New Roman"/>
          <w:color w:val="auto"/>
          <w:sz w:val="24"/>
          <w:szCs w:val="24"/>
          <w:lang w:val="sr-Cyrl-RS" w:eastAsia="ar-SA"/>
        </w:rPr>
        <w:t xml:space="preserve"> </w:t>
      </w:r>
      <w:r w:rsidRPr="006F2592">
        <w:rPr>
          <w:rFonts w:ascii="Times New Roman" w:hAnsi="Times New Roman" w:cs="Times New Roman"/>
          <w:color w:val="auto"/>
          <w:sz w:val="24"/>
          <w:szCs w:val="24"/>
          <w:lang w:val="en-US" w:eastAsia="ar-SA"/>
        </w:rPr>
        <w:t>vje</w:t>
      </w:r>
      <w:r w:rsidRPr="006F2592">
        <w:rPr>
          <w:rFonts w:ascii="Times New Roman" w:hAnsi="Times New Roman" w:cs="Times New Roman"/>
          <w:color w:val="auto"/>
          <w:sz w:val="24"/>
          <w:szCs w:val="24"/>
          <w:lang w:val="sr-Cyrl-RS" w:eastAsia="ar-SA"/>
        </w:rPr>
        <w:t>ž</w:t>
      </w:r>
      <w:r w:rsidRPr="006F2592">
        <w:rPr>
          <w:rFonts w:ascii="Times New Roman" w:hAnsi="Times New Roman" w:cs="Times New Roman"/>
          <w:color w:val="auto"/>
          <w:sz w:val="24"/>
          <w:szCs w:val="24"/>
          <w:lang w:val="en-US" w:eastAsia="ar-SA"/>
        </w:rPr>
        <w:t>bujit</w:t>
      </w:r>
      <w:r w:rsidRPr="006F2592">
        <w:rPr>
          <w:rFonts w:ascii="Times New Roman" w:hAnsi="Times New Roman" w:cs="Times New Roman"/>
          <w:color w:val="auto"/>
          <w:sz w:val="24"/>
          <w:szCs w:val="24"/>
          <w:lang w:val="sr-Cyrl-RS" w:eastAsia="ar-SA"/>
        </w:rPr>
        <w:t xml:space="preserve">ă. </w:t>
      </w:r>
      <w:r w:rsidRPr="006F2592">
        <w:rPr>
          <w:rFonts w:ascii="Times New Roman" w:hAnsi="Times New Roman" w:cs="Times New Roman"/>
          <w:color w:val="auto"/>
          <w:sz w:val="24"/>
          <w:szCs w:val="24"/>
          <w:lang w:val="en-US" w:eastAsia="ar-SA"/>
        </w:rPr>
        <w:t>Aja</w:t>
      </w:r>
      <w:r w:rsidRPr="006F2592">
        <w:rPr>
          <w:rFonts w:ascii="Times New Roman" w:hAnsi="Times New Roman" w:cs="Times New Roman"/>
          <w:color w:val="auto"/>
          <w:sz w:val="24"/>
          <w:szCs w:val="24"/>
          <w:lang w:val="sr-Cyrl-RS" w:eastAsia="ar-SA"/>
        </w:rPr>
        <w:t xml:space="preserve"> </w:t>
      </w:r>
      <w:r w:rsidRPr="006F2592">
        <w:rPr>
          <w:rFonts w:ascii="Times New Roman" w:hAnsi="Times New Roman" w:cs="Times New Roman"/>
          <w:color w:val="auto"/>
          <w:sz w:val="24"/>
          <w:szCs w:val="24"/>
          <w:lang w:val="en-US" w:eastAsia="ar-SA"/>
        </w:rPr>
        <w:t>arat</w:t>
      </w:r>
      <w:r w:rsidRPr="006F2592">
        <w:rPr>
          <w:rFonts w:ascii="Times New Roman" w:hAnsi="Times New Roman" w:cs="Times New Roman"/>
          <w:color w:val="auto"/>
          <w:sz w:val="24"/>
          <w:szCs w:val="24"/>
          <w:lang w:val="sr-Cyrl-RS" w:eastAsia="ar-SA"/>
        </w:rPr>
        <w:t xml:space="preserve">ă </w:t>
      </w:r>
      <w:r w:rsidRPr="006F2592">
        <w:rPr>
          <w:rFonts w:ascii="Times New Roman" w:hAnsi="Times New Roman" w:cs="Times New Roman"/>
          <w:color w:val="auto"/>
          <w:sz w:val="24"/>
          <w:szCs w:val="24"/>
          <w:lang w:val="en-US" w:eastAsia="ar-SA"/>
        </w:rPr>
        <w:t>k</w:t>
      </w:r>
      <w:r w:rsidRPr="006F2592">
        <w:rPr>
          <w:rFonts w:ascii="Times New Roman" w:hAnsi="Times New Roman" w:cs="Times New Roman"/>
          <w:color w:val="auto"/>
          <w:sz w:val="24"/>
          <w:szCs w:val="24"/>
          <w:lang w:val="sr-Cyrl-RS" w:eastAsia="ar-SA"/>
        </w:rPr>
        <w:t xml:space="preserve">ă </w:t>
      </w:r>
      <w:r w:rsidRPr="006F2592">
        <w:rPr>
          <w:rFonts w:ascii="Times New Roman" w:hAnsi="Times New Roman" w:cs="Times New Roman"/>
          <w:color w:val="auto"/>
          <w:sz w:val="24"/>
          <w:szCs w:val="24"/>
          <w:lang w:val="en-US" w:eastAsia="ar-SA"/>
        </w:rPr>
        <w:t>vje</w:t>
      </w:r>
      <w:r w:rsidRPr="006F2592">
        <w:rPr>
          <w:rFonts w:ascii="Times New Roman" w:hAnsi="Times New Roman" w:cs="Times New Roman"/>
          <w:color w:val="auto"/>
          <w:sz w:val="24"/>
          <w:szCs w:val="24"/>
          <w:lang w:val="sr-Cyrl-RS" w:eastAsia="ar-SA"/>
        </w:rPr>
        <w:t>ž</w:t>
      </w:r>
      <w:r w:rsidRPr="006F2592">
        <w:rPr>
          <w:rFonts w:ascii="Times New Roman" w:hAnsi="Times New Roman" w:cs="Times New Roman"/>
          <w:color w:val="auto"/>
          <w:sz w:val="24"/>
          <w:szCs w:val="24"/>
          <w:lang w:val="en-US" w:eastAsia="ar-SA"/>
        </w:rPr>
        <w:t>bujitu</w:t>
      </w:r>
      <w:r w:rsidRPr="006F2592">
        <w:rPr>
          <w:rFonts w:ascii="Times New Roman" w:hAnsi="Times New Roman" w:cs="Times New Roman"/>
          <w:color w:val="auto"/>
          <w:sz w:val="24"/>
          <w:szCs w:val="24"/>
          <w:lang w:val="sr-Cyrl-RS" w:eastAsia="ar-SA"/>
        </w:rPr>
        <w:t xml:space="preserve"> </w:t>
      </w:r>
      <w:r w:rsidRPr="006F2592">
        <w:rPr>
          <w:rFonts w:ascii="Times New Roman" w:hAnsi="Times New Roman" w:cs="Times New Roman"/>
          <w:color w:val="auto"/>
          <w:sz w:val="24"/>
          <w:szCs w:val="24"/>
          <w:lang w:val="en-US" w:eastAsia="ar-SA"/>
        </w:rPr>
        <w:t>tr</w:t>
      </w:r>
      <w:r w:rsidRPr="006F2592">
        <w:rPr>
          <w:rFonts w:ascii="Times New Roman" w:hAnsi="Times New Roman" w:cs="Times New Roman"/>
          <w:color w:val="auto"/>
          <w:sz w:val="24"/>
          <w:szCs w:val="24"/>
          <w:lang w:val="sr-Cyrl-RS" w:eastAsia="ar-SA"/>
        </w:rPr>
        <w:t>ȋ</w:t>
      </w:r>
      <w:r w:rsidRPr="006F2592">
        <w:rPr>
          <w:rFonts w:ascii="Times New Roman" w:hAnsi="Times New Roman" w:cs="Times New Roman"/>
          <w:color w:val="auto"/>
          <w:sz w:val="24"/>
          <w:szCs w:val="24"/>
          <w:lang w:val="en-US" w:eastAsia="ar-SA"/>
        </w:rPr>
        <w:t>abje</w:t>
      </w:r>
      <w:r w:rsidRPr="006F2592">
        <w:rPr>
          <w:rFonts w:ascii="Times New Roman" w:hAnsi="Times New Roman" w:cs="Times New Roman"/>
          <w:color w:val="auto"/>
          <w:sz w:val="24"/>
          <w:szCs w:val="24"/>
          <w:lang w:val="sr-Cyrl-RS" w:eastAsia="ar-SA"/>
        </w:rPr>
        <w:t xml:space="preserve"> </w:t>
      </w:r>
      <w:r w:rsidRPr="006F2592">
        <w:rPr>
          <w:rFonts w:ascii="Times New Roman" w:hAnsi="Times New Roman" w:cs="Times New Roman"/>
          <w:color w:val="auto"/>
          <w:sz w:val="24"/>
          <w:szCs w:val="24"/>
          <w:lang w:val="en-US" w:eastAsia="ar-SA"/>
        </w:rPr>
        <w:t>s</w:t>
      </w:r>
      <w:r w:rsidRPr="006F2592">
        <w:rPr>
          <w:rFonts w:ascii="Times New Roman" w:hAnsi="Times New Roman" w:cs="Times New Roman"/>
          <w:color w:val="auto"/>
          <w:sz w:val="24"/>
          <w:szCs w:val="24"/>
          <w:lang w:val="sr-Cyrl-RS" w:eastAsia="ar-SA"/>
        </w:rPr>
        <w:t xml:space="preserve">ȋ </w:t>
      </w:r>
      <w:r w:rsidRPr="006F2592">
        <w:rPr>
          <w:rFonts w:ascii="Times New Roman" w:hAnsi="Times New Roman" w:cs="Times New Roman"/>
          <w:color w:val="auto"/>
          <w:sz w:val="24"/>
          <w:szCs w:val="24"/>
          <w:lang w:val="en-US" w:eastAsia="ar-SA"/>
        </w:rPr>
        <w:t>ajbje</w:t>
      </w:r>
      <w:r w:rsidRPr="006F2592">
        <w:rPr>
          <w:rFonts w:ascii="Times New Roman" w:hAnsi="Times New Roman" w:cs="Times New Roman"/>
          <w:color w:val="auto"/>
          <w:sz w:val="24"/>
          <w:szCs w:val="24"/>
          <w:lang w:val="sr-Cyrl-RS" w:eastAsia="ar-SA"/>
        </w:rPr>
        <w:t xml:space="preserve"> </w:t>
      </w:r>
      <w:r w:rsidRPr="006F2592">
        <w:rPr>
          <w:rFonts w:ascii="Times New Roman" w:hAnsi="Times New Roman" w:cs="Times New Roman"/>
          <w:color w:val="auto"/>
          <w:sz w:val="24"/>
          <w:szCs w:val="24"/>
          <w:lang w:val="en-US" w:eastAsia="ar-SA"/>
        </w:rPr>
        <w:t>par</w:t>
      </w:r>
      <w:r w:rsidRPr="006F2592">
        <w:rPr>
          <w:rFonts w:ascii="Times New Roman" w:hAnsi="Times New Roman" w:cs="Times New Roman"/>
          <w:color w:val="auto"/>
          <w:sz w:val="24"/>
          <w:szCs w:val="24"/>
          <w:lang w:val="sr-Cyrl-RS" w:eastAsia="ar-SA"/>
        </w:rPr>
        <w:t>ć</w:t>
      </w:r>
      <w:r w:rsidRPr="006F2592">
        <w:rPr>
          <w:rFonts w:ascii="Times New Roman" w:hAnsi="Times New Roman" w:cs="Times New Roman"/>
          <w:color w:val="auto"/>
          <w:sz w:val="24"/>
          <w:szCs w:val="24"/>
          <w:lang w:val="en-US" w:eastAsia="ar-SA"/>
        </w:rPr>
        <w:t>e</w:t>
      </w:r>
      <w:r w:rsidRPr="006F2592">
        <w:rPr>
          <w:rFonts w:ascii="Times New Roman" w:hAnsi="Times New Roman" w:cs="Times New Roman"/>
          <w:color w:val="auto"/>
          <w:sz w:val="24"/>
          <w:szCs w:val="24"/>
          <w:lang w:val="sr-Cyrl-RS" w:eastAsia="ar-SA"/>
        </w:rPr>
        <w:t xml:space="preserve"> šȋ </w:t>
      </w:r>
      <w:r w:rsidRPr="006F2592">
        <w:rPr>
          <w:rFonts w:ascii="Times New Roman" w:hAnsi="Times New Roman" w:cs="Times New Roman"/>
          <w:color w:val="auto"/>
          <w:sz w:val="24"/>
          <w:szCs w:val="24"/>
          <w:lang w:val="en-US" w:eastAsia="ar-SA"/>
        </w:rPr>
        <w:t>k</w:t>
      </w:r>
      <w:r w:rsidRPr="006F2592">
        <w:rPr>
          <w:rFonts w:ascii="Times New Roman" w:hAnsi="Times New Roman" w:cs="Times New Roman"/>
          <w:color w:val="auto"/>
          <w:sz w:val="24"/>
          <w:szCs w:val="24"/>
          <w:lang w:val="sr-Cyrl-RS" w:eastAsia="ar-SA"/>
        </w:rPr>
        <w:t>ȋ</w:t>
      </w:r>
      <w:r w:rsidRPr="006F2592">
        <w:rPr>
          <w:rFonts w:ascii="Times New Roman" w:hAnsi="Times New Roman" w:cs="Times New Roman"/>
          <w:color w:val="auto"/>
          <w:sz w:val="24"/>
          <w:szCs w:val="24"/>
          <w:lang w:val="en-US" w:eastAsia="ar-SA"/>
        </w:rPr>
        <w:t>nd</w:t>
      </w:r>
      <w:r w:rsidRPr="006F2592">
        <w:rPr>
          <w:rFonts w:ascii="Times New Roman" w:hAnsi="Times New Roman" w:cs="Times New Roman"/>
          <w:color w:val="auto"/>
          <w:sz w:val="24"/>
          <w:szCs w:val="24"/>
          <w:lang w:val="sr-Cyrl-RS" w:eastAsia="ar-SA"/>
        </w:rPr>
        <w:t xml:space="preserve"> </w:t>
      </w:r>
      <w:proofErr w:type="gramStart"/>
      <w:r w:rsidRPr="006F2592">
        <w:rPr>
          <w:rFonts w:ascii="Times New Roman" w:hAnsi="Times New Roman" w:cs="Times New Roman"/>
          <w:color w:val="auto"/>
          <w:sz w:val="24"/>
          <w:szCs w:val="24"/>
          <w:lang w:val="en-US" w:eastAsia="ar-SA"/>
        </w:rPr>
        <w:t>s</w:t>
      </w:r>
      <w:r w:rsidRPr="006F2592">
        <w:rPr>
          <w:rFonts w:ascii="Times New Roman" w:hAnsi="Times New Roman" w:cs="Times New Roman"/>
          <w:color w:val="auto"/>
          <w:sz w:val="24"/>
          <w:szCs w:val="24"/>
          <w:lang w:val="sr-Cyrl-RS" w:eastAsia="ar-SA"/>
        </w:rPr>
        <w:t>ă</w:t>
      </w:r>
      <w:proofErr w:type="gramEnd"/>
      <w:r w:rsidRPr="006F2592">
        <w:rPr>
          <w:rFonts w:ascii="Times New Roman" w:hAnsi="Times New Roman" w:cs="Times New Roman"/>
          <w:color w:val="auto"/>
          <w:sz w:val="24"/>
          <w:szCs w:val="24"/>
          <w:lang w:val="sr-Cyrl-RS" w:eastAsia="ar-SA"/>
        </w:rPr>
        <w:t xml:space="preserve"> </w:t>
      </w:r>
      <w:r w:rsidRPr="006F2592">
        <w:rPr>
          <w:rFonts w:ascii="Times New Roman" w:hAnsi="Times New Roman" w:cs="Times New Roman"/>
          <w:color w:val="auto"/>
          <w:sz w:val="24"/>
          <w:szCs w:val="24"/>
          <w:lang w:val="en-US" w:eastAsia="ar-SA"/>
        </w:rPr>
        <w:t>lukr</w:t>
      </w:r>
      <w:r w:rsidRPr="006F2592">
        <w:rPr>
          <w:rFonts w:ascii="Times New Roman" w:hAnsi="Times New Roman" w:cs="Times New Roman"/>
          <w:color w:val="auto"/>
          <w:sz w:val="24"/>
          <w:szCs w:val="24"/>
          <w:lang w:val="sr-Cyrl-RS" w:eastAsia="ar-SA"/>
        </w:rPr>
        <w:t xml:space="preserve">ă </w:t>
      </w:r>
      <w:r w:rsidRPr="006F2592">
        <w:rPr>
          <w:rFonts w:ascii="Times New Roman" w:hAnsi="Times New Roman" w:cs="Times New Roman"/>
          <w:color w:val="auto"/>
          <w:sz w:val="24"/>
          <w:szCs w:val="24"/>
          <w:lang w:val="en-US" w:eastAsia="ar-SA"/>
        </w:rPr>
        <w:t>lekc</w:t>
      </w:r>
      <w:r w:rsidRPr="006F2592">
        <w:rPr>
          <w:rFonts w:ascii="Times New Roman" w:hAnsi="Times New Roman" w:cs="Times New Roman"/>
          <w:color w:val="auto"/>
          <w:sz w:val="24"/>
          <w:szCs w:val="24"/>
          <w:lang w:val="sr-Cyrl-RS" w:eastAsia="ar-SA"/>
        </w:rPr>
        <w:t>ȋ</w:t>
      </w:r>
      <w:r w:rsidRPr="006F2592">
        <w:rPr>
          <w:rFonts w:ascii="Times New Roman" w:hAnsi="Times New Roman" w:cs="Times New Roman"/>
          <w:color w:val="auto"/>
          <w:sz w:val="24"/>
          <w:szCs w:val="24"/>
          <w:lang w:val="en-US" w:eastAsia="ar-SA"/>
        </w:rPr>
        <w:t>ja</w:t>
      </w:r>
      <w:r w:rsidRPr="006F2592">
        <w:rPr>
          <w:rFonts w:ascii="Times New Roman" w:hAnsi="Times New Roman" w:cs="Times New Roman"/>
          <w:color w:val="auto"/>
          <w:sz w:val="24"/>
          <w:szCs w:val="24"/>
          <w:lang w:val="sr-Cyrl-RS" w:eastAsia="ar-SA"/>
        </w:rPr>
        <w:t xml:space="preserve"> ȋ</w:t>
      </w:r>
      <w:r w:rsidRPr="006F2592">
        <w:rPr>
          <w:rFonts w:ascii="Times New Roman" w:hAnsi="Times New Roman" w:cs="Times New Roman"/>
          <w:color w:val="auto"/>
          <w:sz w:val="24"/>
          <w:szCs w:val="24"/>
          <w:lang w:val="en-US" w:eastAsia="ar-SA"/>
        </w:rPr>
        <w:t>n</w:t>
      </w:r>
      <w:r w:rsidRPr="006F2592">
        <w:rPr>
          <w:rFonts w:ascii="Times New Roman" w:hAnsi="Times New Roman" w:cs="Times New Roman"/>
          <w:color w:val="auto"/>
          <w:sz w:val="24"/>
          <w:szCs w:val="24"/>
          <w:lang w:val="sr-Cyrl-RS" w:eastAsia="ar-SA"/>
        </w:rPr>
        <w:t xml:space="preserve"> </w:t>
      </w:r>
      <w:r w:rsidRPr="006F2592">
        <w:rPr>
          <w:rFonts w:ascii="Times New Roman" w:hAnsi="Times New Roman" w:cs="Times New Roman"/>
          <w:color w:val="auto"/>
          <w:sz w:val="24"/>
          <w:szCs w:val="24"/>
          <w:lang w:val="en-US" w:eastAsia="ar-SA"/>
        </w:rPr>
        <w:t>realizujitu</w:t>
      </w:r>
      <w:r w:rsidRPr="006F2592">
        <w:rPr>
          <w:rFonts w:ascii="Times New Roman" w:hAnsi="Times New Roman" w:cs="Times New Roman"/>
          <w:color w:val="auto"/>
          <w:sz w:val="24"/>
          <w:szCs w:val="24"/>
          <w:lang w:val="sr-Cyrl-RS" w:eastAsia="ar-SA"/>
        </w:rPr>
        <w:t>, ȋ</w:t>
      </w:r>
      <w:r w:rsidRPr="006F2592">
        <w:rPr>
          <w:rFonts w:ascii="Times New Roman" w:hAnsi="Times New Roman" w:cs="Times New Roman"/>
          <w:color w:val="auto"/>
          <w:sz w:val="24"/>
          <w:szCs w:val="24"/>
          <w:lang w:val="en-US" w:eastAsia="ar-SA"/>
        </w:rPr>
        <w:t>n</w:t>
      </w:r>
      <w:r w:rsidRPr="006F2592">
        <w:rPr>
          <w:rFonts w:ascii="Times New Roman" w:hAnsi="Times New Roman" w:cs="Times New Roman"/>
          <w:color w:val="auto"/>
          <w:sz w:val="24"/>
          <w:szCs w:val="24"/>
          <w:lang w:val="sr-Cyrl-RS" w:eastAsia="ar-SA"/>
        </w:rPr>
        <w:t xml:space="preserve"> </w:t>
      </w:r>
      <w:r w:rsidRPr="006F2592">
        <w:rPr>
          <w:rFonts w:ascii="Times New Roman" w:hAnsi="Times New Roman" w:cs="Times New Roman"/>
          <w:color w:val="auto"/>
          <w:sz w:val="24"/>
          <w:szCs w:val="24"/>
          <w:lang w:val="en-US" w:eastAsia="ar-SA"/>
        </w:rPr>
        <w:t>pronojitu</w:t>
      </w:r>
      <w:r w:rsidRPr="006F2592">
        <w:rPr>
          <w:rFonts w:ascii="Times New Roman" w:hAnsi="Times New Roman" w:cs="Times New Roman"/>
          <w:color w:val="auto"/>
          <w:sz w:val="24"/>
          <w:szCs w:val="24"/>
          <w:lang w:val="sr-Cyrl-RS" w:eastAsia="ar-SA"/>
        </w:rPr>
        <w:t xml:space="preserve"> šȋ ȋ</w:t>
      </w:r>
      <w:r w:rsidRPr="006F2592">
        <w:rPr>
          <w:rFonts w:ascii="Times New Roman" w:hAnsi="Times New Roman" w:cs="Times New Roman"/>
          <w:color w:val="auto"/>
          <w:sz w:val="24"/>
          <w:szCs w:val="24"/>
          <w:lang w:val="en-US" w:eastAsia="ar-SA"/>
        </w:rPr>
        <w:t>ntaritu</w:t>
      </w:r>
      <w:r w:rsidRPr="006F2592">
        <w:rPr>
          <w:rFonts w:ascii="Times New Roman" w:hAnsi="Times New Roman" w:cs="Times New Roman"/>
          <w:color w:val="auto"/>
          <w:sz w:val="24"/>
          <w:szCs w:val="24"/>
          <w:lang w:val="sr-Cyrl-RS" w:eastAsia="ar-SA"/>
        </w:rPr>
        <w:t xml:space="preserve"> </w:t>
      </w:r>
      <w:r w:rsidRPr="006F2592">
        <w:rPr>
          <w:rFonts w:ascii="Times New Roman" w:hAnsi="Times New Roman" w:cs="Times New Roman"/>
          <w:color w:val="auto"/>
          <w:sz w:val="24"/>
          <w:szCs w:val="24"/>
          <w:lang w:val="en-US" w:eastAsia="ar-SA"/>
        </w:rPr>
        <w:t>lu</w:t>
      </w:r>
      <w:r w:rsidRPr="006F2592">
        <w:rPr>
          <w:rFonts w:ascii="Times New Roman" w:hAnsi="Times New Roman" w:cs="Times New Roman"/>
          <w:color w:val="auto"/>
          <w:sz w:val="24"/>
          <w:szCs w:val="24"/>
          <w:lang w:val="sr-Cyrl-RS" w:eastAsia="ar-SA"/>
        </w:rPr>
        <w:t xml:space="preserve"> </w:t>
      </w:r>
      <w:r w:rsidRPr="006F2592">
        <w:rPr>
          <w:rFonts w:ascii="Times New Roman" w:hAnsi="Times New Roman" w:cs="Times New Roman"/>
          <w:color w:val="auto"/>
          <w:sz w:val="24"/>
          <w:szCs w:val="24"/>
          <w:lang w:val="en-US" w:eastAsia="ar-SA"/>
        </w:rPr>
        <w:t>aja</w:t>
      </w:r>
      <w:r w:rsidRPr="006F2592">
        <w:rPr>
          <w:rFonts w:ascii="Times New Roman" w:hAnsi="Times New Roman" w:cs="Times New Roman"/>
          <w:color w:val="auto"/>
          <w:sz w:val="24"/>
          <w:szCs w:val="24"/>
          <w:lang w:val="sr-Cyrl-RS" w:eastAsia="ar-SA"/>
        </w:rPr>
        <w:t xml:space="preserve"> ś</w:t>
      </w:r>
      <w:r w:rsidRPr="006F2592">
        <w:rPr>
          <w:rFonts w:ascii="Times New Roman" w:hAnsi="Times New Roman" w:cs="Times New Roman"/>
          <w:color w:val="auto"/>
          <w:sz w:val="24"/>
          <w:szCs w:val="24"/>
          <w:lang w:val="en-US" w:eastAsia="ar-SA"/>
        </w:rPr>
        <w:t>e</w:t>
      </w:r>
      <w:r w:rsidRPr="006F2592">
        <w:rPr>
          <w:rFonts w:ascii="Times New Roman" w:hAnsi="Times New Roman" w:cs="Times New Roman"/>
          <w:color w:val="auto"/>
          <w:sz w:val="24"/>
          <w:szCs w:val="24"/>
          <w:lang w:val="sr-Cyrl-RS" w:eastAsia="ar-SA"/>
        </w:rPr>
        <w:t xml:space="preserve"> </w:t>
      </w:r>
      <w:r w:rsidRPr="006F2592">
        <w:rPr>
          <w:rFonts w:ascii="Times New Roman" w:hAnsi="Times New Roman" w:cs="Times New Roman"/>
          <w:color w:val="auto"/>
          <w:sz w:val="24"/>
          <w:szCs w:val="24"/>
          <w:lang w:val="en-US" w:eastAsia="ar-SA"/>
        </w:rPr>
        <w:t>s</w:t>
      </w:r>
      <w:r w:rsidRPr="006F2592">
        <w:rPr>
          <w:rFonts w:ascii="Times New Roman" w:hAnsi="Times New Roman" w:cs="Times New Roman"/>
          <w:color w:val="auto"/>
          <w:sz w:val="24"/>
          <w:szCs w:val="24"/>
          <w:lang w:val="sr-Cyrl-RS" w:eastAsia="ar-SA"/>
        </w:rPr>
        <w:t>ă ȋ</w:t>
      </w:r>
      <w:r w:rsidRPr="006F2592">
        <w:rPr>
          <w:rFonts w:ascii="Times New Roman" w:hAnsi="Times New Roman" w:cs="Times New Roman"/>
          <w:color w:val="auto"/>
          <w:sz w:val="24"/>
          <w:szCs w:val="24"/>
          <w:lang w:val="en-US" w:eastAsia="ar-SA"/>
        </w:rPr>
        <w:t>nvac</w:t>
      </w:r>
      <w:r w:rsidRPr="006F2592">
        <w:rPr>
          <w:rFonts w:ascii="Times New Roman" w:hAnsi="Times New Roman" w:cs="Times New Roman"/>
          <w:color w:val="auto"/>
          <w:sz w:val="24"/>
          <w:szCs w:val="24"/>
          <w:lang w:val="sr-Cyrl-RS" w:eastAsia="ar-SA"/>
        </w:rPr>
        <w:t>ă.</w:t>
      </w:r>
    </w:p>
    <w:p w:rsidR="00666E41" w:rsidRPr="006F2592" w:rsidRDefault="00666E41" w:rsidP="00666E41">
      <w:pPr>
        <w:suppressAutoHyphens/>
        <w:spacing w:line="240" w:lineRule="auto"/>
        <w:ind w:firstLine="567"/>
        <w:jc w:val="both"/>
        <w:rPr>
          <w:rFonts w:ascii="Times New Roman" w:eastAsia="Times New Roman" w:hAnsi="Times New Roman" w:cs="Times New Roman"/>
          <w:color w:val="auto"/>
          <w:sz w:val="24"/>
          <w:szCs w:val="24"/>
          <w:lang w:val="sr-Cyrl-RS" w:eastAsia="ar-SA"/>
        </w:rPr>
      </w:pPr>
    </w:p>
    <w:p w:rsidR="00666E41" w:rsidRPr="006F2592" w:rsidRDefault="00666E41" w:rsidP="00666E41">
      <w:pPr>
        <w:suppressAutoHyphens/>
        <w:spacing w:after="120" w:line="240" w:lineRule="auto"/>
        <w:jc w:val="both"/>
        <w:rPr>
          <w:rFonts w:ascii="Times New Roman" w:eastAsia="Times New Roman" w:hAnsi="Times New Roman" w:cs="Times New Roman"/>
          <w:b/>
          <w:color w:val="auto"/>
          <w:sz w:val="24"/>
          <w:szCs w:val="24"/>
          <w:lang w:val="en-US" w:eastAsia="ar-SA"/>
        </w:rPr>
      </w:pPr>
      <w:r w:rsidRPr="006F2592">
        <w:rPr>
          <w:rFonts w:ascii="Times New Roman" w:eastAsia="Times New Roman" w:hAnsi="Times New Roman" w:cs="Times New Roman"/>
          <w:b/>
          <w:color w:val="auto"/>
          <w:sz w:val="24"/>
          <w:szCs w:val="24"/>
          <w:lang w:val="en-US" w:eastAsia="ar-SA"/>
        </w:rPr>
        <w:t>Gramatika (ljimba, fonetika, leksikoluogija, morfoluogija)</w:t>
      </w:r>
    </w:p>
    <w:p w:rsidR="00666E41" w:rsidRPr="006F2592" w:rsidRDefault="00666E41" w:rsidP="00666E41">
      <w:pPr>
        <w:suppressAutoHyphens/>
        <w:spacing w:after="120" w:line="240" w:lineRule="auto"/>
        <w:jc w:val="both"/>
        <w:rPr>
          <w:rFonts w:ascii="Times New Roman" w:eastAsia="Times New Roman" w:hAnsi="Times New Roman" w:cs="Times New Roman"/>
          <w:color w:val="auto"/>
          <w:sz w:val="24"/>
          <w:szCs w:val="24"/>
          <w:lang w:val="en-US" w:eastAsia="ar-SA"/>
        </w:rPr>
      </w:pPr>
      <w:r w:rsidRPr="006F2592">
        <w:rPr>
          <w:rFonts w:ascii="Times New Roman" w:eastAsia="Times New Roman" w:hAnsi="Times New Roman" w:cs="Times New Roman"/>
          <w:color w:val="auto"/>
          <w:sz w:val="24"/>
          <w:szCs w:val="24"/>
          <w:lang w:val="en-US" w:eastAsia="ar-SA"/>
        </w:rPr>
        <w:tab/>
        <w:t xml:space="preserve">Ȋn ašapćilja raz, škuolarji ȋntarjesk aja śe šćiu dȋ vuorbilji ȋnskimbatuoarje šă vuorbilji njeȋnskimbatuoarje. Aša </w:t>
      </w:r>
      <w:proofErr w:type="gramStart"/>
      <w:r w:rsidRPr="006F2592">
        <w:rPr>
          <w:rFonts w:ascii="Times New Roman" w:eastAsia="Times New Roman" w:hAnsi="Times New Roman" w:cs="Times New Roman"/>
          <w:color w:val="auto"/>
          <w:sz w:val="24"/>
          <w:szCs w:val="24"/>
          <w:lang w:val="en-US" w:eastAsia="ar-SA"/>
        </w:rPr>
        <w:t>să</w:t>
      </w:r>
      <w:proofErr w:type="gramEnd"/>
      <w:r w:rsidRPr="006F2592">
        <w:rPr>
          <w:rFonts w:ascii="Times New Roman" w:eastAsia="Times New Roman" w:hAnsi="Times New Roman" w:cs="Times New Roman"/>
          <w:color w:val="auto"/>
          <w:sz w:val="24"/>
          <w:szCs w:val="24"/>
          <w:lang w:val="en-US" w:eastAsia="ar-SA"/>
        </w:rPr>
        <w:t xml:space="preserve"> măjkalumnja kunuosk ku struktura lu spus. Ȋn paksă lji </w:t>
      </w:r>
      <w:proofErr w:type="gramStart"/>
      <w:r w:rsidRPr="006F2592">
        <w:rPr>
          <w:rFonts w:ascii="Times New Roman" w:eastAsia="Times New Roman" w:hAnsi="Times New Roman" w:cs="Times New Roman"/>
          <w:color w:val="auto"/>
          <w:sz w:val="24"/>
          <w:szCs w:val="24"/>
          <w:lang w:val="en-US" w:eastAsia="ar-SA"/>
        </w:rPr>
        <w:t>să</w:t>
      </w:r>
      <w:proofErr w:type="gramEnd"/>
      <w:r w:rsidRPr="006F2592">
        <w:rPr>
          <w:rFonts w:ascii="Times New Roman" w:eastAsia="Times New Roman" w:hAnsi="Times New Roman" w:cs="Times New Roman"/>
          <w:color w:val="auto"/>
          <w:sz w:val="24"/>
          <w:szCs w:val="24"/>
          <w:lang w:val="en-US" w:eastAsia="ar-SA"/>
        </w:rPr>
        <w:t xml:space="preserve"> arată pră śe să aljeaźe spusu răsfirat dȋn spusu njerăsfirat, ka šȋ spusu ku unu, măjmulc or fȋrdă subjekt. </w:t>
      </w:r>
    </w:p>
    <w:p w:rsidR="00666E41" w:rsidRPr="006F2592" w:rsidRDefault="00666E41" w:rsidP="00666E41">
      <w:pPr>
        <w:suppressAutoHyphens/>
        <w:spacing w:after="120" w:line="240" w:lineRule="auto"/>
        <w:jc w:val="both"/>
        <w:rPr>
          <w:rFonts w:ascii="Times New Roman" w:eastAsia="Times New Roman" w:hAnsi="Times New Roman" w:cs="Times New Roman"/>
          <w:color w:val="auto"/>
          <w:sz w:val="24"/>
          <w:szCs w:val="24"/>
          <w:lang w:val="en-US" w:eastAsia="ar-SA"/>
        </w:rPr>
      </w:pPr>
      <w:r w:rsidRPr="006F2592">
        <w:rPr>
          <w:rFonts w:ascii="Times New Roman" w:eastAsia="Times New Roman" w:hAnsi="Times New Roman" w:cs="Times New Roman"/>
          <w:color w:val="auto"/>
          <w:sz w:val="24"/>
          <w:szCs w:val="24"/>
          <w:lang w:val="en-US" w:eastAsia="ar-SA"/>
        </w:rPr>
        <w:tab/>
        <w:t xml:space="preserve">Ka šȋ ȋn razurlji </w:t>
      </w:r>
      <w:proofErr w:type="gramStart"/>
      <w:r w:rsidRPr="006F2592">
        <w:rPr>
          <w:rFonts w:ascii="Times New Roman" w:eastAsia="Times New Roman" w:hAnsi="Times New Roman" w:cs="Times New Roman"/>
          <w:color w:val="auto"/>
          <w:sz w:val="24"/>
          <w:szCs w:val="24"/>
          <w:lang w:val="en-US" w:eastAsia="ar-SA"/>
        </w:rPr>
        <w:t>śa</w:t>
      </w:r>
      <w:proofErr w:type="gramEnd"/>
      <w:r w:rsidRPr="006F2592">
        <w:rPr>
          <w:rFonts w:ascii="Times New Roman" w:eastAsia="Times New Roman" w:hAnsi="Times New Roman" w:cs="Times New Roman"/>
          <w:color w:val="auto"/>
          <w:sz w:val="24"/>
          <w:szCs w:val="24"/>
          <w:lang w:val="en-US" w:eastAsia="ar-SA"/>
        </w:rPr>
        <w:t xml:space="preserve"> trekut, škuolarju ȋn aźunsu lu procjesu dȋ edukacȋje trȋabje sȋ fije kadȋr sȋ vadă pră śe să aljeaźe vuorba vlasaskă ȋn aluj luok šȋ sȋ o ȋnparjekjeadză ku vuorba ȋn alće krajurj, ka šȋ ku ljimbilji lu altă lumnje, măjȋntȋnj ku ljimba sȋrbaskă</w:t>
      </w:r>
    </w:p>
    <w:p w:rsidR="00666E41" w:rsidRPr="006F2592" w:rsidRDefault="00666E41" w:rsidP="00666E41">
      <w:pPr>
        <w:suppressAutoHyphens/>
        <w:spacing w:after="120" w:line="240" w:lineRule="auto"/>
        <w:jc w:val="both"/>
        <w:rPr>
          <w:rFonts w:ascii="Times New Roman" w:eastAsia="Times New Roman" w:hAnsi="Times New Roman" w:cs="Times New Roman"/>
          <w:b/>
          <w:color w:val="auto"/>
          <w:sz w:val="24"/>
          <w:szCs w:val="24"/>
          <w:lang w:val="en-US" w:eastAsia="ar-SA"/>
        </w:rPr>
      </w:pPr>
      <w:r w:rsidRPr="006F2592">
        <w:rPr>
          <w:rFonts w:ascii="Times New Roman" w:eastAsia="Times New Roman" w:hAnsi="Times New Roman" w:cs="Times New Roman"/>
          <w:b/>
          <w:color w:val="auto"/>
          <w:sz w:val="24"/>
          <w:szCs w:val="24"/>
          <w:lang w:val="en-US" w:eastAsia="ar-SA"/>
        </w:rPr>
        <w:t>Ortografija</w:t>
      </w:r>
    </w:p>
    <w:p w:rsidR="00666E41" w:rsidRPr="006F2592" w:rsidRDefault="00666E41" w:rsidP="00666E41">
      <w:pPr>
        <w:suppressAutoHyphens/>
        <w:spacing w:line="240" w:lineRule="auto"/>
        <w:jc w:val="both"/>
        <w:rPr>
          <w:rFonts w:ascii="Times New Roman" w:eastAsia="Times New Roman" w:hAnsi="Times New Roman" w:cs="Times New Roman"/>
          <w:color w:val="auto"/>
          <w:sz w:val="24"/>
          <w:szCs w:val="24"/>
          <w:lang w:val="en-US" w:eastAsia="ar-SA"/>
        </w:rPr>
      </w:pPr>
      <w:r w:rsidRPr="006F2592">
        <w:rPr>
          <w:rFonts w:ascii="Times New Roman" w:eastAsia="Times New Roman" w:hAnsi="Times New Roman" w:cs="Times New Roman"/>
          <w:color w:val="auto"/>
          <w:sz w:val="24"/>
          <w:szCs w:val="24"/>
          <w:lang w:val="en-US" w:eastAsia="ar-SA"/>
        </w:rPr>
        <w:tab/>
        <w:t xml:space="preserve">Regulatjiva dȋ ortografije </w:t>
      </w:r>
      <w:proofErr w:type="gramStart"/>
      <w:r w:rsidRPr="006F2592">
        <w:rPr>
          <w:rFonts w:ascii="Times New Roman" w:eastAsia="Times New Roman" w:hAnsi="Times New Roman" w:cs="Times New Roman"/>
          <w:color w:val="auto"/>
          <w:sz w:val="24"/>
          <w:szCs w:val="24"/>
          <w:lang w:val="en-US" w:eastAsia="ar-SA"/>
        </w:rPr>
        <w:t>să</w:t>
      </w:r>
      <w:proofErr w:type="gramEnd"/>
      <w:r w:rsidRPr="006F2592">
        <w:rPr>
          <w:rFonts w:ascii="Times New Roman" w:eastAsia="Times New Roman" w:hAnsi="Times New Roman" w:cs="Times New Roman"/>
          <w:color w:val="auto"/>
          <w:sz w:val="24"/>
          <w:szCs w:val="24"/>
          <w:lang w:val="en-US" w:eastAsia="ar-SA"/>
        </w:rPr>
        <w:t xml:space="preserve"> ȋnvacă prȋstă vježbujitu ku sistjem (dȋktatu dȋ ortografije, ȋnđirjeptatu lu sminćiturilji ȋn tjekstu śe je dat, tjesturj ku ȋntrabărj dȋn ortografije šȋ aša). Ȋn vježbilji dȋ ortografije, ar fi bun, vrjeamje dȋ vrjeamje sȋ fije šȋ ȋntrabărj ku karje </w:t>
      </w:r>
      <w:proofErr w:type="gramStart"/>
      <w:r w:rsidRPr="006F2592">
        <w:rPr>
          <w:rFonts w:ascii="Times New Roman" w:eastAsia="Times New Roman" w:hAnsi="Times New Roman" w:cs="Times New Roman"/>
          <w:color w:val="auto"/>
          <w:sz w:val="24"/>
          <w:szCs w:val="24"/>
          <w:lang w:val="en-US" w:eastAsia="ar-SA"/>
        </w:rPr>
        <w:t>să</w:t>
      </w:r>
      <w:proofErr w:type="gramEnd"/>
      <w:r w:rsidRPr="006F2592">
        <w:rPr>
          <w:rFonts w:ascii="Times New Roman" w:eastAsia="Times New Roman" w:hAnsi="Times New Roman" w:cs="Times New Roman"/>
          <w:color w:val="auto"/>
          <w:sz w:val="24"/>
          <w:szCs w:val="24"/>
          <w:lang w:val="en-US" w:eastAsia="ar-SA"/>
        </w:rPr>
        <w:t xml:space="preserve"> vjeađe kum să šćije grafija (kum să skriu sluovilji pră ortografije).</w:t>
      </w:r>
    </w:p>
    <w:p w:rsidR="00666E41" w:rsidRPr="006F2592" w:rsidRDefault="00666E41" w:rsidP="00666E41">
      <w:pPr>
        <w:suppressAutoHyphens/>
        <w:spacing w:line="240" w:lineRule="auto"/>
        <w:jc w:val="both"/>
        <w:rPr>
          <w:rFonts w:ascii="Times New Roman" w:eastAsia="Times New Roman" w:hAnsi="Times New Roman" w:cs="Times New Roman"/>
          <w:color w:val="auto"/>
          <w:sz w:val="24"/>
          <w:szCs w:val="24"/>
          <w:lang w:val="en-US" w:eastAsia="ar-SA"/>
        </w:rPr>
      </w:pPr>
      <w:r w:rsidRPr="006F2592">
        <w:rPr>
          <w:rFonts w:ascii="Times New Roman" w:eastAsia="Times New Roman" w:hAnsi="Times New Roman" w:cs="Times New Roman"/>
          <w:color w:val="auto"/>
          <w:sz w:val="24"/>
          <w:szCs w:val="24"/>
          <w:lang w:val="en-US" w:eastAsia="ar-SA"/>
        </w:rPr>
        <w:tab/>
        <w:t>Prȋnga aja, trȋabje ȋnvintac škuolarji sȋngur sȋ vadă šȋ sȋ ȋnđirjeapće aja śe a sminćit ȋn ortografije prȋn komunikacȋje ku SMS, ka šȋ prȋn alće tipurj dȋ komunikacȋje prȋstă Internet.</w:t>
      </w:r>
    </w:p>
    <w:p w:rsidR="00666E41" w:rsidRPr="006F2592" w:rsidRDefault="00666E41" w:rsidP="00666E41">
      <w:pPr>
        <w:suppressAutoHyphens/>
        <w:spacing w:line="240" w:lineRule="auto"/>
        <w:jc w:val="both"/>
        <w:rPr>
          <w:rFonts w:ascii="Times New Roman" w:eastAsia="Times New Roman" w:hAnsi="Times New Roman" w:cs="Times New Roman"/>
          <w:color w:val="auto"/>
          <w:sz w:val="24"/>
          <w:szCs w:val="24"/>
          <w:lang w:val="sk-SK" w:eastAsia="ar-SA"/>
        </w:rPr>
      </w:pPr>
      <w:r w:rsidRPr="006F2592">
        <w:rPr>
          <w:rFonts w:ascii="Times New Roman" w:eastAsia="Times New Roman" w:hAnsi="Times New Roman" w:cs="Times New Roman"/>
          <w:color w:val="auto"/>
          <w:sz w:val="24"/>
          <w:szCs w:val="24"/>
          <w:lang w:val="sk-SK" w:eastAsia="ar-SA"/>
        </w:rPr>
        <w:t xml:space="preserve"> </w:t>
      </w:r>
    </w:p>
    <w:p w:rsidR="00666E41" w:rsidRPr="006F2592" w:rsidRDefault="00666E41" w:rsidP="00666E41">
      <w:pPr>
        <w:suppressAutoHyphens/>
        <w:spacing w:after="120" w:line="240" w:lineRule="auto"/>
        <w:jc w:val="both"/>
        <w:rPr>
          <w:rFonts w:ascii="Times New Roman" w:eastAsia="Times New Roman" w:hAnsi="Times New Roman" w:cs="Times New Roman"/>
          <w:color w:val="auto"/>
          <w:sz w:val="24"/>
          <w:szCs w:val="24"/>
          <w:lang w:val="sk-SK" w:eastAsia="ar-SA"/>
        </w:rPr>
      </w:pPr>
      <w:r w:rsidRPr="006F2592">
        <w:rPr>
          <w:rFonts w:ascii="Times New Roman" w:eastAsia="Times New Roman" w:hAnsi="Times New Roman" w:cs="Times New Roman"/>
          <w:b/>
          <w:color w:val="auto"/>
          <w:sz w:val="24"/>
          <w:szCs w:val="24"/>
          <w:lang w:val="sk-SK" w:eastAsia="ar-SA"/>
        </w:rPr>
        <w:t xml:space="preserve">Ortoepija </w:t>
      </w:r>
    </w:p>
    <w:p w:rsidR="00666E41" w:rsidRPr="006F2592" w:rsidRDefault="00666E41" w:rsidP="00666E41">
      <w:pPr>
        <w:suppressAutoHyphens/>
        <w:spacing w:after="120" w:line="240" w:lineRule="auto"/>
        <w:ind w:firstLine="567"/>
        <w:jc w:val="both"/>
        <w:rPr>
          <w:rFonts w:ascii="Times New Roman" w:eastAsia="Times New Roman" w:hAnsi="Times New Roman" w:cs="Times New Roman"/>
          <w:color w:val="auto"/>
          <w:sz w:val="24"/>
          <w:szCs w:val="24"/>
          <w:lang w:val="sk-SK" w:eastAsia="ar-SA"/>
        </w:rPr>
      </w:pPr>
      <w:r w:rsidRPr="006F2592">
        <w:rPr>
          <w:rFonts w:ascii="Times New Roman" w:eastAsia="Times New Roman" w:hAnsi="Times New Roman" w:cs="Times New Roman"/>
          <w:color w:val="auto"/>
          <w:sz w:val="24"/>
          <w:szCs w:val="24"/>
          <w:lang w:val="sk-SK" w:eastAsia="ar-SA"/>
        </w:rPr>
        <w:t xml:space="preserve">Nastavnjiku ȋntuotdȋuna trȋabje sȋ arȋaće vrjedujala lu vuorbitu đirjept, karje să vjeažbuje ku vježburlji dȋ ortoepije. Aăašća vježbj nu să realizuje ka lekcȋje aljeasă, ma prȋnga tjemurlji </w:t>
      </w:r>
      <w:r w:rsidRPr="006F2592">
        <w:rPr>
          <w:rFonts w:ascii="Times New Roman" w:eastAsia="Times New Roman" w:hAnsi="Times New Roman" w:cs="Times New Roman"/>
          <w:color w:val="auto"/>
          <w:sz w:val="24"/>
          <w:szCs w:val="24"/>
          <w:lang w:val="sk-SK" w:eastAsia="ar-SA"/>
        </w:rPr>
        <w:lastRenderedPageBreak/>
        <w:t>dȋ gramatjikă; intonacȋja lu spus să puoaće doparće ljega dȋ kultura lu vuorbă, vježbujitu lu recitujitu lu kȋnćiśe šȋ aša. Askultȋndu să ku audio snimăk, škuolarji trȋabje sȋ să doložaskă sȋ reprodukuje šȋ să ja vuorbitu đirjept, melodija, dikcȋja...</w:t>
      </w:r>
    </w:p>
    <w:p w:rsidR="00666E41" w:rsidRPr="006F2592" w:rsidRDefault="00666E41" w:rsidP="00666E41">
      <w:pPr>
        <w:suppressAutoHyphens/>
        <w:spacing w:after="120" w:line="240" w:lineRule="auto"/>
        <w:ind w:firstLine="567"/>
        <w:jc w:val="both"/>
        <w:rPr>
          <w:rFonts w:ascii="Times New Roman" w:eastAsia="Times New Roman" w:hAnsi="Times New Roman" w:cs="Times New Roman"/>
          <w:color w:val="auto"/>
          <w:sz w:val="24"/>
          <w:szCs w:val="24"/>
          <w:lang w:val="sk-SK" w:eastAsia="ar-SA"/>
        </w:rPr>
      </w:pPr>
      <w:r w:rsidRPr="006F2592">
        <w:rPr>
          <w:rFonts w:ascii="Times New Roman" w:eastAsia="Times New Roman" w:hAnsi="Times New Roman" w:cs="Times New Roman"/>
          <w:color w:val="auto"/>
          <w:sz w:val="24"/>
          <w:szCs w:val="24"/>
          <w:lang w:val="sk-SK" w:eastAsia="ar-SA"/>
        </w:rPr>
        <w:t xml:space="preserve">Njišće vježbj dȋ ortoepije să puot vježbuji ku tjemurj dȋn literatură: aša, artikulacȋja puoaće sȋ să vjeažbuje ku vorbitu lu spusurjealje, atunjś kȋnd să lukră; akcjentu lu vuorbă, tjempu, ritmu, intonacȋja lu spus šȋ pauzurlji să puot vježbuji ku śećitu la glas lu tjeksturj dȋn lektjiră (pră aljesu a lu nastavnjik or a lu škuolarj, šȋ aša). Ka o vježbă dȋ ortoepije trȋabje lukrat šȋ vorbitu dȋn gȋnd lu ȋnvacaće tjeksturj dȋ vjersurj or pruoză (ku aźutamȋntu lu audio tjehnikă). </w:t>
      </w:r>
    </w:p>
    <w:p w:rsidR="00666E41" w:rsidRPr="006F2592" w:rsidRDefault="00666E41" w:rsidP="00666E41">
      <w:pPr>
        <w:suppressAutoHyphens/>
        <w:spacing w:after="120" w:line="240" w:lineRule="auto"/>
        <w:ind w:firstLine="567"/>
        <w:jc w:val="both"/>
        <w:rPr>
          <w:rFonts w:ascii="Times New Roman" w:eastAsia="Times New Roman" w:hAnsi="Times New Roman" w:cs="Times New Roman"/>
          <w:color w:val="auto"/>
          <w:sz w:val="24"/>
          <w:szCs w:val="24"/>
          <w:lang w:val="sk-SK" w:eastAsia="ar-SA"/>
        </w:rPr>
      </w:pPr>
    </w:p>
    <w:p w:rsidR="00666E41" w:rsidRPr="006F2592" w:rsidRDefault="00666E41" w:rsidP="00666E41">
      <w:pPr>
        <w:suppressAutoHyphens/>
        <w:spacing w:line="240" w:lineRule="auto"/>
        <w:ind w:firstLine="567"/>
        <w:rPr>
          <w:rFonts w:ascii="Times New Roman" w:eastAsia="Times New Roman" w:hAnsi="Times New Roman" w:cs="Times New Roman"/>
          <w:b/>
          <w:color w:val="auto"/>
          <w:sz w:val="24"/>
          <w:szCs w:val="24"/>
          <w:lang w:val="sk-SK" w:eastAsia="ar-SA"/>
        </w:rPr>
      </w:pPr>
      <w:r w:rsidRPr="006F2592">
        <w:rPr>
          <w:rFonts w:ascii="Times New Roman" w:eastAsia="Times New Roman" w:hAnsi="Times New Roman" w:cs="Times New Roman"/>
          <w:b/>
          <w:color w:val="auto"/>
          <w:sz w:val="24"/>
          <w:szCs w:val="24"/>
          <w:lang w:val="sk-SK" w:eastAsia="ar-SA"/>
        </w:rPr>
        <w:t>KULTURA LU LJIMBĂ/VUORBĂ</w:t>
      </w:r>
    </w:p>
    <w:p w:rsidR="00666E41" w:rsidRPr="006F2592" w:rsidRDefault="00666E41" w:rsidP="00666E41">
      <w:pPr>
        <w:suppressAutoHyphens/>
        <w:spacing w:line="240" w:lineRule="auto"/>
        <w:ind w:firstLine="567"/>
        <w:rPr>
          <w:rFonts w:ascii="Times New Roman" w:eastAsia="Times New Roman" w:hAnsi="Times New Roman" w:cs="Times New Roman"/>
          <w:b/>
          <w:color w:val="auto"/>
          <w:sz w:val="24"/>
          <w:szCs w:val="24"/>
          <w:lang w:val="sk-SK" w:eastAsia="ar-SA"/>
        </w:rPr>
      </w:pPr>
    </w:p>
    <w:p w:rsidR="00666E41" w:rsidRPr="006F2592" w:rsidRDefault="00666E41" w:rsidP="00666E41">
      <w:pPr>
        <w:suppressAutoHyphens/>
        <w:spacing w:line="240" w:lineRule="auto"/>
        <w:ind w:firstLine="567"/>
        <w:rPr>
          <w:rFonts w:ascii="Times New Roman" w:eastAsia="Times New Roman" w:hAnsi="Times New Roman" w:cs="Times New Roman"/>
          <w:color w:val="auto"/>
          <w:sz w:val="24"/>
          <w:szCs w:val="24"/>
          <w:lang w:val="sk-SK" w:eastAsia="ar-SA"/>
        </w:rPr>
      </w:pPr>
      <w:r w:rsidRPr="006F2592">
        <w:rPr>
          <w:rFonts w:ascii="Times New Roman" w:eastAsia="Times New Roman" w:hAnsi="Times New Roman" w:cs="Times New Roman"/>
          <w:color w:val="auto"/>
          <w:sz w:val="24"/>
          <w:szCs w:val="24"/>
          <w:lang w:val="sk-SK" w:eastAsia="ar-SA"/>
        </w:rPr>
        <w:t xml:space="preserve">Ȋnvaljitu lu kultura lu ljimbă/vuorbă je una dȋn măjmarj daćinj lu edukacȋja dȋ ljimba/vuorba ku elementurlji lu kultura lumnji. Asta tjemă, makră dȋkă je pusă ka o tjemă aljeasă, trȋabje sȋ să ljeaźe dȋ lukratu lu tjeksturj dȋ literatură ka šȋ ku ȋnvacatu lu gramatikă šȋ ortografije. Tuot aša, šȋ lukratu la tjeksturj dȋ literatură šȋ lukru la gramatikă šȋ ortografije trȋabje sȋ sucȋnă pastratu lu kultura spusă šȋ skrisă. </w:t>
      </w:r>
    </w:p>
    <w:p w:rsidR="00666E41" w:rsidRPr="006F2592" w:rsidRDefault="00666E41" w:rsidP="00666E41">
      <w:pPr>
        <w:suppressAutoHyphens/>
        <w:spacing w:line="240" w:lineRule="auto"/>
        <w:ind w:firstLine="567"/>
        <w:rPr>
          <w:rFonts w:ascii="Times New Roman" w:eastAsia="Times New Roman" w:hAnsi="Times New Roman" w:cs="Times New Roman"/>
          <w:color w:val="auto"/>
          <w:sz w:val="24"/>
          <w:szCs w:val="24"/>
          <w:lang w:val="sk-SK" w:eastAsia="ar-SA"/>
        </w:rPr>
      </w:pPr>
      <w:r w:rsidRPr="006F2592">
        <w:rPr>
          <w:rFonts w:ascii="Times New Roman" w:eastAsia="Times New Roman" w:hAnsi="Times New Roman" w:cs="Times New Roman"/>
          <w:color w:val="auto"/>
          <w:sz w:val="24"/>
          <w:szCs w:val="24"/>
          <w:lang w:val="sk-SK" w:eastAsia="ar-SA"/>
        </w:rPr>
        <w:t>Edukacȋja o sȋ fije măjbună dȋkă să analizirjesk povješćilji šȋ śećiturlji. Kȋnd să realizuje sucȋnatura dȋ edukacȋje je bun sȋ să askulće ku tehnoluogije nuoj dȋ ȋnformacȋje šȋ komunikacȋje (kum ȋs: table šćută, kompjuteru, video-bimu šȋ aša…).</w:t>
      </w:r>
    </w:p>
    <w:p w:rsidR="00666E41" w:rsidRPr="006F2592" w:rsidRDefault="00666E41" w:rsidP="00666E41">
      <w:pPr>
        <w:suppressAutoHyphens/>
        <w:spacing w:line="240" w:lineRule="auto"/>
        <w:ind w:firstLine="567"/>
        <w:rPr>
          <w:rFonts w:ascii="Times New Roman" w:eastAsia="Times New Roman" w:hAnsi="Times New Roman" w:cs="Times New Roman"/>
          <w:color w:val="auto"/>
          <w:sz w:val="24"/>
          <w:szCs w:val="24"/>
          <w:lang w:val="sk-SK" w:eastAsia="ar-SA"/>
        </w:rPr>
      </w:pPr>
      <w:r w:rsidRPr="006F2592">
        <w:rPr>
          <w:rFonts w:ascii="Times New Roman" w:eastAsia="Times New Roman" w:hAnsi="Times New Roman" w:cs="Times New Roman"/>
          <w:color w:val="auto"/>
          <w:sz w:val="24"/>
          <w:szCs w:val="24"/>
          <w:lang w:val="sk-SK" w:eastAsia="ar-SA"/>
        </w:rPr>
        <w:t>Škuolarju să motivisȋašće sȋ prospună aja śe ȋj sa potrivit, aja śe a vadzut šȋ aja śe vrjeu jej, ka šȋ sȋ dăskrije enterijeru, eksterijeru, uoamjenji, žuoavinjilji šȋ pojiviturlji ȋn priruodă.</w:t>
      </w:r>
    </w:p>
    <w:p w:rsidR="00666E41" w:rsidRPr="006F2592" w:rsidRDefault="00666E41" w:rsidP="00666E41">
      <w:pPr>
        <w:widowControl w:val="0"/>
        <w:suppressAutoHyphens/>
        <w:spacing w:line="240" w:lineRule="auto"/>
        <w:jc w:val="both"/>
        <w:rPr>
          <w:rFonts w:ascii="Times New Roman" w:eastAsia="Times New Roman" w:hAnsi="Times New Roman" w:cs="Times New Roman"/>
          <w:color w:val="auto"/>
          <w:sz w:val="24"/>
          <w:szCs w:val="24"/>
          <w:lang w:eastAsia="ar-SA"/>
        </w:rPr>
      </w:pPr>
      <w:r w:rsidRPr="006F2592">
        <w:rPr>
          <w:rFonts w:ascii="Times New Roman" w:eastAsia="Times New Roman" w:hAnsi="Times New Roman" w:cs="Times New Roman"/>
          <w:color w:val="auto"/>
          <w:sz w:val="24"/>
          <w:szCs w:val="24"/>
          <w:lang w:val="sk-SK" w:eastAsia="ar-SA"/>
        </w:rPr>
        <w:tab/>
        <w:t>Dȋ la škuolarj să ašćată sȋ puoată sȋ ȋntȋlpinje grupj dȋ vuorbje dȋ vro tjemă šȋ spusurj dȋn vuorbje śe ȋs daće. Trȋabje sȋ šćije s</w:t>
      </w:r>
      <w:r w:rsidRPr="006F2592">
        <w:rPr>
          <w:rFonts w:ascii="Times New Roman" w:eastAsia="Times New Roman" w:hAnsi="Times New Roman" w:cs="Times New Roman"/>
          <w:color w:val="auto"/>
          <w:sz w:val="24"/>
          <w:szCs w:val="24"/>
          <w:lang w:eastAsia="ar-SA"/>
        </w:rPr>
        <w:t xml:space="preserve">ȋ spună śe ginđesk dȋ tjekstu śe a śećit (dȋ śe la fuost drag šȋ dȋ śe), sȋ spună kum je numit tjekstu, kum kjamă autuoru, junaku šȋ aluj vrjedujealje. Trȋabje sȋ šćije sȋ dzȋkă fala šȋ să kaće aźutamȋnt. Singur trȋabje sȋ spună (duoa tri spusurj) dȋ aluor fraće or suoră, dȋ drugarj dȋn škuoală, dȋ vijaca la škuoală, dȋ vro śuoava śe a petrekut, dȋ vro potrivjeală karje lji sa potrivjit. </w:t>
      </w:r>
    </w:p>
    <w:p w:rsidR="00666E41" w:rsidRPr="006F2592" w:rsidRDefault="00666E41" w:rsidP="00666E41">
      <w:pPr>
        <w:widowControl w:val="0"/>
        <w:suppressAutoHyphens/>
        <w:spacing w:line="240" w:lineRule="auto"/>
        <w:ind w:firstLine="720"/>
        <w:jc w:val="both"/>
        <w:rPr>
          <w:rFonts w:ascii="Times New Roman" w:eastAsia="Times New Roman" w:hAnsi="Times New Roman" w:cs="Times New Roman"/>
          <w:color w:val="auto"/>
          <w:sz w:val="24"/>
          <w:szCs w:val="24"/>
          <w:lang w:eastAsia="ar-SA"/>
        </w:rPr>
      </w:pPr>
      <w:r w:rsidRPr="006F2592">
        <w:rPr>
          <w:rFonts w:ascii="Times New Roman" w:eastAsia="Times New Roman" w:hAnsi="Times New Roman" w:cs="Times New Roman"/>
          <w:color w:val="auto"/>
          <w:sz w:val="24"/>
          <w:szCs w:val="24"/>
          <w:lang w:eastAsia="ar-SA"/>
        </w:rPr>
        <w:t>Să ȋnvintă šȋ să reprodukuje tjekstu or bajkă karje je askultată or śećită, ku aźutamȋntu lu plan or sȋngur. Dăskrisă sljika or lukru pră rȋnd ku aźutamȋntu lu ilustrăcȋj karje ȋs ȋnparcȋće. Reprodukujit filmu śe je katat, vro bajkă or predstavă dȋ kopij dȋn teatăr.</w:t>
      </w:r>
    </w:p>
    <w:p w:rsidR="00666E41" w:rsidRPr="006F2592" w:rsidRDefault="00666E41" w:rsidP="00666E41">
      <w:pPr>
        <w:widowControl w:val="0"/>
        <w:suppressAutoHyphens/>
        <w:spacing w:line="240" w:lineRule="auto"/>
        <w:ind w:firstLine="720"/>
        <w:jc w:val="both"/>
        <w:rPr>
          <w:rFonts w:ascii="Times New Roman" w:eastAsia="Times New Roman" w:hAnsi="Times New Roman" w:cs="Times New Roman"/>
          <w:color w:val="auto"/>
          <w:sz w:val="24"/>
          <w:szCs w:val="24"/>
          <w:lang w:eastAsia="ar-SA"/>
        </w:rPr>
      </w:pPr>
      <w:r w:rsidRPr="006F2592">
        <w:rPr>
          <w:rFonts w:ascii="Times New Roman" w:eastAsia="Times New Roman" w:hAnsi="Times New Roman" w:cs="Times New Roman"/>
          <w:color w:val="auto"/>
          <w:sz w:val="24"/>
          <w:szCs w:val="24"/>
          <w:lang w:eastAsia="ar-SA"/>
        </w:rPr>
        <w:t xml:space="preserve">Cilju lu vježbilji dȋ vorbit je ȋnvaljitu lu kultura lu vorbit. Ku sucȋnatura karje je bun  organizujită šȋ proginđită, škuolarju să motivisȋašće dȋ vorbit karje mjearźe kȋrtă ušuor, ȋncaljes, njeȋnpeđekat šȋ njeaćid vorbit lu škuolarj. </w:t>
      </w:r>
    </w:p>
    <w:p w:rsidR="00666E41" w:rsidRPr="006F2592" w:rsidRDefault="00666E41" w:rsidP="00666E41">
      <w:pPr>
        <w:widowControl w:val="0"/>
        <w:suppressAutoHyphens/>
        <w:spacing w:line="240" w:lineRule="auto"/>
        <w:ind w:firstLine="720"/>
        <w:jc w:val="both"/>
        <w:rPr>
          <w:rFonts w:ascii="Times New Roman" w:eastAsia="Times New Roman" w:hAnsi="Times New Roman" w:cs="Times New Roman"/>
          <w:color w:val="auto"/>
          <w:sz w:val="24"/>
          <w:szCs w:val="24"/>
          <w:lang w:eastAsia="ar-SA"/>
        </w:rPr>
      </w:pPr>
      <w:r w:rsidRPr="006F2592">
        <w:rPr>
          <w:rFonts w:ascii="Times New Roman" w:eastAsia="Times New Roman" w:hAnsi="Times New Roman" w:cs="Times New Roman"/>
          <w:color w:val="auto"/>
          <w:sz w:val="24"/>
          <w:szCs w:val="24"/>
          <w:lang w:eastAsia="ar-SA"/>
        </w:rPr>
        <w:t>Fuormilji lu bontuon, aja ȋn ljimbă ku śe să spunje śuoava ȋn rȋndu ku bontuonu are marje parće ȋn realizacȋja lu edukacȋja lu kultura ljimbi. Trȋabje la škuolarj dat ȋn gȋnd dȋ luoku lu bontuonu ȋn vuorbă šȋ ljimbă, dȋ manirurjȋn komunikacȋje, trȋabje spus vrjedujala lu cȋnutu dȋ vorbitu šȋ skrisu kalumnja šȋ ku bontuon. Lu škuolarj trȋabje spus kă ȋn kuprinsu lu konvencȋje lu bontuon mejđeasă ȋs fuormilji dȋ etikjecȋje dȋn gură šȋ ȋn skris kum ȋs askultatu ku pronumitura Vuoj, etikjeta ku karje să arată poštojală kȋnd să vorbjeašće ȋn komunikacȋja ȋn lumnje šȋ dȋ službă, ka šȋ askultatu ȋn vuorbă ku ekspresije (fuormilji dȋ bontuon): parjerȋau, mulcamitu, śinstȋtu, rugamȋntu. Ȋn ašasȋlj raz fuormilji dȋ bontuon ȋn vuorbă să vjeažbuje prȋn ȋnśeputu šȋ gatatu lu vuorbă prȋstă telefuon ȋn rȋndu ku bontuonu. Prȋnga aja, ar trăbuji ȋnvintac škuolarji sȋngurj să spună śe gȋnđesk dȋ vorbitu/njevorbitu ȋn rȋndu ku bontuonu.</w:t>
      </w:r>
    </w:p>
    <w:p w:rsidR="00666E41" w:rsidRPr="006F2592" w:rsidRDefault="00666E41" w:rsidP="00666E41">
      <w:pPr>
        <w:widowControl w:val="0"/>
        <w:suppressAutoHyphens/>
        <w:spacing w:line="240" w:lineRule="auto"/>
        <w:ind w:firstLine="720"/>
        <w:jc w:val="both"/>
        <w:rPr>
          <w:rFonts w:ascii="Times New Roman" w:eastAsia="Times New Roman" w:hAnsi="Times New Roman" w:cs="Times New Roman"/>
          <w:color w:val="auto"/>
          <w:sz w:val="24"/>
          <w:szCs w:val="24"/>
          <w:lang w:eastAsia="ar-SA"/>
        </w:rPr>
      </w:pPr>
      <w:r w:rsidRPr="006F2592">
        <w:rPr>
          <w:rFonts w:ascii="Times New Roman" w:eastAsia="Times New Roman" w:hAnsi="Times New Roman" w:cs="Times New Roman"/>
          <w:color w:val="auto"/>
          <w:sz w:val="24"/>
          <w:szCs w:val="24"/>
          <w:lang w:eastAsia="ar-SA"/>
        </w:rPr>
        <w:t xml:space="preserve">Cilju lu vježbilji dȋ leksikă šȋ semantikă  je ȋngazdatu lu vuorbarju lu škuolarj šȋ aratat kă să puoaće askulta ku măjmulće vuorbje šȋ spusur kȋnd să spunje śoava šȋ ȋnđirjeptat kȋnd nus spusă ȋn kontjekst. Askultȋndu să ku aăašća vježbj, la škuolarj să faśe ȋnvȋacu să proginđaskă šȋ să kaće măjbună frază dȋ aja śe vrjeu sȋ spună (ȋn rȋndu ku situacȋja dȋ komunikacȋje) šȋ ȋngažđadză fuondu dȋ aša frazurj šȋ vuorbje ȋn aluor vuorbarj. Vježbilji trȋabje sȋ fije ȋn rȋndu ku interesujala lu škuolarj šȋ sucȋnatura lu edukacȋje. La ȋntarjitu lu vorbitu ȋncaljeas šȋ ȋnvintatu lu </w:t>
      </w:r>
      <w:r w:rsidRPr="006F2592">
        <w:rPr>
          <w:rFonts w:ascii="Times New Roman" w:eastAsia="Times New Roman" w:hAnsi="Times New Roman" w:cs="Times New Roman"/>
          <w:color w:val="auto"/>
          <w:sz w:val="24"/>
          <w:szCs w:val="24"/>
          <w:lang w:eastAsia="ar-SA"/>
        </w:rPr>
        <w:lastRenderedPageBreak/>
        <w:t>škuolarj sȋ ginđaskă dȋ vuorbje šȋ aja śe jealje ȋnsamnă aźută vježbilji ku karje să ȋnđirjaptă sȋ nu vorbaskă vuorbje premulće  šȋ vuorbje dȋ protpă. Aźută šȋ vježbilji ku karje să arată śe ȋnsamnă vuorbulji ȋn figurativă, ka šȋ vježbilji ku karje să află aja śe ȋn spus nuje dzȋs or skris.</w:t>
      </w:r>
    </w:p>
    <w:p w:rsidR="00666E41" w:rsidRPr="006F2592" w:rsidRDefault="00666E41" w:rsidP="00666E41">
      <w:pPr>
        <w:widowControl w:val="0"/>
        <w:suppressAutoHyphens/>
        <w:spacing w:line="240" w:lineRule="auto"/>
        <w:ind w:firstLine="720"/>
        <w:jc w:val="both"/>
        <w:rPr>
          <w:rFonts w:ascii="Times New Roman" w:eastAsia="Times New Roman" w:hAnsi="Times New Roman" w:cs="Times New Roman"/>
          <w:color w:val="auto"/>
          <w:sz w:val="24"/>
          <w:szCs w:val="24"/>
          <w:lang w:eastAsia="ar-SA"/>
        </w:rPr>
      </w:pPr>
      <w:r w:rsidRPr="006F2592">
        <w:rPr>
          <w:rFonts w:ascii="Times New Roman" w:eastAsia="Times New Roman" w:hAnsi="Times New Roman" w:cs="Times New Roman"/>
          <w:color w:val="auto"/>
          <w:sz w:val="24"/>
          <w:szCs w:val="24"/>
          <w:lang w:eastAsia="ar-SA"/>
        </w:rPr>
        <w:t>Ku vježbilji dȋ stil škuolarji să ȋnđirjaptă sȋ ljeaže vuorbilji šȋ frăzurlji altkum dȋkăt kum je ȋntotdȋuna šȋ să aflje aluor potencijalurj. Aluor cilj nuje numa sȋ să ȋnđirjeapće aja śe je grješȋt, ma šȋ škuolarji sȋ ȋš fakă ȋnvȋacu să vorbaskă šȋ skrije kum trȋabje. Šćutu dȋ stil šȋ dȋ aja śe să puoaće spunja ku ljimba škuolarji măjmult kapȋtă dȋn tjeksturlji dȋ literatură, prȋntu śe je asta ljegat dȋ edukacȋja dȋ literatură, ma nu trȋabje sȋ să ȋnbărabarjaskă ku analjiza lu ljimba šȋ stilu lu aăašća tjeksturj. Lukru la ȋnvaljitu lu šćutu dȋ stil a lu škuolarj puoaće sȋ să funđeadză la tjekst ka un ȋnśeput dȋ povăstujitu frumuos šȋ kitat, kă avjem ȋn gȋnd kă ȋn tjeksturlji dȋ literatură ušuor să vjeađe stilu kitat šȋ ku karje puoaće sȋ să askulće kȋn formirjeašće vuorbilji šȋ spusurlji ȋn nuoj situacȋj dȋ komunikacȋje.</w:t>
      </w:r>
    </w:p>
    <w:p w:rsidR="00666E41" w:rsidRPr="006F2592" w:rsidRDefault="00666E41" w:rsidP="00666E41">
      <w:pPr>
        <w:suppressAutoHyphens/>
        <w:spacing w:line="240" w:lineRule="auto"/>
        <w:jc w:val="both"/>
        <w:rPr>
          <w:rFonts w:ascii="Times New Roman" w:eastAsia="Times New Roman" w:hAnsi="Times New Roman" w:cs="Times New Roman"/>
          <w:color w:val="auto"/>
          <w:sz w:val="24"/>
          <w:szCs w:val="24"/>
          <w:lang w:val="sr-Latn-CS" w:eastAsia="ar-SA"/>
        </w:rPr>
      </w:pPr>
      <w:r w:rsidRPr="006F2592">
        <w:rPr>
          <w:rFonts w:ascii="Times New Roman" w:eastAsia="Times New Roman" w:hAnsi="Times New Roman" w:cs="Times New Roman"/>
          <w:color w:val="auto"/>
          <w:sz w:val="24"/>
          <w:szCs w:val="24"/>
          <w:lang w:val="sr-Latn-CS" w:eastAsia="ar-SA"/>
        </w:rPr>
        <w:tab/>
        <w:t>Prăn mulće fuormje dȋ śećit škuolarju vjeažbuje dikcȋja šȋ intonacȋja lu spusurj. La ȋnbogacȋtu šȋ vježbujitu lu skris să aźunźe ku skrisu la kărc šȋ skripsuorj.</w:t>
      </w:r>
    </w:p>
    <w:p w:rsidR="00666E41" w:rsidRPr="006F2592" w:rsidRDefault="00666E41" w:rsidP="00666E41">
      <w:pPr>
        <w:suppressAutoHyphens/>
        <w:spacing w:line="240" w:lineRule="auto"/>
        <w:jc w:val="both"/>
        <w:rPr>
          <w:rFonts w:ascii="Times New Roman" w:eastAsia="Times New Roman" w:hAnsi="Times New Roman" w:cs="Times New Roman"/>
          <w:color w:val="auto"/>
          <w:sz w:val="24"/>
          <w:szCs w:val="24"/>
          <w:lang w:val="sr-Latn-CS" w:eastAsia="ar-SA"/>
        </w:rPr>
      </w:pPr>
      <w:r w:rsidRPr="006F2592">
        <w:rPr>
          <w:rFonts w:ascii="Times New Roman" w:eastAsia="Times New Roman" w:hAnsi="Times New Roman" w:cs="Times New Roman"/>
          <w:color w:val="auto"/>
          <w:sz w:val="24"/>
          <w:szCs w:val="24"/>
          <w:lang w:val="sr-Latn-CS" w:eastAsia="ar-SA"/>
        </w:rPr>
        <w:tab/>
        <w:t>Škuolarji să ȋnvintă să śećaskă aja śe a skris šȋ să ja parće ȋn prezentujitu lu teatru lu kopij.</w:t>
      </w:r>
    </w:p>
    <w:p w:rsidR="00666E41" w:rsidRPr="006F2592" w:rsidRDefault="00666E41" w:rsidP="00666E41">
      <w:pPr>
        <w:suppressAutoHyphens/>
        <w:spacing w:line="240" w:lineRule="auto"/>
        <w:jc w:val="both"/>
        <w:rPr>
          <w:rFonts w:ascii="Times New Roman" w:eastAsia="Times New Roman" w:hAnsi="Times New Roman" w:cs="Times New Roman"/>
          <w:color w:val="auto"/>
          <w:sz w:val="24"/>
          <w:szCs w:val="24"/>
          <w:lang w:val="sr-Latn-CS" w:eastAsia="ar-SA"/>
        </w:rPr>
      </w:pPr>
    </w:p>
    <w:p w:rsidR="00666E41" w:rsidRPr="006F2592" w:rsidRDefault="00666E41" w:rsidP="00666E41">
      <w:pPr>
        <w:suppressAutoHyphens/>
        <w:spacing w:line="240" w:lineRule="auto"/>
        <w:ind w:firstLine="720"/>
        <w:jc w:val="both"/>
        <w:rPr>
          <w:rFonts w:ascii="Times New Roman" w:eastAsia="Times New Roman" w:hAnsi="Times New Roman" w:cs="Times New Roman"/>
          <w:color w:val="auto"/>
          <w:sz w:val="24"/>
          <w:szCs w:val="24"/>
          <w:lang w:val="sr-Latn-CS" w:eastAsia="ar-SA"/>
        </w:rPr>
      </w:pPr>
    </w:p>
    <w:p w:rsidR="00666E41" w:rsidRPr="006F2592" w:rsidRDefault="00666E41" w:rsidP="00666E41">
      <w:pPr>
        <w:suppressAutoHyphens/>
        <w:spacing w:line="480" w:lineRule="auto"/>
        <w:ind w:right="389"/>
        <w:jc w:val="center"/>
        <w:rPr>
          <w:rFonts w:ascii="Times New Roman" w:eastAsia="Times New Roman" w:hAnsi="Times New Roman" w:cs="Times New Roman"/>
          <w:color w:val="auto"/>
          <w:sz w:val="24"/>
          <w:szCs w:val="24"/>
          <w:lang w:val="sr-Latn-CS" w:eastAsia="ar-SA"/>
        </w:rPr>
      </w:pPr>
      <w:r w:rsidRPr="006F2592">
        <w:rPr>
          <w:rFonts w:ascii="Times New Roman" w:eastAsia="Times New Roman" w:hAnsi="Times New Roman" w:cs="Times New Roman"/>
          <w:b/>
          <w:color w:val="auto"/>
          <w:sz w:val="24"/>
          <w:szCs w:val="24"/>
          <w:lang w:val="sr-Latn-CS" w:eastAsia="ar-SA"/>
        </w:rPr>
        <w:t>ELEMENTURLJI LU KULTURĂ ŠȊ TRADICȊJE</w:t>
      </w:r>
    </w:p>
    <w:p w:rsidR="00666E41" w:rsidRPr="006F2592" w:rsidRDefault="00666E41" w:rsidP="00666E41">
      <w:pPr>
        <w:suppressAutoHyphens/>
        <w:spacing w:line="240" w:lineRule="auto"/>
        <w:ind w:firstLine="720"/>
        <w:jc w:val="both"/>
        <w:rPr>
          <w:rFonts w:ascii="Times New Roman" w:eastAsia="Times New Roman" w:hAnsi="Times New Roman" w:cs="Times New Roman"/>
          <w:color w:val="auto"/>
          <w:sz w:val="24"/>
          <w:szCs w:val="24"/>
          <w:lang w:eastAsia="ar-SA"/>
        </w:rPr>
      </w:pPr>
      <w:r w:rsidRPr="006F2592">
        <w:rPr>
          <w:rFonts w:ascii="Times New Roman" w:eastAsia="Times New Roman" w:hAnsi="Times New Roman" w:cs="Times New Roman"/>
          <w:color w:val="auto"/>
          <w:sz w:val="24"/>
          <w:szCs w:val="24"/>
          <w:lang w:val="sr-Latn-CS" w:eastAsia="ar-SA"/>
        </w:rPr>
        <w:t>Kunoskutu lu škuolarj ku elemjenturj dȋ istuorija lu etnicitjetu Vlahilor ȋn Sȋrbije (ku arja dȋ traj, ku aktivnosturlji ȋn kultură, ȋnvăcamȋnt, krjeđearje šȋ ekonuomije, ku măjmarj rjezultaturj ȋn kultură, ku ȋnstitucȋje šȋ organizacȋje...), sprimitu šȋ ȋnbijatu la fakturj, ma šȋ ȋnvaljitu la o relacȋje ku emocȋje dȋspră tradicȋja, kultura, ađeturlji šȋ ȋnvȋacurlji lu etnicitjetu Vlahilor ȋn Sȋrbije (folkluoru, zanaturlji, kultura lumnji, teatru, literatura, muzika, źukarije dȋ kopij dȋn tradicȋje, ađeturlji...), ma nu ȋn rȋndu ku romantizmu dȋ romantikă, numa śuśit kȋrtă vrjeamja śe vinje, la progrjes šȋ modernizacȋje. Rȋdzȋmac dȋ vrjeamja śe a trjekut katăm la vrjeamja śe vinje. Ȋn ašasȋlja raz akcjentu je la istorija Vlahilor dȋn Vaku al mižlośin. Dȋ realizacȋja lu asta tjemă lu š</w:t>
      </w:r>
      <w:r w:rsidRPr="006F2592">
        <w:rPr>
          <w:rFonts w:ascii="Times New Roman" w:eastAsia="Times New Roman" w:hAnsi="Times New Roman" w:cs="Times New Roman"/>
          <w:color w:val="auto"/>
          <w:sz w:val="24"/>
          <w:szCs w:val="24"/>
          <w:lang w:eastAsia="ar-SA"/>
        </w:rPr>
        <w:t xml:space="preserve">kuolarj trȋabje sȋ să sprimaskă fakturjlji dȋ komunitjetu Vlahilor ȋn Sȋrbije (luokurlji, institucȋje šȋ organizacȋje, lumnja kunoskută, numilji, pronumilji, poljikra...), da šȋ dȋ ljegaturilji ku alće etnicitjeturj šȋ kulturj, dȋ aja śe Vlasi a dat lu aăsta okuol (ȋn prosvjetă, kultură, arhitjektură...). Ȋn rȋndu ku aja kȋt să puoaće sȋ să škuolarji prindă ȋn źuokurj vlasăšć karje ȋs ȋn rȋndu ku aluor anj, da sȋ šćije šȋ pră śe să kunoašće puortu vlasăsk, sȋ ȋnsȋamnje la dzȋlje marj (sȋ lje bărabarjaskă ku a lje sȋrbješć), sȋ kunoaskă ȋnvȋacurlji šȋ ađeturlji Vlahilor dȋ tradicȋje.  </w:t>
      </w:r>
    </w:p>
    <w:p w:rsidR="00666E41" w:rsidRPr="006F2592" w:rsidRDefault="00666E41" w:rsidP="00666E41">
      <w:pPr>
        <w:suppressAutoHyphens/>
        <w:spacing w:line="240" w:lineRule="auto"/>
        <w:ind w:firstLine="720"/>
        <w:jc w:val="both"/>
        <w:rPr>
          <w:rFonts w:ascii="Times New Roman" w:eastAsia="Times New Roman" w:hAnsi="Times New Roman" w:cs="Times New Roman"/>
          <w:color w:val="auto"/>
          <w:sz w:val="24"/>
          <w:szCs w:val="24"/>
          <w:lang w:eastAsia="ar-SA"/>
        </w:rPr>
      </w:pPr>
      <w:r w:rsidRPr="006F2592">
        <w:rPr>
          <w:rFonts w:ascii="Times New Roman" w:eastAsia="Times New Roman" w:hAnsi="Times New Roman" w:cs="Times New Roman"/>
          <w:color w:val="auto"/>
          <w:sz w:val="24"/>
          <w:szCs w:val="24"/>
          <w:lang w:eastAsia="ar-SA"/>
        </w:rPr>
        <w:t>Korjelacȋja dȋ horizontală ȋn asta tjemă nastavnjiku puoaće sȋ fakă ku edukacȋja dȋ ljimba šȋ literatura sȋrbaskă, istorija, geografija, likuovno, muzika, edukacija dȋ krjeđearje šȋ văspitujitu dȋ orašȋanj.</w:t>
      </w:r>
    </w:p>
    <w:p w:rsidR="00666E41" w:rsidRPr="006F2592" w:rsidRDefault="00666E41" w:rsidP="00666E41">
      <w:pPr>
        <w:suppressAutoHyphens/>
        <w:spacing w:line="240" w:lineRule="auto"/>
        <w:ind w:firstLine="720"/>
        <w:jc w:val="both"/>
        <w:rPr>
          <w:rFonts w:ascii="Times New Roman" w:eastAsia="Times New Roman" w:hAnsi="Times New Roman" w:cs="Times New Roman"/>
          <w:color w:val="auto"/>
          <w:sz w:val="24"/>
          <w:szCs w:val="24"/>
          <w:lang w:val="sr-Latn-CS" w:eastAsia="ar-SA"/>
        </w:rPr>
      </w:pPr>
      <w:r w:rsidRPr="006F2592">
        <w:rPr>
          <w:rFonts w:ascii="Times New Roman" w:eastAsia="Times New Roman" w:hAnsi="Times New Roman" w:cs="Times New Roman"/>
          <w:color w:val="auto"/>
          <w:sz w:val="24"/>
          <w:szCs w:val="24"/>
          <w:lang w:val="sr-Latn-CS" w:eastAsia="ar-SA"/>
        </w:rPr>
        <w:t>Nastavnjiku trȋabje sȋ să kinuje sȋ să identitjetu šȋ poštojala lu etnicitjetu vlasăsk pazaskă ušuor, nu ku vorbiturj šȋ frazurj, ma ȋn situacȋj dȋn tuoatădzȋ să ȋnpreaonje fakturlji ku emocȋje, šȋ dȋa marje luok lu prava lu etnicitjeturj šȋ prava lumnji, lu poštojală ȋntră etnije, lu tolerancȋje šȋ interakcȋje.</w:t>
      </w:r>
    </w:p>
    <w:p w:rsidR="00666E41" w:rsidRPr="006F2592" w:rsidRDefault="00666E41" w:rsidP="00666E41">
      <w:pPr>
        <w:suppressAutoHyphens/>
        <w:spacing w:line="240" w:lineRule="auto"/>
        <w:ind w:firstLine="720"/>
        <w:jc w:val="both"/>
        <w:rPr>
          <w:rFonts w:ascii="Times New Roman" w:eastAsia="Times New Roman" w:hAnsi="Times New Roman" w:cs="Times New Roman"/>
          <w:color w:val="auto"/>
          <w:sz w:val="24"/>
          <w:szCs w:val="24"/>
          <w:lang w:val="sr-Latn-CS" w:eastAsia="ar-SA"/>
        </w:rPr>
      </w:pPr>
    </w:p>
    <w:p w:rsidR="00666E41" w:rsidRPr="006F2592" w:rsidRDefault="00666E41" w:rsidP="00666E41">
      <w:pPr>
        <w:keepNext/>
        <w:keepLines/>
        <w:tabs>
          <w:tab w:val="num" w:pos="0"/>
        </w:tabs>
        <w:suppressAutoHyphens/>
        <w:spacing w:line="276" w:lineRule="auto"/>
        <w:ind w:right="340"/>
        <w:outlineLvl w:val="3"/>
        <w:rPr>
          <w:rFonts w:ascii="Times New Roman" w:eastAsia="Times New Roman" w:hAnsi="Times New Roman" w:cs="Times New Roman"/>
          <w:color w:val="auto"/>
          <w:sz w:val="24"/>
          <w:szCs w:val="24"/>
          <w:lang w:val="en-US" w:eastAsia="ar-SA"/>
        </w:rPr>
      </w:pPr>
      <w:r w:rsidRPr="006F2592">
        <w:rPr>
          <w:rFonts w:ascii="Times New Roman" w:eastAsia="Times New Roman" w:hAnsi="Times New Roman" w:cs="Times New Roman"/>
          <w:b/>
          <w:color w:val="auto"/>
          <w:sz w:val="24"/>
          <w:szCs w:val="24"/>
          <w:lang w:val="en-US" w:eastAsia="ar-SA"/>
        </w:rPr>
        <w:lastRenderedPageBreak/>
        <w:t xml:space="preserve">Kum </w:t>
      </w:r>
      <w:proofErr w:type="gramStart"/>
      <w:r w:rsidRPr="006F2592">
        <w:rPr>
          <w:rFonts w:ascii="Times New Roman" w:eastAsia="Times New Roman" w:hAnsi="Times New Roman" w:cs="Times New Roman"/>
          <w:b/>
          <w:color w:val="auto"/>
          <w:sz w:val="24"/>
          <w:szCs w:val="24"/>
          <w:lang w:val="en-US" w:eastAsia="ar-SA"/>
        </w:rPr>
        <w:t>să</w:t>
      </w:r>
      <w:proofErr w:type="gramEnd"/>
      <w:r w:rsidRPr="006F2592">
        <w:rPr>
          <w:rFonts w:ascii="Times New Roman" w:eastAsia="Times New Roman" w:hAnsi="Times New Roman" w:cs="Times New Roman"/>
          <w:b/>
          <w:color w:val="auto"/>
          <w:sz w:val="24"/>
          <w:szCs w:val="24"/>
          <w:lang w:val="en-US" w:eastAsia="ar-SA"/>
        </w:rPr>
        <w:t xml:space="preserve"> realizujeašće programu </w:t>
      </w:r>
    </w:p>
    <w:p w:rsidR="00666E41" w:rsidRPr="006F2592" w:rsidRDefault="00666E41" w:rsidP="00666E41">
      <w:pPr>
        <w:keepNext/>
        <w:keepLines/>
        <w:tabs>
          <w:tab w:val="num" w:pos="0"/>
        </w:tabs>
        <w:suppressAutoHyphens/>
        <w:spacing w:line="276" w:lineRule="auto"/>
        <w:ind w:right="340" w:firstLine="600"/>
        <w:jc w:val="both"/>
        <w:outlineLvl w:val="3"/>
        <w:rPr>
          <w:rFonts w:ascii="Times New Roman" w:eastAsia="Times New Roman" w:hAnsi="Times New Roman" w:cs="Times New Roman"/>
          <w:color w:val="auto"/>
          <w:sz w:val="24"/>
          <w:szCs w:val="24"/>
          <w:lang w:eastAsia="ar-SA"/>
        </w:rPr>
      </w:pPr>
      <w:r w:rsidRPr="006F2592">
        <w:rPr>
          <w:rFonts w:ascii="Times New Roman" w:eastAsia="Times New Roman" w:hAnsi="Times New Roman" w:cs="Times New Roman"/>
          <w:color w:val="auto"/>
          <w:sz w:val="24"/>
          <w:szCs w:val="24"/>
          <w:lang w:eastAsia="ar-SA"/>
        </w:rPr>
        <w:t xml:space="preserve">Ȋntuotdȋuna trȋabje sȋ să ajbje ȋn gȋnd adȋntȋnje daćină lu kurs: sȋ ȋnvjeacă škuolarji frumuos sȋ vorbaskă vuorba vlasaskă, frumuos sȋ śećaskă šȋ skrije. Măjmult bagat dȋ sama šȋ la aja śe škuolarju šćije ȋntȋnj, dȋspră ljegat dȋ aja śe să šćije. La tuot śasu nastavnjiku trȋabje sȋ să askulće ȋn edukacȋje ku procedura diferencirjită, kă škuolarji nus dȋ o samă šȋ nau tuotuna kompetencȋje dȋ ljimbă. </w:t>
      </w:r>
    </w:p>
    <w:p w:rsidR="00666E41" w:rsidRPr="006F2592" w:rsidRDefault="00666E41" w:rsidP="00666E41">
      <w:pPr>
        <w:suppressAutoHyphens/>
        <w:spacing w:line="276" w:lineRule="auto"/>
        <w:ind w:right="389" w:firstLine="600"/>
        <w:jc w:val="both"/>
        <w:rPr>
          <w:rFonts w:ascii="Times New Roman" w:eastAsia="Times New Roman" w:hAnsi="Times New Roman" w:cs="Times New Roman"/>
          <w:color w:val="auto"/>
          <w:sz w:val="24"/>
          <w:szCs w:val="24"/>
          <w:lang w:eastAsia="ar-SA"/>
        </w:rPr>
      </w:pPr>
      <w:r w:rsidRPr="006F2592">
        <w:rPr>
          <w:rFonts w:ascii="Times New Roman" w:eastAsia="Times New Roman" w:hAnsi="Times New Roman" w:cs="Times New Roman"/>
          <w:color w:val="auto"/>
          <w:sz w:val="24"/>
          <w:szCs w:val="24"/>
          <w:lang w:eastAsia="ar-SA"/>
        </w:rPr>
        <w:t xml:space="preserve">Atmosfjera la śas trȋabje sȋ fije relaksirjită, sȋ kaće o relacȋje dȋ partnerj ȋntră oćitul/nastavnjik šȋ škuolarj kum sar măjušuor trjeśa barijera lu psihă la aktivizacȋja lu pućearja lu vorbit šȋ ȋnvȋacurj. Tuot śe să lukră dȋ ljimbă să demonstrirjeašće ȋn kontjekst, nu să skuoaće dȋnlăturj. Kȋnd să vjeažbuje pućearja dȋ vuorbă dominirjesk dijaluogurlji ȋn măjmulće fuoarmje ȋn interakcȋja lu nastavnjik ku škuolarju šȋ škuolarju ku škuolarj. La vuorbit să kată sȋ nu fije komplikujit, sȋ fije njeȋnsȋljit šȋ sȋ să spune kum trȋabje. </w:t>
      </w:r>
    </w:p>
    <w:p w:rsidR="00666E41" w:rsidRPr="006F2592" w:rsidRDefault="00666E41" w:rsidP="00666E41">
      <w:pPr>
        <w:suppressAutoHyphens/>
        <w:spacing w:line="276" w:lineRule="auto"/>
        <w:rPr>
          <w:rFonts w:ascii="Times New Roman" w:eastAsia="Times New Roman" w:hAnsi="Times New Roman" w:cs="Times New Roman"/>
          <w:color w:val="auto"/>
          <w:sz w:val="24"/>
          <w:szCs w:val="24"/>
          <w:lang w:eastAsia="ar-SA"/>
        </w:rPr>
      </w:pPr>
    </w:p>
    <w:p w:rsidR="00666E41" w:rsidRPr="006F2592" w:rsidRDefault="00666E41" w:rsidP="00666E41">
      <w:pPr>
        <w:suppressAutoHyphens/>
        <w:spacing w:line="240" w:lineRule="auto"/>
        <w:jc w:val="both"/>
        <w:rPr>
          <w:rFonts w:ascii="Times New Roman" w:eastAsia="Times New Roman" w:hAnsi="Times New Roman" w:cs="Times New Roman"/>
          <w:color w:val="auto"/>
          <w:sz w:val="24"/>
          <w:szCs w:val="24"/>
          <w:lang w:eastAsia="ar-SA"/>
        </w:rPr>
      </w:pPr>
    </w:p>
    <w:p w:rsidR="00666E41" w:rsidRPr="006F2592" w:rsidRDefault="00666E41" w:rsidP="00666E41">
      <w:pPr>
        <w:suppressAutoHyphens/>
        <w:spacing w:line="240" w:lineRule="auto"/>
        <w:jc w:val="both"/>
        <w:rPr>
          <w:rFonts w:ascii="Times New Roman" w:eastAsia="Times New Roman" w:hAnsi="Times New Roman" w:cs="Times New Roman"/>
          <w:i/>
          <w:color w:val="auto"/>
          <w:sz w:val="24"/>
          <w:szCs w:val="24"/>
          <w:lang w:eastAsia="ar-SA"/>
        </w:rPr>
      </w:pPr>
      <w:r w:rsidRPr="006F2592">
        <w:rPr>
          <w:rFonts w:ascii="Times New Roman" w:eastAsia="Times New Roman" w:hAnsi="Times New Roman" w:cs="Times New Roman"/>
          <w:i/>
          <w:color w:val="auto"/>
          <w:sz w:val="24"/>
          <w:szCs w:val="24"/>
          <w:lang w:eastAsia="ar-SA"/>
        </w:rPr>
        <w:t>III PETRJEKUTU ŠȊ VRJEDUJALA LU EDUKACȊJE ŠȊ ȊNVACAT</w:t>
      </w:r>
    </w:p>
    <w:p w:rsidR="00666E41" w:rsidRPr="006F2592" w:rsidRDefault="00666E41" w:rsidP="00666E41">
      <w:pPr>
        <w:suppressAutoHyphens/>
        <w:spacing w:line="240" w:lineRule="auto"/>
        <w:jc w:val="both"/>
        <w:rPr>
          <w:rFonts w:ascii="Times New Roman" w:eastAsia="Times New Roman" w:hAnsi="Times New Roman" w:cs="Times New Roman"/>
          <w:i/>
          <w:color w:val="auto"/>
          <w:sz w:val="24"/>
          <w:szCs w:val="24"/>
          <w:lang w:eastAsia="ar-SA"/>
        </w:rPr>
      </w:pPr>
    </w:p>
    <w:p w:rsidR="00666E41" w:rsidRPr="006F2592" w:rsidRDefault="00666E41" w:rsidP="00666E41">
      <w:pPr>
        <w:suppressAutoHyphens/>
        <w:spacing w:line="240" w:lineRule="auto"/>
        <w:ind w:firstLine="480"/>
        <w:rPr>
          <w:rFonts w:ascii="Times New Roman" w:eastAsia="Times New Roman" w:hAnsi="Times New Roman" w:cs="Times New Roman"/>
          <w:sz w:val="24"/>
          <w:szCs w:val="24"/>
          <w:lang w:eastAsia="ar-SA"/>
        </w:rPr>
      </w:pPr>
      <w:r w:rsidRPr="006F2592">
        <w:rPr>
          <w:rFonts w:ascii="Times New Roman" w:eastAsia="Times New Roman" w:hAnsi="Times New Roman" w:cs="Times New Roman"/>
          <w:sz w:val="24"/>
          <w:szCs w:val="24"/>
          <w:lang w:val="ro-RO" w:eastAsia="ar-SA"/>
        </w:rPr>
        <w:t>Petrjekutu šȋ vrjedujala lu progrjesu škuolarilor să lukră pră Pravilniku dă vrjedujala lu škuolarj pînă la aoptlja raz.</w:t>
      </w:r>
    </w:p>
    <w:p w:rsidR="00666E41" w:rsidRPr="006F2592" w:rsidRDefault="00666E41" w:rsidP="00666E41">
      <w:pPr>
        <w:suppressAutoHyphens/>
        <w:spacing w:line="240" w:lineRule="auto"/>
        <w:ind w:firstLine="720"/>
        <w:jc w:val="both"/>
        <w:rPr>
          <w:rFonts w:ascii="Times New Roman" w:eastAsia="Times New Roman" w:hAnsi="Times New Roman" w:cs="Times New Roman"/>
          <w:color w:val="auto"/>
          <w:sz w:val="24"/>
          <w:szCs w:val="24"/>
          <w:lang w:eastAsia="ar-SA"/>
        </w:rPr>
      </w:pPr>
      <w:r w:rsidRPr="006F2592">
        <w:rPr>
          <w:rFonts w:ascii="Times New Roman" w:eastAsia="Times New Roman" w:hAnsi="Times New Roman" w:cs="Times New Roman"/>
          <w:color w:val="auto"/>
          <w:sz w:val="24"/>
          <w:szCs w:val="24"/>
          <w:lang w:eastAsia="ar-SA"/>
        </w:rPr>
        <w:t>Petrjekutu šȋ vrjedujala lu progrjesu škuolarilor să lukră dȋ sȋ să puoată aźuns la aźunsurj, da ȋnśeapje ku ocjena dȋntȋnj lu nivou la karje je škuolarju šȋ ȋn relacȋje ku karje să ocjenjeašće kȋt progrjes a avut šȋ śe ocjenă o sȋ ajbje. Fijekarje aktivnuost arje potencijal dȋ procjenjitu lu aja kȋt sa mărs nainće šȋ dȋ sȋ să kapiće informacȋje napuoj. Tuot śasu dȋ edukacȋje šȋ aktivnuosturlji lu škuolarj je šansa dȋ sȋ să formirjaskă ocjenă, dȋ sȋ să registruje kȋt škuolarju a mărs nainće šȋ sȋj să spună śe trȋabje šȋmăj sȋ lukrje.</w:t>
      </w:r>
    </w:p>
    <w:p w:rsidR="00666E41" w:rsidRPr="006F2592" w:rsidRDefault="00666E41" w:rsidP="00666E41">
      <w:pPr>
        <w:suppressAutoHyphens/>
        <w:spacing w:line="240" w:lineRule="auto"/>
        <w:ind w:firstLine="720"/>
        <w:jc w:val="both"/>
        <w:rPr>
          <w:rFonts w:ascii="Times New Roman" w:eastAsia="Times New Roman" w:hAnsi="Times New Roman" w:cs="Times New Roman"/>
          <w:color w:val="auto"/>
          <w:sz w:val="24"/>
          <w:szCs w:val="24"/>
          <w:lang w:eastAsia="ar-SA"/>
        </w:rPr>
      </w:pPr>
      <w:r w:rsidRPr="006F2592">
        <w:rPr>
          <w:rFonts w:ascii="Times New Roman" w:eastAsia="Times New Roman" w:hAnsi="Times New Roman" w:cs="Times New Roman"/>
          <w:color w:val="auto"/>
          <w:sz w:val="24"/>
          <w:szCs w:val="24"/>
          <w:lang w:eastAsia="ar-SA"/>
        </w:rPr>
        <w:t xml:space="preserve">Formirjitu lu ocjenă je un nou princip ȋn edukacȋje karje sucȋnje procjenujitu lu aja śe să šćije, śe să puoaće, cȋnutu šȋ rȋndu la lukru, ka šȋ ȋntarjitu lu kompetencȋj dȋ vrjeamje lu eukacȋje šȋ ȋnvacat. Măsuratu la formirjitu lu ocjenă sucȋnje astrȋns la fakturj dȋ aja śe škuolarji a lukrat, a măjđeasă ȋs aăašća tjehnjike: realizacȋja lu daćinj ȋn praksă, petrekutu šȋ ȋnsamnatu lu aja śe škuolarji lukră dȋ vrjeamje dȋ edukacȋje, komunikacȋja ȋntră nastavnjik šȋ škuolarj, registru dȋ tuot škuolarju (mapa dȋ progrjes) šȋ aša. Rjezultaturlji lu vrjedujală ku formirjitu lu ocjenă la kăpatȋnju lu ciklusu dȋ edukacȋje trȋabje sȋ fije dat ȋntruuna ȋn ocjenă ku număr.  </w:t>
      </w:r>
    </w:p>
    <w:p w:rsidR="00666E41" w:rsidRPr="006F2592" w:rsidRDefault="00666E41" w:rsidP="00666E41">
      <w:pPr>
        <w:suppressAutoHyphens/>
        <w:spacing w:line="240" w:lineRule="auto"/>
        <w:ind w:firstLine="720"/>
        <w:jc w:val="both"/>
        <w:rPr>
          <w:rFonts w:ascii="Times New Roman" w:eastAsia="Times New Roman" w:hAnsi="Times New Roman" w:cs="Times New Roman"/>
          <w:color w:val="auto"/>
          <w:sz w:val="24"/>
          <w:szCs w:val="24"/>
          <w:lang w:eastAsia="ar-SA"/>
        </w:rPr>
      </w:pPr>
      <w:r w:rsidRPr="006F2592">
        <w:rPr>
          <w:rFonts w:ascii="Times New Roman" w:eastAsia="Times New Roman" w:hAnsi="Times New Roman" w:cs="Times New Roman"/>
          <w:color w:val="auto"/>
          <w:sz w:val="24"/>
          <w:szCs w:val="24"/>
          <w:lang w:eastAsia="ar-SA"/>
        </w:rPr>
        <w:t xml:space="preserve">Lukră lu nastavnjik să sucȋnje dȋn plănirjit, realizujit, petrjekut šȋ vrjedujit. Nastavnjiku trȋabje ȋn kontinuitjet sȋ petrjakă šȋ ocjenjaskă diferjencirjit prȋnga aja śe škuolarji a fakut, šȋ procjesu lu edukacȋje šȋ ȋnvacat, ka šȋ pră jeal sȋngur šȋ aluj lukru. Ku tuot śe să arată bun šȋ śe aźută, nastavnjiku o sȋ să aźuće ku aja ȋn aluj praksă dȋ edukacȋje, da tuot śe să arată ka njedastul bun ar trăbuji ogođit sȋ fije măjbun. </w:t>
      </w:r>
    </w:p>
    <w:p w:rsidR="00666E41" w:rsidRPr="006F2592" w:rsidRDefault="00666E41" w:rsidP="00666E41">
      <w:pPr>
        <w:suppressAutoHyphens/>
        <w:spacing w:line="276" w:lineRule="auto"/>
        <w:rPr>
          <w:rFonts w:ascii="Times New Roman" w:eastAsia="Times New Roman" w:hAnsi="Times New Roman" w:cs="Times New Roman"/>
          <w:color w:val="auto"/>
          <w:sz w:val="24"/>
          <w:szCs w:val="24"/>
          <w:lang w:eastAsia="ar-SA"/>
        </w:rPr>
      </w:pPr>
    </w:p>
    <w:p w:rsidR="00666E41" w:rsidRPr="006F2592" w:rsidRDefault="00666E41" w:rsidP="00666E41">
      <w:pPr>
        <w:jc w:val="both"/>
        <w:rPr>
          <w:rFonts w:ascii="Times New Roman" w:eastAsia="Times New Roman" w:hAnsi="Times New Roman" w:cs="Times New Roman"/>
          <w:b/>
          <w:sz w:val="24"/>
          <w:szCs w:val="24"/>
        </w:rPr>
      </w:pPr>
    </w:p>
    <w:p w:rsidR="0073277C" w:rsidRDefault="0073277C"/>
    <w:sectPr w:rsidR="0073277C">
      <w:footerReference w:type="default" r:id="rId8"/>
      <w:pgSz w:w="11906" w:h="16838"/>
      <w:pgMar w:top="1417" w:right="1417" w:bottom="1417" w:left="1417" w:header="708" w:footer="708" w:gutter="0"/>
      <w:pgNumType w:start="1"/>
      <w:cols w:space="720"/>
      <w:docGrid w:linePitch="360" w:charSpace="471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4D3" w:rsidRDefault="000774D3">
      <w:pPr>
        <w:spacing w:line="240" w:lineRule="auto"/>
      </w:pPr>
      <w:r>
        <w:separator/>
      </w:r>
    </w:p>
  </w:endnote>
  <w:endnote w:type="continuationSeparator" w:id="0">
    <w:p w:rsidR="000774D3" w:rsidRDefault="000774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3" w:usb1="08070000" w:usb2="00000010" w:usb3="00000000" w:csb0="0002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71B" w:rsidRDefault="000E171B">
    <w:pPr>
      <w:pBdr>
        <w:top w:val="nil"/>
        <w:left w:val="nil"/>
        <w:bottom w:val="nil"/>
        <w:right w:val="nil"/>
        <w:between w:val="nil"/>
      </w:pBdr>
      <w:tabs>
        <w:tab w:val="center" w:pos="4703"/>
        <w:tab w:val="right" w:pos="9406"/>
      </w:tabs>
      <w:spacing w:line="240" w:lineRule="auto"/>
      <w:jc w:val="right"/>
    </w:pPr>
    <w:r>
      <w:fldChar w:fldCharType="begin"/>
    </w:r>
    <w:r>
      <w:rPr>
        <w:rFonts w:hint="eastAsia"/>
      </w:rPr>
      <w:instrText>PAGE  \* MERGEFORMAT</w:instrText>
    </w:r>
    <w:r>
      <w:fldChar w:fldCharType="separate"/>
    </w:r>
    <w:r w:rsidR="00166092">
      <w:rPr>
        <w:noProof/>
      </w:rPr>
      <w:t>21</w:t>
    </w:r>
    <w:r>
      <w:fldChar w:fldCharType="end"/>
    </w:r>
  </w:p>
  <w:p w:rsidR="000E171B" w:rsidRDefault="000E171B">
    <w:pPr>
      <w:pBdr>
        <w:top w:val="nil"/>
        <w:left w:val="nil"/>
        <w:bottom w:val="nil"/>
        <w:right w:val="nil"/>
        <w:between w:val="nil"/>
      </w:pBdr>
      <w:tabs>
        <w:tab w:val="center" w:pos="4703"/>
        <w:tab w:val="right" w:pos="9406"/>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4D3" w:rsidRDefault="000774D3">
      <w:pPr>
        <w:spacing w:line="240" w:lineRule="auto"/>
      </w:pPr>
      <w:r>
        <w:separator/>
      </w:r>
    </w:p>
  </w:footnote>
  <w:footnote w:type="continuationSeparator" w:id="0">
    <w:p w:rsidR="000774D3" w:rsidRDefault="000774D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209"/>
        </w:tabs>
        <w:ind w:left="785" w:hanging="360"/>
      </w:pPr>
      <w:rPr>
        <w:rFonts w:ascii="Times New Roman" w:hAnsi="Times New Roman" w:cs="Times New Roman" w:hint="default"/>
        <w:color w:val="auto"/>
        <w:sz w:val="24"/>
        <w:szCs w:val="24"/>
        <w:lang w:val="sr-Cyrl-CS"/>
      </w:rPr>
    </w:lvl>
  </w:abstractNum>
  <w:abstractNum w:abstractNumId="2" w15:restartNumberingAfterBreak="0">
    <w:nsid w:val="00000008"/>
    <w:multiLevelType w:val="multilevel"/>
    <w:tmpl w:val="00000008"/>
    <w:name w:val="WW8Num8"/>
    <w:lvl w:ilvl="0">
      <w:numFmt w:val="bullet"/>
      <w:lvlText w:val="●"/>
      <w:lvlJc w:val="left"/>
      <w:pPr>
        <w:tabs>
          <w:tab w:val="num" w:pos="0"/>
        </w:tabs>
        <w:ind w:left="288" w:firstLine="0"/>
      </w:pPr>
      <w:rPr>
        <w:rFonts w:ascii="Arial" w:hAnsi="Arial" w:cs="Times New Roman"/>
        <w:lang w:val="sr-Cyrl-CS"/>
      </w:rPr>
    </w:lvl>
    <w:lvl w:ilvl="1">
      <w:numFmt w:val="bullet"/>
      <w:lvlText w:val="●"/>
      <w:lvlJc w:val="left"/>
      <w:pPr>
        <w:tabs>
          <w:tab w:val="num" w:pos="0"/>
        </w:tabs>
        <w:ind w:left="374" w:firstLine="13"/>
      </w:pPr>
      <w:rPr>
        <w:rFonts w:ascii="Arial" w:hAnsi="Arial" w:cs="Times New Roman"/>
        <w:lang w:val="sr-Cyrl-CS"/>
      </w:rPr>
    </w:lvl>
    <w:lvl w:ilvl="2">
      <w:start w:val="1"/>
      <w:numFmt w:val="decimal"/>
      <w:lvlText w:val="%3."/>
      <w:lvlJc w:val="left"/>
      <w:pPr>
        <w:tabs>
          <w:tab w:val="num" w:pos="0"/>
        </w:tabs>
        <w:ind w:left="288" w:firstLine="0"/>
      </w:pPr>
    </w:lvl>
    <w:lvl w:ilvl="3">
      <w:numFmt w:val="bullet"/>
      <w:lvlText w:val="●"/>
      <w:lvlJc w:val="left"/>
      <w:pPr>
        <w:tabs>
          <w:tab w:val="num" w:pos="0"/>
        </w:tabs>
        <w:ind w:left="2880" w:firstLine="2520"/>
      </w:pPr>
      <w:rPr>
        <w:rFonts w:ascii="Arial" w:hAnsi="Arial" w:cs="Times New Roman"/>
        <w:lang w:val="sr-Cyrl-CS"/>
      </w:rPr>
    </w:lvl>
    <w:lvl w:ilvl="4">
      <w:numFmt w:val="bullet"/>
      <w:lvlText w:val="o"/>
      <w:lvlJc w:val="left"/>
      <w:pPr>
        <w:tabs>
          <w:tab w:val="num" w:pos="0"/>
        </w:tabs>
        <w:ind w:left="3600" w:firstLine="3240"/>
      </w:pPr>
      <w:rPr>
        <w:rFonts w:ascii="Arial" w:hAnsi="Arial" w:cs="Times New Roman"/>
        <w:lang w:val="sr-Cyrl-CS"/>
      </w:rPr>
    </w:lvl>
    <w:lvl w:ilvl="5">
      <w:numFmt w:val="bullet"/>
      <w:lvlText w:val="▪"/>
      <w:lvlJc w:val="left"/>
      <w:pPr>
        <w:tabs>
          <w:tab w:val="num" w:pos="0"/>
        </w:tabs>
        <w:ind w:left="4320" w:firstLine="3960"/>
      </w:pPr>
      <w:rPr>
        <w:rFonts w:ascii="Arial" w:hAnsi="Arial" w:cs="Times New Roman"/>
        <w:lang w:val="sr-Cyrl-CS"/>
      </w:rPr>
    </w:lvl>
    <w:lvl w:ilvl="6">
      <w:numFmt w:val="bullet"/>
      <w:lvlText w:val="●"/>
      <w:lvlJc w:val="left"/>
      <w:pPr>
        <w:tabs>
          <w:tab w:val="num" w:pos="0"/>
        </w:tabs>
        <w:ind w:left="5040" w:firstLine="4680"/>
      </w:pPr>
      <w:rPr>
        <w:rFonts w:ascii="Arial" w:hAnsi="Arial" w:cs="Times New Roman"/>
        <w:lang w:val="sr-Cyrl-CS"/>
      </w:rPr>
    </w:lvl>
    <w:lvl w:ilvl="7">
      <w:numFmt w:val="bullet"/>
      <w:lvlText w:val="o"/>
      <w:lvlJc w:val="left"/>
      <w:pPr>
        <w:tabs>
          <w:tab w:val="num" w:pos="0"/>
        </w:tabs>
        <w:ind w:left="5760" w:firstLine="5400"/>
      </w:pPr>
      <w:rPr>
        <w:rFonts w:ascii="Arial" w:hAnsi="Arial" w:cs="Times New Roman"/>
        <w:lang w:val="sr-Cyrl-CS"/>
      </w:rPr>
    </w:lvl>
    <w:lvl w:ilvl="8">
      <w:numFmt w:val="bullet"/>
      <w:lvlText w:val="▪"/>
      <w:lvlJc w:val="left"/>
      <w:pPr>
        <w:tabs>
          <w:tab w:val="num" w:pos="0"/>
        </w:tabs>
        <w:ind w:left="6480" w:firstLine="6120"/>
      </w:pPr>
      <w:rPr>
        <w:rFonts w:ascii="Arial" w:hAnsi="Arial" w:cs="Times New Roman"/>
        <w:lang w:val="sr-Cyrl-CS"/>
      </w:rPr>
    </w:lvl>
  </w:abstractNum>
  <w:abstractNum w:abstractNumId="3" w15:restartNumberingAfterBreak="0">
    <w:nsid w:val="00061A18"/>
    <w:multiLevelType w:val="multilevel"/>
    <w:tmpl w:val="9C2E40AE"/>
    <w:styleLink w:val="WW8Num1"/>
    <w:lvl w:ilvl="0">
      <w:start w:val="1"/>
      <w:numFmt w:val="decimal"/>
      <w:lvlText w:val="%1."/>
      <w:lvlJc w:val="left"/>
      <w:rPr>
        <w:rFonts w:ascii="Times New Roman" w:eastAsia="Times New Roman" w:hAnsi="Times New Roman" w:cs="Times New Roman"/>
        <w:b/>
        <w:color w:val="000000"/>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01A0753C"/>
    <w:multiLevelType w:val="hybridMultilevel"/>
    <w:tmpl w:val="17A21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94F7D"/>
    <w:multiLevelType w:val="hybridMultilevel"/>
    <w:tmpl w:val="46605BCA"/>
    <w:lvl w:ilvl="0" w:tplc="98CE8E80">
      <w:numFmt w:val="bullet"/>
      <w:lvlText w:val="-"/>
      <w:lvlJc w:val="left"/>
      <w:pPr>
        <w:ind w:left="502" w:hanging="360"/>
      </w:pPr>
      <w:rPr>
        <w:rFonts w:ascii="Times New Roman" w:eastAsia="Times New Roman" w:hAnsi="Times New Roman" w:cs="Times New Roman" w:hint="default"/>
        <w:sz w:val="24"/>
      </w:rPr>
    </w:lvl>
    <w:lvl w:ilvl="1" w:tplc="04090003" w:tentative="1">
      <w:start w:val="1"/>
      <w:numFmt w:val="bullet"/>
      <w:lvlText w:val="o"/>
      <w:lvlJc w:val="left"/>
      <w:pPr>
        <w:ind w:left="1264" w:hanging="360"/>
      </w:pPr>
      <w:rPr>
        <w:rFonts w:ascii="Courier New" w:hAnsi="Courier New" w:cs="Courier New" w:hint="default"/>
      </w:rPr>
    </w:lvl>
    <w:lvl w:ilvl="2" w:tplc="04090005" w:tentative="1">
      <w:start w:val="1"/>
      <w:numFmt w:val="bullet"/>
      <w:lvlText w:val=""/>
      <w:lvlJc w:val="left"/>
      <w:pPr>
        <w:ind w:left="1984" w:hanging="360"/>
      </w:pPr>
      <w:rPr>
        <w:rFonts w:ascii="Wingdings" w:hAnsi="Wingdings" w:hint="default"/>
      </w:rPr>
    </w:lvl>
    <w:lvl w:ilvl="3" w:tplc="04090001" w:tentative="1">
      <w:start w:val="1"/>
      <w:numFmt w:val="bullet"/>
      <w:lvlText w:val=""/>
      <w:lvlJc w:val="left"/>
      <w:pPr>
        <w:ind w:left="2704" w:hanging="360"/>
      </w:pPr>
      <w:rPr>
        <w:rFonts w:ascii="Symbol" w:hAnsi="Symbol" w:hint="default"/>
      </w:rPr>
    </w:lvl>
    <w:lvl w:ilvl="4" w:tplc="04090003" w:tentative="1">
      <w:start w:val="1"/>
      <w:numFmt w:val="bullet"/>
      <w:lvlText w:val="o"/>
      <w:lvlJc w:val="left"/>
      <w:pPr>
        <w:ind w:left="3424" w:hanging="360"/>
      </w:pPr>
      <w:rPr>
        <w:rFonts w:ascii="Courier New" w:hAnsi="Courier New" w:cs="Courier New" w:hint="default"/>
      </w:rPr>
    </w:lvl>
    <w:lvl w:ilvl="5" w:tplc="04090005" w:tentative="1">
      <w:start w:val="1"/>
      <w:numFmt w:val="bullet"/>
      <w:lvlText w:val=""/>
      <w:lvlJc w:val="left"/>
      <w:pPr>
        <w:ind w:left="4144" w:hanging="360"/>
      </w:pPr>
      <w:rPr>
        <w:rFonts w:ascii="Wingdings" w:hAnsi="Wingdings" w:hint="default"/>
      </w:rPr>
    </w:lvl>
    <w:lvl w:ilvl="6" w:tplc="04090001" w:tentative="1">
      <w:start w:val="1"/>
      <w:numFmt w:val="bullet"/>
      <w:lvlText w:val=""/>
      <w:lvlJc w:val="left"/>
      <w:pPr>
        <w:ind w:left="4864" w:hanging="360"/>
      </w:pPr>
      <w:rPr>
        <w:rFonts w:ascii="Symbol" w:hAnsi="Symbol" w:hint="default"/>
      </w:rPr>
    </w:lvl>
    <w:lvl w:ilvl="7" w:tplc="04090003" w:tentative="1">
      <w:start w:val="1"/>
      <w:numFmt w:val="bullet"/>
      <w:lvlText w:val="o"/>
      <w:lvlJc w:val="left"/>
      <w:pPr>
        <w:ind w:left="5584" w:hanging="360"/>
      </w:pPr>
      <w:rPr>
        <w:rFonts w:ascii="Courier New" w:hAnsi="Courier New" w:cs="Courier New" w:hint="default"/>
      </w:rPr>
    </w:lvl>
    <w:lvl w:ilvl="8" w:tplc="04090005" w:tentative="1">
      <w:start w:val="1"/>
      <w:numFmt w:val="bullet"/>
      <w:lvlText w:val=""/>
      <w:lvlJc w:val="left"/>
      <w:pPr>
        <w:ind w:left="6304" w:hanging="360"/>
      </w:pPr>
      <w:rPr>
        <w:rFonts w:ascii="Wingdings" w:hAnsi="Wingdings" w:hint="default"/>
      </w:rPr>
    </w:lvl>
  </w:abstractNum>
  <w:abstractNum w:abstractNumId="6" w15:restartNumberingAfterBreak="0">
    <w:nsid w:val="07E22CAE"/>
    <w:multiLevelType w:val="hybridMultilevel"/>
    <w:tmpl w:val="8FC86A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8D62D3C"/>
    <w:multiLevelType w:val="hybridMultilevel"/>
    <w:tmpl w:val="1576B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075B70"/>
    <w:multiLevelType w:val="hybridMultilevel"/>
    <w:tmpl w:val="54DC12BA"/>
    <w:lvl w:ilvl="0" w:tplc="98CE8E80">
      <w:numFmt w:val="bullet"/>
      <w:lvlText w:val="-"/>
      <w:lvlJc w:val="left"/>
      <w:pPr>
        <w:ind w:left="720" w:hanging="360"/>
      </w:pPr>
      <w:rPr>
        <w:rFonts w:ascii="Times New Roman" w:eastAsia="Times New Roman" w:hAnsi="Times New Roman" w:cs="Times New Roman" w:hint="default"/>
        <w:sz w:val="24"/>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0D9E1DEA"/>
    <w:multiLevelType w:val="multilevel"/>
    <w:tmpl w:val="BD38A672"/>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13D800A4"/>
    <w:multiLevelType w:val="hybridMultilevel"/>
    <w:tmpl w:val="646AB6D0"/>
    <w:lvl w:ilvl="0" w:tplc="D236F476">
      <w:numFmt w:val="bullet"/>
      <w:lvlText w:val="-"/>
      <w:lvlJc w:val="left"/>
      <w:pPr>
        <w:ind w:left="576" w:hanging="360"/>
      </w:pPr>
      <w:rPr>
        <w:rFonts w:ascii="Times New Roman" w:eastAsia="Times New Roman" w:hAnsi="Times New Roman"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1" w15:restartNumberingAfterBreak="0">
    <w:nsid w:val="1568691A"/>
    <w:multiLevelType w:val="multilevel"/>
    <w:tmpl w:val="9BD01D44"/>
    <w:styleLink w:val="WW8Num4"/>
    <w:lvl w:ilvl="0">
      <w:start w:val="1"/>
      <w:numFmt w:val="decimal"/>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17E42A14"/>
    <w:multiLevelType w:val="hybridMultilevel"/>
    <w:tmpl w:val="1CC89584"/>
    <w:lvl w:ilvl="0" w:tplc="92D6C992">
      <w:start w:val="1"/>
      <w:numFmt w:val="bullet"/>
      <w:lvlText w:val="-"/>
      <w:lvlJc w:val="left"/>
      <w:pPr>
        <w:ind w:left="513" w:hanging="360"/>
      </w:pPr>
      <w:rPr>
        <w:rFonts w:ascii="Arial" w:eastAsia="Times New Roman" w:hAnsi="Arial" w:hint="default"/>
      </w:rPr>
    </w:lvl>
    <w:lvl w:ilvl="1" w:tplc="04090003" w:tentative="1">
      <w:start w:val="1"/>
      <w:numFmt w:val="bullet"/>
      <w:lvlText w:val="o"/>
      <w:lvlJc w:val="left"/>
      <w:pPr>
        <w:ind w:left="1233" w:hanging="360"/>
      </w:pPr>
      <w:rPr>
        <w:rFonts w:ascii="Courier New" w:hAnsi="Courier New" w:cs="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3" w15:restartNumberingAfterBreak="0">
    <w:nsid w:val="194C4146"/>
    <w:multiLevelType w:val="multilevel"/>
    <w:tmpl w:val="ACACC07C"/>
    <w:styleLink w:val="WW8Num5"/>
    <w:lvl w:ilvl="0">
      <w:start w:val="1"/>
      <w:numFmt w:val="decimal"/>
      <w:lvlText w:val="%1."/>
      <w:lvlJc w:val="left"/>
      <w:rPr>
        <w:rFonts w:ascii="Arial" w:eastAsia="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207C61A3"/>
    <w:multiLevelType w:val="hybridMultilevel"/>
    <w:tmpl w:val="4684A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FB0167"/>
    <w:multiLevelType w:val="multilevel"/>
    <w:tmpl w:val="ED40727C"/>
    <w:styleLink w:val="WW8Num2"/>
    <w:lvl w:ilvl="0">
      <w:start w:val="1"/>
      <w:numFmt w:val="upperRoman"/>
      <w:lvlText w:val="%1."/>
      <w:lvlJc w:val="right"/>
      <w:rPr>
        <w:i w:val="0"/>
      </w:rPr>
    </w:lvl>
    <w:lvl w:ilvl="1">
      <w:start w:val="1"/>
      <w:numFmt w:val="upperLetter"/>
      <w:lvlText w:val="%2."/>
      <w:lvlJc w:val="left"/>
      <w:rPr>
        <w:i w:val="0"/>
      </w:rPr>
    </w:lvl>
    <w:lvl w:ilvl="2">
      <w:start w:val="1"/>
      <w:numFmt w:val="decimal"/>
      <w:lvlText w:val="%3."/>
      <w:lvlJc w:val="left"/>
      <w:rPr>
        <w:i w:val="0"/>
      </w:rPr>
    </w:lvl>
    <w:lvl w:ilvl="3">
      <w:start w:val="1"/>
      <w:numFmt w:val="lowerLetter"/>
      <w:lvlText w:val="%4)"/>
      <w:lvlJc w:val="left"/>
      <w:rPr>
        <w:i w:val="0"/>
      </w:rPr>
    </w:lvl>
    <w:lvl w:ilvl="4">
      <w:start w:val="1"/>
      <w:numFmt w:val="decimal"/>
      <w:lvlText w:val="(%5)"/>
      <w:lvlJc w:val="left"/>
      <w:rPr>
        <w:i w:val="0"/>
      </w:rPr>
    </w:lvl>
    <w:lvl w:ilvl="5">
      <w:start w:val="1"/>
      <w:numFmt w:val="lowerLetter"/>
      <w:lvlText w:val="(%6)"/>
      <w:lvlJc w:val="left"/>
      <w:rPr>
        <w:i w:val="0"/>
      </w:rPr>
    </w:lvl>
    <w:lvl w:ilvl="6">
      <w:start w:val="1"/>
      <w:numFmt w:val="lowerRoman"/>
      <w:lvlText w:val="(%7)"/>
      <w:lvlJc w:val="right"/>
      <w:rPr>
        <w:i w:val="0"/>
      </w:rPr>
    </w:lvl>
    <w:lvl w:ilvl="7">
      <w:start w:val="1"/>
      <w:numFmt w:val="lowerLetter"/>
      <w:lvlText w:val="(%8)"/>
      <w:lvlJc w:val="left"/>
      <w:rPr>
        <w:i w:val="0"/>
      </w:rPr>
    </w:lvl>
    <w:lvl w:ilvl="8">
      <w:start w:val="1"/>
      <w:numFmt w:val="lowerRoman"/>
      <w:lvlText w:val="(%9)"/>
      <w:lvlJc w:val="right"/>
      <w:rPr>
        <w:i w:val="0"/>
      </w:rPr>
    </w:lvl>
  </w:abstractNum>
  <w:abstractNum w:abstractNumId="16" w15:restartNumberingAfterBreak="0">
    <w:nsid w:val="247E1DF7"/>
    <w:multiLevelType w:val="hybridMultilevel"/>
    <w:tmpl w:val="A1525EBA"/>
    <w:lvl w:ilvl="0" w:tplc="E564E4D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A3492D"/>
    <w:multiLevelType w:val="hybridMultilevel"/>
    <w:tmpl w:val="EF80A9DC"/>
    <w:lvl w:ilvl="0" w:tplc="92D6C992">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3B0BD5"/>
    <w:multiLevelType w:val="hybridMultilevel"/>
    <w:tmpl w:val="456A3EBC"/>
    <w:lvl w:ilvl="0" w:tplc="92D6C992">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7733CD"/>
    <w:multiLevelType w:val="hybridMultilevel"/>
    <w:tmpl w:val="E93AF468"/>
    <w:lvl w:ilvl="0" w:tplc="98CE8E80">
      <w:numFmt w:val="bullet"/>
      <w:lvlText w:val="-"/>
      <w:lvlJc w:val="left"/>
      <w:pPr>
        <w:ind w:left="720" w:hanging="360"/>
      </w:pPr>
      <w:rPr>
        <w:rFonts w:ascii="Times New Roman" w:eastAsia="Times New Roman" w:hAnsi="Times New Roman" w:cs="Times New Roman" w:hint="default"/>
        <w:sz w:val="24"/>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20" w15:restartNumberingAfterBreak="0">
    <w:nsid w:val="2D18300A"/>
    <w:multiLevelType w:val="hybridMultilevel"/>
    <w:tmpl w:val="814E0BB8"/>
    <w:lvl w:ilvl="0" w:tplc="0FEC2A20">
      <w:numFmt w:val="bullet"/>
      <w:lvlText w:val="-"/>
      <w:lvlJc w:val="left"/>
      <w:pPr>
        <w:ind w:left="1080" w:hanging="360"/>
      </w:pPr>
      <w:rPr>
        <w:rFonts w:ascii="Times New Roman" w:eastAsia="Calibri"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F000000"/>
    <w:multiLevelType w:val="multilevel"/>
    <w:tmpl w:val="344104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F000001"/>
    <w:multiLevelType w:val="multilevel"/>
    <w:tmpl w:val="58BB94BB"/>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F000002"/>
    <w:multiLevelType w:val="multilevel"/>
    <w:tmpl w:val="2E668FD0"/>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F000003"/>
    <w:multiLevelType w:val="multilevel"/>
    <w:tmpl w:val="36E1ECD1"/>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819" w:firstLine="2520"/>
      </w:pPr>
      <w:rPr>
        <w:i w:val="0"/>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15:restartNumberingAfterBreak="0">
    <w:nsid w:val="2F000004"/>
    <w:multiLevelType w:val="multilevel"/>
    <w:tmpl w:val="4F257451"/>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819" w:firstLine="2520"/>
      </w:pPr>
      <w:rPr>
        <w:i w:val="0"/>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15:restartNumberingAfterBreak="0">
    <w:nsid w:val="2F000005"/>
    <w:multiLevelType w:val="hybridMultilevel"/>
    <w:tmpl w:val="3C4D0B3E"/>
    <w:lvl w:ilvl="0" w:tplc="ECE6CE2C">
      <w:start w:val="9"/>
      <w:numFmt w:val="bullet"/>
      <w:lvlText w:val="-"/>
      <w:lvlJc w:val="left"/>
      <w:pPr>
        <w:ind w:left="1920" w:hanging="360"/>
      </w:pPr>
      <w:rPr>
        <w:rFonts w:ascii="Arial" w:eastAsia="Arial" w:hAnsi="Arial" w:cs="Arial"/>
      </w:rPr>
    </w:lvl>
    <w:lvl w:ilvl="1" w:tplc="2286FA2A">
      <w:start w:val="1"/>
      <w:numFmt w:val="bullet"/>
      <w:lvlText w:val="o"/>
      <w:lvlJc w:val="left"/>
      <w:pPr>
        <w:ind w:left="1440" w:hanging="360"/>
      </w:pPr>
      <w:rPr>
        <w:rFonts w:ascii="Courier New" w:eastAsia="Courier New" w:hAnsi="Courier New" w:cs="Courier New"/>
      </w:rPr>
    </w:lvl>
    <w:lvl w:ilvl="2" w:tplc="D4880926">
      <w:start w:val="1"/>
      <w:numFmt w:val="bullet"/>
      <w:lvlText w:val="▪"/>
      <w:lvlJc w:val="left"/>
      <w:pPr>
        <w:ind w:left="2160" w:hanging="360"/>
      </w:pPr>
      <w:rPr>
        <w:rFonts w:ascii="Noto Sans Symbols" w:eastAsia="Noto Sans Symbols" w:hAnsi="Noto Sans Symbols" w:cs="Noto Sans Symbols"/>
      </w:rPr>
    </w:lvl>
    <w:lvl w:ilvl="3" w:tplc="69848D00">
      <w:start w:val="1"/>
      <w:numFmt w:val="bullet"/>
      <w:lvlText w:val="●"/>
      <w:lvlJc w:val="left"/>
      <w:pPr>
        <w:ind w:left="2880" w:hanging="360"/>
      </w:pPr>
      <w:rPr>
        <w:rFonts w:ascii="Noto Sans Symbols" w:eastAsia="Noto Sans Symbols" w:hAnsi="Noto Sans Symbols" w:cs="Noto Sans Symbols"/>
      </w:rPr>
    </w:lvl>
    <w:lvl w:ilvl="4" w:tplc="D5584112">
      <w:start w:val="1"/>
      <w:numFmt w:val="bullet"/>
      <w:lvlText w:val="o"/>
      <w:lvlJc w:val="left"/>
      <w:pPr>
        <w:ind w:left="3600" w:hanging="360"/>
      </w:pPr>
      <w:rPr>
        <w:rFonts w:ascii="Courier New" w:eastAsia="Courier New" w:hAnsi="Courier New" w:cs="Courier New"/>
      </w:rPr>
    </w:lvl>
    <w:lvl w:ilvl="5" w:tplc="CA1E717C">
      <w:start w:val="1"/>
      <w:numFmt w:val="bullet"/>
      <w:lvlText w:val="▪"/>
      <w:lvlJc w:val="left"/>
      <w:pPr>
        <w:ind w:left="4320" w:hanging="360"/>
      </w:pPr>
      <w:rPr>
        <w:rFonts w:ascii="Noto Sans Symbols" w:eastAsia="Noto Sans Symbols" w:hAnsi="Noto Sans Symbols" w:cs="Noto Sans Symbols"/>
      </w:rPr>
    </w:lvl>
    <w:lvl w:ilvl="6" w:tplc="2CCCD5EA">
      <w:start w:val="1"/>
      <w:numFmt w:val="bullet"/>
      <w:lvlText w:val="●"/>
      <w:lvlJc w:val="left"/>
      <w:pPr>
        <w:ind w:left="5040" w:hanging="360"/>
      </w:pPr>
      <w:rPr>
        <w:rFonts w:ascii="Noto Sans Symbols" w:eastAsia="Noto Sans Symbols" w:hAnsi="Noto Sans Symbols" w:cs="Noto Sans Symbols"/>
      </w:rPr>
    </w:lvl>
    <w:lvl w:ilvl="7" w:tplc="2904CFFC">
      <w:start w:val="1"/>
      <w:numFmt w:val="bullet"/>
      <w:lvlText w:val="o"/>
      <w:lvlJc w:val="left"/>
      <w:pPr>
        <w:ind w:left="5760" w:hanging="360"/>
      </w:pPr>
      <w:rPr>
        <w:rFonts w:ascii="Courier New" w:eastAsia="Courier New" w:hAnsi="Courier New" w:cs="Courier New"/>
      </w:rPr>
    </w:lvl>
    <w:lvl w:ilvl="8" w:tplc="9BBCE2D2">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F000006"/>
    <w:multiLevelType w:val="multilevel"/>
    <w:tmpl w:val="58A3E31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819" w:firstLine="2520"/>
      </w:pPr>
      <w:rPr>
        <w:i w:val="0"/>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15:restartNumberingAfterBreak="0">
    <w:nsid w:val="397F0D74"/>
    <w:multiLevelType w:val="hybridMultilevel"/>
    <w:tmpl w:val="7B96AA48"/>
    <w:lvl w:ilvl="0" w:tplc="98CE8E80">
      <w:numFmt w:val="bullet"/>
      <w:lvlText w:val="-"/>
      <w:lvlJc w:val="left"/>
      <w:pPr>
        <w:ind w:left="716" w:hanging="360"/>
      </w:pPr>
      <w:rPr>
        <w:rFonts w:ascii="Times New Roman" w:eastAsia="Times New Roman" w:hAnsi="Times New Roman" w:cs="Times New Roman" w:hint="default"/>
        <w:sz w:val="24"/>
      </w:rPr>
    </w:lvl>
    <w:lvl w:ilvl="1" w:tplc="241A0003" w:tentative="1">
      <w:start w:val="1"/>
      <w:numFmt w:val="bullet"/>
      <w:lvlText w:val="o"/>
      <w:lvlJc w:val="left"/>
      <w:pPr>
        <w:ind w:left="1436" w:hanging="360"/>
      </w:pPr>
      <w:rPr>
        <w:rFonts w:ascii="Courier New" w:hAnsi="Courier New" w:cs="Courier New" w:hint="default"/>
      </w:rPr>
    </w:lvl>
    <w:lvl w:ilvl="2" w:tplc="241A0005" w:tentative="1">
      <w:start w:val="1"/>
      <w:numFmt w:val="bullet"/>
      <w:lvlText w:val=""/>
      <w:lvlJc w:val="left"/>
      <w:pPr>
        <w:ind w:left="2156" w:hanging="360"/>
      </w:pPr>
      <w:rPr>
        <w:rFonts w:ascii="Wingdings" w:hAnsi="Wingdings" w:hint="default"/>
      </w:rPr>
    </w:lvl>
    <w:lvl w:ilvl="3" w:tplc="241A0001" w:tentative="1">
      <w:start w:val="1"/>
      <w:numFmt w:val="bullet"/>
      <w:lvlText w:val=""/>
      <w:lvlJc w:val="left"/>
      <w:pPr>
        <w:ind w:left="2876" w:hanging="360"/>
      </w:pPr>
      <w:rPr>
        <w:rFonts w:ascii="Symbol" w:hAnsi="Symbol" w:hint="default"/>
      </w:rPr>
    </w:lvl>
    <w:lvl w:ilvl="4" w:tplc="241A0003" w:tentative="1">
      <w:start w:val="1"/>
      <w:numFmt w:val="bullet"/>
      <w:lvlText w:val="o"/>
      <w:lvlJc w:val="left"/>
      <w:pPr>
        <w:ind w:left="3596" w:hanging="360"/>
      </w:pPr>
      <w:rPr>
        <w:rFonts w:ascii="Courier New" w:hAnsi="Courier New" w:cs="Courier New" w:hint="default"/>
      </w:rPr>
    </w:lvl>
    <w:lvl w:ilvl="5" w:tplc="241A0005" w:tentative="1">
      <w:start w:val="1"/>
      <w:numFmt w:val="bullet"/>
      <w:lvlText w:val=""/>
      <w:lvlJc w:val="left"/>
      <w:pPr>
        <w:ind w:left="4316" w:hanging="360"/>
      </w:pPr>
      <w:rPr>
        <w:rFonts w:ascii="Wingdings" w:hAnsi="Wingdings" w:hint="default"/>
      </w:rPr>
    </w:lvl>
    <w:lvl w:ilvl="6" w:tplc="241A0001" w:tentative="1">
      <w:start w:val="1"/>
      <w:numFmt w:val="bullet"/>
      <w:lvlText w:val=""/>
      <w:lvlJc w:val="left"/>
      <w:pPr>
        <w:ind w:left="5036" w:hanging="360"/>
      </w:pPr>
      <w:rPr>
        <w:rFonts w:ascii="Symbol" w:hAnsi="Symbol" w:hint="default"/>
      </w:rPr>
    </w:lvl>
    <w:lvl w:ilvl="7" w:tplc="241A0003" w:tentative="1">
      <w:start w:val="1"/>
      <w:numFmt w:val="bullet"/>
      <w:lvlText w:val="o"/>
      <w:lvlJc w:val="left"/>
      <w:pPr>
        <w:ind w:left="5756" w:hanging="360"/>
      </w:pPr>
      <w:rPr>
        <w:rFonts w:ascii="Courier New" w:hAnsi="Courier New" w:cs="Courier New" w:hint="default"/>
      </w:rPr>
    </w:lvl>
    <w:lvl w:ilvl="8" w:tplc="241A0005" w:tentative="1">
      <w:start w:val="1"/>
      <w:numFmt w:val="bullet"/>
      <w:lvlText w:val=""/>
      <w:lvlJc w:val="left"/>
      <w:pPr>
        <w:ind w:left="6476" w:hanging="360"/>
      </w:pPr>
      <w:rPr>
        <w:rFonts w:ascii="Wingdings" w:hAnsi="Wingdings" w:hint="default"/>
      </w:rPr>
    </w:lvl>
  </w:abstractNum>
  <w:abstractNum w:abstractNumId="29" w15:restartNumberingAfterBreak="0">
    <w:nsid w:val="3C0F3A93"/>
    <w:multiLevelType w:val="hybridMultilevel"/>
    <w:tmpl w:val="A9B88564"/>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0" w15:restartNumberingAfterBreak="0">
    <w:nsid w:val="41506874"/>
    <w:multiLevelType w:val="hybridMultilevel"/>
    <w:tmpl w:val="CEE00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EA5EE7"/>
    <w:multiLevelType w:val="hybridMultilevel"/>
    <w:tmpl w:val="FDB224F6"/>
    <w:lvl w:ilvl="0" w:tplc="D236F47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291934"/>
    <w:multiLevelType w:val="hybridMultilevel"/>
    <w:tmpl w:val="E8B863BE"/>
    <w:lvl w:ilvl="0" w:tplc="5FB2CB5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15:restartNumberingAfterBreak="0">
    <w:nsid w:val="55DC21AF"/>
    <w:multiLevelType w:val="hybridMultilevel"/>
    <w:tmpl w:val="38C073FE"/>
    <w:lvl w:ilvl="0" w:tplc="CD62A2AA">
      <w:numFmt w:val="bullet"/>
      <w:lvlText w:val="-"/>
      <w:lvlJc w:val="left"/>
      <w:pPr>
        <w:ind w:left="360" w:hanging="360"/>
      </w:pPr>
      <w:rPr>
        <w:rFonts w:ascii="Times New Roman" w:eastAsia="Times New Roman" w:hAnsi="Times New Roman" w:cs="Times New Roman" w:hint="default"/>
        <w:sz w:val="24"/>
      </w:rPr>
    </w:lvl>
    <w:lvl w:ilvl="1" w:tplc="04090003" w:tentative="1">
      <w:start w:val="1"/>
      <w:numFmt w:val="bullet"/>
      <w:lvlText w:val="o"/>
      <w:lvlJc w:val="left"/>
      <w:pPr>
        <w:ind w:left="1238" w:hanging="360"/>
      </w:pPr>
      <w:rPr>
        <w:rFonts w:ascii="Courier New" w:hAnsi="Courier New" w:cs="Courier New" w:hint="default"/>
      </w:rPr>
    </w:lvl>
    <w:lvl w:ilvl="2" w:tplc="04090005" w:tentative="1">
      <w:start w:val="1"/>
      <w:numFmt w:val="bullet"/>
      <w:lvlText w:val=""/>
      <w:lvlJc w:val="left"/>
      <w:pPr>
        <w:ind w:left="1958" w:hanging="360"/>
      </w:pPr>
      <w:rPr>
        <w:rFonts w:ascii="Wingdings" w:hAnsi="Wingdings" w:hint="default"/>
      </w:rPr>
    </w:lvl>
    <w:lvl w:ilvl="3" w:tplc="04090001" w:tentative="1">
      <w:start w:val="1"/>
      <w:numFmt w:val="bullet"/>
      <w:lvlText w:val=""/>
      <w:lvlJc w:val="left"/>
      <w:pPr>
        <w:ind w:left="2678" w:hanging="360"/>
      </w:pPr>
      <w:rPr>
        <w:rFonts w:ascii="Symbol" w:hAnsi="Symbol" w:hint="default"/>
      </w:rPr>
    </w:lvl>
    <w:lvl w:ilvl="4" w:tplc="04090003" w:tentative="1">
      <w:start w:val="1"/>
      <w:numFmt w:val="bullet"/>
      <w:lvlText w:val="o"/>
      <w:lvlJc w:val="left"/>
      <w:pPr>
        <w:ind w:left="3398" w:hanging="360"/>
      </w:pPr>
      <w:rPr>
        <w:rFonts w:ascii="Courier New" w:hAnsi="Courier New" w:cs="Courier New" w:hint="default"/>
      </w:rPr>
    </w:lvl>
    <w:lvl w:ilvl="5" w:tplc="04090005" w:tentative="1">
      <w:start w:val="1"/>
      <w:numFmt w:val="bullet"/>
      <w:lvlText w:val=""/>
      <w:lvlJc w:val="left"/>
      <w:pPr>
        <w:ind w:left="4118" w:hanging="360"/>
      </w:pPr>
      <w:rPr>
        <w:rFonts w:ascii="Wingdings" w:hAnsi="Wingdings" w:hint="default"/>
      </w:rPr>
    </w:lvl>
    <w:lvl w:ilvl="6" w:tplc="04090001" w:tentative="1">
      <w:start w:val="1"/>
      <w:numFmt w:val="bullet"/>
      <w:lvlText w:val=""/>
      <w:lvlJc w:val="left"/>
      <w:pPr>
        <w:ind w:left="4838" w:hanging="360"/>
      </w:pPr>
      <w:rPr>
        <w:rFonts w:ascii="Symbol" w:hAnsi="Symbol" w:hint="default"/>
      </w:rPr>
    </w:lvl>
    <w:lvl w:ilvl="7" w:tplc="04090003" w:tentative="1">
      <w:start w:val="1"/>
      <w:numFmt w:val="bullet"/>
      <w:lvlText w:val="o"/>
      <w:lvlJc w:val="left"/>
      <w:pPr>
        <w:ind w:left="5558" w:hanging="360"/>
      </w:pPr>
      <w:rPr>
        <w:rFonts w:ascii="Courier New" w:hAnsi="Courier New" w:cs="Courier New" w:hint="default"/>
      </w:rPr>
    </w:lvl>
    <w:lvl w:ilvl="8" w:tplc="04090005" w:tentative="1">
      <w:start w:val="1"/>
      <w:numFmt w:val="bullet"/>
      <w:lvlText w:val=""/>
      <w:lvlJc w:val="left"/>
      <w:pPr>
        <w:ind w:left="6278" w:hanging="360"/>
      </w:pPr>
      <w:rPr>
        <w:rFonts w:ascii="Wingdings" w:hAnsi="Wingdings" w:hint="default"/>
      </w:rPr>
    </w:lvl>
  </w:abstractNum>
  <w:abstractNum w:abstractNumId="34" w15:restartNumberingAfterBreak="0">
    <w:nsid w:val="58F16593"/>
    <w:multiLevelType w:val="hybridMultilevel"/>
    <w:tmpl w:val="E13EBF96"/>
    <w:lvl w:ilvl="0" w:tplc="EB1C4740">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C04426"/>
    <w:multiLevelType w:val="multilevel"/>
    <w:tmpl w:val="34949BD8"/>
    <w:styleLink w:val="WW8Num3"/>
    <w:lvl w:ilvl="0">
      <w:start w:val="1"/>
      <w:numFmt w:val="decimal"/>
      <w:lvlText w:val="%1."/>
      <w:lvlJc w:val="left"/>
      <w:rPr>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68C50D5D"/>
    <w:multiLevelType w:val="hybridMultilevel"/>
    <w:tmpl w:val="CB3E85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F964FF"/>
    <w:multiLevelType w:val="hybridMultilevel"/>
    <w:tmpl w:val="B1D60FCC"/>
    <w:lvl w:ilvl="0" w:tplc="BD32AA5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D2505A"/>
    <w:multiLevelType w:val="hybridMultilevel"/>
    <w:tmpl w:val="94C48DEC"/>
    <w:lvl w:ilvl="0" w:tplc="E276817C">
      <w:start w:val="1"/>
      <w:numFmt w:val="bullet"/>
      <w:lvlText w:val="-"/>
      <w:lvlJc w:val="left"/>
      <w:pPr>
        <w:ind w:left="720" w:hanging="360"/>
      </w:pPr>
      <w:rPr>
        <w:rFonts w:ascii="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9" w15:restartNumberingAfterBreak="0">
    <w:nsid w:val="70A23786"/>
    <w:multiLevelType w:val="multilevel"/>
    <w:tmpl w:val="8E106DAC"/>
    <w:lvl w:ilvl="0">
      <w:start w:val="1"/>
      <w:numFmt w:val="bullet"/>
      <w:lvlText w:val="−"/>
      <w:lvlJc w:val="left"/>
      <w:pPr>
        <w:ind w:left="-360" w:firstLine="360"/>
      </w:pPr>
      <w:rPr>
        <w:rFonts w:ascii="Arial" w:eastAsia="Arial" w:hAnsi="Arial" w:cs="Arial"/>
        <w:color w:val="000000"/>
        <w:sz w:val="16"/>
        <w:szCs w:val="16"/>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0" w15:restartNumberingAfterBreak="0">
    <w:nsid w:val="71DB1FAF"/>
    <w:multiLevelType w:val="hybridMultilevel"/>
    <w:tmpl w:val="F9583738"/>
    <w:lvl w:ilvl="0" w:tplc="D71C0196">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374FBF"/>
    <w:multiLevelType w:val="hybridMultilevel"/>
    <w:tmpl w:val="387A2A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5F20FEB"/>
    <w:multiLevelType w:val="hybridMultilevel"/>
    <w:tmpl w:val="96E42D74"/>
    <w:lvl w:ilvl="0" w:tplc="31F04A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24"/>
  </w:num>
  <w:num w:numId="4">
    <w:abstractNumId w:val="27"/>
  </w:num>
  <w:num w:numId="5">
    <w:abstractNumId w:val="26"/>
  </w:num>
  <w:num w:numId="6">
    <w:abstractNumId w:val="21"/>
  </w:num>
  <w:num w:numId="7">
    <w:abstractNumId w:val="23"/>
  </w:num>
  <w:num w:numId="8">
    <w:abstractNumId w:val="33"/>
  </w:num>
  <w:num w:numId="9">
    <w:abstractNumId w:val="5"/>
  </w:num>
  <w:num w:numId="10">
    <w:abstractNumId w:val="28"/>
  </w:num>
  <w:num w:numId="11">
    <w:abstractNumId w:val="8"/>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40"/>
  </w:num>
  <w:num w:numId="15">
    <w:abstractNumId w:val="34"/>
  </w:num>
  <w:num w:numId="16">
    <w:abstractNumId w:val="41"/>
  </w:num>
  <w:num w:numId="17">
    <w:abstractNumId w:val="7"/>
  </w:num>
  <w:num w:numId="18">
    <w:abstractNumId w:val="36"/>
  </w:num>
  <w:num w:numId="19">
    <w:abstractNumId w:val="29"/>
  </w:num>
  <w:num w:numId="20">
    <w:abstractNumId w:val="11"/>
  </w:num>
  <w:num w:numId="21">
    <w:abstractNumId w:val="13"/>
  </w:num>
  <w:num w:numId="22">
    <w:abstractNumId w:val="3"/>
  </w:num>
  <w:num w:numId="23">
    <w:abstractNumId w:val="35"/>
  </w:num>
  <w:num w:numId="24">
    <w:abstractNumId w:val="15"/>
  </w:num>
  <w:num w:numId="25">
    <w:abstractNumId w:val="39"/>
  </w:num>
  <w:num w:numId="26">
    <w:abstractNumId w:val="16"/>
  </w:num>
  <w:num w:numId="27">
    <w:abstractNumId w:val="14"/>
  </w:num>
  <w:num w:numId="28">
    <w:abstractNumId w:val="32"/>
  </w:num>
  <w:num w:numId="29">
    <w:abstractNumId w:val="37"/>
  </w:num>
  <w:num w:numId="30">
    <w:abstractNumId w:val="30"/>
  </w:num>
  <w:num w:numId="31">
    <w:abstractNumId w:val="18"/>
  </w:num>
  <w:num w:numId="32">
    <w:abstractNumId w:val="12"/>
  </w:num>
  <w:num w:numId="33">
    <w:abstractNumId w:val="38"/>
  </w:num>
  <w:num w:numId="34">
    <w:abstractNumId w:val="17"/>
  </w:num>
  <w:num w:numId="35">
    <w:abstractNumId w:val="20"/>
  </w:num>
  <w:num w:numId="36">
    <w:abstractNumId w:val="42"/>
  </w:num>
  <w:num w:numId="37">
    <w:abstractNumId w:val="0"/>
  </w:num>
  <w:num w:numId="38">
    <w:abstractNumId w:val="1"/>
  </w:num>
  <w:num w:numId="39">
    <w:abstractNumId w:val="2"/>
  </w:num>
  <w:num w:numId="40">
    <w:abstractNumId w:val="31"/>
  </w:num>
  <w:num w:numId="41">
    <w:abstractNumId w:val="10"/>
  </w:num>
  <w:num w:numId="42">
    <w:abstractNumId w:val="6"/>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07B"/>
    <w:rsid w:val="000774D3"/>
    <w:rsid w:val="000E171B"/>
    <w:rsid w:val="00166092"/>
    <w:rsid w:val="001D656F"/>
    <w:rsid w:val="00666E41"/>
    <w:rsid w:val="006F1F30"/>
    <w:rsid w:val="0073277C"/>
    <w:rsid w:val="0091207B"/>
    <w:rsid w:val="00B66991"/>
    <w:rsid w:val="00C1320B"/>
    <w:rsid w:val="00D46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32CB3"/>
  <w15:chartTrackingRefBased/>
  <w15:docId w15:val="{8A1612ED-B12F-4A09-9521-64FF05B4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66E41"/>
    <w:pPr>
      <w:spacing w:after="0" w:line="275" w:lineRule="auto"/>
    </w:pPr>
    <w:rPr>
      <w:rFonts w:ascii="Arial" w:eastAsia="Arial" w:hAnsi="Arial" w:cs="Arial"/>
      <w:color w:val="000000"/>
      <w:lang w:val="hr-HR" w:eastAsia="hr-HR"/>
    </w:rPr>
  </w:style>
  <w:style w:type="paragraph" w:styleId="Heading1">
    <w:name w:val="heading 1"/>
    <w:basedOn w:val="Normal"/>
    <w:next w:val="Normal"/>
    <w:link w:val="Heading1Char"/>
    <w:uiPriority w:val="9"/>
    <w:qFormat/>
    <w:rsid w:val="00666E41"/>
    <w:pPr>
      <w:spacing w:before="480" w:after="120"/>
      <w:outlineLvl w:val="0"/>
    </w:pPr>
    <w:rPr>
      <w:b/>
      <w:sz w:val="48"/>
      <w:szCs w:val="48"/>
    </w:rPr>
  </w:style>
  <w:style w:type="paragraph" w:styleId="Heading2">
    <w:name w:val="heading 2"/>
    <w:basedOn w:val="Normal"/>
    <w:next w:val="Normal"/>
    <w:link w:val="Heading2Char"/>
    <w:unhideWhenUsed/>
    <w:qFormat/>
    <w:rsid w:val="00666E41"/>
    <w:pPr>
      <w:spacing w:before="200"/>
      <w:outlineLvl w:val="1"/>
    </w:pPr>
    <w:rPr>
      <w:rFonts w:ascii="Cambria" w:eastAsia="Times New Roman" w:hAnsi="Cambria" w:cs="Times New Roman"/>
      <w:b/>
      <w:color w:val="4F81BD"/>
      <w:sz w:val="26"/>
      <w:szCs w:val="26"/>
      <w:lang w:val="en-GB"/>
    </w:rPr>
  </w:style>
  <w:style w:type="paragraph" w:styleId="Heading3">
    <w:name w:val="heading 3"/>
    <w:basedOn w:val="Normal"/>
    <w:next w:val="Normal"/>
    <w:link w:val="Heading3Char"/>
    <w:uiPriority w:val="9"/>
    <w:unhideWhenUsed/>
    <w:qFormat/>
    <w:rsid w:val="00666E41"/>
    <w:pPr>
      <w:spacing w:before="280" w:after="80"/>
      <w:outlineLvl w:val="2"/>
    </w:pPr>
    <w:rPr>
      <w:b/>
      <w:sz w:val="28"/>
      <w:szCs w:val="28"/>
    </w:rPr>
  </w:style>
  <w:style w:type="paragraph" w:styleId="Heading4">
    <w:name w:val="heading 4"/>
    <w:basedOn w:val="Normal"/>
    <w:next w:val="Normal"/>
    <w:link w:val="Heading4Char"/>
    <w:unhideWhenUsed/>
    <w:qFormat/>
    <w:rsid w:val="00666E41"/>
    <w:pPr>
      <w:spacing w:before="240" w:after="40"/>
      <w:outlineLvl w:val="3"/>
    </w:pPr>
    <w:rPr>
      <w:b/>
      <w:sz w:val="24"/>
      <w:szCs w:val="24"/>
    </w:rPr>
  </w:style>
  <w:style w:type="paragraph" w:styleId="Heading5">
    <w:name w:val="heading 5"/>
    <w:basedOn w:val="Normal"/>
    <w:next w:val="Normal"/>
    <w:link w:val="Heading5Char"/>
    <w:unhideWhenUsed/>
    <w:qFormat/>
    <w:rsid w:val="00666E41"/>
    <w:pPr>
      <w:spacing w:before="220" w:after="40"/>
      <w:outlineLvl w:val="4"/>
    </w:pPr>
    <w:rPr>
      <w:b/>
    </w:rPr>
  </w:style>
  <w:style w:type="paragraph" w:styleId="Heading6">
    <w:name w:val="heading 6"/>
    <w:basedOn w:val="Normal"/>
    <w:next w:val="Normal"/>
    <w:link w:val="Heading6Char"/>
    <w:unhideWhenUsed/>
    <w:qFormat/>
    <w:rsid w:val="00666E41"/>
    <w:pPr>
      <w:spacing w:before="200" w:after="40"/>
      <w:outlineLvl w:val="5"/>
    </w:pPr>
    <w:rPr>
      <w:b/>
      <w:sz w:val="20"/>
      <w:szCs w:val="20"/>
    </w:rPr>
  </w:style>
  <w:style w:type="paragraph" w:styleId="Heading7">
    <w:name w:val="heading 7"/>
    <w:basedOn w:val="Normal"/>
    <w:next w:val="Normal"/>
    <w:link w:val="Heading7Char"/>
    <w:qFormat/>
    <w:rsid w:val="00666E41"/>
    <w:pPr>
      <w:tabs>
        <w:tab w:val="num" w:pos="0"/>
      </w:tabs>
      <w:suppressAutoHyphens/>
      <w:spacing w:before="240" w:after="60" w:line="276" w:lineRule="auto"/>
      <w:ind w:left="1296" w:hanging="1296"/>
      <w:outlineLvl w:val="6"/>
    </w:pPr>
    <w:rPr>
      <w:rFonts w:ascii="Calibri" w:eastAsia="Times New Roman" w:hAnsi="Calibri" w:cs="Times New Roman"/>
      <w:color w:val="auto"/>
      <w:sz w:val="24"/>
      <w:szCs w:val="24"/>
      <w:lang w:eastAsia="ar-SA"/>
    </w:rPr>
  </w:style>
  <w:style w:type="paragraph" w:styleId="Heading8">
    <w:name w:val="heading 8"/>
    <w:basedOn w:val="Normal"/>
    <w:next w:val="Normal"/>
    <w:link w:val="Heading8Char"/>
    <w:qFormat/>
    <w:rsid w:val="00666E41"/>
    <w:pPr>
      <w:suppressAutoHyphens/>
      <w:spacing w:before="240" w:after="60" w:line="276" w:lineRule="auto"/>
      <w:outlineLvl w:val="7"/>
    </w:pPr>
    <w:rPr>
      <w:rFonts w:ascii="Times New Roman" w:eastAsia="Times New Roman" w:hAnsi="Times New Roman" w:cs="Times New Roman"/>
      <w:i/>
      <w:iCs/>
      <w:color w:val="auto"/>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E41"/>
    <w:rPr>
      <w:rFonts w:ascii="Arial" w:eastAsia="Arial" w:hAnsi="Arial" w:cs="Arial"/>
      <w:b/>
      <w:color w:val="000000"/>
      <w:sz w:val="48"/>
      <w:szCs w:val="48"/>
      <w:lang w:val="hr-HR" w:eastAsia="hr-HR"/>
    </w:rPr>
  </w:style>
  <w:style w:type="character" w:customStyle="1" w:styleId="Heading2Char">
    <w:name w:val="Heading 2 Char"/>
    <w:basedOn w:val="DefaultParagraphFont"/>
    <w:link w:val="Heading2"/>
    <w:rsid w:val="00666E41"/>
    <w:rPr>
      <w:rFonts w:ascii="Cambria" w:eastAsia="Times New Roman" w:hAnsi="Cambria" w:cs="Times New Roman"/>
      <w:b/>
      <w:color w:val="4F81BD"/>
      <w:sz w:val="26"/>
      <w:szCs w:val="26"/>
      <w:lang w:val="en-GB" w:eastAsia="hr-HR"/>
    </w:rPr>
  </w:style>
  <w:style w:type="character" w:customStyle="1" w:styleId="Heading3Char">
    <w:name w:val="Heading 3 Char"/>
    <w:basedOn w:val="DefaultParagraphFont"/>
    <w:link w:val="Heading3"/>
    <w:uiPriority w:val="9"/>
    <w:rsid w:val="00666E41"/>
    <w:rPr>
      <w:rFonts w:ascii="Arial" w:eastAsia="Arial" w:hAnsi="Arial" w:cs="Arial"/>
      <w:b/>
      <w:color w:val="000000"/>
      <w:sz w:val="28"/>
      <w:szCs w:val="28"/>
      <w:lang w:val="hr-HR" w:eastAsia="hr-HR"/>
    </w:rPr>
  </w:style>
  <w:style w:type="character" w:customStyle="1" w:styleId="Heading4Char">
    <w:name w:val="Heading 4 Char"/>
    <w:basedOn w:val="DefaultParagraphFont"/>
    <w:link w:val="Heading4"/>
    <w:rsid w:val="00666E41"/>
    <w:rPr>
      <w:rFonts w:ascii="Arial" w:eastAsia="Arial" w:hAnsi="Arial" w:cs="Arial"/>
      <w:b/>
      <w:color w:val="000000"/>
      <w:sz w:val="24"/>
      <w:szCs w:val="24"/>
      <w:lang w:val="hr-HR" w:eastAsia="hr-HR"/>
    </w:rPr>
  </w:style>
  <w:style w:type="character" w:customStyle="1" w:styleId="Heading5Char">
    <w:name w:val="Heading 5 Char"/>
    <w:basedOn w:val="DefaultParagraphFont"/>
    <w:link w:val="Heading5"/>
    <w:rsid w:val="00666E41"/>
    <w:rPr>
      <w:rFonts w:ascii="Arial" w:eastAsia="Arial" w:hAnsi="Arial" w:cs="Arial"/>
      <w:b/>
      <w:color w:val="000000"/>
      <w:lang w:val="hr-HR" w:eastAsia="hr-HR"/>
    </w:rPr>
  </w:style>
  <w:style w:type="character" w:customStyle="1" w:styleId="Heading6Char">
    <w:name w:val="Heading 6 Char"/>
    <w:basedOn w:val="DefaultParagraphFont"/>
    <w:link w:val="Heading6"/>
    <w:rsid w:val="00666E41"/>
    <w:rPr>
      <w:rFonts w:ascii="Arial" w:eastAsia="Arial" w:hAnsi="Arial" w:cs="Arial"/>
      <w:b/>
      <w:color w:val="000000"/>
      <w:sz w:val="20"/>
      <w:szCs w:val="20"/>
      <w:lang w:val="hr-HR" w:eastAsia="hr-HR"/>
    </w:rPr>
  </w:style>
  <w:style w:type="character" w:customStyle="1" w:styleId="Heading7Char">
    <w:name w:val="Heading 7 Char"/>
    <w:basedOn w:val="DefaultParagraphFont"/>
    <w:link w:val="Heading7"/>
    <w:rsid w:val="00666E41"/>
    <w:rPr>
      <w:rFonts w:ascii="Calibri" w:eastAsia="Times New Roman" w:hAnsi="Calibri" w:cs="Times New Roman"/>
      <w:sz w:val="24"/>
      <w:szCs w:val="24"/>
      <w:lang w:val="hr-HR" w:eastAsia="ar-SA"/>
    </w:rPr>
  </w:style>
  <w:style w:type="character" w:customStyle="1" w:styleId="Heading8Char">
    <w:name w:val="Heading 8 Char"/>
    <w:basedOn w:val="DefaultParagraphFont"/>
    <w:link w:val="Heading8"/>
    <w:rsid w:val="00666E41"/>
    <w:rPr>
      <w:rFonts w:ascii="Times New Roman" w:eastAsia="Times New Roman" w:hAnsi="Times New Roman" w:cs="Times New Roman"/>
      <w:i/>
      <w:iCs/>
      <w:sz w:val="24"/>
      <w:szCs w:val="24"/>
      <w:lang w:val="hr-HR" w:eastAsia="ar-SA"/>
    </w:rPr>
  </w:style>
  <w:style w:type="paragraph" w:styleId="NoSpacing">
    <w:name w:val="No Spacing"/>
    <w:uiPriority w:val="1"/>
    <w:qFormat/>
    <w:rsid w:val="00666E41"/>
    <w:pPr>
      <w:spacing w:after="0" w:line="240" w:lineRule="auto"/>
    </w:pPr>
    <w:rPr>
      <w:rFonts w:ascii="Arial" w:eastAsia="Arial" w:hAnsi="Arial" w:cs="Arial"/>
      <w:color w:val="000000"/>
      <w:lang w:val="hr-HR" w:eastAsia="hr-HR"/>
    </w:rPr>
  </w:style>
  <w:style w:type="paragraph" w:styleId="Title">
    <w:name w:val="Title"/>
    <w:basedOn w:val="Normal"/>
    <w:next w:val="Normal"/>
    <w:link w:val="TitleChar"/>
    <w:qFormat/>
    <w:rsid w:val="00666E41"/>
    <w:pPr>
      <w:spacing w:before="480" w:after="120"/>
    </w:pPr>
    <w:rPr>
      <w:b/>
      <w:sz w:val="72"/>
      <w:szCs w:val="72"/>
    </w:rPr>
  </w:style>
  <w:style w:type="character" w:customStyle="1" w:styleId="TitleChar">
    <w:name w:val="Title Char"/>
    <w:basedOn w:val="DefaultParagraphFont"/>
    <w:link w:val="Title"/>
    <w:rsid w:val="00666E41"/>
    <w:rPr>
      <w:rFonts w:ascii="Arial" w:eastAsia="Arial" w:hAnsi="Arial" w:cs="Arial"/>
      <w:b/>
      <w:color w:val="000000"/>
      <w:sz w:val="72"/>
      <w:szCs w:val="72"/>
      <w:lang w:val="hr-HR" w:eastAsia="hr-HR"/>
    </w:rPr>
  </w:style>
  <w:style w:type="paragraph" w:styleId="Subtitle">
    <w:name w:val="Subtitle"/>
    <w:basedOn w:val="Normal"/>
    <w:next w:val="Normal"/>
    <w:link w:val="SubtitleChar"/>
    <w:qFormat/>
    <w:rsid w:val="00666E41"/>
    <w:pPr>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666E41"/>
    <w:rPr>
      <w:rFonts w:ascii="Georgia" w:eastAsia="Georgia" w:hAnsi="Georgia" w:cs="Georgia"/>
      <w:i/>
      <w:color w:val="666666"/>
      <w:sz w:val="48"/>
      <w:szCs w:val="48"/>
      <w:lang w:val="hr-HR" w:eastAsia="hr-HR"/>
    </w:rPr>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666E41"/>
    <w:pPr>
      <w:ind w:left="720"/>
      <w:contextualSpacing/>
    </w:pPr>
  </w:style>
  <w:style w:type="character" w:styleId="Hyperlink">
    <w:name w:val="Hyperlink"/>
    <w:basedOn w:val="DefaultParagraphFont"/>
    <w:uiPriority w:val="99"/>
    <w:unhideWhenUsed/>
    <w:rsid w:val="00666E41"/>
    <w:rPr>
      <w:color w:val="0000FF"/>
      <w:u w:val="single"/>
    </w:rPr>
  </w:style>
  <w:style w:type="paragraph" w:styleId="Header">
    <w:name w:val="header"/>
    <w:basedOn w:val="Normal"/>
    <w:link w:val="HeaderChar"/>
    <w:uiPriority w:val="99"/>
    <w:unhideWhenUsed/>
    <w:rsid w:val="00666E41"/>
    <w:pPr>
      <w:tabs>
        <w:tab w:val="center" w:pos="4703"/>
        <w:tab w:val="right" w:pos="9406"/>
      </w:tabs>
      <w:spacing w:line="240" w:lineRule="auto"/>
    </w:pPr>
  </w:style>
  <w:style w:type="character" w:customStyle="1" w:styleId="HeaderChar">
    <w:name w:val="Header Char"/>
    <w:basedOn w:val="DefaultParagraphFont"/>
    <w:link w:val="Header"/>
    <w:uiPriority w:val="99"/>
    <w:rsid w:val="00666E41"/>
    <w:rPr>
      <w:rFonts w:ascii="Arial" w:eastAsia="Arial" w:hAnsi="Arial" w:cs="Arial"/>
      <w:color w:val="000000"/>
      <w:lang w:val="hr-HR" w:eastAsia="hr-HR"/>
    </w:rPr>
  </w:style>
  <w:style w:type="paragraph" w:styleId="Footer">
    <w:name w:val="footer"/>
    <w:basedOn w:val="Normal"/>
    <w:link w:val="FooterChar"/>
    <w:uiPriority w:val="99"/>
    <w:unhideWhenUsed/>
    <w:rsid w:val="00666E41"/>
    <w:pPr>
      <w:tabs>
        <w:tab w:val="center" w:pos="4703"/>
        <w:tab w:val="right" w:pos="9406"/>
      </w:tabs>
      <w:spacing w:line="240" w:lineRule="auto"/>
    </w:pPr>
  </w:style>
  <w:style w:type="character" w:customStyle="1" w:styleId="FooterChar">
    <w:name w:val="Footer Char"/>
    <w:basedOn w:val="DefaultParagraphFont"/>
    <w:link w:val="Footer"/>
    <w:uiPriority w:val="99"/>
    <w:rsid w:val="00666E41"/>
    <w:rPr>
      <w:rFonts w:ascii="Arial" w:eastAsia="Arial" w:hAnsi="Arial" w:cs="Arial"/>
      <w:color w:val="000000"/>
      <w:lang w:val="hr-HR" w:eastAsia="hr-HR"/>
    </w:rPr>
  </w:style>
  <w:style w:type="character" w:styleId="CommentReference">
    <w:name w:val="annotation reference"/>
    <w:basedOn w:val="DefaultParagraphFont"/>
    <w:uiPriority w:val="99"/>
    <w:unhideWhenUsed/>
    <w:rsid w:val="00666E41"/>
    <w:rPr>
      <w:sz w:val="16"/>
      <w:szCs w:val="16"/>
    </w:rPr>
  </w:style>
  <w:style w:type="paragraph" w:styleId="CommentText">
    <w:name w:val="annotation text"/>
    <w:basedOn w:val="Normal"/>
    <w:link w:val="CommentTextChar"/>
    <w:uiPriority w:val="99"/>
    <w:unhideWhenUsed/>
    <w:rsid w:val="00666E41"/>
    <w:pPr>
      <w:spacing w:line="240" w:lineRule="auto"/>
    </w:pPr>
    <w:rPr>
      <w:sz w:val="20"/>
      <w:szCs w:val="20"/>
    </w:rPr>
  </w:style>
  <w:style w:type="character" w:customStyle="1" w:styleId="CommentTextChar">
    <w:name w:val="Comment Text Char"/>
    <w:basedOn w:val="DefaultParagraphFont"/>
    <w:link w:val="CommentText"/>
    <w:uiPriority w:val="99"/>
    <w:rsid w:val="00666E41"/>
    <w:rPr>
      <w:rFonts w:ascii="Arial" w:eastAsia="Arial" w:hAnsi="Arial" w:cs="Arial"/>
      <w:color w:val="000000"/>
      <w:sz w:val="20"/>
      <w:szCs w:val="20"/>
      <w:lang w:val="hr-HR" w:eastAsia="hr-HR"/>
    </w:rPr>
  </w:style>
  <w:style w:type="paragraph" w:styleId="CommentSubject">
    <w:name w:val="annotation subject"/>
    <w:basedOn w:val="CommentText"/>
    <w:next w:val="CommentText"/>
    <w:link w:val="CommentSubjectChar"/>
    <w:uiPriority w:val="99"/>
    <w:semiHidden/>
    <w:unhideWhenUsed/>
    <w:rsid w:val="00666E41"/>
    <w:rPr>
      <w:b/>
    </w:rPr>
  </w:style>
  <w:style w:type="character" w:customStyle="1" w:styleId="CommentSubjectChar">
    <w:name w:val="Comment Subject Char"/>
    <w:basedOn w:val="CommentTextChar"/>
    <w:link w:val="CommentSubject"/>
    <w:uiPriority w:val="99"/>
    <w:semiHidden/>
    <w:rsid w:val="00666E41"/>
    <w:rPr>
      <w:rFonts w:ascii="Arial" w:eastAsia="Arial" w:hAnsi="Arial" w:cs="Arial"/>
      <w:b/>
      <w:color w:val="000000"/>
      <w:sz w:val="20"/>
      <w:szCs w:val="20"/>
      <w:lang w:val="hr-HR" w:eastAsia="hr-HR"/>
    </w:rPr>
  </w:style>
  <w:style w:type="paragraph" w:styleId="BalloonText">
    <w:name w:val="Balloon Text"/>
    <w:basedOn w:val="Normal"/>
    <w:link w:val="BalloonTextChar"/>
    <w:uiPriority w:val="99"/>
    <w:unhideWhenUsed/>
    <w:rsid w:val="00666E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66E41"/>
    <w:rPr>
      <w:rFonts w:ascii="Tahoma" w:eastAsia="Arial" w:hAnsi="Tahoma" w:cs="Tahoma"/>
      <w:color w:val="000000"/>
      <w:sz w:val="16"/>
      <w:szCs w:val="16"/>
      <w:lang w:val="hr-HR" w:eastAsia="hr-HR"/>
    </w:rPr>
  </w:style>
  <w:style w:type="table" w:customStyle="1" w:styleId="2">
    <w:name w:val="2"/>
    <w:basedOn w:val="TableNormal"/>
    <w:rsid w:val="00666E41"/>
    <w:pPr>
      <w:spacing w:after="0" w:line="275" w:lineRule="auto"/>
    </w:pPr>
    <w:rPr>
      <w:rFonts w:ascii="Arial" w:eastAsia="Arial" w:hAnsi="Arial" w:cs="Arial"/>
      <w:lang w:val="hr-HR" w:eastAsia="hr-HR"/>
    </w:rPr>
    <w:tblPr>
      <w:tblStyleRowBandSize w:val="1"/>
      <w:tblStyleColBandSize w:val="1"/>
      <w:tblCellMar>
        <w:left w:w="115" w:type="dxa"/>
        <w:right w:w="115" w:type="dxa"/>
      </w:tblCellMar>
    </w:tblPr>
  </w:style>
  <w:style w:type="table" w:customStyle="1" w:styleId="1">
    <w:name w:val="1"/>
    <w:basedOn w:val="TableNormal"/>
    <w:rsid w:val="00666E41"/>
    <w:pPr>
      <w:spacing w:after="0" w:line="275" w:lineRule="auto"/>
    </w:pPr>
    <w:rPr>
      <w:rFonts w:ascii="Arial" w:eastAsia="Arial" w:hAnsi="Arial" w:cs="Arial"/>
      <w:lang w:val="hr-HR" w:eastAsia="hr-HR"/>
    </w:rPr>
    <w:tblPr>
      <w:tblStyleRowBandSize w:val="1"/>
      <w:tblStyleColBandSize w:val="1"/>
      <w:tblCellMar>
        <w:left w:w="115" w:type="dxa"/>
        <w:right w:w="115" w:type="dxa"/>
      </w:tblCellMar>
    </w:tblPr>
  </w:style>
  <w:style w:type="numbering" w:customStyle="1" w:styleId="NoList1">
    <w:name w:val="No List1"/>
    <w:next w:val="NoList"/>
    <w:uiPriority w:val="99"/>
    <w:semiHidden/>
    <w:unhideWhenUsed/>
    <w:rsid w:val="00666E41"/>
  </w:style>
  <w:style w:type="numbering" w:customStyle="1" w:styleId="NoList11">
    <w:name w:val="No List11"/>
    <w:next w:val="NoList"/>
    <w:uiPriority w:val="99"/>
    <w:semiHidden/>
    <w:unhideWhenUsed/>
    <w:rsid w:val="00666E41"/>
  </w:style>
  <w:style w:type="table" w:styleId="TableGrid">
    <w:name w:val="Table Grid"/>
    <w:basedOn w:val="TableNormal"/>
    <w:uiPriority w:val="39"/>
    <w:rsid w:val="00666E41"/>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66E41"/>
    <w:rPr>
      <w:b/>
      <w:bCs/>
    </w:rPr>
  </w:style>
  <w:style w:type="character" w:styleId="SubtleEmphasis">
    <w:name w:val="Subtle Emphasis"/>
    <w:aliases w:val="Long citations,Subtle Emphasis1"/>
    <w:uiPriority w:val="19"/>
    <w:qFormat/>
    <w:rsid w:val="00666E41"/>
    <w:rPr>
      <w:rFonts w:ascii="Times New Roman" w:hAnsi="Times New Roman"/>
      <w:i w:val="0"/>
      <w:iCs/>
      <w:color w:val="808080"/>
      <w:sz w:val="22"/>
    </w:rPr>
  </w:style>
  <w:style w:type="paragraph" w:customStyle="1" w:styleId="1tekst">
    <w:name w:val="1tekst"/>
    <w:basedOn w:val="Normal"/>
    <w:rsid w:val="00666E41"/>
    <w:pPr>
      <w:spacing w:line="240" w:lineRule="auto"/>
      <w:ind w:left="500" w:right="500" w:firstLine="240"/>
      <w:jc w:val="both"/>
    </w:pPr>
    <w:rPr>
      <w:rFonts w:eastAsia="Times New Roman"/>
      <w:color w:val="auto"/>
      <w:sz w:val="20"/>
      <w:szCs w:val="20"/>
      <w:lang w:val="sr-Latn-CS" w:eastAsia="sr-Latn-CS"/>
    </w:rPr>
  </w:style>
  <w:style w:type="paragraph" w:styleId="NormalWeb">
    <w:name w:val="Normal (Web)"/>
    <w:basedOn w:val="Normal"/>
    <w:uiPriority w:val="99"/>
    <w:unhideWhenUsed/>
    <w:rsid w:val="00666E41"/>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styleId="BodyText2">
    <w:name w:val="Body Text 2"/>
    <w:basedOn w:val="Normal"/>
    <w:link w:val="BodyText2Char"/>
    <w:rsid w:val="00666E41"/>
    <w:pPr>
      <w:spacing w:after="120" w:line="480" w:lineRule="auto"/>
    </w:pPr>
    <w:rPr>
      <w:rFonts w:ascii="Times New Roman" w:eastAsia="Times New Roman" w:hAnsi="Times New Roman" w:cs="Times New Roman"/>
      <w:noProof/>
      <w:color w:val="auto"/>
      <w:sz w:val="24"/>
      <w:szCs w:val="24"/>
    </w:rPr>
  </w:style>
  <w:style w:type="character" w:customStyle="1" w:styleId="BodyText2Char">
    <w:name w:val="Body Text 2 Char"/>
    <w:basedOn w:val="DefaultParagraphFont"/>
    <w:link w:val="BodyText2"/>
    <w:rsid w:val="00666E41"/>
    <w:rPr>
      <w:rFonts w:ascii="Times New Roman" w:eastAsia="Times New Roman" w:hAnsi="Times New Roman" w:cs="Times New Roman"/>
      <w:noProof/>
      <w:sz w:val="24"/>
      <w:szCs w:val="24"/>
      <w:lang w:val="hr-HR" w:eastAsia="hr-HR"/>
    </w:rPr>
  </w:style>
  <w:style w:type="paragraph" w:customStyle="1" w:styleId="odeljak">
    <w:name w:val="odeljak"/>
    <w:basedOn w:val="Normal"/>
    <w:rsid w:val="00666E41"/>
    <w:pPr>
      <w:spacing w:before="240" w:after="240" w:line="240" w:lineRule="auto"/>
      <w:jc w:val="center"/>
    </w:pPr>
    <w:rPr>
      <w:rFonts w:eastAsia="Times New Roman"/>
      <w:color w:val="auto"/>
      <w:sz w:val="24"/>
      <w:szCs w:val="24"/>
      <w:lang w:val="sr-Latn-CS" w:eastAsia="sr-Latn-CS"/>
    </w:rPr>
  </w:style>
  <w:style w:type="character" w:customStyle="1" w:styleId="apple-converted-space">
    <w:name w:val="apple-converted-space"/>
    <w:basedOn w:val="DefaultParagraphFont"/>
    <w:rsid w:val="00666E41"/>
  </w:style>
  <w:style w:type="character" w:customStyle="1" w:styleId="st1">
    <w:name w:val="st1"/>
    <w:basedOn w:val="DefaultParagraphFont"/>
    <w:rsid w:val="00666E41"/>
  </w:style>
  <w:style w:type="character" w:styleId="Emphasis">
    <w:name w:val="Emphasis"/>
    <w:uiPriority w:val="20"/>
    <w:qFormat/>
    <w:rsid w:val="00666E41"/>
    <w:rPr>
      <w:b/>
      <w:bCs/>
      <w:i w:val="0"/>
      <w:iCs w:val="0"/>
    </w:rPr>
  </w:style>
  <w:style w:type="character" w:customStyle="1" w:styleId="cim1">
    <w:name w:val="cim1"/>
    <w:rsid w:val="00666E41"/>
    <w:rPr>
      <w:rFonts w:ascii="Arial" w:hAnsi="Arial" w:cs="Arial" w:hint="default"/>
      <w:b/>
      <w:bCs/>
      <w:sz w:val="24"/>
      <w:szCs w:val="24"/>
    </w:rPr>
  </w:style>
  <w:style w:type="character" w:customStyle="1" w:styleId="FontStyle13">
    <w:name w:val="Font Style13"/>
    <w:uiPriority w:val="99"/>
    <w:rsid w:val="00666E41"/>
    <w:rPr>
      <w:rFonts w:ascii="Microsoft Sans Serif" w:hAnsi="Microsoft Sans Serif" w:cs="Microsoft Sans Serif"/>
      <w:sz w:val="18"/>
      <w:szCs w:val="18"/>
    </w:rPr>
  </w:style>
  <w:style w:type="character" w:customStyle="1" w:styleId="FontStyle12">
    <w:name w:val="Font Style12"/>
    <w:uiPriority w:val="99"/>
    <w:rsid w:val="00666E41"/>
    <w:rPr>
      <w:rFonts w:ascii="Microsoft Sans Serif" w:hAnsi="Microsoft Sans Serif" w:cs="Microsoft Sans Serif"/>
      <w:sz w:val="18"/>
      <w:szCs w:val="18"/>
    </w:rPr>
  </w:style>
  <w:style w:type="character" w:customStyle="1" w:styleId="st">
    <w:name w:val="st"/>
    <w:rsid w:val="00666E41"/>
  </w:style>
  <w:style w:type="paragraph" w:customStyle="1" w:styleId="Default">
    <w:name w:val="Default"/>
    <w:rsid w:val="00666E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sussalistom">
    <w:name w:val="Pasus sa listom"/>
    <w:basedOn w:val="Normal"/>
    <w:uiPriority w:val="34"/>
    <w:qFormat/>
    <w:rsid w:val="00666E41"/>
    <w:pPr>
      <w:spacing w:line="276" w:lineRule="auto"/>
      <w:ind w:left="720"/>
    </w:pPr>
    <w:rPr>
      <w:lang w:val="en-US" w:eastAsia="en-US"/>
    </w:rPr>
  </w:style>
  <w:style w:type="paragraph" w:customStyle="1" w:styleId="Bezrazmaka">
    <w:name w:val="Bez razmaka"/>
    <w:uiPriority w:val="1"/>
    <w:qFormat/>
    <w:rsid w:val="00666E41"/>
    <w:pPr>
      <w:spacing w:after="0" w:line="240" w:lineRule="auto"/>
    </w:pPr>
    <w:rPr>
      <w:rFonts w:ascii="Arial" w:eastAsia="Arial" w:hAnsi="Arial" w:cs="Arial"/>
      <w:color w:val="000000"/>
    </w:rPr>
  </w:style>
  <w:style w:type="character" w:styleId="PageNumber">
    <w:name w:val="page number"/>
    <w:basedOn w:val="DefaultParagraphFont"/>
    <w:rsid w:val="00666E41"/>
  </w:style>
  <w:style w:type="table" w:customStyle="1" w:styleId="Style">
    <w:name w:val="Style"/>
    <w:uiPriority w:val="99"/>
    <w:rsid w:val="00666E41"/>
    <w:pPr>
      <w:spacing w:after="0" w:line="240" w:lineRule="auto"/>
      <w:contextualSpacing/>
    </w:pPr>
    <w:rPr>
      <w:rFonts w:ascii="Arial" w:eastAsia="Times New Roman" w:hAnsi="Arial" w:cs="Arial"/>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41">
    <w:name w:val="Style41"/>
    <w:uiPriority w:val="99"/>
    <w:rsid w:val="00666E41"/>
    <w:pPr>
      <w:spacing w:after="0" w:line="240" w:lineRule="auto"/>
    </w:pPr>
    <w:rPr>
      <w:rFonts w:ascii="Arial" w:eastAsia="Times New Roman" w:hAnsi="Arial" w:cs="Arial"/>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40">
    <w:name w:val="Style40"/>
    <w:uiPriority w:val="99"/>
    <w:rsid w:val="00666E41"/>
    <w:pPr>
      <w:spacing w:after="0" w:line="240" w:lineRule="auto"/>
      <w:contextualSpacing/>
    </w:pPr>
    <w:rPr>
      <w:rFonts w:ascii="Arial" w:eastAsia="Times New Roman" w:hAnsi="Arial" w:cs="Arial"/>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39">
    <w:name w:val="Style39"/>
    <w:uiPriority w:val="99"/>
    <w:rsid w:val="00666E41"/>
    <w:pPr>
      <w:spacing w:after="0" w:line="240" w:lineRule="auto"/>
    </w:pPr>
    <w:rPr>
      <w:rFonts w:ascii="Arial" w:eastAsia="Times New Roman" w:hAnsi="Arial" w:cs="Arial"/>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38">
    <w:name w:val="Style38"/>
    <w:uiPriority w:val="99"/>
    <w:rsid w:val="00666E41"/>
    <w:pPr>
      <w:spacing w:after="0" w:line="240" w:lineRule="auto"/>
      <w:contextualSpacing/>
    </w:pPr>
    <w:rPr>
      <w:rFonts w:ascii="Arial" w:eastAsia="Times New Roman" w:hAnsi="Arial" w:cs="Arial"/>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37">
    <w:name w:val="Style37"/>
    <w:uiPriority w:val="99"/>
    <w:rsid w:val="00666E41"/>
    <w:pPr>
      <w:spacing w:after="0" w:line="240" w:lineRule="auto"/>
    </w:pPr>
    <w:rPr>
      <w:rFonts w:ascii="Arial" w:eastAsia="Times New Roman" w:hAnsi="Arial" w:cs="Arial"/>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36">
    <w:name w:val="Style36"/>
    <w:uiPriority w:val="99"/>
    <w:rsid w:val="00666E41"/>
    <w:pPr>
      <w:spacing w:after="0" w:line="240" w:lineRule="auto"/>
      <w:contextualSpacing/>
    </w:pPr>
    <w:rPr>
      <w:rFonts w:ascii="Arial" w:eastAsia="Times New Roman" w:hAnsi="Arial" w:cs="Arial"/>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35">
    <w:name w:val="Style35"/>
    <w:uiPriority w:val="99"/>
    <w:rsid w:val="00666E41"/>
    <w:pPr>
      <w:spacing w:after="0" w:line="240" w:lineRule="auto"/>
      <w:contextualSpacing/>
    </w:pPr>
    <w:rPr>
      <w:rFonts w:ascii="Arial" w:eastAsia="Times New Roman" w:hAnsi="Arial" w:cs="Arial"/>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34">
    <w:name w:val="Style34"/>
    <w:uiPriority w:val="99"/>
    <w:rsid w:val="00666E41"/>
    <w:pPr>
      <w:spacing w:after="0" w:line="240" w:lineRule="auto"/>
      <w:contextualSpacing/>
    </w:pPr>
    <w:rPr>
      <w:rFonts w:ascii="Arial" w:eastAsia="Times New Roman" w:hAnsi="Arial" w:cs="Arial"/>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33">
    <w:name w:val="Style33"/>
    <w:uiPriority w:val="99"/>
    <w:rsid w:val="00666E41"/>
    <w:pPr>
      <w:spacing w:after="0" w:line="240" w:lineRule="auto"/>
      <w:contextualSpacing/>
    </w:pPr>
    <w:rPr>
      <w:rFonts w:ascii="Arial" w:eastAsia="Times New Roman" w:hAnsi="Arial" w:cs="Arial"/>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32">
    <w:name w:val="Style32"/>
    <w:uiPriority w:val="99"/>
    <w:rsid w:val="00666E41"/>
    <w:pPr>
      <w:spacing w:after="0" w:line="240" w:lineRule="auto"/>
      <w:contextualSpacing/>
    </w:pPr>
    <w:rPr>
      <w:rFonts w:ascii="Arial" w:eastAsia="Times New Roman" w:hAnsi="Arial" w:cs="Arial"/>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31">
    <w:name w:val="Style31"/>
    <w:uiPriority w:val="99"/>
    <w:rsid w:val="00666E41"/>
    <w:pPr>
      <w:spacing w:after="0" w:line="240" w:lineRule="auto"/>
      <w:contextualSpacing/>
    </w:pPr>
    <w:rPr>
      <w:rFonts w:ascii="Arial" w:eastAsia="Times New Roman" w:hAnsi="Arial" w:cs="Arial"/>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30">
    <w:name w:val="Style30"/>
    <w:uiPriority w:val="99"/>
    <w:rsid w:val="00666E41"/>
    <w:pPr>
      <w:spacing w:after="0" w:line="240" w:lineRule="auto"/>
      <w:contextualSpacing/>
    </w:pPr>
    <w:rPr>
      <w:rFonts w:ascii="Arial" w:eastAsia="Times New Roman" w:hAnsi="Arial" w:cs="Arial"/>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29">
    <w:name w:val="Style29"/>
    <w:uiPriority w:val="99"/>
    <w:rsid w:val="00666E41"/>
    <w:pPr>
      <w:spacing w:after="0" w:line="240" w:lineRule="auto"/>
    </w:pPr>
    <w:rPr>
      <w:rFonts w:ascii="Arial" w:eastAsia="Times New Roman" w:hAnsi="Arial" w:cs="Arial"/>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28">
    <w:name w:val="Style28"/>
    <w:uiPriority w:val="99"/>
    <w:rsid w:val="00666E41"/>
    <w:pPr>
      <w:spacing w:after="0" w:line="240" w:lineRule="auto"/>
    </w:pPr>
    <w:rPr>
      <w:rFonts w:ascii="Arial" w:eastAsia="Times New Roman" w:hAnsi="Arial" w:cs="Arial"/>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27">
    <w:name w:val="Style27"/>
    <w:uiPriority w:val="99"/>
    <w:rsid w:val="00666E41"/>
    <w:pPr>
      <w:spacing w:after="0" w:line="240" w:lineRule="auto"/>
    </w:pPr>
    <w:rPr>
      <w:rFonts w:ascii="Arial" w:eastAsia="Times New Roman" w:hAnsi="Arial" w:cs="Arial"/>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26">
    <w:name w:val="Style26"/>
    <w:uiPriority w:val="99"/>
    <w:rsid w:val="00666E41"/>
    <w:pPr>
      <w:spacing w:after="0" w:line="240" w:lineRule="auto"/>
    </w:pPr>
    <w:rPr>
      <w:rFonts w:ascii="Arial" w:eastAsia="Times New Roman" w:hAnsi="Arial" w:cs="Arial"/>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25">
    <w:name w:val="Style25"/>
    <w:uiPriority w:val="99"/>
    <w:rsid w:val="00666E41"/>
    <w:pPr>
      <w:spacing w:after="0" w:line="240" w:lineRule="auto"/>
      <w:contextualSpacing/>
    </w:pPr>
    <w:rPr>
      <w:rFonts w:ascii="Arial" w:eastAsia="Times New Roman" w:hAnsi="Arial" w:cs="Arial"/>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24">
    <w:name w:val="Style24"/>
    <w:uiPriority w:val="99"/>
    <w:rsid w:val="00666E41"/>
    <w:pPr>
      <w:spacing w:after="0" w:line="240" w:lineRule="auto"/>
    </w:pPr>
    <w:rPr>
      <w:rFonts w:ascii="Arial" w:eastAsia="Times New Roman" w:hAnsi="Arial" w:cs="Arial"/>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23">
    <w:name w:val="Style23"/>
    <w:uiPriority w:val="99"/>
    <w:rsid w:val="00666E41"/>
    <w:pPr>
      <w:spacing w:after="0" w:line="240" w:lineRule="auto"/>
    </w:pPr>
    <w:rPr>
      <w:rFonts w:ascii="Arial" w:eastAsia="Times New Roman" w:hAnsi="Arial" w:cs="Arial"/>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22">
    <w:name w:val="Style22"/>
    <w:uiPriority w:val="99"/>
    <w:rsid w:val="00666E41"/>
    <w:pPr>
      <w:spacing w:after="0" w:line="240" w:lineRule="auto"/>
    </w:pPr>
    <w:rPr>
      <w:rFonts w:ascii="Arial" w:eastAsia="Times New Roman" w:hAnsi="Arial" w:cs="Arial"/>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21">
    <w:name w:val="Style21"/>
    <w:uiPriority w:val="99"/>
    <w:rsid w:val="00666E41"/>
    <w:pPr>
      <w:spacing w:after="0" w:line="240" w:lineRule="auto"/>
      <w:contextualSpacing/>
    </w:pPr>
    <w:rPr>
      <w:rFonts w:ascii="Arial" w:eastAsia="Times New Roman" w:hAnsi="Arial" w:cs="Arial"/>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20">
    <w:name w:val="Style20"/>
    <w:uiPriority w:val="99"/>
    <w:rsid w:val="00666E41"/>
    <w:pPr>
      <w:spacing w:after="0" w:line="240" w:lineRule="auto"/>
    </w:pPr>
    <w:rPr>
      <w:rFonts w:ascii="Arial" w:eastAsia="Times New Roman" w:hAnsi="Arial" w:cs="Arial"/>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19">
    <w:name w:val="Style19"/>
    <w:uiPriority w:val="99"/>
    <w:rsid w:val="00666E41"/>
    <w:pPr>
      <w:spacing w:after="0" w:line="240" w:lineRule="auto"/>
    </w:pPr>
    <w:rPr>
      <w:rFonts w:ascii="Arial" w:eastAsia="Times New Roman" w:hAnsi="Arial" w:cs="Arial"/>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18">
    <w:name w:val="Style18"/>
    <w:uiPriority w:val="99"/>
    <w:rsid w:val="00666E41"/>
    <w:pPr>
      <w:spacing w:after="0" w:line="240" w:lineRule="auto"/>
      <w:contextualSpacing/>
    </w:pPr>
    <w:rPr>
      <w:rFonts w:ascii="Arial" w:eastAsia="Times New Roman" w:hAnsi="Arial" w:cs="Arial"/>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17">
    <w:name w:val="Style17"/>
    <w:uiPriority w:val="99"/>
    <w:rsid w:val="00666E41"/>
    <w:pPr>
      <w:spacing w:after="0" w:line="240" w:lineRule="auto"/>
      <w:contextualSpacing/>
    </w:pPr>
    <w:rPr>
      <w:rFonts w:ascii="Arial" w:eastAsia="Times New Roman" w:hAnsi="Arial" w:cs="Arial"/>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16">
    <w:name w:val="Style16"/>
    <w:uiPriority w:val="99"/>
    <w:rsid w:val="00666E41"/>
    <w:pPr>
      <w:spacing w:after="0" w:line="240" w:lineRule="auto"/>
    </w:pPr>
    <w:rPr>
      <w:rFonts w:ascii="Arial" w:eastAsia="Times New Roman" w:hAnsi="Arial" w:cs="Arial"/>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15">
    <w:name w:val="Style15"/>
    <w:uiPriority w:val="99"/>
    <w:rsid w:val="00666E41"/>
    <w:pPr>
      <w:spacing w:after="0" w:line="240" w:lineRule="auto"/>
      <w:contextualSpacing/>
    </w:pPr>
    <w:rPr>
      <w:rFonts w:ascii="Arial" w:eastAsia="Times New Roman" w:hAnsi="Arial" w:cs="Arial"/>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14">
    <w:name w:val="Style14"/>
    <w:uiPriority w:val="99"/>
    <w:rsid w:val="00666E41"/>
    <w:pPr>
      <w:spacing w:after="0" w:line="240" w:lineRule="auto"/>
      <w:contextualSpacing/>
    </w:pPr>
    <w:rPr>
      <w:rFonts w:ascii="Arial" w:eastAsia="Times New Roman" w:hAnsi="Arial" w:cs="Arial"/>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13">
    <w:name w:val="Style13"/>
    <w:uiPriority w:val="99"/>
    <w:rsid w:val="00666E41"/>
    <w:pPr>
      <w:spacing w:after="0" w:line="240" w:lineRule="auto"/>
    </w:pPr>
    <w:rPr>
      <w:rFonts w:ascii="Arial" w:eastAsia="Times New Roman" w:hAnsi="Arial" w:cs="Arial"/>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12">
    <w:name w:val="Style12"/>
    <w:uiPriority w:val="99"/>
    <w:rsid w:val="00666E41"/>
    <w:pPr>
      <w:spacing w:after="0" w:line="240" w:lineRule="auto"/>
    </w:pPr>
    <w:rPr>
      <w:rFonts w:ascii="Arial" w:eastAsia="Times New Roman" w:hAnsi="Arial" w:cs="Arial"/>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11">
    <w:name w:val="Style11"/>
    <w:uiPriority w:val="99"/>
    <w:rsid w:val="00666E41"/>
    <w:pPr>
      <w:spacing w:after="0" w:line="240" w:lineRule="auto"/>
    </w:pPr>
    <w:rPr>
      <w:rFonts w:ascii="Arial" w:eastAsia="Times New Roman" w:hAnsi="Arial" w:cs="Arial"/>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10">
    <w:name w:val="Style10"/>
    <w:uiPriority w:val="99"/>
    <w:rsid w:val="00666E41"/>
    <w:pPr>
      <w:spacing w:after="0" w:line="240" w:lineRule="auto"/>
    </w:pPr>
    <w:rPr>
      <w:rFonts w:ascii="Arial" w:eastAsia="Times New Roman" w:hAnsi="Arial" w:cs="Arial"/>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9">
    <w:name w:val="Style9"/>
    <w:uiPriority w:val="99"/>
    <w:rsid w:val="00666E41"/>
    <w:pPr>
      <w:spacing w:after="0" w:line="240" w:lineRule="auto"/>
    </w:pPr>
    <w:rPr>
      <w:rFonts w:ascii="Arial" w:eastAsia="Times New Roman" w:hAnsi="Arial" w:cs="Arial"/>
      <w:sz w:val="20"/>
      <w:szCs w:val="20"/>
      <w:lang w:val="sr-Latn-CS" w:eastAsia="sr-Latn-CS"/>
    </w:rPr>
    <w:tblPr>
      <w:tblStyleRowBandSize w:val="1"/>
      <w:tblStyleColBandSize w:val="1"/>
      <w:tblInd w:w="0" w:type="dxa"/>
      <w:tblCellMar>
        <w:top w:w="45" w:type="dxa"/>
        <w:left w:w="45" w:type="dxa"/>
        <w:bottom w:w="45" w:type="dxa"/>
        <w:right w:w="45" w:type="dxa"/>
      </w:tblCellMar>
    </w:tblPr>
  </w:style>
  <w:style w:type="table" w:customStyle="1" w:styleId="Style8">
    <w:name w:val="Style8"/>
    <w:uiPriority w:val="99"/>
    <w:rsid w:val="00666E41"/>
    <w:pPr>
      <w:spacing w:after="0" w:line="240" w:lineRule="auto"/>
      <w:contextualSpacing/>
    </w:pPr>
    <w:rPr>
      <w:rFonts w:ascii="Arial" w:eastAsia="Times New Roman" w:hAnsi="Arial" w:cs="Arial"/>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7">
    <w:name w:val="Style7"/>
    <w:uiPriority w:val="99"/>
    <w:rsid w:val="00666E41"/>
    <w:pPr>
      <w:spacing w:after="0" w:line="240" w:lineRule="auto"/>
      <w:contextualSpacing/>
    </w:pPr>
    <w:rPr>
      <w:rFonts w:ascii="Arial" w:eastAsia="Times New Roman" w:hAnsi="Arial" w:cs="Arial"/>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6">
    <w:name w:val="Style6"/>
    <w:uiPriority w:val="99"/>
    <w:rsid w:val="00666E41"/>
    <w:pPr>
      <w:spacing w:after="0" w:line="240" w:lineRule="auto"/>
    </w:pPr>
    <w:rPr>
      <w:rFonts w:ascii="Arial" w:eastAsia="Times New Roman" w:hAnsi="Arial" w:cs="Arial"/>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5">
    <w:name w:val="Style5"/>
    <w:uiPriority w:val="99"/>
    <w:rsid w:val="00666E41"/>
    <w:pPr>
      <w:spacing w:after="0" w:line="240" w:lineRule="auto"/>
    </w:pPr>
    <w:rPr>
      <w:rFonts w:ascii="Arial" w:eastAsia="Times New Roman" w:hAnsi="Arial" w:cs="Arial"/>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4">
    <w:name w:val="Style4"/>
    <w:uiPriority w:val="99"/>
    <w:rsid w:val="00666E41"/>
    <w:pPr>
      <w:spacing w:after="0" w:line="240" w:lineRule="auto"/>
      <w:contextualSpacing/>
    </w:pPr>
    <w:rPr>
      <w:rFonts w:ascii="Arial" w:eastAsia="Times New Roman" w:hAnsi="Arial" w:cs="Arial"/>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3">
    <w:name w:val="Style3"/>
    <w:uiPriority w:val="99"/>
    <w:rsid w:val="00666E41"/>
    <w:pPr>
      <w:spacing w:after="0" w:line="240" w:lineRule="auto"/>
    </w:pPr>
    <w:rPr>
      <w:rFonts w:ascii="Arial" w:eastAsia="Times New Roman" w:hAnsi="Arial" w:cs="Arial"/>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2">
    <w:name w:val="Style2"/>
    <w:uiPriority w:val="99"/>
    <w:rsid w:val="00666E41"/>
    <w:pPr>
      <w:spacing w:after="0" w:line="240" w:lineRule="auto"/>
    </w:pPr>
    <w:rPr>
      <w:rFonts w:ascii="Arial" w:eastAsia="Times New Roman" w:hAnsi="Arial" w:cs="Arial"/>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1">
    <w:name w:val="Style1"/>
    <w:uiPriority w:val="99"/>
    <w:rsid w:val="00666E41"/>
    <w:pPr>
      <w:spacing w:after="0" w:line="240" w:lineRule="auto"/>
    </w:pPr>
    <w:rPr>
      <w:rFonts w:ascii="Arial" w:eastAsia="Times New Roman" w:hAnsi="Arial" w:cs="Arial"/>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paragraph" w:styleId="TOCHeading">
    <w:name w:val="TOC Heading"/>
    <w:basedOn w:val="Heading1"/>
    <w:next w:val="Normal"/>
    <w:uiPriority w:val="39"/>
    <w:semiHidden/>
    <w:unhideWhenUsed/>
    <w:qFormat/>
    <w:rsid w:val="00666E41"/>
    <w:pPr>
      <w:keepNext/>
      <w:keepLines/>
      <w:spacing w:after="0" w:line="276" w:lineRule="auto"/>
      <w:outlineLvl w:val="9"/>
    </w:pPr>
    <w:rPr>
      <w:rFonts w:ascii="Cambria" w:eastAsia="Times New Roman" w:hAnsi="Cambria" w:cs="Times New Roman"/>
      <w:bCs/>
      <w:color w:val="365F91"/>
      <w:sz w:val="28"/>
      <w:szCs w:val="28"/>
    </w:rPr>
  </w:style>
  <w:style w:type="paragraph" w:styleId="BodyText">
    <w:name w:val="Body Text"/>
    <w:basedOn w:val="Normal"/>
    <w:link w:val="BodyTextChar"/>
    <w:unhideWhenUsed/>
    <w:rsid w:val="00666E41"/>
    <w:pPr>
      <w:spacing w:after="120" w:line="276" w:lineRule="auto"/>
    </w:pPr>
    <w:rPr>
      <w:lang w:val="en-US" w:eastAsia="en-US"/>
    </w:rPr>
  </w:style>
  <w:style w:type="character" w:customStyle="1" w:styleId="BodyTextChar">
    <w:name w:val="Body Text Char"/>
    <w:basedOn w:val="DefaultParagraphFont"/>
    <w:link w:val="BodyText"/>
    <w:rsid w:val="00666E41"/>
    <w:rPr>
      <w:rFonts w:ascii="Arial" w:eastAsia="Arial" w:hAnsi="Arial" w:cs="Arial"/>
      <w:color w:val="000000"/>
    </w:rPr>
  </w:style>
  <w:style w:type="paragraph" w:styleId="BlockText">
    <w:name w:val="Block Text"/>
    <w:basedOn w:val="Normal"/>
    <w:rsid w:val="00666E41"/>
    <w:pPr>
      <w:suppressAutoHyphens/>
      <w:spacing w:line="240" w:lineRule="auto"/>
      <w:ind w:left="600" w:right="389"/>
      <w:jc w:val="both"/>
    </w:pPr>
    <w:rPr>
      <w:rFonts w:ascii="Times New Roman" w:eastAsia="Times New Roman" w:hAnsi="Times New Roman" w:cs="Times New Roman"/>
      <w:color w:val="auto"/>
      <w:sz w:val="24"/>
      <w:szCs w:val="24"/>
      <w:lang w:val="sk-SK" w:eastAsia="ar-SA"/>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locked/>
    <w:rsid w:val="00666E41"/>
    <w:rPr>
      <w:rFonts w:ascii="Arial" w:eastAsia="Arial" w:hAnsi="Arial" w:cs="Arial"/>
      <w:color w:val="000000"/>
      <w:lang w:val="hr-HR" w:eastAsia="hr-HR"/>
    </w:rPr>
  </w:style>
  <w:style w:type="paragraph" w:styleId="FootnoteText">
    <w:name w:val="footnote text"/>
    <w:basedOn w:val="Normal"/>
    <w:link w:val="FootnoteTextChar"/>
    <w:uiPriority w:val="99"/>
    <w:unhideWhenUsed/>
    <w:rsid w:val="00666E41"/>
    <w:pPr>
      <w:spacing w:line="240" w:lineRule="auto"/>
    </w:pPr>
    <w:rPr>
      <w:rFonts w:ascii="Calibri" w:eastAsia="Calibri" w:hAnsi="Calibri" w:cs="Times New Roman"/>
      <w:color w:val="auto"/>
      <w:sz w:val="20"/>
      <w:szCs w:val="20"/>
    </w:rPr>
  </w:style>
  <w:style w:type="character" w:customStyle="1" w:styleId="FootnoteTextChar">
    <w:name w:val="Footnote Text Char"/>
    <w:basedOn w:val="DefaultParagraphFont"/>
    <w:link w:val="FootnoteText"/>
    <w:uiPriority w:val="99"/>
    <w:rsid w:val="00666E41"/>
    <w:rPr>
      <w:rFonts w:ascii="Calibri" w:eastAsia="Calibri" w:hAnsi="Calibri" w:cs="Times New Roman"/>
      <w:sz w:val="20"/>
      <w:szCs w:val="20"/>
      <w:lang w:val="hr-HR" w:eastAsia="hr-HR"/>
    </w:rPr>
  </w:style>
  <w:style w:type="character" w:styleId="FootnoteReference">
    <w:name w:val="footnote reference"/>
    <w:uiPriority w:val="99"/>
    <w:semiHidden/>
    <w:unhideWhenUsed/>
    <w:rsid w:val="00666E41"/>
    <w:rPr>
      <w:vertAlign w:val="superscript"/>
    </w:rPr>
  </w:style>
  <w:style w:type="numbering" w:customStyle="1" w:styleId="NoList111">
    <w:name w:val="No List111"/>
    <w:next w:val="NoList"/>
    <w:uiPriority w:val="99"/>
    <w:semiHidden/>
    <w:unhideWhenUsed/>
    <w:rsid w:val="00666E41"/>
  </w:style>
  <w:style w:type="paragraph" w:customStyle="1" w:styleId="Standard">
    <w:name w:val="Standard"/>
    <w:rsid w:val="00666E41"/>
    <w:pPr>
      <w:suppressAutoHyphens/>
      <w:autoSpaceDN w:val="0"/>
      <w:spacing w:after="0" w:line="276" w:lineRule="auto"/>
      <w:textAlignment w:val="baseline"/>
    </w:pPr>
    <w:rPr>
      <w:rFonts w:ascii="Arial" w:eastAsia="Calibri" w:hAnsi="Arial" w:cs="Arial"/>
      <w:color w:val="000000"/>
      <w:kern w:val="3"/>
    </w:rPr>
  </w:style>
  <w:style w:type="numbering" w:customStyle="1" w:styleId="WW8Num4">
    <w:name w:val="WW8Num4"/>
    <w:basedOn w:val="NoList"/>
    <w:rsid w:val="00666E41"/>
    <w:pPr>
      <w:numPr>
        <w:numId w:val="20"/>
      </w:numPr>
    </w:pPr>
  </w:style>
  <w:style w:type="numbering" w:customStyle="1" w:styleId="WW8Num5">
    <w:name w:val="WW8Num5"/>
    <w:basedOn w:val="NoList"/>
    <w:rsid w:val="00666E41"/>
    <w:pPr>
      <w:numPr>
        <w:numId w:val="21"/>
      </w:numPr>
    </w:pPr>
  </w:style>
  <w:style w:type="numbering" w:customStyle="1" w:styleId="WW8Num1">
    <w:name w:val="WW8Num1"/>
    <w:basedOn w:val="NoList"/>
    <w:rsid w:val="00666E41"/>
    <w:pPr>
      <w:numPr>
        <w:numId w:val="22"/>
      </w:numPr>
    </w:pPr>
  </w:style>
  <w:style w:type="numbering" w:customStyle="1" w:styleId="WW8Num3">
    <w:name w:val="WW8Num3"/>
    <w:basedOn w:val="NoList"/>
    <w:rsid w:val="00666E41"/>
    <w:pPr>
      <w:numPr>
        <w:numId w:val="23"/>
      </w:numPr>
    </w:pPr>
  </w:style>
  <w:style w:type="numbering" w:customStyle="1" w:styleId="WW8Num2">
    <w:name w:val="WW8Num2"/>
    <w:basedOn w:val="NoList"/>
    <w:rsid w:val="00666E41"/>
    <w:pPr>
      <w:numPr>
        <w:numId w:val="24"/>
      </w:numPr>
    </w:pPr>
  </w:style>
  <w:style w:type="character" w:customStyle="1" w:styleId="bold1">
    <w:name w:val="bold1"/>
    <w:basedOn w:val="DefaultParagraphFont"/>
    <w:rsid w:val="00666E41"/>
  </w:style>
  <w:style w:type="character" w:customStyle="1" w:styleId="SubtitleChar1">
    <w:name w:val="Subtitle Char1"/>
    <w:rsid w:val="00666E41"/>
    <w:rPr>
      <w:rFonts w:ascii="Arial" w:eastAsia="Times New Roman" w:hAnsi="Arial" w:cs="Arial"/>
      <w:color w:val="666666"/>
      <w:sz w:val="30"/>
      <w:szCs w:val="30"/>
      <w:lang w:eastAsia="ar-SA"/>
    </w:rPr>
  </w:style>
  <w:style w:type="character" w:customStyle="1" w:styleId="WW8Num1z0">
    <w:name w:val="WW8Num1z0"/>
    <w:rsid w:val="00666E41"/>
    <w:rPr>
      <w:rFonts w:cs="Times New Roman"/>
    </w:rPr>
  </w:style>
  <w:style w:type="character" w:customStyle="1" w:styleId="WW8Num1z1">
    <w:name w:val="WW8Num1z1"/>
    <w:rsid w:val="00666E41"/>
  </w:style>
  <w:style w:type="character" w:customStyle="1" w:styleId="WW8Num1z2">
    <w:name w:val="WW8Num1z2"/>
    <w:rsid w:val="00666E41"/>
  </w:style>
  <w:style w:type="character" w:customStyle="1" w:styleId="WW8Num1z3">
    <w:name w:val="WW8Num1z3"/>
    <w:rsid w:val="00666E41"/>
  </w:style>
  <w:style w:type="character" w:customStyle="1" w:styleId="WW8Num1z4">
    <w:name w:val="WW8Num1z4"/>
    <w:rsid w:val="00666E41"/>
  </w:style>
  <w:style w:type="character" w:customStyle="1" w:styleId="WW8Num1z5">
    <w:name w:val="WW8Num1z5"/>
    <w:rsid w:val="00666E41"/>
  </w:style>
  <w:style w:type="character" w:customStyle="1" w:styleId="WW8Num1z6">
    <w:name w:val="WW8Num1z6"/>
    <w:rsid w:val="00666E41"/>
  </w:style>
  <w:style w:type="character" w:customStyle="1" w:styleId="WW8Num1z7">
    <w:name w:val="WW8Num1z7"/>
    <w:rsid w:val="00666E41"/>
  </w:style>
  <w:style w:type="character" w:customStyle="1" w:styleId="WW8Num1z8">
    <w:name w:val="WW8Num1z8"/>
    <w:rsid w:val="00666E41"/>
  </w:style>
  <w:style w:type="character" w:customStyle="1" w:styleId="WW8Num2z0">
    <w:name w:val="WW8Num2z0"/>
    <w:rsid w:val="00666E41"/>
    <w:rPr>
      <w:rFonts w:ascii="Times New Roman" w:eastAsia="Times New Roman" w:hAnsi="Times New Roman" w:cs="Times New Roman" w:hint="default"/>
      <w:color w:val="auto"/>
      <w:sz w:val="24"/>
      <w:szCs w:val="24"/>
      <w:lang w:val="sr-Cyrl-CS"/>
    </w:rPr>
  </w:style>
  <w:style w:type="character" w:customStyle="1" w:styleId="WW8Num3z0">
    <w:name w:val="WW8Num3z0"/>
    <w:rsid w:val="00666E41"/>
    <w:rPr>
      <w:rFonts w:cs="Times New Roman"/>
      <w:lang w:val="sk-SK"/>
    </w:rPr>
  </w:style>
  <w:style w:type="character" w:customStyle="1" w:styleId="WW8Num3z1">
    <w:name w:val="WW8Num3z1"/>
    <w:rsid w:val="00666E41"/>
    <w:rPr>
      <w:rFonts w:cs="Times New Roman"/>
    </w:rPr>
  </w:style>
  <w:style w:type="character" w:customStyle="1" w:styleId="WW8Num4z0">
    <w:name w:val="WW8Num4z0"/>
    <w:rsid w:val="00666E41"/>
    <w:rPr>
      <w:rFonts w:ascii="Symbol" w:hAnsi="Symbol" w:cs="Symbol" w:hint="default"/>
      <w:b/>
    </w:rPr>
  </w:style>
  <w:style w:type="character" w:customStyle="1" w:styleId="WW8Num5z0">
    <w:name w:val="WW8Num5z0"/>
    <w:rsid w:val="00666E41"/>
    <w:rPr>
      <w:rFonts w:cs="Times New Roman"/>
    </w:rPr>
  </w:style>
  <w:style w:type="character" w:customStyle="1" w:styleId="WW8Num6z0">
    <w:name w:val="WW8Num6z0"/>
    <w:rsid w:val="00666E41"/>
    <w:rPr>
      <w:rFonts w:ascii="Times New Roman" w:eastAsia="Times New Roman" w:hAnsi="Times New Roman" w:cs="Times New Roman"/>
      <w:i w:val="0"/>
      <w:lang w:val="sk-SK"/>
    </w:rPr>
  </w:style>
  <w:style w:type="character" w:customStyle="1" w:styleId="WW8Num6z2">
    <w:name w:val="WW8Num6z2"/>
    <w:rsid w:val="00666E41"/>
    <w:rPr>
      <w:rFonts w:cs="Times New Roman"/>
    </w:rPr>
  </w:style>
  <w:style w:type="character" w:customStyle="1" w:styleId="WW8Num7z0">
    <w:name w:val="WW8Num7z0"/>
    <w:rsid w:val="00666E41"/>
    <w:rPr>
      <w:rFonts w:ascii="Times New Roman" w:eastAsia="Arial" w:hAnsi="Times New Roman" w:cs="Times New Roman"/>
      <w:color w:val="auto"/>
      <w:sz w:val="24"/>
      <w:szCs w:val="24"/>
      <w:lang w:val="sk-SK"/>
    </w:rPr>
  </w:style>
  <w:style w:type="character" w:customStyle="1" w:styleId="WW8Num7z1">
    <w:name w:val="WW8Num7z1"/>
    <w:rsid w:val="00666E41"/>
    <w:rPr>
      <w:rFonts w:ascii="Arial" w:hAnsi="Arial" w:cs="Arial"/>
    </w:rPr>
  </w:style>
  <w:style w:type="character" w:customStyle="1" w:styleId="WW8Num8z0">
    <w:name w:val="WW8Num8z0"/>
    <w:rsid w:val="00666E41"/>
    <w:rPr>
      <w:rFonts w:cs="Times New Roman"/>
      <w:lang w:val="sr-Cyrl-CS"/>
    </w:rPr>
  </w:style>
  <w:style w:type="character" w:customStyle="1" w:styleId="WW8Num8z2">
    <w:name w:val="WW8Num8z2"/>
    <w:rsid w:val="00666E41"/>
  </w:style>
  <w:style w:type="character" w:customStyle="1" w:styleId="WW8Num2z1">
    <w:name w:val="WW8Num2z1"/>
    <w:rsid w:val="00666E41"/>
    <w:rPr>
      <w:rFonts w:ascii="Courier New" w:hAnsi="Courier New" w:cs="Courier New" w:hint="default"/>
    </w:rPr>
  </w:style>
  <w:style w:type="character" w:customStyle="1" w:styleId="WW8Num2z2">
    <w:name w:val="WW8Num2z2"/>
    <w:rsid w:val="00666E41"/>
    <w:rPr>
      <w:rFonts w:ascii="Wingdings" w:hAnsi="Wingdings" w:cs="Wingdings" w:hint="default"/>
    </w:rPr>
  </w:style>
  <w:style w:type="character" w:customStyle="1" w:styleId="WW8Num2z3">
    <w:name w:val="WW8Num2z3"/>
    <w:rsid w:val="00666E41"/>
    <w:rPr>
      <w:rFonts w:ascii="Symbol" w:hAnsi="Symbol" w:cs="Symbol" w:hint="default"/>
    </w:rPr>
  </w:style>
  <w:style w:type="character" w:customStyle="1" w:styleId="WW8Num4z1">
    <w:name w:val="WW8Num4z1"/>
    <w:rsid w:val="00666E41"/>
    <w:rPr>
      <w:rFonts w:ascii="Arial" w:eastAsia="Times New Roman" w:hAnsi="Arial" w:cs="Arial"/>
    </w:rPr>
  </w:style>
  <w:style w:type="character" w:customStyle="1" w:styleId="WW8Num6z1">
    <w:name w:val="WW8Num6z1"/>
    <w:rsid w:val="00666E41"/>
    <w:rPr>
      <w:rFonts w:cs="Times New Roman"/>
    </w:rPr>
  </w:style>
  <w:style w:type="character" w:customStyle="1" w:styleId="WW8Num9z0">
    <w:name w:val="WW8Num9z0"/>
    <w:rsid w:val="00666E41"/>
    <w:rPr>
      <w:rFonts w:ascii="Arial" w:eastAsia="Times New Roman" w:hAnsi="Arial" w:cs="Arial"/>
      <w:b/>
    </w:rPr>
  </w:style>
  <w:style w:type="character" w:customStyle="1" w:styleId="WW8Num9z1">
    <w:name w:val="WW8Num9z1"/>
    <w:rsid w:val="00666E41"/>
    <w:rPr>
      <w:rFonts w:ascii="Arial" w:eastAsia="Times New Roman" w:hAnsi="Arial" w:cs="Arial"/>
    </w:rPr>
  </w:style>
  <w:style w:type="character" w:customStyle="1" w:styleId="WW8Num10z0">
    <w:name w:val="WW8Num10z0"/>
    <w:rsid w:val="00666E41"/>
    <w:rPr>
      <w:rFonts w:ascii="Arial" w:eastAsia="Times New Roman" w:hAnsi="Arial" w:cs="Arial" w:hint="default"/>
    </w:rPr>
  </w:style>
  <w:style w:type="character" w:customStyle="1" w:styleId="WW8Num10z1">
    <w:name w:val="WW8Num10z1"/>
    <w:rsid w:val="00666E41"/>
    <w:rPr>
      <w:rFonts w:ascii="Courier New" w:hAnsi="Courier New" w:cs="Courier New" w:hint="default"/>
    </w:rPr>
  </w:style>
  <w:style w:type="character" w:customStyle="1" w:styleId="WW8Num10z2">
    <w:name w:val="WW8Num10z2"/>
    <w:rsid w:val="00666E41"/>
    <w:rPr>
      <w:rFonts w:ascii="Wingdings" w:hAnsi="Wingdings" w:cs="Wingdings" w:hint="default"/>
    </w:rPr>
  </w:style>
  <w:style w:type="character" w:customStyle="1" w:styleId="WW8Num10z3">
    <w:name w:val="WW8Num10z3"/>
    <w:rsid w:val="00666E41"/>
    <w:rPr>
      <w:rFonts w:ascii="Symbol" w:hAnsi="Symbol" w:cs="Symbol" w:hint="default"/>
    </w:rPr>
  </w:style>
  <w:style w:type="character" w:customStyle="1" w:styleId="WW8Num11z0">
    <w:name w:val="WW8Num11z0"/>
    <w:rsid w:val="00666E41"/>
    <w:rPr>
      <w:rFonts w:ascii="Times New Roman" w:eastAsia="Times New Roman" w:hAnsi="Times New Roman" w:cs="Times New Roman" w:hint="default"/>
      <w:color w:val="auto"/>
      <w:sz w:val="24"/>
    </w:rPr>
  </w:style>
  <w:style w:type="character" w:customStyle="1" w:styleId="WW8Num11z1">
    <w:name w:val="WW8Num11z1"/>
    <w:rsid w:val="00666E41"/>
    <w:rPr>
      <w:rFonts w:ascii="Courier New" w:hAnsi="Courier New" w:cs="Courier New" w:hint="default"/>
    </w:rPr>
  </w:style>
  <w:style w:type="character" w:customStyle="1" w:styleId="WW8Num11z2">
    <w:name w:val="WW8Num11z2"/>
    <w:rsid w:val="00666E41"/>
    <w:rPr>
      <w:rFonts w:ascii="Wingdings" w:hAnsi="Wingdings" w:cs="Wingdings" w:hint="default"/>
    </w:rPr>
  </w:style>
  <w:style w:type="character" w:customStyle="1" w:styleId="WW8Num11z3">
    <w:name w:val="WW8Num11z3"/>
    <w:rsid w:val="00666E41"/>
    <w:rPr>
      <w:rFonts w:ascii="Symbol" w:hAnsi="Symbol" w:cs="Symbol" w:hint="default"/>
    </w:rPr>
  </w:style>
  <w:style w:type="character" w:customStyle="1" w:styleId="WW8Num12z0">
    <w:name w:val="WW8Num12z0"/>
    <w:rsid w:val="00666E41"/>
    <w:rPr>
      <w:rFonts w:ascii="Times New Roman" w:eastAsia="Times New Roman" w:hAnsi="Times New Roman" w:cs="Times New Roman" w:hint="default"/>
    </w:rPr>
  </w:style>
  <w:style w:type="character" w:customStyle="1" w:styleId="WW8Num12z1">
    <w:name w:val="WW8Num12z1"/>
    <w:rsid w:val="00666E41"/>
    <w:rPr>
      <w:rFonts w:ascii="Courier New" w:hAnsi="Courier New" w:cs="Courier New" w:hint="default"/>
    </w:rPr>
  </w:style>
  <w:style w:type="character" w:customStyle="1" w:styleId="WW8Num12z2">
    <w:name w:val="WW8Num12z2"/>
    <w:rsid w:val="00666E41"/>
    <w:rPr>
      <w:rFonts w:ascii="Wingdings" w:hAnsi="Wingdings" w:cs="Wingdings" w:hint="default"/>
    </w:rPr>
  </w:style>
  <w:style w:type="character" w:customStyle="1" w:styleId="WW8Num12z3">
    <w:name w:val="WW8Num12z3"/>
    <w:rsid w:val="00666E41"/>
    <w:rPr>
      <w:rFonts w:ascii="Symbol" w:hAnsi="Symbol" w:cs="Symbol" w:hint="default"/>
    </w:rPr>
  </w:style>
  <w:style w:type="character" w:customStyle="1" w:styleId="WW8Num13z0">
    <w:name w:val="WW8Num13z0"/>
    <w:rsid w:val="00666E41"/>
    <w:rPr>
      <w:rFonts w:ascii="Arial" w:eastAsia="Times New Roman" w:hAnsi="Arial" w:cs="Arial"/>
      <w:b/>
    </w:rPr>
  </w:style>
  <w:style w:type="character" w:customStyle="1" w:styleId="WW8Num13z1">
    <w:name w:val="WW8Num13z1"/>
    <w:rsid w:val="00666E41"/>
    <w:rPr>
      <w:rFonts w:ascii="Arial" w:eastAsia="Times New Roman" w:hAnsi="Arial" w:cs="Arial"/>
    </w:rPr>
  </w:style>
  <w:style w:type="character" w:customStyle="1" w:styleId="WW8Num14z0">
    <w:name w:val="WW8Num14z0"/>
    <w:rsid w:val="00666E41"/>
    <w:rPr>
      <w:rFonts w:ascii="Arial" w:eastAsia="Times New Roman" w:hAnsi="Arial" w:cs="Arial"/>
      <w:color w:val="000000"/>
      <w:sz w:val="16"/>
    </w:rPr>
  </w:style>
  <w:style w:type="character" w:customStyle="1" w:styleId="WW8Num14z1">
    <w:name w:val="WW8Num14z1"/>
    <w:rsid w:val="00666E41"/>
    <w:rPr>
      <w:rFonts w:ascii="Arial" w:eastAsia="Times New Roman" w:hAnsi="Arial" w:cs="Arial"/>
    </w:rPr>
  </w:style>
  <w:style w:type="character" w:customStyle="1" w:styleId="WW8Num15z0">
    <w:name w:val="WW8Num15z0"/>
    <w:rsid w:val="00666E41"/>
    <w:rPr>
      <w:rFonts w:ascii="Arial" w:eastAsia="Times New Roman" w:hAnsi="Arial" w:cs="Arial"/>
    </w:rPr>
  </w:style>
  <w:style w:type="character" w:customStyle="1" w:styleId="WW8Num16z0">
    <w:name w:val="WW8Num16z0"/>
    <w:rsid w:val="00666E41"/>
    <w:rPr>
      <w:rFonts w:ascii="Arial" w:eastAsia="Times New Roman" w:hAnsi="Arial" w:cs="Arial"/>
    </w:rPr>
  </w:style>
  <w:style w:type="character" w:customStyle="1" w:styleId="WW8Num17z0">
    <w:name w:val="WW8Num17z0"/>
    <w:rsid w:val="00666E41"/>
    <w:rPr>
      <w:rFonts w:ascii="Times New Roman" w:hAnsi="Times New Roman" w:cs="Times New Roman" w:hint="default"/>
      <w:sz w:val="24"/>
      <w:szCs w:val="24"/>
      <w:u w:val="none"/>
    </w:rPr>
  </w:style>
  <w:style w:type="character" w:customStyle="1" w:styleId="WW8Num17z1">
    <w:name w:val="WW8Num17z1"/>
    <w:rsid w:val="00666E41"/>
    <w:rPr>
      <w:rFonts w:cs="Times New Roman"/>
      <w:u w:val="none"/>
    </w:rPr>
  </w:style>
  <w:style w:type="character" w:customStyle="1" w:styleId="WW8Num18z0">
    <w:name w:val="WW8Num18z0"/>
    <w:rsid w:val="00666E41"/>
    <w:rPr>
      <w:rFonts w:cs="Times New Roman" w:hint="default"/>
    </w:rPr>
  </w:style>
  <w:style w:type="character" w:customStyle="1" w:styleId="WW8Num18z1">
    <w:name w:val="WW8Num18z1"/>
    <w:rsid w:val="00666E41"/>
    <w:rPr>
      <w:rFonts w:cs="Times New Roman"/>
    </w:rPr>
  </w:style>
  <w:style w:type="character" w:customStyle="1" w:styleId="WW8Num19z0">
    <w:name w:val="WW8Num19z0"/>
    <w:rsid w:val="00666E41"/>
    <w:rPr>
      <w:rFonts w:ascii="Arial" w:eastAsia="Times New Roman" w:hAnsi="Arial" w:cs="Arial"/>
      <w:u w:val="none"/>
    </w:rPr>
  </w:style>
  <w:style w:type="character" w:customStyle="1" w:styleId="WW8Num20z0">
    <w:name w:val="WW8Num20z0"/>
    <w:rsid w:val="00666E41"/>
    <w:rPr>
      <w:rFonts w:ascii="Arial" w:eastAsia="Times New Roman" w:hAnsi="Arial" w:cs="Arial"/>
      <w:strike w:val="0"/>
      <w:dstrike w:val="0"/>
      <w:color w:val="000000"/>
      <w:sz w:val="16"/>
    </w:rPr>
  </w:style>
  <w:style w:type="character" w:customStyle="1" w:styleId="WW8Num20z1">
    <w:name w:val="WW8Num20z1"/>
    <w:rsid w:val="00666E41"/>
    <w:rPr>
      <w:rFonts w:ascii="Arial" w:eastAsia="Times New Roman" w:hAnsi="Arial" w:cs="Arial"/>
    </w:rPr>
  </w:style>
  <w:style w:type="character" w:customStyle="1" w:styleId="WW8Num21z0">
    <w:name w:val="WW8Num21z0"/>
    <w:rsid w:val="00666E41"/>
    <w:rPr>
      <w:rFonts w:ascii="Arial" w:eastAsia="Times New Roman" w:hAnsi="Arial" w:cs="Arial"/>
    </w:rPr>
  </w:style>
  <w:style w:type="character" w:customStyle="1" w:styleId="WW8Num22z0">
    <w:name w:val="WW8Num22z0"/>
    <w:rsid w:val="00666E41"/>
    <w:rPr>
      <w:rFonts w:ascii="Arial" w:eastAsia="Times New Roman" w:hAnsi="Arial" w:cs="Arial"/>
    </w:rPr>
  </w:style>
  <w:style w:type="character" w:customStyle="1" w:styleId="WW8Num23z0">
    <w:name w:val="WW8Num23z0"/>
    <w:rsid w:val="00666E41"/>
    <w:rPr>
      <w:rFonts w:cs="Times New Roman"/>
    </w:rPr>
  </w:style>
  <w:style w:type="character" w:customStyle="1" w:styleId="WW8Num24z0">
    <w:name w:val="WW8Num24z0"/>
    <w:rsid w:val="00666E41"/>
    <w:rPr>
      <w:rFonts w:ascii="Times New Roman" w:eastAsia="Times New Roman" w:hAnsi="Times New Roman" w:cs="Times New Roman" w:hint="default"/>
    </w:rPr>
  </w:style>
  <w:style w:type="character" w:customStyle="1" w:styleId="WW8Num24z1">
    <w:name w:val="WW8Num24z1"/>
    <w:rsid w:val="00666E41"/>
    <w:rPr>
      <w:rFonts w:ascii="Courier New" w:hAnsi="Courier New" w:cs="Courier New" w:hint="default"/>
    </w:rPr>
  </w:style>
  <w:style w:type="character" w:customStyle="1" w:styleId="WW8Num24z2">
    <w:name w:val="WW8Num24z2"/>
    <w:rsid w:val="00666E41"/>
    <w:rPr>
      <w:rFonts w:ascii="Wingdings" w:hAnsi="Wingdings" w:cs="Wingdings" w:hint="default"/>
    </w:rPr>
  </w:style>
  <w:style w:type="character" w:customStyle="1" w:styleId="WW8Num24z3">
    <w:name w:val="WW8Num24z3"/>
    <w:rsid w:val="00666E41"/>
    <w:rPr>
      <w:rFonts w:ascii="Symbol" w:hAnsi="Symbol" w:cs="Symbol" w:hint="default"/>
    </w:rPr>
  </w:style>
  <w:style w:type="character" w:customStyle="1" w:styleId="WW8Num25z0">
    <w:name w:val="WW8Num25z0"/>
    <w:rsid w:val="00666E41"/>
    <w:rPr>
      <w:rFonts w:ascii="Times New Roman" w:eastAsia="Times New Roman" w:hAnsi="Times New Roman" w:cs="Times New Roman" w:hint="default"/>
      <w:color w:val="auto"/>
      <w:sz w:val="24"/>
    </w:rPr>
  </w:style>
  <w:style w:type="character" w:customStyle="1" w:styleId="WW8Num25z1">
    <w:name w:val="WW8Num25z1"/>
    <w:rsid w:val="00666E41"/>
    <w:rPr>
      <w:rFonts w:ascii="Courier New" w:hAnsi="Courier New" w:cs="Courier New" w:hint="default"/>
    </w:rPr>
  </w:style>
  <w:style w:type="character" w:customStyle="1" w:styleId="WW8Num25z2">
    <w:name w:val="WW8Num25z2"/>
    <w:rsid w:val="00666E41"/>
    <w:rPr>
      <w:rFonts w:ascii="Wingdings" w:hAnsi="Wingdings" w:cs="Wingdings" w:hint="default"/>
    </w:rPr>
  </w:style>
  <w:style w:type="character" w:customStyle="1" w:styleId="WW8Num25z3">
    <w:name w:val="WW8Num25z3"/>
    <w:rsid w:val="00666E41"/>
    <w:rPr>
      <w:rFonts w:ascii="Symbol" w:hAnsi="Symbol" w:cs="Symbol" w:hint="default"/>
    </w:rPr>
  </w:style>
  <w:style w:type="character" w:customStyle="1" w:styleId="WW8Num26z0">
    <w:name w:val="WW8Num26z0"/>
    <w:rsid w:val="00666E41"/>
    <w:rPr>
      <w:rFonts w:ascii="Arial" w:eastAsia="Times New Roman" w:hAnsi="Arial" w:cs="Arial"/>
      <w:color w:val="000000"/>
      <w:sz w:val="16"/>
    </w:rPr>
  </w:style>
  <w:style w:type="character" w:customStyle="1" w:styleId="WW8Num26z1">
    <w:name w:val="WW8Num26z1"/>
    <w:rsid w:val="00666E41"/>
    <w:rPr>
      <w:rFonts w:ascii="Arial" w:eastAsia="Times New Roman" w:hAnsi="Arial" w:cs="Arial"/>
    </w:rPr>
  </w:style>
  <w:style w:type="character" w:customStyle="1" w:styleId="WW8Num27z0">
    <w:name w:val="WW8Num27z0"/>
    <w:rsid w:val="00666E41"/>
    <w:rPr>
      <w:rFonts w:ascii="Times New Roman" w:eastAsia="Times New Roman" w:hAnsi="Times New Roman" w:cs="Times New Roman" w:hint="default"/>
    </w:rPr>
  </w:style>
  <w:style w:type="character" w:customStyle="1" w:styleId="WW8Num27z1">
    <w:name w:val="WW8Num27z1"/>
    <w:rsid w:val="00666E41"/>
    <w:rPr>
      <w:rFonts w:ascii="Courier New" w:hAnsi="Courier New" w:cs="Courier New" w:hint="default"/>
    </w:rPr>
  </w:style>
  <w:style w:type="character" w:customStyle="1" w:styleId="WW8Num27z2">
    <w:name w:val="WW8Num27z2"/>
    <w:rsid w:val="00666E41"/>
    <w:rPr>
      <w:rFonts w:ascii="Wingdings" w:hAnsi="Wingdings" w:cs="Wingdings" w:hint="default"/>
    </w:rPr>
  </w:style>
  <w:style w:type="character" w:customStyle="1" w:styleId="WW8Num27z3">
    <w:name w:val="WW8Num27z3"/>
    <w:rsid w:val="00666E41"/>
    <w:rPr>
      <w:rFonts w:ascii="Symbol" w:hAnsi="Symbol" w:cs="Symbol" w:hint="default"/>
    </w:rPr>
  </w:style>
  <w:style w:type="character" w:customStyle="1" w:styleId="WW8Num28z0">
    <w:name w:val="WW8Num28z0"/>
    <w:rsid w:val="00666E41"/>
    <w:rPr>
      <w:rFonts w:ascii="Arial" w:eastAsia="Times New Roman" w:hAnsi="Arial" w:cs="Arial"/>
    </w:rPr>
  </w:style>
  <w:style w:type="character" w:customStyle="1" w:styleId="WW8Num29z0">
    <w:name w:val="WW8Num29z0"/>
    <w:rsid w:val="00666E41"/>
    <w:rPr>
      <w:rFonts w:ascii="Arial" w:eastAsia="Times New Roman" w:hAnsi="Arial" w:cs="Arial"/>
    </w:rPr>
  </w:style>
  <w:style w:type="character" w:customStyle="1" w:styleId="WW8Num30z0">
    <w:name w:val="WW8Num30z0"/>
    <w:rsid w:val="00666E41"/>
    <w:rPr>
      <w:rFonts w:cs="Times New Roman"/>
      <w:i w:val="0"/>
    </w:rPr>
  </w:style>
  <w:style w:type="character" w:customStyle="1" w:styleId="WW8Num30z1">
    <w:name w:val="WW8Num30z1"/>
    <w:rsid w:val="00666E41"/>
    <w:rPr>
      <w:rFonts w:cs="Times New Roman"/>
    </w:rPr>
  </w:style>
  <w:style w:type="character" w:customStyle="1" w:styleId="WW8Num31z0">
    <w:name w:val="WW8Num31z0"/>
    <w:rsid w:val="00666E41"/>
    <w:rPr>
      <w:rFonts w:ascii="Arial" w:eastAsia="Times New Roman" w:hAnsi="Arial" w:cs="Arial"/>
      <w:b/>
    </w:rPr>
  </w:style>
  <w:style w:type="character" w:customStyle="1" w:styleId="WW8Num31z1">
    <w:name w:val="WW8Num31z1"/>
    <w:rsid w:val="00666E41"/>
    <w:rPr>
      <w:rFonts w:ascii="Arial" w:eastAsia="Times New Roman" w:hAnsi="Arial" w:cs="Arial"/>
    </w:rPr>
  </w:style>
  <w:style w:type="character" w:customStyle="1" w:styleId="WW8Num32z0">
    <w:name w:val="WW8Num32z0"/>
    <w:rsid w:val="00666E41"/>
    <w:rPr>
      <w:rFonts w:ascii="Arial" w:eastAsia="Times New Roman" w:hAnsi="Arial" w:cs="Arial"/>
    </w:rPr>
  </w:style>
  <w:style w:type="character" w:customStyle="1" w:styleId="WW8Num33z0">
    <w:name w:val="WW8Num33z0"/>
    <w:rsid w:val="00666E41"/>
    <w:rPr>
      <w:rFonts w:ascii="Symbol" w:hAnsi="Symbol" w:cs="Symbol" w:hint="default"/>
    </w:rPr>
  </w:style>
  <w:style w:type="character" w:customStyle="1" w:styleId="WW8Num33z1">
    <w:name w:val="WW8Num33z1"/>
    <w:rsid w:val="00666E41"/>
    <w:rPr>
      <w:rFonts w:ascii="Courier New" w:hAnsi="Courier New" w:cs="Courier New" w:hint="default"/>
    </w:rPr>
  </w:style>
  <w:style w:type="character" w:customStyle="1" w:styleId="WW8Num33z2">
    <w:name w:val="WW8Num33z2"/>
    <w:rsid w:val="00666E41"/>
    <w:rPr>
      <w:rFonts w:ascii="Wingdings" w:hAnsi="Wingdings" w:cs="Wingdings" w:hint="default"/>
    </w:rPr>
  </w:style>
  <w:style w:type="character" w:customStyle="1" w:styleId="WW8Num34z0">
    <w:name w:val="WW8Num34z0"/>
    <w:rsid w:val="00666E41"/>
    <w:rPr>
      <w:rFonts w:ascii="Arial" w:eastAsia="Times New Roman" w:hAnsi="Arial" w:cs="Arial"/>
    </w:rPr>
  </w:style>
  <w:style w:type="character" w:customStyle="1" w:styleId="WW8Num35z0">
    <w:name w:val="WW8Num35z0"/>
    <w:rsid w:val="00666E41"/>
    <w:rPr>
      <w:rFonts w:ascii="Arial" w:eastAsia="Times New Roman" w:hAnsi="Arial" w:cs="Arial"/>
    </w:rPr>
  </w:style>
  <w:style w:type="character" w:customStyle="1" w:styleId="WW8Num36z0">
    <w:name w:val="WW8Num36z0"/>
    <w:rsid w:val="00666E41"/>
    <w:rPr>
      <w:rFonts w:ascii="Arial" w:eastAsia="Times New Roman" w:hAnsi="Arial" w:cs="Arial"/>
    </w:rPr>
  </w:style>
  <w:style w:type="character" w:customStyle="1" w:styleId="WW8Num37z0">
    <w:name w:val="WW8Num37z0"/>
    <w:rsid w:val="00666E41"/>
    <w:rPr>
      <w:rFonts w:ascii="Arial" w:eastAsia="Times New Roman" w:hAnsi="Arial" w:cs="Arial"/>
      <w:color w:val="000000"/>
      <w:sz w:val="16"/>
    </w:rPr>
  </w:style>
  <w:style w:type="character" w:customStyle="1" w:styleId="WW8Num37z1">
    <w:name w:val="WW8Num37z1"/>
    <w:rsid w:val="00666E41"/>
    <w:rPr>
      <w:rFonts w:ascii="Arial" w:eastAsia="Times New Roman" w:hAnsi="Arial" w:cs="Arial"/>
    </w:rPr>
  </w:style>
  <w:style w:type="character" w:customStyle="1" w:styleId="WW8Num38z0">
    <w:name w:val="WW8Num38z0"/>
    <w:rsid w:val="00666E41"/>
    <w:rPr>
      <w:rFonts w:ascii="Times New Roman" w:hAnsi="Times New Roman" w:cs="Times New Roman" w:hint="default"/>
      <w:color w:val="231F20"/>
      <w:sz w:val="24"/>
      <w:szCs w:val="24"/>
      <w:lang w:val="sk-SK"/>
    </w:rPr>
  </w:style>
  <w:style w:type="character" w:customStyle="1" w:styleId="WW8Num38z1">
    <w:name w:val="WW8Num38z1"/>
    <w:rsid w:val="00666E41"/>
    <w:rPr>
      <w:rFonts w:cs="Times New Roman"/>
    </w:rPr>
  </w:style>
  <w:style w:type="character" w:customStyle="1" w:styleId="WW8Num39z0">
    <w:name w:val="WW8Num39z0"/>
    <w:rsid w:val="00666E41"/>
    <w:rPr>
      <w:rFonts w:ascii="Arial" w:eastAsia="Times New Roman" w:hAnsi="Arial" w:cs="Arial"/>
    </w:rPr>
  </w:style>
  <w:style w:type="character" w:customStyle="1" w:styleId="WW8Num40z0">
    <w:name w:val="WW8Num40z0"/>
    <w:rsid w:val="00666E41"/>
    <w:rPr>
      <w:rFonts w:ascii="Arial" w:eastAsia="Arial" w:hAnsi="Arial" w:cs="Arial" w:hint="default"/>
    </w:rPr>
  </w:style>
  <w:style w:type="character" w:customStyle="1" w:styleId="WW8Num40z1">
    <w:name w:val="WW8Num40z1"/>
    <w:rsid w:val="00666E41"/>
    <w:rPr>
      <w:rFonts w:ascii="Courier New" w:hAnsi="Courier New" w:cs="Courier New" w:hint="default"/>
    </w:rPr>
  </w:style>
  <w:style w:type="character" w:customStyle="1" w:styleId="WW8Num40z2">
    <w:name w:val="WW8Num40z2"/>
    <w:rsid w:val="00666E41"/>
    <w:rPr>
      <w:rFonts w:ascii="Wingdings" w:hAnsi="Wingdings" w:cs="Wingdings" w:hint="default"/>
    </w:rPr>
  </w:style>
  <w:style w:type="character" w:customStyle="1" w:styleId="WW8Num40z3">
    <w:name w:val="WW8Num40z3"/>
    <w:rsid w:val="00666E41"/>
    <w:rPr>
      <w:rFonts w:ascii="Symbol" w:hAnsi="Symbol" w:cs="Symbol" w:hint="default"/>
    </w:rPr>
  </w:style>
  <w:style w:type="character" w:customStyle="1" w:styleId="WW8Num41z0">
    <w:name w:val="WW8Num41z0"/>
    <w:rsid w:val="00666E41"/>
    <w:rPr>
      <w:rFonts w:cs="Times New Roman"/>
    </w:rPr>
  </w:style>
  <w:style w:type="character" w:customStyle="1" w:styleId="WW8Num42z0">
    <w:name w:val="WW8Num42z0"/>
    <w:rsid w:val="00666E41"/>
    <w:rPr>
      <w:rFonts w:ascii="Arial" w:eastAsia="Times New Roman" w:hAnsi="Arial" w:cs="Arial"/>
    </w:rPr>
  </w:style>
  <w:style w:type="character" w:customStyle="1" w:styleId="WW8Num43z0">
    <w:name w:val="WW8Num43z0"/>
    <w:rsid w:val="00666E41"/>
    <w:rPr>
      <w:rFonts w:cs="Times New Roman"/>
      <w:u w:val="none"/>
    </w:rPr>
  </w:style>
  <w:style w:type="character" w:customStyle="1" w:styleId="WW8Num44z0">
    <w:name w:val="WW8Num44z0"/>
    <w:rsid w:val="00666E41"/>
    <w:rPr>
      <w:rFonts w:ascii="Arial" w:eastAsia="Times New Roman" w:hAnsi="Arial" w:cs="Arial"/>
      <w:b/>
    </w:rPr>
  </w:style>
  <w:style w:type="character" w:customStyle="1" w:styleId="WW8Num44z1">
    <w:name w:val="WW8Num44z1"/>
    <w:rsid w:val="00666E41"/>
    <w:rPr>
      <w:rFonts w:ascii="Arial" w:eastAsia="Times New Roman" w:hAnsi="Arial" w:cs="Arial"/>
    </w:rPr>
  </w:style>
  <w:style w:type="character" w:customStyle="1" w:styleId="WW8Num45z0">
    <w:name w:val="WW8Num45z0"/>
    <w:rsid w:val="00666E41"/>
    <w:rPr>
      <w:rFonts w:ascii="Calibri" w:eastAsia="Times New Roman" w:hAnsi="Calibri" w:cs="Calibri" w:hint="default"/>
    </w:rPr>
  </w:style>
  <w:style w:type="character" w:customStyle="1" w:styleId="WW8Num45z1">
    <w:name w:val="WW8Num45z1"/>
    <w:rsid w:val="00666E41"/>
    <w:rPr>
      <w:rFonts w:ascii="Courier New" w:hAnsi="Courier New" w:cs="Courier New" w:hint="default"/>
    </w:rPr>
  </w:style>
  <w:style w:type="character" w:customStyle="1" w:styleId="WW8Num45z2">
    <w:name w:val="WW8Num45z2"/>
    <w:rsid w:val="00666E41"/>
    <w:rPr>
      <w:rFonts w:ascii="Wingdings" w:hAnsi="Wingdings" w:cs="Wingdings" w:hint="default"/>
    </w:rPr>
  </w:style>
  <w:style w:type="character" w:customStyle="1" w:styleId="WW8Num45z3">
    <w:name w:val="WW8Num45z3"/>
    <w:rsid w:val="00666E41"/>
    <w:rPr>
      <w:rFonts w:ascii="Symbol" w:hAnsi="Symbol" w:cs="Symbol" w:hint="default"/>
    </w:rPr>
  </w:style>
  <w:style w:type="character" w:customStyle="1" w:styleId="WW8Num46z0">
    <w:name w:val="WW8Num46z0"/>
    <w:rsid w:val="00666E41"/>
    <w:rPr>
      <w:rFonts w:ascii="Times New Roman" w:eastAsia="Times New Roman" w:hAnsi="Times New Roman" w:cs="Times New Roman" w:hint="default"/>
      <w:color w:val="auto"/>
      <w:sz w:val="24"/>
    </w:rPr>
  </w:style>
  <w:style w:type="character" w:customStyle="1" w:styleId="WW8Num46z1">
    <w:name w:val="WW8Num46z1"/>
    <w:rsid w:val="00666E41"/>
    <w:rPr>
      <w:rFonts w:ascii="Courier New" w:hAnsi="Courier New" w:cs="Courier New" w:hint="default"/>
    </w:rPr>
  </w:style>
  <w:style w:type="character" w:customStyle="1" w:styleId="WW8Num46z2">
    <w:name w:val="WW8Num46z2"/>
    <w:rsid w:val="00666E41"/>
    <w:rPr>
      <w:rFonts w:ascii="Wingdings" w:hAnsi="Wingdings" w:cs="Wingdings" w:hint="default"/>
    </w:rPr>
  </w:style>
  <w:style w:type="character" w:customStyle="1" w:styleId="WW8Num46z3">
    <w:name w:val="WW8Num46z3"/>
    <w:rsid w:val="00666E41"/>
    <w:rPr>
      <w:rFonts w:ascii="Symbol" w:hAnsi="Symbol" w:cs="Symbol" w:hint="default"/>
    </w:rPr>
  </w:style>
  <w:style w:type="character" w:customStyle="1" w:styleId="WW8Num47z0">
    <w:name w:val="WW8Num47z0"/>
    <w:rsid w:val="00666E41"/>
    <w:rPr>
      <w:rFonts w:ascii="Arial" w:eastAsia="Times New Roman" w:hAnsi="Arial" w:cs="Arial"/>
    </w:rPr>
  </w:style>
  <w:style w:type="character" w:customStyle="1" w:styleId="WW8Num48z0">
    <w:name w:val="WW8Num48z0"/>
    <w:rsid w:val="00666E41"/>
    <w:rPr>
      <w:rFonts w:cs="Times New Roman"/>
    </w:rPr>
  </w:style>
  <w:style w:type="character" w:customStyle="1" w:styleId="WW8Num49z0">
    <w:name w:val="WW8Num49z0"/>
    <w:rsid w:val="00666E41"/>
    <w:rPr>
      <w:rFonts w:cs="Times New Roman" w:hint="default"/>
    </w:rPr>
  </w:style>
  <w:style w:type="character" w:customStyle="1" w:styleId="WW8Num49z1">
    <w:name w:val="WW8Num49z1"/>
    <w:rsid w:val="00666E41"/>
    <w:rPr>
      <w:rFonts w:cs="Times New Roman"/>
    </w:rPr>
  </w:style>
  <w:style w:type="character" w:customStyle="1" w:styleId="WW8Num50z0">
    <w:name w:val="WW8Num50z0"/>
    <w:rsid w:val="00666E41"/>
    <w:rPr>
      <w:rFonts w:cs="Times New Roman"/>
    </w:rPr>
  </w:style>
  <w:style w:type="character" w:customStyle="1" w:styleId="WW8Num50z1">
    <w:name w:val="WW8Num50z1"/>
    <w:rsid w:val="00666E41"/>
    <w:rPr>
      <w:rFonts w:ascii="Arial" w:eastAsia="Times New Roman" w:hAnsi="Arial" w:cs="Arial"/>
    </w:rPr>
  </w:style>
  <w:style w:type="character" w:customStyle="1" w:styleId="WW8Num51z0">
    <w:name w:val="WW8Num51z0"/>
    <w:rsid w:val="00666E41"/>
    <w:rPr>
      <w:rFonts w:ascii="Arial" w:eastAsia="Times New Roman" w:hAnsi="Arial" w:cs="Arial"/>
    </w:rPr>
  </w:style>
  <w:style w:type="character" w:customStyle="1" w:styleId="WW8Num52z0">
    <w:name w:val="WW8Num52z0"/>
    <w:rsid w:val="00666E41"/>
    <w:rPr>
      <w:rFonts w:ascii="Arial" w:eastAsia="Times New Roman" w:hAnsi="Arial" w:cs="Arial"/>
    </w:rPr>
  </w:style>
  <w:style w:type="character" w:customStyle="1" w:styleId="WW8Num53z0">
    <w:name w:val="WW8Num53z0"/>
    <w:rsid w:val="00666E41"/>
    <w:rPr>
      <w:rFonts w:cs="Times New Roman"/>
    </w:rPr>
  </w:style>
  <w:style w:type="character" w:customStyle="1" w:styleId="WW8Num54z0">
    <w:name w:val="WW8Num54z0"/>
    <w:rsid w:val="00666E41"/>
    <w:rPr>
      <w:rFonts w:ascii="Arial" w:eastAsia="Times New Roman" w:hAnsi="Arial" w:cs="Arial"/>
    </w:rPr>
  </w:style>
  <w:style w:type="character" w:customStyle="1" w:styleId="WW8Num55z0">
    <w:name w:val="WW8Num55z0"/>
    <w:rsid w:val="00666E41"/>
    <w:rPr>
      <w:rFonts w:ascii="Arial" w:eastAsia="Times New Roman" w:hAnsi="Arial" w:cs="Arial"/>
      <w:b/>
    </w:rPr>
  </w:style>
  <w:style w:type="character" w:customStyle="1" w:styleId="WW8Num55z1">
    <w:name w:val="WW8Num55z1"/>
    <w:rsid w:val="00666E41"/>
    <w:rPr>
      <w:rFonts w:ascii="Arial" w:eastAsia="Times New Roman" w:hAnsi="Arial" w:cs="Arial"/>
    </w:rPr>
  </w:style>
  <w:style w:type="character" w:customStyle="1" w:styleId="WW8Num56z0">
    <w:name w:val="WW8Num56z0"/>
    <w:rsid w:val="00666E41"/>
    <w:rPr>
      <w:rFonts w:ascii="Times New Roman" w:hAnsi="Times New Roman" w:cs="Times New Roman"/>
      <w:color w:val="231F20"/>
      <w:sz w:val="24"/>
      <w:szCs w:val="24"/>
      <w:lang w:val="sk-SK"/>
    </w:rPr>
  </w:style>
  <w:style w:type="character" w:customStyle="1" w:styleId="WW8Num57z0">
    <w:name w:val="WW8Num57z0"/>
    <w:rsid w:val="00666E41"/>
    <w:rPr>
      <w:rFonts w:ascii="Arial" w:eastAsia="Times New Roman" w:hAnsi="Arial" w:cs="Arial"/>
    </w:rPr>
  </w:style>
  <w:style w:type="character" w:customStyle="1" w:styleId="WW8Num57z1">
    <w:name w:val="WW8Num57z1"/>
    <w:rsid w:val="00666E41"/>
    <w:rPr>
      <w:rFonts w:cs="Times New Roman"/>
    </w:rPr>
  </w:style>
  <w:style w:type="character" w:customStyle="1" w:styleId="WW8Num58z0">
    <w:name w:val="WW8Num58z0"/>
    <w:rsid w:val="00666E41"/>
    <w:rPr>
      <w:rFonts w:cs="Times New Roman"/>
    </w:rPr>
  </w:style>
  <w:style w:type="character" w:customStyle="1" w:styleId="WW8Num59z0">
    <w:name w:val="WW8Num59z0"/>
    <w:rsid w:val="00666E41"/>
    <w:rPr>
      <w:rFonts w:ascii="Arial" w:eastAsia="Times New Roman" w:hAnsi="Arial" w:cs="Arial"/>
      <w:sz w:val="24"/>
      <w:szCs w:val="24"/>
      <w:lang w:val="sk-SK"/>
    </w:rPr>
  </w:style>
  <w:style w:type="character" w:customStyle="1" w:styleId="WW8Num60z0">
    <w:name w:val="WW8Num60z0"/>
    <w:rsid w:val="00666E41"/>
    <w:rPr>
      <w:rFonts w:cs="Times New Roman"/>
    </w:rPr>
  </w:style>
  <w:style w:type="character" w:customStyle="1" w:styleId="WW8Num61z0">
    <w:name w:val="WW8Num61z0"/>
    <w:rsid w:val="00666E41"/>
    <w:rPr>
      <w:rFonts w:cs="Times New Roman"/>
    </w:rPr>
  </w:style>
  <w:style w:type="character" w:customStyle="1" w:styleId="WW8Num62z0">
    <w:name w:val="WW8Num62z0"/>
    <w:rsid w:val="00666E41"/>
    <w:rPr>
      <w:rFonts w:ascii="Times New Roman" w:eastAsia="Times New Roman" w:hAnsi="Times New Roman" w:cs="Times New Roman" w:hint="default"/>
    </w:rPr>
  </w:style>
  <w:style w:type="character" w:customStyle="1" w:styleId="WW8Num62z1">
    <w:name w:val="WW8Num62z1"/>
    <w:rsid w:val="00666E41"/>
    <w:rPr>
      <w:rFonts w:ascii="Courier New" w:hAnsi="Courier New" w:cs="Courier New" w:hint="default"/>
    </w:rPr>
  </w:style>
  <w:style w:type="character" w:customStyle="1" w:styleId="WW8Num62z2">
    <w:name w:val="WW8Num62z2"/>
    <w:rsid w:val="00666E41"/>
    <w:rPr>
      <w:rFonts w:ascii="Wingdings" w:hAnsi="Wingdings" w:cs="Wingdings" w:hint="default"/>
    </w:rPr>
  </w:style>
  <w:style w:type="character" w:customStyle="1" w:styleId="WW8Num62z3">
    <w:name w:val="WW8Num62z3"/>
    <w:rsid w:val="00666E41"/>
    <w:rPr>
      <w:rFonts w:ascii="Symbol" w:hAnsi="Symbol" w:cs="Symbol" w:hint="default"/>
    </w:rPr>
  </w:style>
  <w:style w:type="character" w:customStyle="1" w:styleId="WW8Num63z0">
    <w:name w:val="WW8Num63z0"/>
    <w:rsid w:val="00666E41"/>
    <w:rPr>
      <w:rFonts w:ascii="Arial" w:eastAsia="Times New Roman" w:hAnsi="Arial" w:cs="Arial" w:hint="default"/>
    </w:rPr>
  </w:style>
  <w:style w:type="character" w:customStyle="1" w:styleId="WW8Num63z1">
    <w:name w:val="WW8Num63z1"/>
    <w:rsid w:val="00666E41"/>
    <w:rPr>
      <w:rFonts w:ascii="Courier New" w:hAnsi="Courier New" w:cs="Courier New" w:hint="default"/>
    </w:rPr>
  </w:style>
  <w:style w:type="character" w:customStyle="1" w:styleId="WW8Num63z2">
    <w:name w:val="WW8Num63z2"/>
    <w:rsid w:val="00666E41"/>
    <w:rPr>
      <w:rFonts w:ascii="Wingdings" w:hAnsi="Wingdings" w:cs="Wingdings" w:hint="default"/>
    </w:rPr>
  </w:style>
  <w:style w:type="character" w:customStyle="1" w:styleId="WW8Num63z3">
    <w:name w:val="WW8Num63z3"/>
    <w:rsid w:val="00666E41"/>
    <w:rPr>
      <w:rFonts w:ascii="Symbol" w:hAnsi="Symbol" w:cs="Symbol" w:hint="default"/>
    </w:rPr>
  </w:style>
  <w:style w:type="character" w:customStyle="1" w:styleId="WW8Num64z0">
    <w:name w:val="WW8Num64z0"/>
    <w:rsid w:val="00666E41"/>
    <w:rPr>
      <w:rFonts w:cs="Times New Roman"/>
    </w:rPr>
  </w:style>
  <w:style w:type="character" w:customStyle="1" w:styleId="WW8Num65z0">
    <w:name w:val="WW8Num65z0"/>
    <w:rsid w:val="00666E41"/>
    <w:rPr>
      <w:rFonts w:ascii="Arial" w:eastAsia="Times New Roman" w:hAnsi="Arial" w:cs="Arial"/>
    </w:rPr>
  </w:style>
  <w:style w:type="character" w:customStyle="1" w:styleId="WW8Num66z0">
    <w:name w:val="WW8Num66z0"/>
    <w:rsid w:val="00666E41"/>
    <w:rPr>
      <w:rFonts w:cs="Times New Roman"/>
      <w:b w:val="0"/>
    </w:rPr>
  </w:style>
  <w:style w:type="character" w:customStyle="1" w:styleId="WW8Num66z1">
    <w:name w:val="WW8Num66z1"/>
    <w:rsid w:val="00666E41"/>
    <w:rPr>
      <w:rFonts w:cs="Times New Roman"/>
    </w:rPr>
  </w:style>
  <w:style w:type="character" w:customStyle="1" w:styleId="WW8Num67z0">
    <w:name w:val="WW8Num67z0"/>
    <w:rsid w:val="00666E41"/>
    <w:rPr>
      <w:rFonts w:ascii="Arial" w:eastAsia="Times New Roman" w:hAnsi="Arial" w:cs="Arial"/>
      <w:color w:val="auto"/>
      <w:sz w:val="24"/>
      <w:szCs w:val="24"/>
      <w:lang w:val="sk-SK"/>
    </w:rPr>
  </w:style>
  <w:style w:type="character" w:customStyle="1" w:styleId="WW8Num67z2">
    <w:name w:val="WW8Num67z2"/>
    <w:rsid w:val="00666E41"/>
    <w:rPr>
      <w:rFonts w:cs="Times New Roman"/>
    </w:rPr>
  </w:style>
  <w:style w:type="character" w:customStyle="1" w:styleId="WW8Num68z0">
    <w:name w:val="WW8Num68z0"/>
    <w:rsid w:val="00666E41"/>
    <w:rPr>
      <w:rFonts w:cs="Times New Roman"/>
    </w:rPr>
  </w:style>
  <w:style w:type="character" w:customStyle="1" w:styleId="WW8Num69z0">
    <w:name w:val="WW8Num69z0"/>
    <w:rsid w:val="00666E41"/>
    <w:rPr>
      <w:rFonts w:ascii="Times New Roman" w:eastAsia="Times New Roman" w:hAnsi="Times New Roman" w:cs="Times New Roman" w:hint="default"/>
      <w:color w:val="auto"/>
      <w:sz w:val="24"/>
    </w:rPr>
  </w:style>
  <w:style w:type="character" w:customStyle="1" w:styleId="WW8Num69z1">
    <w:name w:val="WW8Num69z1"/>
    <w:rsid w:val="00666E41"/>
    <w:rPr>
      <w:rFonts w:ascii="Courier New" w:hAnsi="Courier New" w:cs="Courier New" w:hint="default"/>
    </w:rPr>
  </w:style>
  <w:style w:type="character" w:customStyle="1" w:styleId="WW8Num69z2">
    <w:name w:val="WW8Num69z2"/>
    <w:rsid w:val="00666E41"/>
    <w:rPr>
      <w:rFonts w:ascii="Wingdings" w:hAnsi="Wingdings" w:cs="Wingdings" w:hint="default"/>
    </w:rPr>
  </w:style>
  <w:style w:type="character" w:customStyle="1" w:styleId="WW8Num69z3">
    <w:name w:val="WW8Num69z3"/>
    <w:rsid w:val="00666E41"/>
    <w:rPr>
      <w:rFonts w:ascii="Symbol" w:hAnsi="Symbol" w:cs="Symbol" w:hint="default"/>
    </w:rPr>
  </w:style>
  <w:style w:type="character" w:customStyle="1" w:styleId="WW8Num70z0">
    <w:name w:val="WW8Num70z0"/>
    <w:rsid w:val="00666E41"/>
    <w:rPr>
      <w:rFonts w:ascii="Times New Roman" w:eastAsia="Times New Roman" w:hAnsi="Times New Roman" w:cs="Times New Roman" w:hint="default"/>
    </w:rPr>
  </w:style>
  <w:style w:type="character" w:customStyle="1" w:styleId="WW8Num70z1">
    <w:name w:val="WW8Num70z1"/>
    <w:rsid w:val="00666E41"/>
    <w:rPr>
      <w:rFonts w:ascii="Courier New" w:hAnsi="Courier New" w:cs="Courier New" w:hint="default"/>
    </w:rPr>
  </w:style>
  <w:style w:type="character" w:customStyle="1" w:styleId="WW8Num70z2">
    <w:name w:val="WW8Num70z2"/>
    <w:rsid w:val="00666E41"/>
    <w:rPr>
      <w:rFonts w:ascii="Wingdings" w:hAnsi="Wingdings" w:cs="Wingdings" w:hint="default"/>
    </w:rPr>
  </w:style>
  <w:style w:type="character" w:customStyle="1" w:styleId="WW8Num70z3">
    <w:name w:val="WW8Num70z3"/>
    <w:rsid w:val="00666E41"/>
    <w:rPr>
      <w:rFonts w:ascii="Symbol" w:hAnsi="Symbol" w:cs="Symbol" w:hint="default"/>
    </w:rPr>
  </w:style>
  <w:style w:type="character" w:customStyle="1" w:styleId="WW8Num71z0">
    <w:name w:val="WW8Num71z0"/>
    <w:rsid w:val="00666E41"/>
    <w:rPr>
      <w:rFonts w:ascii="Arial" w:eastAsia="Times New Roman" w:hAnsi="Arial" w:cs="Arial"/>
    </w:rPr>
  </w:style>
  <w:style w:type="character" w:customStyle="1" w:styleId="WW8Num72z0">
    <w:name w:val="WW8Num72z0"/>
    <w:rsid w:val="00666E41"/>
    <w:rPr>
      <w:rFonts w:cs="Times New Roman"/>
      <w:u w:val="none"/>
    </w:rPr>
  </w:style>
  <w:style w:type="character" w:customStyle="1" w:styleId="WW8Num73z0">
    <w:name w:val="WW8Num73z0"/>
    <w:rsid w:val="00666E41"/>
    <w:rPr>
      <w:rFonts w:ascii="Arial" w:eastAsia="Times New Roman" w:hAnsi="Arial" w:cs="Arial"/>
    </w:rPr>
  </w:style>
  <w:style w:type="character" w:customStyle="1" w:styleId="WW8Num74z0">
    <w:name w:val="WW8Num74z0"/>
    <w:rsid w:val="00666E41"/>
    <w:rPr>
      <w:rFonts w:ascii="Arial" w:eastAsia="Times New Roman" w:hAnsi="Arial" w:cs="Arial"/>
    </w:rPr>
  </w:style>
  <w:style w:type="character" w:customStyle="1" w:styleId="WW8Num75z0">
    <w:name w:val="WW8Num75z0"/>
    <w:rsid w:val="00666E41"/>
    <w:rPr>
      <w:rFonts w:ascii="Arial" w:eastAsia="Times New Roman" w:hAnsi="Arial" w:cs="Arial"/>
    </w:rPr>
  </w:style>
  <w:style w:type="character" w:customStyle="1" w:styleId="WW8Num76z0">
    <w:name w:val="WW8Num76z0"/>
    <w:rsid w:val="00666E41"/>
    <w:rPr>
      <w:rFonts w:cs="Times New Roman"/>
    </w:rPr>
  </w:style>
  <w:style w:type="character" w:customStyle="1" w:styleId="WW8Num77z0">
    <w:name w:val="WW8Num77z0"/>
    <w:rsid w:val="00666E41"/>
    <w:rPr>
      <w:rFonts w:ascii="Arial" w:eastAsia="Times New Roman" w:hAnsi="Arial" w:cs="Arial"/>
    </w:rPr>
  </w:style>
  <w:style w:type="character" w:customStyle="1" w:styleId="WW8Num78z0">
    <w:name w:val="WW8Num78z0"/>
    <w:rsid w:val="00666E41"/>
    <w:rPr>
      <w:rFonts w:ascii="Arial" w:eastAsia="Times New Roman" w:hAnsi="Arial" w:cs="Arial"/>
    </w:rPr>
  </w:style>
  <w:style w:type="character" w:customStyle="1" w:styleId="WW8Num79z0">
    <w:name w:val="WW8Num79z0"/>
    <w:rsid w:val="00666E41"/>
    <w:rPr>
      <w:rFonts w:ascii="Arial" w:eastAsia="Times New Roman" w:hAnsi="Arial" w:cs="Arial"/>
    </w:rPr>
  </w:style>
  <w:style w:type="character" w:customStyle="1" w:styleId="WW8Num79z1">
    <w:name w:val="WW8Num79z1"/>
    <w:rsid w:val="00666E41"/>
    <w:rPr>
      <w:rFonts w:ascii="Arial" w:eastAsia="Times New Roman" w:hAnsi="Arial" w:cs="Arial"/>
      <w:b/>
    </w:rPr>
  </w:style>
  <w:style w:type="character" w:customStyle="1" w:styleId="WW8Num80z0">
    <w:name w:val="WW8Num80z0"/>
    <w:rsid w:val="00666E41"/>
    <w:rPr>
      <w:rFonts w:cs="Times New Roman"/>
    </w:rPr>
  </w:style>
  <w:style w:type="character" w:customStyle="1" w:styleId="WW8Num81z0">
    <w:name w:val="WW8Num81z0"/>
    <w:rsid w:val="00666E41"/>
    <w:rPr>
      <w:rFonts w:ascii="Times New Roman" w:eastAsia="Times New Roman" w:hAnsi="Times New Roman" w:cs="Times New Roman" w:hint="default"/>
    </w:rPr>
  </w:style>
  <w:style w:type="character" w:customStyle="1" w:styleId="WW8Num81z1">
    <w:name w:val="WW8Num81z1"/>
    <w:rsid w:val="00666E41"/>
    <w:rPr>
      <w:rFonts w:ascii="Courier New" w:hAnsi="Courier New" w:cs="Courier New" w:hint="default"/>
    </w:rPr>
  </w:style>
  <w:style w:type="character" w:customStyle="1" w:styleId="WW8Num81z2">
    <w:name w:val="WW8Num81z2"/>
    <w:rsid w:val="00666E41"/>
    <w:rPr>
      <w:rFonts w:ascii="Wingdings" w:hAnsi="Wingdings" w:cs="Wingdings" w:hint="default"/>
    </w:rPr>
  </w:style>
  <w:style w:type="character" w:customStyle="1" w:styleId="WW8Num81z3">
    <w:name w:val="WW8Num81z3"/>
    <w:rsid w:val="00666E41"/>
    <w:rPr>
      <w:rFonts w:ascii="Symbol" w:hAnsi="Symbol" w:cs="Symbol" w:hint="default"/>
    </w:rPr>
  </w:style>
  <w:style w:type="character" w:customStyle="1" w:styleId="WW8Num82z0">
    <w:name w:val="WW8Num82z0"/>
    <w:rsid w:val="00666E41"/>
    <w:rPr>
      <w:rFonts w:ascii="Arial" w:eastAsia="Times New Roman" w:hAnsi="Arial" w:cs="Arial"/>
    </w:rPr>
  </w:style>
  <w:style w:type="character" w:customStyle="1" w:styleId="WW8Num83z0">
    <w:name w:val="WW8Num83z0"/>
    <w:rsid w:val="00666E41"/>
    <w:rPr>
      <w:rFonts w:ascii="Arial" w:eastAsia="Times New Roman" w:hAnsi="Arial" w:cs="Arial"/>
    </w:rPr>
  </w:style>
  <w:style w:type="character" w:customStyle="1" w:styleId="WW8Num84z0">
    <w:name w:val="WW8Num84z0"/>
    <w:rsid w:val="00666E41"/>
    <w:rPr>
      <w:rFonts w:ascii="Arial" w:eastAsia="Times New Roman" w:hAnsi="Arial" w:cs="Arial"/>
    </w:rPr>
  </w:style>
  <w:style w:type="character" w:customStyle="1" w:styleId="WW8Num85z0">
    <w:name w:val="WW8Num85z0"/>
    <w:rsid w:val="00666E41"/>
    <w:rPr>
      <w:rFonts w:ascii="Arial" w:eastAsia="Times New Roman" w:hAnsi="Arial" w:cs="Arial"/>
      <w:color w:val="000000"/>
      <w:sz w:val="16"/>
      <w:szCs w:val="24"/>
      <w:lang w:val="sk-SK"/>
    </w:rPr>
  </w:style>
  <w:style w:type="character" w:customStyle="1" w:styleId="WW8Num85z1">
    <w:name w:val="WW8Num85z1"/>
    <w:rsid w:val="00666E41"/>
    <w:rPr>
      <w:rFonts w:ascii="Arial" w:eastAsia="Times New Roman" w:hAnsi="Arial" w:cs="Arial"/>
    </w:rPr>
  </w:style>
  <w:style w:type="character" w:customStyle="1" w:styleId="WW8Num86z0">
    <w:name w:val="WW8Num86z0"/>
    <w:rsid w:val="00666E41"/>
    <w:rPr>
      <w:rFonts w:ascii="Times New Roman" w:eastAsia="Times New Roman" w:hAnsi="Times New Roman" w:cs="Times New Roman" w:hint="default"/>
    </w:rPr>
  </w:style>
  <w:style w:type="character" w:customStyle="1" w:styleId="WW8Num86z1">
    <w:name w:val="WW8Num86z1"/>
    <w:rsid w:val="00666E41"/>
    <w:rPr>
      <w:rFonts w:ascii="Courier New" w:hAnsi="Courier New" w:cs="Courier New" w:hint="default"/>
    </w:rPr>
  </w:style>
  <w:style w:type="character" w:customStyle="1" w:styleId="WW8Num86z2">
    <w:name w:val="WW8Num86z2"/>
    <w:rsid w:val="00666E41"/>
    <w:rPr>
      <w:rFonts w:ascii="Wingdings" w:hAnsi="Wingdings" w:cs="Wingdings" w:hint="default"/>
    </w:rPr>
  </w:style>
  <w:style w:type="character" w:customStyle="1" w:styleId="WW8Num86z3">
    <w:name w:val="WW8Num86z3"/>
    <w:rsid w:val="00666E41"/>
    <w:rPr>
      <w:rFonts w:ascii="Symbol" w:hAnsi="Symbol" w:cs="Symbol" w:hint="default"/>
    </w:rPr>
  </w:style>
  <w:style w:type="character" w:customStyle="1" w:styleId="WW8Num87z0">
    <w:name w:val="WW8Num87z0"/>
    <w:rsid w:val="00666E41"/>
    <w:rPr>
      <w:rFonts w:ascii="Arial" w:eastAsia="Times New Roman" w:hAnsi="Arial" w:cs="Arial"/>
    </w:rPr>
  </w:style>
  <w:style w:type="character" w:customStyle="1" w:styleId="WW8Num88z0">
    <w:name w:val="WW8Num88z0"/>
    <w:rsid w:val="00666E41"/>
    <w:rPr>
      <w:rFonts w:ascii="Arial" w:eastAsia="Times New Roman" w:hAnsi="Arial" w:cs="Arial"/>
    </w:rPr>
  </w:style>
  <w:style w:type="character" w:customStyle="1" w:styleId="WW8Num89z0">
    <w:name w:val="WW8Num89z0"/>
    <w:rsid w:val="00666E41"/>
    <w:rPr>
      <w:rFonts w:ascii="Arial" w:eastAsia="Times New Roman" w:hAnsi="Arial" w:cs="Arial"/>
    </w:rPr>
  </w:style>
  <w:style w:type="character" w:customStyle="1" w:styleId="WW8Num90z0">
    <w:name w:val="WW8Num90z0"/>
    <w:rsid w:val="00666E41"/>
    <w:rPr>
      <w:rFonts w:ascii="Times New Roman" w:eastAsia="Times New Roman" w:hAnsi="Times New Roman" w:cs="Times New Roman"/>
      <w:b w:val="0"/>
      <w:color w:val="000000"/>
      <w:sz w:val="20"/>
      <w:szCs w:val="20"/>
    </w:rPr>
  </w:style>
  <w:style w:type="character" w:customStyle="1" w:styleId="WW8Num90z1">
    <w:name w:val="WW8Num90z1"/>
    <w:rsid w:val="00666E41"/>
    <w:rPr>
      <w:rFonts w:cs="Times New Roman"/>
    </w:rPr>
  </w:style>
  <w:style w:type="character" w:customStyle="1" w:styleId="WW8Num91z0">
    <w:name w:val="WW8Num91z0"/>
    <w:rsid w:val="00666E41"/>
    <w:rPr>
      <w:rFonts w:ascii="Arial" w:eastAsia="Times New Roman" w:hAnsi="Arial" w:cs="Arial"/>
    </w:rPr>
  </w:style>
  <w:style w:type="character" w:customStyle="1" w:styleId="WW8Num92z0">
    <w:name w:val="WW8Num92z0"/>
    <w:rsid w:val="00666E41"/>
    <w:rPr>
      <w:rFonts w:ascii="Arial" w:eastAsia="Times New Roman" w:hAnsi="Arial" w:cs="Arial"/>
    </w:rPr>
  </w:style>
  <w:style w:type="character" w:customStyle="1" w:styleId="WW8Num93z0">
    <w:name w:val="WW8Num93z0"/>
    <w:rsid w:val="00666E41"/>
    <w:rPr>
      <w:rFonts w:cs="Times New Roman"/>
    </w:rPr>
  </w:style>
  <w:style w:type="character" w:customStyle="1" w:styleId="WW8Num94z0">
    <w:name w:val="WW8Num94z0"/>
    <w:rsid w:val="00666E41"/>
    <w:rPr>
      <w:rFonts w:ascii="Arial" w:eastAsia="Times New Roman" w:hAnsi="Arial" w:cs="Arial"/>
    </w:rPr>
  </w:style>
  <w:style w:type="character" w:customStyle="1" w:styleId="WW8Num95z0">
    <w:name w:val="WW8Num95z0"/>
    <w:rsid w:val="00666E41"/>
    <w:rPr>
      <w:rFonts w:cs="Times New Roman"/>
    </w:rPr>
  </w:style>
  <w:style w:type="character" w:customStyle="1" w:styleId="WW8Num96z0">
    <w:name w:val="WW8Num96z0"/>
    <w:rsid w:val="00666E41"/>
    <w:rPr>
      <w:rFonts w:ascii="Symbol" w:hAnsi="Symbol" w:cs="Symbol" w:hint="default"/>
    </w:rPr>
  </w:style>
  <w:style w:type="character" w:customStyle="1" w:styleId="WW8Num96z1">
    <w:name w:val="WW8Num96z1"/>
    <w:rsid w:val="00666E41"/>
    <w:rPr>
      <w:rFonts w:ascii="Courier New" w:hAnsi="Courier New" w:cs="Courier New" w:hint="default"/>
    </w:rPr>
  </w:style>
  <w:style w:type="character" w:customStyle="1" w:styleId="WW8Num96z2">
    <w:name w:val="WW8Num96z2"/>
    <w:rsid w:val="00666E41"/>
    <w:rPr>
      <w:rFonts w:ascii="Wingdings" w:hAnsi="Wingdings" w:cs="Wingdings" w:hint="default"/>
    </w:rPr>
  </w:style>
  <w:style w:type="character" w:customStyle="1" w:styleId="WW8Num97z0">
    <w:name w:val="WW8Num97z0"/>
    <w:rsid w:val="00666E41"/>
    <w:rPr>
      <w:rFonts w:ascii="Symbol" w:hAnsi="Symbol" w:cs="Symbol" w:hint="default"/>
    </w:rPr>
  </w:style>
  <w:style w:type="character" w:customStyle="1" w:styleId="WW8Num97z1">
    <w:name w:val="WW8Num97z1"/>
    <w:rsid w:val="00666E41"/>
    <w:rPr>
      <w:rFonts w:ascii="Courier New" w:hAnsi="Courier New" w:cs="Courier New" w:hint="default"/>
    </w:rPr>
  </w:style>
  <w:style w:type="character" w:customStyle="1" w:styleId="WW8Num97z2">
    <w:name w:val="WW8Num97z2"/>
    <w:rsid w:val="00666E41"/>
    <w:rPr>
      <w:rFonts w:ascii="Wingdings" w:hAnsi="Wingdings" w:cs="Wingdings" w:hint="default"/>
    </w:rPr>
  </w:style>
  <w:style w:type="character" w:customStyle="1" w:styleId="WW8Num98z0">
    <w:name w:val="WW8Num98z0"/>
    <w:rsid w:val="00666E41"/>
    <w:rPr>
      <w:rFonts w:ascii="Arial" w:eastAsia="Times New Roman" w:hAnsi="Arial" w:cs="Arial"/>
    </w:rPr>
  </w:style>
  <w:style w:type="character" w:customStyle="1" w:styleId="WW8Num99z0">
    <w:name w:val="WW8Num99z0"/>
    <w:rsid w:val="00666E41"/>
    <w:rPr>
      <w:rFonts w:ascii="Arial" w:eastAsia="Times New Roman" w:hAnsi="Arial" w:cs="Arial"/>
    </w:rPr>
  </w:style>
  <w:style w:type="character" w:customStyle="1" w:styleId="WW8Num100z0">
    <w:name w:val="WW8Num100z0"/>
    <w:rsid w:val="00666E41"/>
    <w:rPr>
      <w:rFonts w:cs="Times New Roman"/>
    </w:rPr>
  </w:style>
  <w:style w:type="paragraph" w:customStyle="1" w:styleId="Nadpis">
    <w:name w:val="Nadpis"/>
    <w:basedOn w:val="Normal"/>
    <w:next w:val="BodyText"/>
    <w:rsid w:val="00666E41"/>
    <w:pPr>
      <w:keepNext/>
      <w:suppressAutoHyphens/>
      <w:spacing w:before="240" w:after="120" w:line="276" w:lineRule="auto"/>
    </w:pPr>
    <w:rPr>
      <w:rFonts w:eastAsia="Arial Unicode MS" w:cs="Mangal"/>
      <w:sz w:val="28"/>
      <w:szCs w:val="28"/>
      <w:lang w:val="en-US" w:eastAsia="ar-SA"/>
    </w:rPr>
  </w:style>
  <w:style w:type="paragraph" w:styleId="List">
    <w:name w:val="List"/>
    <w:basedOn w:val="BodyText"/>
    <w:rsid w:val="00666E41"/>
    <w:pPr>
      <w:suppressAutoHyphens/>
      <w:spacing w:after="0" w:line="240" w:lineRule="auto"/>
      <w:jc w:val="both"/>
    </w:pPr>
    <w:rPr>
      <w:rFonts w:ascii="Times New Roman" w:eastAsia="Times New Roman" w:hAnsi="Times New Roman" w:cs="Mangal"/>
      <w:color w:val="auto"/>
      <w:sz w:val="24"/>
      <w:szCs w:val="20"/>
      <w:lang w:val="sr-Latn-CS" w:eastAsia="ar-SA"/>
    </w:rPr>
  </w:style>
  <w:style w:type="paragraph" w:customStyle="1" w:styleId="Popisok">
    <w:name w:val="Popisok"/>
    <w:basedOn w:val="Normal"/>
    <w:rsid w:val="00666E41"/>
    <w:pPr>
      <w:suppressLineNumbers/>
      <w:suppressAutoHyphens/>
      <w:spacing w:before="120" w:after="120" w:line="276" w:lineRule="auto"/>
    </w:pPr>
    <w:rPr>
      <w:rFonts w:eastAsia="Times New Roman" w:cs="Mangal"/>
      <w:i/>
      <w:iCs/>
      <w:sz w:val="24"/>
      <w:szCs w:val="24"/>
      <w:lang w:val="en-US" w:eastAsia="ar-SA"/>
    </w:rPr>
  </w:style>
  <w:style w:type="paragraph" w:customStyle="1" w:styleId="Index">
    <w:name w:val="Index"/>
    <w:basedOn w:val="Normal"/>
    <w:rsid w:val="00666E41"/>
    <w:pPr>
      <w:suppressLineNumbers/>
      <w:suppressAutoHyphens/>
      <w:spacing w:line="276" w:lineRule="auto"/>
    </w:pPr>
    <w:rPr>
      <w:rFonts w:eastAsia="Times New Roman" w:cs="Mangal"/>
      <w:lang w:val="en-US" w:eastAsia="ar-SA"/>
    </w:rPr>
  </w:style>
  <w:style w:type="character" w:customStyle="1" w:styleId="TitleChar1">
    <w:name w:val="Title Char1"/>
    <w:rsid w:val="00666E41"/>
    <w:rPr>
      <w:rFonts w:ascii="Arial" w:eastAsia="Times New Roman" w:hAnsi="Arial" w:cs="Arial"/>
      <w:color w:val="000000"/>
      <w:sz w:val="52"/>
      <w:szCs w:val="52"/>
      <w:lang w:eastAsia="ar-SA"/>
    </w:rPr>
  </w:style>
  <w:style w:type="character" w:customStyle="1" w:styleId="CommentTextChar1">
    <w:name w:val="Comment Text Char1"/>
    <w:rsid w:val="00666E41"/>
    <w:rPr>
      <w:rFonts w:ascii="Arial" w:eastAsia="Times New Roman" w:hAnsi="Arial" w:cs="Arial"/>
      <w:color w:val="000000"/>
      <w:lang w:eastAsia="ar-SA"/>
    </w:rPr>
  </w:style>
  <w:style w:type="character" w:customStyle="1" w:styleId="BalloonTextChar1">
    <w:name w:val="Balloon Text Char1"/>
    <w:rsid w:val="00666E41"/>
    <w:rPr>
      <w:rFonts w:ascii="Tahoma" w:eastAsia="Times New Roman" w:hAnsi="Tahoma" w:cs="Tahoma"/>
      <w:color w:val="000000"/>
      <w:sz w:val="16"/>
      <w:szCs w:val="16"/>
      <w:lang w:eastAsia="ar-SA"/>
    </w:rPr>
  </w:style>
  <w:style w:type="character" w:customStyle="1" w:styleId="HeaderChar1">
    <w:name w:val="Header Char1"/>
    <w:rsid w:val="00666E41"/>
    <w:rPr>
      <w:rFonts w:ascii="Arial" w:eastAsia="Times New Roman" w:hAnsi="Arial" w:cs="Arial"/>
      <w:color w:val="000000"/>
      <w:sz w:val="22"/>
      <w:szCs w:val="22"/>
      <w:lang w:eastAsia="ar-SA"/>
    </w:rPr>
  </w:style>
  <w:style w:type="character" w:customStyle="1" w:styleId="FooterChar1">
    <w:name w:val="Footer Char1"/>
    <w:rsid w:val="00666E41"/>
    <w:rPr>
      <w:rFonts w:ascii="Arial" w:eastAsia="Times New Roman" w:hAnsi="Arial" w:cs="Arial"/>
      <w:color w:val="000000"/>
      <w:sz w:val="22"/>
      <w:szCs w:val="22"/>
      <w:lang w:eastAsia="ar-SA"/>
    </w:rPr>
  </w:style>
  <w:style w:type="paragraph" w:customStyle="1" w:styleId="Obsahtabuky">
    <w:name w:val="Obsah tabuľky"/>
    <w:basedOn w:val="Normal"/>
    <w:rsid w:val="00666E41"/>
    <w:pPr>
      <w:suppressLineNumbers/>
      <w:suppressAutoHyphens/>
      <w:spacing w:line="276" w:lineRule="auto"/>
    </w:pPr>
    <w:rPr>
      <w:rFonts w:eastAsia="Times New Roman"/>
      <w:lang w:val="en-US" w:eastAsia="ar-SA"/>
    </w:rPr>
  </w:style>
  <w:style w:type="paragraph" w:customStyle="1" w:styleId="Nadpistabuky">
    <w:name w:val="Nadpis tabuľky"/>
    <w:basedOn w:val="Obsahtabuky"/>
    <w:rsid w:val="00666E41"/>
    <w:pPr>
      <w:jc w:val="center"/>
    </w:pPr>
    <w:rPr>
      <w:b/>
      <w:bCs/>
    </w:rPr>
  </w:style>
  <w:style w:type="character" w:customStyle="1" w:styleId="WW8Num8z1">
    <w:name w:val="WW8Num8z1"/>
    <w:rsid w:val="00666E41"/>
    <w:rPr>
      <w:rFonts w:ascii="Courier New" w:hAnsi="Courier New" w:cs="Courier New" w:hint="default"/>
    </w:rPr>
  </w:style>
  <w:style w:type="character" w:customStyle="1" w:styleId="WW8Num8z3">
    <w:name w:val="WW8Num8z3"/>
    <w:rsid w:val="00666E41"/>
    <w:rPr>
      <w:rFonts w:ascii="Symbol" w:hAnsi="Symbol" w:cs="Symbol" w:hint="default"/>
    </w:rPr>
  </w:style>
  <w:style w:type="character" w:customStyle="1" w:styleId="WW8Num8z4">
    <w:name w:val="WW8Num8z4"/>
    <w:rsid w:val="00666E41"/>
  </w:style>
  <w:style w:type="character" w:customStyle="1" w:styleId="WW8Num8z5">
    <w:name w:val="WW8Num8z5"/>
    <w:rsid w:val="00666E41"/>
  </w:style>
  <w:style w:type="character" w:customStyle="1" w:styleId="WW8Num8z6">
    <w:name w:val="WW8Num8z6"/>
    <w:rsid w:val="00666E41"/>
  </w:style>
  <w:style w:type="character" w:customStyle="1" w:styleId="WW8Num8z7">
    <w:name w:val="WW8Num8z7"/>
    <w:rsid w:val="00666E41"/>
  </w:style>
  <w:style w:type="character" w:customStyle="1" w:styleId="WW8Num8z8">
    <w:name w:val="WW8Num8z8"/>
    <w:rsid w:val="00666E41"/>
  </w:style>
  <w:style w:type="character" w:customStyle="1" w:styleId="WW8Num2z4">
    <w:name w:val="WW8Num2z4"/>
    <w:rsid w:val="00666E41"/>
  </w:style>
  <w:style w:type="character" w:customStyle="1" w:styleId="WW8Num2z5">
    <w:name w:val="WW8Num2z5"/>
    <w:rsid w:val="00666E41"/>
  </w:style>
  <w:style w:type="character" w:customStyle="1" w:styleId="WW8Num2z6">
    <w:name w:val="WW8Num2z6"/>
    <w:rsid w:val="00666E41"/>
  </w:style>
  <w:style w:type="character" w:customStyle="1" w:styleId="WW8Num2z7">
    <w:name w:val="WW8Num2z7"/>
    <w:rsid w:val="00666E41"/>
  </w:style>
  <w:style w:type="character" w:customStyle="1" w:styleId="WW8Num2z8">
    <w:name w:val="WW8Num2z8"/>
    <w:rsid w:val="00666E41"/>
  </w:style>
  <w:style w:type="character" w:customStyle="1" w:styleId="WW8Num5z1">
    <w:name w:val="WW8Num5z1"/>
    <w:rsid w:val="00666E41"/>
  </w:style>
  <w:style w:type="character" w:customStyle="1" w:styleId="WW8Num5z2">
    <w:name w:val="WW8Num5z2"/>
    <w:rsid w:val="00666E41"/>
  </w:style>
  <w:style w:type="character" w:customStyle="1" w:styleId="WW8Num5z3">
    <w:name w:val="WW8Num5z3"/>
    <w:rsid w:val="00666E41"/>
  </w:style>
  <w:style w:type="character" w:customStyle="1" w:styleId="WW8Num5z4">
    <w:name w:val="WW8Num5z4"/>
    <w:rsid w:val="00666E41"/>
  </w:style>
  <w:style w:type="character" w:customStyle="1" w:styleId="WW8Num5z5">
    <w:name w:val="WW8Num5z5"/>
    <w:rsid w:val="00666E41"/>
  </w:style>
  <w:style w:type="character" w:customStyle="1" w:styleId="WW8Num5z6">
    <w:name w:val="WW8Num5z6"/>
    <w:rsid w:val="00666E41"/>
  </w:style>
  <w:style w:type="character" w:customStyle="1" w:styleId="WW8Num5z7">
    <w:name w:val="WW8Num5z7"/>
    <w:rsid w:val="00666E41"/>
  </w:style>
  <w:style w:type="character" w:customStyle="1" w:styleId="WW8Num5z8">
    <w:name w:val="WW8Num5z8"/>
    <w:rsid w:val="00666E41"/>
  </w:style>
  <w:style w:type="character" w:customStyle="1" w:styleId="WW8Num6z3">
    <w:name w:val="WW8Num6z3"/>
    <w:rsid w:val="00666E41"/>
    <w:rPr>
      <w:rFonts w:ascii="Symbol" w:hAnsi="Symbol" w:cs="Symbol" w:hint="default"/>
    </w:rPr>
  </w:style>
  <w:style w:type="character" w:customStyle="1" w:styleId="WW8Num7z2">
    <w:name w:val="WW8Num7z2"/>
    <w:rsid w:val="00666E41"/>
  </w:style>
  <w:style w:type="character" w:customStyle="1" w:styleId="WW8Num7z3">
    <w:name w:val="WW8Num7z3"/>
    <w:rsid w:val="00666E41"/>
  </w:style>
  <w:style w:type="character" w:customStyle="1" w:styleId="WW8Num7z4">
    <w:name w:val="WW8Num7z4"/>
    <w:rsid w:val="00666E41"/>
  </w:style>
  <w:style w:type="character" w:customStyle="1" w:styleId="WW8Num7z5">
    <w:name w:val="WW8Num7z5"/>
    <w:rsid w:val="00666E41"/>
  </w:style>
  <w:style w:type="character" w:customStyle="1" w:styleId="WW8Num7z6">
    <w:name w:val="WW8Num7z6"/>
    <w:rsid w:val="00666E41"/>
  </w:style>
  <w:style w:type="character" w:customStyle="1" w:styleId="WW8Num7z7">
    <w:name w:val="WW8Num7z7"/>
    <w:rsid w:val="00666E41"/>
  </w:style>
  <w:style w:type="character" w:customStyle="1" w:styleId="WW8Num7z8">
    <w:name w:val="WW8Num7z8"/>
    <w:rsid w:val="00666E41"/>
  </w:style>
  <w:style w:type="character" w:customStyle="1" w:styleId="WW8Num10z4">
    <w:name w:val="WW8Num10z4"/>
    <w:rsid w:val="00666E41"/>
  </w:style>
  <w:style w:type="character" w:customStyle="1" w:styleId="WW8Num10z5">
    <w:name w:val="WW8Num10z5"/>
    <w:rsid w:val="00666E41"/>
  </w:style>
  <w:style w:type="character" w:customStyle="1" w:styleId="WW8Num10z6">
    <w:name w:val="WW8Num10z6"/>
    <w:rsid w:val="00666E41"/>
  </w:style>
  <w:style w:type="character" w:customStyle="1" w:styleId="WW8Num10z7">
    <w:name w:val="WW8Num10z7"/>
    <w:rsid w:val="00666E41"/>
  </w:style>
  <w:style w:type="character" w:customStyle="1" w:styleId="WW8Num10z8">
    <w:name w:val="WW8Num10z8"/>
    <w:rsid w:val="00666E41"/>
  </w:style>
  <w:style w:type="character" w:customStyle="1" w:styleId="WW8Num14z2">
    <w:name w:val="WW8Num14z2"/>
    <w:rsid w:val="00666E41"/>
    <w:rPr>
      <w:rFonts w:ascii="Wingdings" w:hAnsi="Wingdings" w:cs="Wingdings" w:hint="default"/>
    </w:rPr>
  </w:style>
  <w:style w:type="character" w:customStyle="1" w:styleId="WW8Num15z1">
    <w:name w:val="WW8Num15z1"/>
    <w:rsid w:val="00666E41"/>
    <w:rPr>
      <w:rFonts w:ascii="Courier New" w:hAnsi="Courier New" w:cs="Courier New" w:hint="default"/>
    </w:rPr>
  </w:style>
  <w:style w:type="character" w:customStyle="1" w:styleId="WW8Num15z2">
    <w:name w:val="WW8Num15z2"/>
    <w:rsid w:val="00666E41"/>
    <w:rPr>
      <w:rFonts w:ascii="Wingdings" w:hAnsi="Wingdings" w:cs="Wingdings" w:hint="default"/>
    </w:rPr>
  </w:style>
  <w:style w:type="character" w:customStyle="1" w:styleId="WW8NumSt1z0">
    <w:name w:val="WW8NumSt1z0"/>
    <w:rsid w:val="00666E41"/>
    <w:rPr>
      <w:rFonts w:ascii="Symbol" w:hAnsi="Symbol" w:cs="Symbol" w:hint="default"/>
    </w:rPr>
  </w:style>
  <w:style w:type="paragraph" w:customStyle="1" w:styleId="Heading">
    <w:name w:val="Heading"/>
    <w:basedOn w:val="Normal"/>
    <w:next w:val="BodyText"/>
    <w:rsid w:val="00666E41"/>
    <w:pPr>
      <w:keepNext/>
      <w:suppressAutoHyphens/>
      <w:spacing w:before="240" w:after="120" w:line="240" w:lineRule="auto"/>
    </w:pPr>
    <w:rPr>
      <w:rFonts w:eastAsia="Microsoft YaHei"/>
      <w:color w:val="auto"/>
      <w:sz w:val="28"/>
      <w:szCs w:val="28"/>
      <w:lang w:val="en-US" w:eastAsia="ar-SA"/>
    </w:rPr>
  </w:style>
  <w:style w:type="paragraph" w:styleId="Caption">
    <w:name w:val="caption"/>
    <w:basedOn w:val="Normal"/>
    <w:qFormat/>
    <w:rsid w:val="00666E41"/>
    <w:pPr>
      <w:suppressLineNumbers/>
      <w:suppressAutoHyphens/>
      <w:spacing w:before="120" w:after="120" w:line="240" w:lineRule="auto"/>
    </w:pPr>
    <w:rPr>
      <w:rFonts w:ascii="Times New Roman" w:eastAsia="Times New Roman" w:hAnsi="Times New Roman"/>
      <w:i/>
      <w:iCs/>
      <w:color w:val="auto"/>
      <w:sz w:val="24"/>
      <w:szCs w:val="24"/>
      <w:lang w:val="en-US" w:eastAsia="ar-SA"/>
    </w:rPr>
  </w:style>
  <w:style w:type="paragraph" w:customStyle="1" w:styleId="TableContents">
    <w:name w:val="Table Contents"/>
    <w:basedOn w:val="Normal"/>
    <w:rsid w:val="00666E41"/>
    <w:pPr>
      <w:suppressLineNumbers/>
      <w:suppressAutoHyphens/>
      <w:spacing w:line="240" w:lineRule="auto"/>
    </w:pPr>
    <w:rPr>
      <w:rFonts w:ascii="Times New Roman" w:eastAsia="Times New Roman" w:hAnsi="Times New Roman" w:cs="Times New Roman"/>
      <w:color w:val="auto"/>
      <w:sz w:val="24"/>
      <w:szCs w:val="24"/>
      <w:lang w:val="en-US" w:eastAsia="ar-SA"/>
    </w:rPr>
  </w:style>
  <w:style w:type="paragraph" w:customStyle="1" w:styleId="TableHeading">
    <w:name w:val="Table Heading"/>
    <w:basedOn w:val="TableContents"/>
    <w:rsid w:val="00666E41"/>
    <w:pPr>
      <w:jc w:val="center"/>
    </w:pPr>
    <w:rPr>
      <w:b/>
      <w:bCs/>
    </w:rPr>
  </w:style>
  <w:style w:type="paragraph" w:styleId="BodyTextIndent">
    <w:name w:val="Body Text Indent"/>
    <w:basedOn w:val="Normal"/>
    <w:link w:val="BodyTextIndentChar"/>
    <w:rsid w:val="00666E41"/>
    <w:pPr>
      <w:suppressAutoHyphens/>
      <w:spacing w:after="120" w:line="276" w:lineRule="auto"/>
      <w:ind w:left="283"/>
    </w:pPr>
    <w:rPr>
      <w:rFonts w:eastAsia="Times New Roman" w:cs="Times New Roman"/>
      <w:color w:val="auto"/>
      <w:sz w:val="20"/>
      <w:szCs w:val="20"/>
      <w:lang w:eastAsia="ar-SA"/>
    </w:rPr>
  </w:style>
  <w:style w:type="character" w:customStyle="1" w:styleId="BodyTextIndentChar">
    <w:name w:val="Body Text Indent Char"/>
    <w:basedOn w:val="DefaultParagraphFont"/>
    <w:link w:val="BodyTextIndent"/>
    <w:rsid w:val="00666E41"/>
    <w:rPr>
      <w:rFonts w:ascii="Arial" w:eastAsia="Times New Roman" w:hAnsi="Arial" w:cs="Times New Roman"/>
      <w:sz w:val="20"/>
      <w:szCs w:val="20"/>
      <w:lang w:val="hr-HR" w:eastAsia="ar-SA"/>
    </w:rPr>
  </w:style>
  <w:style w:type="numbering" w:customStyle="1" w:styleId="NoList2">
    <w:name w:val="No List2"/>
    <w:next w:val="NoList"/>
    <w:uiPriority w:val="99"/>
    <w:semiHidden/>
    <w:unhideWhenUsed/>
    <w:rsid w:val="00666E41"/>
  </w:style>
  <w:style w:type="table" w:customStyle="1" w:styleId="TableGrid1">
    <w:name w:val="Table Grid1"/>
    <w:basedOn w:val="TableNormal"/>
    <w:next w:val="TableGrid"/>
    <w:uiPriority w:val="39"/>
    <w:rsid w:val="00666E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986623244msonospacing">
    <w:name w:val="yiv8986623244msonospacing"/>
    <w:basedOn w:val="Normal"/>
    <w:rsid w:val="00666E41"/>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numbering" w:customStyle="1" w:styleId="NoList3">
    <w:name w:val="No List3"/>
    <w:next w:val="NoList"/>
    <w:uiPriority w:val="99"/>
    <w:semiHidden/>
    <w:unhideWhenUsed/>
    <w:rsid w:val="00666E41"/>
  </w:style>
  <w:style w:type="table" w:customStyle="1" w:styleId="TableGrid2">
    <w:name w:val="Table Grid2"/>
    <w:basedOn w:val="TableNormal"/>
    <w:next w:val="TableGrid"/>
    <w:uiPriority w:val="39"/>
    <w:rsid w:val="00666E41"/>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666E41"/>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66E4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66E41"/>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666E41"/>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666E41"/>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666E41"/>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666E41"/>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66E41"/>
  </w:style>
  <w:style w:type="table" w:customStyle="1" w:styleId="TableGrid8">
    <w:name w:val="Table Grid8"/>
    <w:basedOn w:val="TableNormal"/>
    <w:next w:val="TableGrid"/>
    <w:uiPriority w:val="39"/>
    <w:rsid w:val="00666E41"/>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666E41"/>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66E41"/>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666E4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666E41"/>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666E41"/>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39"/>
    <w:rsid w:val="00666E41"/>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666E41"/>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6E41"/>
    <w:pPr>
      <w:spacing w:after="0" w:line="240" w:lineRule="auto"/>
    </w:pPr>
    <w:rPr>
      <w:rFonts w:ascii="Calibri" w:eastAsia="Calibri" w:hAnsi="Calibri" w:cs="Times New Roman"/>
    </w:rPr>
  </w:style>
  <w:style w:type="table" w:customStyle="1" w:styleId="TableGrid9">
    <w:name w:val="Table Grid9"/>
    <w:basedOn w:val="TableNormal"/>
    <w:next w:val="TableGrid"/>
    <w:rsid w:val="00666E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66E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1">
    <w:name w:val="Comment Subject Char1"/>
    <w:uiPriority w:val="99"/>
    <w:semiHidden/>
    <w:rsid w:val="00666E41"/>
    <w:rPr>
      <w:rFonts w:ascii="Arial" w:eastAsia="Arial" w:hAnsi="Arial" w:cs="Arial"/>
      <w:b/>
      <w:bCs/>
      <w:color w:val="000000"/>
      <w:sz w:val="20"/>
      <w:szCs w:val="20"/>
    </w:rPr>
  </w:style>
  <w:style w:type="character" w:customStyle="1" w:styleId="watch-title">
    <w:name w:val="watch-title"/>
    <w:rsid w:val="00666E41"/>
  </w:style>
  <w:style w:type="character" w:styleId="FollowedHyperlink">
    <w:name w:val="FollowedHyperlink"/>
    <w:uiPriority w:val="99"/>
    <w:semiHidden/>
    <w:unhideWhenUsed/>
    <w:rsid w:val="00666E41"/>
    <w:rPr>
      <w:color w:val="954F72"/>
      <w:u w:val="single"/>
    </w:rPr>
  </w:style>
  <w:style w:type="character" w:customStyle="1" w:styleId="5yl5">
    <w:name w:val="_5yl5"/>
    <w:rsid w:val="00666E41"/>
  </w:style>
  <w:style w:type="paragraph" w:customStyle="1" w:styleId="ydp3db50b1msonormal">
    <w:name w:val="ydp3db50b1msonormal"/>
    <w:basedOn w:val="Normal"/>
    <w:rsid w:val="00666E41"/>
    <w:pPr>
      <w:spacing w:before="100" w:beforeAutospacing="1" w:after="100" w:afterAutospacing="1" w:line="240" w:lineRule="auto"/>
    </w:pPr>
    <w:rPr>
      <w:rFonts w:ascii="Times New Roman" w:eastAsia="Calibri" w:hAnsi="Times New Roman" w:cs="Times New Roman"/>
      <w:color w:val="auto"/>
      <w:sz w:val="24"/>
      <w:szCs w:val="24"/>
      <w:lang w:val="en-US" w:eastAsia="en-US"/>
    </w:rPr>
  </w:style>
  <w:style w:type="numbering" w:customStyle="1" w:styleId="NoList5">
    <w:name w:val="No List5"/>
    <w:next w:val="NoList"/>
    <w:uiPriority w:val="99"/>
    <w:semiHidden/>
    <w:unhideWhenUsed/>
    <w:rsid w:val="00666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84B00-9353-47B3-AE48-5645E24FB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12671</Words>
  <Characters>72226</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 sluzba Natasa</dc:creator>
  <cp:keywords/>
  <dc:description/>
  <cp:lastModifiedBy>Pravna sluzba Natasa</cp:lastModifiedBy>
  <cp:revision>3</cp:revision>
  <dcterms:created xsi:type="dcterms:W3CDTF">2020-06-10T06:57:00Z</dcterms:created>
  <dcterms:modified xsi:type="dcterms:W3CDTF">2020-06-10T07:03:00Z</dcterms:modified>
</cp:coreProperties>
</file>