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1E12D2" w:rsidTr="00424AB6">
        <w:tc>
          <w:tcPr>
            <w:tcW w:w="9350" w:type="dxa"/>
            <w:gridSpan w:val="3"/>
          </w:tcPr>
          <w:p w:rsidR="00424AB6" w:rsidRPr="001E12D2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1E12D2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радно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eastAsia="Calibri" w:hAnsi="Times New Roman" w:cs="Times New Roman"/>
                <w:sz w:val="23"/>
                <w:szCs w:val="23"/>
              </w:rPr>
              <w:t>за</w:t>
            </w:r>
            <w:proofErr w:type="spellEnd"/>
            <w:r w:rsidR="007B128C" w:rsidRPr="001E12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eastAsia="Calibri" w:hAnsi="Times New Roman" w:cs="Times New Roman"/>
                <w:sz w:val="23"/>
                <w:szCs w:val="23"/>
              </w:rPr>
              <w:t>финансијско-материјалне</w:t>
            </w:r>
            <w:proofErr w:type="spellEnd"/>
            <w:r w:rsidR="007B128C" w:rsidRPr="001E12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eastAsia="Calibri" w:hAnsi="Times New Roman" w:cs="Times New Roman"/>
                <w:sz w:val="23"/>
                <w:szCs w:val="23"/>
              </w:rPr>
              <w:t>послове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подручје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градова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општина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Панчево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Ковин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Вршац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Бела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Црква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Пожаревац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Мало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Црниће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Смедерево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Велико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Градиште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седиштем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Пожаревцу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звању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финансије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Одељење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обављање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финансијско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материјалних</w:t>
            </w:r>
            <w:proofErr w:type="spellEnd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B128C" w:rsidRPr="001E12D2">
              <w:rPr>
                <w:rFonts w:ascii="Times New Roman" w:hAnsi="Times New Roman" w:cs="Times New Roman"/>
                <w:sz w:val="23"/>
                <w:szCs w:val="23"/>
              </w:rPr>
              <w:t>послова</w:t>
            </w:r>
            <w:proofErr w:type="spellEnd"/>
          </w:p>
        </w:tc>
      </w:tr>
      <w:tr w:rsidR="00424AB6" w:rsidRPr="001E12D2" w:rsidTr="00424AB6">
        <w:tc>
          <w:tcPr>
            <w:tcW w:w="3116" w:type="dxa"/>
          </w:tcPr>
          <w:p w:rsidR="00424AB6" w:rsidRPr="001E12D2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1E12D2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1E12D2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1E12D2" w:rsidTr="00424AB6">
        <w:tc>
          <w:tcPr>
            <w:tcW w:w="3116" w:type="dxa"/>
          </w:tcPr>
          <w:p w:rsidR="00424AB6" w:rsidRPr="001E12D2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E12D2" w:rsidRDefault="001E12D2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sz w:val="23"/>
                <w:szCs w:val="23"/>
              </w:rPr>
              <w:t>11Ј0909206И02</w:t>
            </w:r>
          </w:p>
        </w:tc>
        <w:tc>
          <w:tcPr>
            <w:tcW w:w="3117" w:type="dxa"/>
          </w:tcPr>
          <w:p w:rsidR="00424AB6" w:rsidRPr="001E12D2" w:rsidRDefault="001E12D2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sz w:val="23"/>
                <w:szCs w:val="23"/>
              </w:rPr>
              <w:t>55,99</w:t>
            </w:r>
          </w:p>
        </w:tc>
      </w:tr>
    </w:tbl>
    <w:p w:rsidR="00424AB6" w:rsidRPr="001E12D2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1E12D2" w:rsidTr="00065883">
        <w:tc>
          <w:tcPr>
            <w:tcW w:w="9350" w:type="dxa"/>
            <w:gridSpan w:val="2"/>
          </w:tcPr>
          <w:p w:rsidR="00424AB6" w:rsidRPr="001E12D2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1E12D2" w:rsidTr="00424AB6">
        <w:tc>
          <w:tcPr>
            <w:tcW w:w="4405" w:type="dxa"/>
          </w:tcPr>
          <w:p w:rsidR="00424AB6" w:rsidRPr="001E12D2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1E12D2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1E12D2" w:rsidTr="00424AB6">
        <w:tc>
          <w:tcPr>
            <w:tcW w:w="4405" w:type="dxa"/>
          </w:tcPr>
          <w:p w:rsidR="00424AB6" w:rsidRPr="001E12D2" w:rsidRDefault="001E12D2" w:rsidP="0006588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E12D2">
              <w:rPr>
                <w:rFonts w:ascii="Times New Roman" w:hAnsi="Times New Roman" w:cs="Times New Roman"/>
                <w:sz w:val="23"/>
                <w:szCs w:val="23"/>
              </w:rPr>
              <w:t>Дејан</w:t>
            </w:r>
            <w:proofErr w:type="spellEnd"/>
            <w:r w:rsidRPr="001E12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E12D2">
              <w:rPr>
                <w:rFonts w:ascii="Times New Roman" w:hAnsi="Times New Roman" w:cs="Times New Roman"/>
                <w:sz w:val="23"/>
                <w:szCs w:val="23"/>
              </w:rPr>
              <w:t>Симонић</w:t>
            </w:r>
            <w:proofErr w:type="spellEnd"/>
          </w:p>
        </w:tc>
        <w:tc>
          <w:tcPr>
            <w:tcW w:w="4945" w:type="dxa"/>
          </w:tcPr>
          <w:p w:rsidR="00424AB6" w:rsidRPr="001E12D2" w:rsidRDefault="001E12D2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E12D2">
              <w:rPr>
                <w:rFonts w:ascii="Times New Roman" w:hAnsi="Times New Roman" w:cs="Times New Roman"/>
                <w:sz w:val="23"/>
                <w:szCs w:val="23"/>
              </w:rPr>
              <w:t>11Ј0909206И02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4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1E12D2"/>
    <w:rsid w:val="002F3992"/>
    <w:rsid w:val="00424AB6"/>
    <w:rsid w:val="00470634"/>
    <w:rsid w:val="00513C79"/>
    <w:rsid w:val="005E6539"/>
    <w:rsid w:val="007B128C"/>
    <w:rsid w:val="008C5EDD"/>
    <w:rsid w:val="009B4EB4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2020-11-23T06:51:00Z</dcterms:created>
  <dcterms:modified xsi:type="dcterms:W3CDTF">2020-11-23T06:51:00Z</dcterms:modified>
</cp:coreProperties>
</file>