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043D6" w14:textId="77777777" w:rsidR="008F2F1A" w:rsidRPr="00355B60" w:rsidRDefault="008F2F1A" w:rsidP="00E91BE1">
      <w:pPr>
        <w:pStyle w:val="tekst"/>
        <w:spacing w:before="0" w:beforeAutospacing="0" w:after="120" w:afterAutospacing="0"/>
        <w:ind w:firstLine="720"/>
        <w:jc w:val="both"/>
        <w:rPr>
          <w:color w:val="000000"/>
        </w:rPr>
      </w:pPr>
      <w:proofErr w:type="spellStart"/>
      <w:proofErr w:type="gramStart"/>
      <w:r w:rsidRPr="00355B60">
        <w:rPr>
          <w:color w:val="000000"/>
        </w:rPr>
        <w:t>На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основу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члана</w:t>
      </w:r>
      <w:proofErr w:type="spellEnd"/>
      <w:r w:rsidRPr="00355B60">
        <w:rPr>
          <w:color w:val="000000"/>
        </w:rPr>
        <w:t xml:space="preserve"> 55.</w:t>
      </w:r>
      <w:proofErr w:type="gramEnd"/>
      <w:r w:rsidRPr="00355B60">
        <w:rPr>
          <w:color w:val="000000"/>
        </w:rPr>
        <w:t xml:space="preserve"> </w:t>
      </w:r>
      <w:proofErr w:type="spellStart"/>
      <w:proofErr w:type="gramStart"/>
      <w:r w:rsidRPr="00355B60">
        <w:rPr>
          <w:color w:val="000000"/>
        </w:rPr>
        <w:t>став</w:t>
      </w:r>
      <w:proofErr w:type="spellEnd"/>
      <w:proofErr w:type="gramEnd"/>
      <w:r w:rsidRPr="00355B60">
        <w:rPr>
          <w:color w:val="000000"/>
        </w:rPr>
        <w:t xml:space="preserve"> 1. </w:t>
      </w:r>
      <w:proofErr w:type="spellStart"/>
      <w:proofErr w:type="gramStart"/>
      <w:r w:rsidRPr="00355B60">
        <w:rPr>
          <w:color w:val="000000"/>
        </w:rPr>
        <w:t>тачка</w:t>
      </w:r>
      <w:proofErr w:type="spellEnd"/>
      <w:proofErr w:type="gramEnd"/>
      <w:r w:rsidRPr="00355B60">
        <w:rPr>
          <w:color w:val="000000"/>
        </w:rPr>
        <w:t xml:space="preserve"> 2, </w:t>
      </w:r>
      <w:proofErr w:type="spellStart"/>
      <w:r w:rsidRPr="00355B60">
        <w:rPr>
          <w:color w:val="000000"/>
        </w:rPr>
        <w:t>члана</w:t>
      </w:r>
      <w:proofErr w:type="spellEnd"/>
      <w:r w:rsidRPr="00355B60">
        <w:rPr>
          <w:color w:val="000000"/>
        </w:rPr>
        <w:t xml:space="preserve"> 57. </w:t>
      </w:r>
      <w:proofErr w:type="gramStart"/>
      <w:r w:rsidRPr="00355B60">
        <w:rPr>
          <w:color w:val="000000"/>
        </w:rPr>
        <w:t>и</w:t>
      </w:r>
      <w:proofErr w:type="gram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члана</w:t>
      </w:r>
      <w:proofErr w:type="spellEnd"/>
      <w:r w:rsidRPr="00355B60">
        <w:rPr>
          <w:color w:val="000000"/>
        </w:rPr>
        <w:t xml:space="preserve"> 60 </w:t>
      </w:r>
      <w:proofErr w:type="spellStart"/>
      <w:r w:rsidRPr="00355B60">
        <w:rPr>
          <w:color w:val="000000"/>
        </w:rPr>
        <w:t>став</w:t>
      </w:r>
      <w:proofErr w:type="spellEnd"/>
      <w:r w:rsidRPr="00355B60">
        <w:rPr>
          <w:color w:val="000000"/>
        </w:rPr>
        <w:t xml:space="preserve"> 1. </w:t>
      </w:r>
      <w:proofErr w:type="spellStart"/>
      <w:proofErr w:type="gramStart"/>
      <w:r w:rsidRPr="00355B60">
        <w:rPr>
          <w:color w:val="000000"/>
        </w:rPr>
        <w:t>тачка</w:t>
      </w:r>
      <w:proofErr w:type="spellEnd"/>
      <w:proofErr w:type="gramEnd"/>
      <w:r w:rsidRPr="00355B60">
        <w:rPr>
          <w:color w:val="000000"/>
        </w:rPr>
        <w:t xml:space="preserve"> 1. </w:t>
      </w:r>
      <w:proofErr w:type="spellStart"/>
      <w:r w:rsidRPr="00355B60">
        <w:rPr>
          <w:color w:val="000000"/>
        </w:rPr>
        <w:t>Закона</w:t>
      </w:r>
      <w:proofErr w:type="spellEnd"/>
      <w:r w:rsidRPr="00355B60">
        <w:rPr>
          <w:color w:val="000000"/>
        </w:rPr>
        <w:t xml:space="preserve"> о </w:t>
      </w:r>
      <w:proofErr w:type="spellStart"/>
      <w:r w:rsidRPr="00355B60">
        <w:rPr>
          <w:color w:val="000000"/>
        </w:rPr>
        <w:t>јавним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набавкама</w:t>
      </w:r>
      <w:proofErr w:type="spellEnd"/>
      <w:r w:rsidRPr="00355B60">
        <w:rPr>
          <w:color w:val="000000"/>
        </w:rPr>
        <w:t xml:space="preserve"> („</w:t>
      </w:r>
      <w:proofErr w:type="spellStart"/>
      <w:r w:rsidRPr="00355B60">
        <w:rPr>
          <w:color w:val="000000"/>
        </w:rPr>
        <w:t>Службени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гласник</w:t>
      </w:r>
      <w:proofErr w:type="spellEnd"/>
      <w:r w:rsidRPr="00355B60">
        <w:rPr>
          <w:color w:val="000000"/>
        </w:rPr>
        <w:t xml:space="preserve"> РС”, </w:t>
      </w:r>
      <w:proofErr w:type="spellStart"/>
      <w:r w:rsidRPr="00355B60">
        <w:rPr>
          <w:color w:val="000000"/>
        </w:rPr>
        <w:t>бр</w:t>
      </w:r>
      <w:proofErr w:type="spellEnd"/>
      <w:r w:rsidRPr="00355B60">
        <w:rPr>
          <w:color w:val="000000"/>
        </w:rPr>
        <w:t>. 124/2012, 14/2015 и 68/2015)</w:t>
      </w:r>
    </w:p>
    <w:p w14:paraId="465740C8" w14:textId="77777777" w:rsidR="00423FA6" w:rsidRDefault="00423FA6" w:rsidP="008F2F1A">
      <w:pPr>
        <w:pStyle w:val="firma"/>
        <w:spacing w:before="0" w:beforeAutospacing="0" w:after="120" w:afterAutospacing="0"/>
        <w:jc w:val="center"/>
        <w:rPr>
          <w:color w:val="000000"/>
          <w:highlight w:val="yellow"/>
          <w:lang w:val="sr-Cyrl-CS"/>
        </w:rPr>
      </w:pPr>
    </w:p>
    <w:p w14:paraId="1C5D22E8" w14:textId="77777777" w:rsidR="00C71BC3" w:rsidRPr="00423FA6" w:rsidRDefault="00C71BC3" w:rsidP="008F2F1A">
      <w:pPr>
        <w:pStyle w:val="firma"/>
        <w:spacing w:before="0" w:beforeAutospacing="0" w:after="120" w:afterAutospacing="0"/>
        <w:jc w:val="center"/>
        <w:rPr>
          <w:color w:val="000000"/>
          <w:lang w:val="sr-Cyrl-CS"/>
        </w:rPr>
      </w:pPr>
      <w:r w:rsidRPr="00423FA6">
        <w:rPr>
          <w:color w:val="000000"/>
          <w:lang w:val="sr-Cyrl-CS"/>
        </w:rPr>
        <w:t>Република Србија</w:t>
      </w:r>
    </w:p>
    <w:p w14:paraId="3C10E77D" w14:textId="77777777" w:rsidR="008F2F1A" w:rsidRPr="00423FA6" w:rsidRDefault="00C71BC3" w:rsidP="00423FA6">
      <w:pPr>
        <w:pStyle w:val="firma"/>
        <w:spacing w:before="0" w:beforeAutospacing="0" w:after="120" w:afterAutospacing="0"/>
        <w:jc w:val="center"/>
        <w:rPr>
          <w:color w:val="000000"/>
          <w:lang w:val="sr-Cyrl-CS"/>
        </w:rPr>
      </w:pPr>
      <w:r w:rsidRPr="00423FA6">
        <w:rPr>
          <w:color w:val="000000"/>
          <w:lang w:val="sr-Cyrl-CS"/>
        </w:rPr>
        <w:t>Министарство просвете, науке и технолошког развоја</w:t>
      </w:r>
      <w:r w:rsidR="00F631A2" w:rsidRPr="00423FA6">
        <w:rPr>
          <w:color w:val="000000"/>
        </w:rPr>
        <w:br/>
      </w:r>
      <w:r w:rsidR="00423FA6" w:rsidRPr="00423FA6">
        <w:rPr>
          <w:color w:val="000000"/>
          <w:lang w:val="sr-Cyrl-CS"/>
        </w:rPr>
        <w:t>као Наручилац</w:t>
      </w:r>
    </w:p>
    <w:p w14:paraId="6F8D6BA4" w14:textId="77777777" w:rsidR="008F2F1A" w:rsidRPr="00423FA6" w:rsidRDefault="008F2F1A" w:rsidP="008F2F1A">
      <w:pPr>
        <w:pStyle w:val="objavljuje"/>
        <w:spacing w:before="0" w:beforeAutospacing="0" w:after="120" w:afterAutospacing="0"/>
        <w:jc w:val="center"/>
        <w:rPr>
          <w:i/>
          <w:color w:val="000000"/>
          <w:spacing w:val="40"/>
        </w:rPr>
      </w:pPr>
      <w:proofErr w:type="spellStart"/>
      <w:proofErr w:type="gramStart"/>
      <w:r w:rsidRPr="00423FA6">
        <w:rPr>
          <w:i/>
          <w:color w:val="000000"/>
          <w:spacing w:val="40"/>
        </w:rPr>
        <w:t>објављује</w:t>
      </w:r>
      <w:proofErr w:type="spellEnd"/>
      <w:proofErr w:type="gramEnd"/>
    </w:p>
    <w:p w14:paraId="1F676C7D" w14:textId="77777777" w:rsidR="00423FA6" w:rsidRDefault="00423FA6" w:rsidP="008F2F1A">
      <w:pPr>
        <w:pStyle w:val="vrsta"/>
        <w:spacing w:before="0" w:beforeAutospacing="0" w:after="120" w:afterAutospacing="0"/>
        <w:jc w:val="center"/>
        <w:rPr>
          <w:b/>
          <w:bCs/>
          <w:color w:val="000000"/>
        </w:rPr>
      </w:pPr>
    </w:p>
    <w:p w14:paraId="5DB9BF44" w14:textId="77777777" w:rsidR="008F2F1A" w:rsidRPr="00355B60" w:rsidRDefault="000973E3" w:rsidP="008F2F1A">
      <w:pPr>
        <w:pStyle w:val="vrsta"/>
        <w:spacing w:before="0" w:beforeAutospacing="0" w:after="120" w:afterAutospacing="0"/>
        <w:jc w:val="center"/>
        <w:rPr>
          <w:b/>
          <w:bCs/>
          <w:color w:val="000000"/>
        </w:rPr>
      </w:pPr>
      <w:proofErr w:type="gramStart"/>
      <w:r w:rsidRPr="00355B60">
        <w:rPr>
          <w:b/>
          <w:bCs/>
          <w:color w:val="000000"/>
        </w:rPr>
        <w:t>ПОЗИВ</w:t>
      </w:r>
      <w:r w:rsidRPr="00355B60">
        <w:rPr>
          <w:b/>
          <w:bCs/>
          <w:color w:val="000000"/>
        </w:rPr>
        <w:br/>
      </w:r>
      <w:proofErr w:type="spellStart"/>
      <w:r w:rsidRPr="00355B60">
        <w:rPr>
          <w:b/>
          <w:bCs/>
          <w:color w:val="000000"/>
        </w:rPr>
        <w:t>за</w:t>
      </w:r>
      <w:proofErr w:type="spellEnd"/>
      <w:r w:rsidRPr="00355B60">
        <w:rPr>
          <w:b/>
          <w:bCs/>
          <w:color w:val="000000"/>
        </w:rPr>
        <w:t xml:space="preserve"> </w:t>
      </w:r>
      <w:proofErr w:type="spellStart"/>
      <w:r w:rsidRPr="00355B60">
        <w:rPr>
          <w:b/>
          <w:bCs/>
          <w:color w:val="000000"/>
        </w:rPr>
        <w:t>подношење</w:t>
      </w:r>
      <w:proofErr w:type="spellEnd"/>
      <w:r w:rsidRPr="00355B60">
        <w:rPr>
          <w:b/>
          <w:bCs/>
          <w:color w:val="000000"/>
        </w:rPr>
        <w:t xml:space="preserve"> </w:t>
      </w:r>
      <w:proofErr w:type="spellStart"/>
      <w:r w:rsidRPr="00355B60">
        <w:rPr>
          <w:b/>
          <w:bCs/>
          <w:color w:val="000000"/>
        </w:rPr>
        <w:t>понуда</w:t>
      </w:r>
      <w:proofErr w:type="spellEnd"/>
      <w:r w:rsidRPr="00355B60">
        <w:rPr>
          <w:b/>
          <w:bCs/>
          <w:color w:val="000000"/>
        </w:rPr>
        <w:t xml:space="preserve"> </w:t>
      </w:r>
      <w:r w:rsidR="008F2F1A" w:rsidRPr="00355B60">
        <w:rPr>
          <w:b/>
          <w:bCs/>
          <w:color w:val="000000"/>
        </w:rPr>
        <w:t xml:space="preserve">у </w:t>
      </w:r>
      <w:proofErr w:type="spellStart"/>
      <w:r w:rsidR="008F2F1A" w:rsidRPr="00355B60">
        <w:rPr>
          <w:b/>
          <w:bCs/>
          <w:color w:val="000000"/>
        </w:rPr>
        <w:t>отвореном</w:t>
      </w:r>
      <w:proofErr w:type="spellEnd"/>
      <w:r w:rsidR="00F631A2" w:rsidRPr="00355B60">
        <w:rPr>
          <w:b/>
          <w:bCs/>
          <w:color w:val="000000"/>
        </w:rPr>
        <w:t xml:space="preserve"> </w:t>
      </w:r>
      <w:proofErr w:type="spellStart"/>
      <w:r w:rsidR="00F631A2" w:rsidRPr="00355B60">
        <w:rPr>
          <w:b/>
          <w:bCs/>
          <w:color w:val="000000"/>
        </w:rPr>
        <w:t>поступку</w:t>
      </w:r>
      <w:proofErr w:type="spellEnd"/>
      <w:r w:rsidR="00F631A2" w:rsidRPr="00355B60">
        <w:rPr>
          <w:b/>
          <w:bCs/>
          <w:color w:val="000000"/>
        </w:rPr>
        <w:t xml:space="preserve"> </w:t>
      </w:r>
      <w:proofErr w:type="spellStart"/>
      <w:r w:rsidR="00F631A2" w:rsidRPr="00355B60">
        <w:rPr>
          <w:b/>
          <w:bCs/>
          <w:color w:val="000000"/>
        </w:rPr>
        <w:t>јавне</w:t>
      </w:r>
      <w:proofErr w:type="spellEnd"/>
      <w:r w:rsidR="00F631A2" w:rsidRPr="00355B60">
        <w:rPr>
          <w:b/>
          <w:bCs/>
          <w:color w:val="000000"/>
        </w:rPr>
        <w:t xml:space="preserve"> </w:t>
      </w:r>
      <w:proofErr w:type="spellStart"/>
      <w:r w:rsidR="00F631A2" w:rsidRPr="00355B60">
        <w:rPr>
          <w:b/>
          <w:bCs/>
          <w:color w:val="000000"/>
        </w:rPr>
        <w:t>набавке</w:t>
      </w:r>
      <w:proofErr w:type="spellEnd"/>
      <w:r w:rsidR="00F631A2" w:rsidRPr="00355B60">
        <w:rPr>
          <w:b/>
          <w:bCs/>
          <w:color w:val="000000"/>
        </w:rPr>
        <w:t xml:space="preserve"> </w:t>
      </w:r>
      <w:proofErr w:type="spellStart"/>
      <w:r w:rsidR="00F631A2" w:rsidRPr="00355B60">
        <w:rPr>
          <w:b/>
          <w:bCs/>
          <w:color w:val="000000"/>
        </w:rPr>
        <w:t>радова</w:t>
      </w:r>
      <w:proofErr w:type="spellEnd"/>
      <w:r w:rsidR="00F631A2" w:rsidRPr="00355B60">
        <w:rPr>
          <w:b/>
          <w:bCs/>
          <w:color w:val="000000"/>
        </w:rPr>
        <w:t> </w:t>
      </w:r>
      <w:r w:rsidR="00F631A2" w:rsidRPr="00355B60">
        <w:rPr>
          <w:b/>
          <w:bCs/>
          <w:color w:val="000000"/>
        </w:rPr>
        <w:br/>
      </w:r>
      <w:r w:rsidR="00355B60" w:rsidRPr="00355B60">
        <w:rPr>
          <w:rFonts w:eastAsia="SimSun"/>
          <w:b/>
          <w:lang w:val="sr-Cyrl-RS" w:eastAsia="zh-CN"/>
        </w:rPr>
        <w:t>Извођење радова на изградњи, реконструкцији и адаптацији за пету групу школских објеката у оквиру Програма модернизације школа – Компонента 3</w:t>
      </w:r>
      <w:r w:rsidR="009971F7" w:rsidRPr="00355B60">
        <w:rPr>
          <w:b/>
          <w:bCs/>
          <w:color w:val="000000"/>
        </w:rPr>
        <w:br/>
      </w:r>
      <w:proofErr w:type="spellStart"/>
      <w:r w:rsidR="00423FA6">
        <w:rPr>
          <w:b/>
          <w:bCs/>
          <w:color w:val="000000"/>
        </w:rPr>
        <w:t>бр</w:t>
      </w:r>
      <w:proofErr w:type="spellEnd"/>
      <w:r w:rsidR="00423FA6">
        <w:rPr>
          <w:b/>
          <w:bCs/>
          <w:color w:val="000000"/>
        </w:rPr>
        <w:t>.</w:t>
      </w:r>
      <w:proofErr w:type="gramEnd"/>
      <w:r w:rsidR="00423FA6">
        <w:rPr>
          <w:b/>
          <w:bCs/>
          <w:color w:val="000000"/>
        </w:rPr>
        <w:t xml:space="preserve"> </w:t>
      </w:r>
      <w:r w:rsidR="00355B60" w:rsidRPr="00355B60">
        <w:rPr>
          <w:b/>
          <w:lang w:val="sr-Cyrl-CS"/>
        </w:rPr>
        <w:t>Н/Р/01/19</w:t>
      </w:r>
    </w:p>
    <w:p w14:paraId="39EB74F6" w14:textId="77777777" w:rsidR="00DE607D" w:rsidRDefault="00DE607D" w:rsidP="00EE345A">
      <w:pPr>
        <w:pStyle w:val="JNclan1"/>
        <w:rPr>
          <w:b/>
          <w:color w:val="000000"/>
        </w:rPr>
      </w:pPr>
    </w:p>
    <w:p w14:paraId="18F2D25E" w14:textId="77777777" w:rsidR="00EE345A" w:rsidRDefault="008F2F1A" w:rsidP="00EE345A">
      <w:pPr>
        <w:pStyle w:val="JNclan1"/>
        <w:rPr>
          <w:i/>
        </w:rPr>
      </w:pPr>
      <w:r w:rsidRPr="00DE607D">
        <w:rPr>
          <w:b/>
          <w:color w:val="000000"/>
        </w:rPr>
        <w:t>1.</w:t>
      </w:r>
      <w:r w:rsidR="00EE345A" w:rsidRPr="00DE607D">
        <w:rPr>
          <w:b/>
          <w:color w:val="000000"/>
        </w:rPr>
        <w:t xml:space="preserve"> Подаци о Наручиоцу</w:t>
      </w:r>
      <w:r w:rsidRPr="00DE607D">
        <w:rPr>
          <w:b/>
          <w:color w:val="000000"/>
        </w:rPr>
        <w:t>:</w:t>
      </w:r>
      <w:r w:rsidRPr="00355B60">
        <w:rPr>
          <w:color w:val="000000"/>
        </w:rPr>
        <w:t xml:space="preserve"> </w:t>
      </w:r>
      <w:r w:rsidR="00EE345A">
        <w:t>„Министарство просвете, науке и технолошког развоја</w:t>
      </w:r>
      <w:r w:rsidR="00EE345A" w:rsidRPr="004F4AB3">
        <w:t>“</w:t>
      </w:r>
    </w:p>
    <w:p w14:paraId="367D2130" w14:textId="77777777" w:rsidR="00EE345A" w:rsidRDefault="00EE345A" w:rsidP="00EE345A">
      <w:pPr>
        <w:pStyle w:val="JNclan1"/>
      </w:pPr>
      <w:r>
        <w:t>Немањина 22-26, 11000 Београд</w:t>
      </w:r>
      <w:bookmarkStart w:id="0" w:name="_GoBack"/>
      <w:bookmarkEnd w:id="0"/>
    </w:p>
    <w:p w14:paraId="796EFB63" w14:textId="77777777" w:rsidR="00EE345A" w:rsidRDefault="00EE345A" w:rsidP="00EE345A">
      <w:pPr>
        <w:jc w:val="both"/>
        <w:rPr>
          <w:lang w:val="sr-Cyrl-CS" w:eastAsia="ar-SA"/>
        </w:rPr>
      </w:pPr>
    </w:p>
    <w:p w14:paraId="31AEF3B6" w14:textId="0EA0F784" w:rsidR="008F2F1A" w:rsidRPr="00EE345A" w:rsidRDefault="00EE345A" w:rsidP="00EE345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Набавку спроводи </w:t>
      </w:r>
      <w:r w:rsidRPr="00FB05B5">
        <w:rPr>
          <w:rFonts w:ascii="Times New Roman" w:hAnsi="Times New Roman" w:cs="Times New Roman"/>
          <w:sz w:val="24"/>
          <w:szCs w:val="24"/>
          <w:lang w:val="sr-Cyrl-CS"/>
        </w:rPr>
        <w:t>Јединица за управљање пројектима у јавном сектору</w:t>
      </w:r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B05B5">
        <w:rPr>
          <w:rFonts w:ascii="Times New Roman" w:hAnsi="Times New Roman" w:cs="Times New Roman"/>
          <w:sz w:val="24"/>
          <w:szCs w:val="24"/>
          <w:lang w:val="sr-Cyrl-RS"/>
        </w:rPr>
        <w:t>д.о.о</w:t>
      </w:r>
      <w:proofErr w:type="spellEnd"/>
      <w:r w:rsidRPr="00FB05B5">
        <w:rPr>
          <w:rFonts w:ascii="Times New Roman" w:hAnsi="Times New Roman" w:cs="Times New Roman"/>
          <w:sz w:val="24"/>
          <w:szCs w:val="24"/>
          <w:lang w:val="sr-Cyrl-RS"/>
        </w:rPr>
        <w:t>. Београд</w:t>
      </w:r>
      <w:r w:rsidR="006429B3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ЈУП)</w:t>
      </w:r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, у погледу припреме, објављивања и евалуације тендера и додељивање уговора, као и праћења извршења закљученог уговора, у складу са Уговором о управљању пројектом „Програм модернизације школа“ закљученим између Министарства просвете, науке и технолошког развоја и Јединица за управљање пројектима у јавном сектору </w:t>
      </w:r>
      <w:proofErr w:type="spellStart"/>
      <w:r w:rsidRPr="00FB05B5">
        <w:rPr>
          <w:rFonts w:ascii="Times New Roman" w:hAnsi="Times New Roman" w:cs="Times New Roman"/>
          <w:sz w:val="24"/>
          <w:szCs w:val="24"/>
          <w:lang w:val="sr-Cyrl-RS"/>
        </w:rPr>
        <w:t>д.о.о</w:t>
      </w:r>
      <w:proofErr w:type="spellEnd"/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 (код Министарст</w:t>
      </w:r>
      <w:r w:rsidR="00622E3F">
        <w:rPr>
          <w:rFonts w:ascii="Times New Roman" w:hAnsi="Times New Roman" w:cs="Times New Roman"/>
          <w:sz w:val="24"/>
          <w:szCs w:val="24"/>
          <w:lang w:val="sr-Cyrl-RS"/>
        </w:rPr>
        <w:t>ва заведен под бројем 401-00-235/2019-17 од 21.08.2019. године</w:t>
      </w:r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; код Јединице за управљање пројектима у јавном сектору </w:t>
      </w:r>
      <w:proofErr w:type="spellStart"/>
      <w:r w:rsidRPr="00FB05B5">
        <w:rPr>
          <w:rFonts w:ascii="Times New Roman" w:hAnsi="Times New Roman" w:cs="Times New Roman"/>
          <w:sz w:val="24"/>
          <w:szCs w:val="24"/>
          <w:lang w:val="sr-Cyrl-RS"/>
        </w:rPr>
        <w:t>д.о.о</w:t>
      </w:r>
      <w:proofErr w:type="spellEnd"/>
      <w:r w:rsidRPr="00FB05B5"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 заведен под бројем </w:t>
      </w:r>
      <w:r w:rsidR="00622E3F" w:rsidRPr="00622E3F">
        <w:rPr>
          <w:rFonts w:ascii="Times New Roman" w:hAnsi="Times New Roman" w:cs="Times New Roman"/>
          <w:sz w:val="24"/>
          <w:szCs w:val="24"/>
          <w:lang w:val="sr-Cyrl-RS"/>
        </w:rPr>
        <w:t>4927 дана 16.08.2019</w:t>
      </w:r>
      <w:r w:rsidRPr="00622E3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622E3F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1FC85294" w14:textId="77777777" w:rsidR="008F2F1A" w:rsidRPr="00355B60" w:rsidRDefault="008F2F1A" w:rsidP="00423FA6">
      <w:pPr>
        <w:pStyle w:val="tekst"/>
        <w:spacing w:before="0" w:beforeAutospacing="0" w:after="120" w:afterAutospacing="0"/>
        <w:rPr>
          <w:color w:val="000000"/>
        </w:rPr>
      </w:pPr>
      <w:r w:rsidRPr="00DE607D">
        <w:rPr>
          <w:b/>
          <w:color w:val="000000"/>
        </w:rPr>
        <w:t>2</w:t>
      </w:r>
      <w:r w:rsidR="002A763A" w:rsidRPr="00DE607D">
        <w:rPr>
          <w:b/>
          <w:color w:val="000000"/>
        </w:rPr>
        <w:t xml:space="preserve">. </w:t>
      </w:r>
      <w:proofErr w:type="spellStart"/>
      <w:r w:rsidR="002A763A" w:rsidRPr="00DE607D">
        <w:rPr>
          <w:b/>
          <w:color w:val="000000"/>
        </w:rPr>
        <w:t>Врста</w:t>
      </w:r>
      <w:proofErr w:type="spellEnd"/>
      <w:r w:rsidR="002A763A" w:rsidRPr="00DE607D">
        <w:rPr>
          <w:b/>
          <w:color w:val="000000"/>
        </w:rPr>
        <w:t xml:space="preserve"> </w:t>
      </w:r>
      <w:proofErr w:type="spellStart"/>
      <w:r w:rsidR="002A763A" w:rsidRPr="00DE607D">
        <w:rPr>
          <w:b/>
          <w:color w:val="000000"/>
        </w:rPr>
        <w:t>наручиоца</w:t>
      </w:r>
      <w:proofErr w:type="spellEnd"/>
      <w:r w:rsidR="002A763A" w:rsidRPr="00DE607D">
        <w:rPr>
          <w:b/>
          <w:color w:val="000000"/>
        </w:rPr>
        <w:t>:</w:t>
      </w:r>
      <w:r w:rsidR="002A763A" w:rsidRPr="00355B60">
        <w:rPr>
          <w:color w:val="000000"/>
        </w:rPr>
        <w:t xml:space="preserve"> </w:t>
      </w:r>
      <w:r w:rsidR="009971F7" w:rsidRPr="00355B60">
        <w:rPr>
          <w:color w:val="000000"/>
          <w:lang w:val="sr-Cyrl-CS"/>
        </w:rPr>
        <w:t>остало</w:t>
      </w:r>
      <w:r w:rsidRPr="00355B60">
        <w:rPr>
          <w:color w:val="000000"/>
        </w:rPr>
        <w:t>.</w:t>
      </w:r>
    </w:p>
    <w:p w14:paraId="6314B9DA" w14:textId="77777777" w:rsidR="00E91BE1" w:rsidRDefault="00E91BE1" w:rsidP="00423FA6">
      <w:pPr>
        <w:pStyle w:val="tekst"/>
        <w:spacing w:before="0" w:beforeAutospacing="0" w:after="120" w:afterAutospacing="0"/>
        <w:rPr>
          <w:b/>
          <w:color w:val="000000"/>
        </w:rPr>
      </w:pPr>
    </w:p>
    <w:p w14:paraId="2D2AC1FA" w14:textId="77777777" w:rsidR="008F2F1A" w:rsidRPr="00DE607D" w:rsidRDefault="008F2F1A" w:rsidP="00423FA6">
      <w:pPr>
        <w:pStyle w:val="tekst"/>
        <w:spacing w:before="0" w:beforeAutospacing="0" w:after="120" w:afterAutospacing="0"/>
        <w:rPr>
          <w:b/>
          <w:color w:val="000000"/>
        </w:rPr>
      </w:pPr>
      <w:r w:rsidRPr="00DE607D">
        <w:rPr>
          <w:b/>
          <w:color w:val="000000"/>
        </w:rPr>
        <w:t xml:space="preserve">3. </w:t>
      </w:r>
      <w:proofErr w:type="spellStart"/>
      <w:r w:rsidRPr="00DE607D">
        <w:rPr>
          <w:b/>
          <w:color w:val="000000"/>
        </w:rPr>
        <w:t>Врста</w:t>
      </w:r>
      <w:proofErr w:type="spellEnd"/>
      <w:r w:rsidRPr="00DE607D">
        <w:rPr>
          <w:b/>
          <w:color w:val="000000"/>
        </w:rPr>
        <w:t xml:space="preserve"> </w:t>
      </w:r>
      <w:proofErr w:type="spellStart"/>
      <w:r w:rsidRPr="00DE607D">
        <w:rPr>
          <w:b/>
          <w:color w:val="000000"/>
        </w:rPr>
        <w:t>поступка</w:t>
      </w:r>
      <w:proofErr w:type="spellEnd"/>
      <w:r w:rsidRPr="00DE607D">
        <w:rPr>
          <w:b/>
          <w:color w:val="000000"/>
        </w:rPr>
        <w:t xml:space="preserve"> </w:t>
      </w:r>
      <w:proofErr w:type="spellStart"/>
      <w:r w:rsidRPr="00DE607D">
        <w:rPr>
          <w:b/>
          <w:color w:val="000000"/>
        </w:rPr>
        <w:t>јавне</w:t>
      </w:r>
      <w:proofErr w:type="spellEnd"/>
      <w:r w:rsidRPr="00DE607D">
        <w:rPr>
          <w:b/>
          <w:color w:val="000000"/>
        </w:rPr>
        <w:t xml:space="preserve"> </w:t>
      </w:r>
      <w:proofErr w:type="spellStart"/>
      <w:r w:rsidRPr="00DE607D">
        <w:rPr>
          <w:b/>
          <w:color w:val="000000"/>
        </w:rPr>
        <w:t>набавке</w:t>
      </w:r>
      <w:proofErr w:type="spellEnd"/>
      <w:r w:rsidRPr="00DE607D">
        <w:rPr>
          <w:b/>
          <w:color w:val="000000"/>
        </w:rPr>
        <w:t xml:space="preserve">: </w:t>
      </w:r>
    </w:p>
    <w:p w14:paraId="5C606F3B" w14:textId="77777777" w:rsidR="00EE345A" w:rsidRDefault="00EE345A" w:rsidP="00EE345A">
      <w:pPr>
        <w:pStyle w:val="JNclan1"/>
      </w:pPr>
      <w:r w:rsidRPr="004F4AB3">
        <w:t>Предметна јавна набавка се спроводи у отвореном поступ</w:t>
      </w:r>
      <w:r>
        <w:t>ку, у складу са Законом и подзаконским актима којима се уређују јавне набавке.</w:t>
      </w:r>
    </w:p>
    <w:p w14:paraId="7A981B59" w14:textId="77777777" w:rsidR="00E932B3" w:rsidRPr="00E932B3" w:rsidRDefault="00E932B3" w:rsidP="00E932B3">
      <w:pPr>
        <w:rPr>
          <w:lang w:val="sr-Cyrl-CS" w:eastAsia="ar-SA"/>
        </w:rPr>
      </w:pPr>
    </w:p>
    <w:p w14:paraId="385E1B45" w14:textId="77777777" w:rsidR="002D2EF3" w:rsidRDefault="008F2F1A" w:rsidP="002D2EF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Опис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предмета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набавке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назив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ознака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из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општег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речника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набавки</w:t>
      </w:r>
      <w:proofErr w:type="spellEnd"/>
      <w:r w:rsidRPr="00DE60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87F87" w:rsidRPr="00355B6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2E79A6" w:rsidRPr="00355B6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</w:t>
      </w:r>
      <w:r w:rsidR="009971F7" w:rsidRPr="00355B6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абавка извођења радова на </w:t>
      </w:r>
      <w:r w:rsidR="002D2EF3" w:rsidRPr="008F66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изградњи, реконструкцији и адаптацији за пету групу школских објеката у оквиру Програма модернизације школа – Компонента 3.</w:t>
      </w:r>
    </w:p>
    <w:p w14:paraId="0D48FC50" w14:textId="77777777" w:rsidR="002D2EF3" w:rsidRDefault="002D2EF3" w:rsidP="002D2EF3">
      <w:pPr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6B2C9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45214200 </w:t>
      </w:r>
      <w:r w:rsidRPr="006B2C9B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>– Радови на изградњи школских зграда</w:t>
      </w:r>
    </w:p>
    <w:p w14:paraId="44043F29" w14:textId="77777777" w:rsidR="00E91BE1" w:rsidRDefault="00E91BE1" w:rsidP="002D2EF3">
      <w:pP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</w:pPr>
    </w:p>
    <w:p w14:paraId="71F7E747" w14:textId="77777777" w:rsidR="00E91BE1" w:rsidRDefault="00423FA6" w:rsidP="00E91BE1">
      <w:pP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</w:pPr>
      <w:r w:rsidRPr="00DE607D"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5. Набавка је обликована по партијама:</w:t>
      </w:r>
    </w:p>
    <w:p w14:paraId="4E707166" w14:textId="77777777" w:rsidR="00423FA6" w:rsidRPr="00E91BE1" w:rsidRDefault="00423FA6" w:rsidP="00E91BE1">
      <w:pP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lastRenderedPageBreak/>
        <w:t>Партија 1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Изградња, реконструкција и санација школских објеката: ОШ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„Вук Караџић“,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Батинац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, Ћуприја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; ОШ „Кнез Лазар“,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Себечевац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Крушевац; ОШ „Кнез Лазар“,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Мајдево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Крушевац; ОШ „Кнез Лазар“, Велики Купци; Економско-трговинска школа,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Ћићевац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</w:t>
      </w:r>
    </w:p>
    <w:p w14:paraId="4ABB3164" w14:textId="77777777" w:rsidR="00423FA6" w:rsidRDefault="00423FA6" w:rsidP="00423FA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0A62B348" w14:textId="77777777" w:rsidR="00423FA6" w:rsidRDefault="00423FA6" w:rsidP="00423FA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2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Изградња спортске сале ОШ „Бранко Ћопић“,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Младеново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, Бачка Паланка.</w:t>
      </w:r>
    </w:p>
    <w:p w14:paraId="07847E7E" w14:textId="77777777" w:rsidR="00423FA6" w:rsidRDefault="00423FA6" w:rsidP="00423FA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00F55722" w14:textId="0E31A6FD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3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Завршетак изградње фискултурне сале ОШ „Димитрије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Туцовић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“, </w:t>
      </w:r>
      <w:r w:rsidR="00987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Златибор,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Чајетина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</w:t>
      </w:r>
    </w:p>
    <w:p w14:paraId="5F1C5F08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5E76B223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4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Завршетак изградње фискултурне сале Средње школе „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Драгачево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“,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Лучани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</w:t>
      </w:r>
    </w:p>
    <w:p w14:paraId="0A9CD42A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3D8414DE" w14:textId="754E8948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5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="00786FD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86FDA"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Инвестиционо одржавање школских објеката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: ОШ „Младост“ Велико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Боњинце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Бабушница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; ОШ „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Никета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Ремезијански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“ Бела Паланка; </w:t>
      </w:r>
    </w:p>
    <w:p w14:paraId="0F2158AD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0D539807" w14:textId="09672FF5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6</w:t>
      </w:r>
      <w:r w:rsidR="00786FD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="00786FDA"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Реконструкција, адаптација и санација школских објеката</w:t>
      </w:r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: ОШ Доситеј Обрадовић,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Вражогрнац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Зајечар; ОШ „15 Мај“, Мали Јасеновац,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Шипиково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Зајечар; ОШ „Јован Јовановић Змај“ Салаш - </w:t>
      </w:r>
      <w:proofErr w:type="spellStart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Глоговица</w:t>
      </w:r>
      <w:proofErr w:type="spellEnd"/>
      <w:r w:rsidRPr="00656B89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Зајечар; </w:t>
      </w:r>
    </w:p>
    <w:p w14:paraId="5AFBFA57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0FBFC57B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7</w:t>
      </w:r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 Инвестиционо одржавање школских објеката: ОШ „Бранко Радичевић“ </w:t>
      </w:r>
      <w:proofErr w:type="spellStart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Разбојна</w:t>
      </w:r>
      <w:proofErr w:type="spellEnd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Брус; ОШ „Бранко Радичевић ИО“ Златари, </w:t>
      </w:r>
      <w:proofErr w:type="spellStart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Разбојна</w:t>
      </w:r>
      <w:proofErr w:type="spellEnd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Брус; ОШ „Јован Јовановић Змај“ ПО </w:t>
      </w:r>
      <w:proofErr w:type="spellStart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Лепенац</w:t>
      </w:r>
      <w:proofErr w:type="spellEnd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, Брус; ОШ „Вук Караџић“ </w:t>
      </w:r>
      <w:proofErr w:type="spellStart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Блажево</w:t>
      </w:r>
      <w:proofErr w:type="spellEnd"/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, Брус.</w:t>
      </w:r>
    </w:p>
    <w:p w14:paraId="4B07CC69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14:paraId="0539B1FD" w14:textId="77777777" w:rsidR="00423FA6" w:rsidRDefault="00423FA6" w:rsidP="00F522A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0B1E02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Партија 8</w:t>
      </w:r>
      <w:r w:rsidRPr="000B1E0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Реконструкција и доградња објекта ОШ „Јован Јовановић Змај“ у  Врању.</w:t>
      </w:r>
    </w:p>
    <w:p w14:paraId="116DE239" w14:textId="77777777" w:rsidR="00423FA6" w:rsidRDefault="00423FA6" w:rsidP="002D2EF3">
      <w:pPr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</w:p>
    <w:p w14:paraId="3F8C57BC" w14:textId="77777777" w:rsidR="00423FA6" w:rsidRPr="00DE607D" w:rsidRDefault="00423FA6" w:rsidP="002D2EF3">
      <w:pPr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</w:pPr>
      <w:r w:rsidRPr="00DE607D"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 xml:space="preserve">6. </w:t>
      </w:r>
      <w:r w:rsidR="00E932B3" w:rsidRPr="00DE607D">
        <w:rPr>
          <w:rFonts w:ascii="Times New Roman" w:eastAsia="SimSun" w:hAnsi="Times New Roman" w:cs="Times New Roman"/>
          <w:b/>
          <w:sz w:val="24"/>
          <w:szCs w:val="24"/>
          <w:lang w:val="sr-Cyrl-CS" w:eastAsia="zh-CN"/>
        </w:rPr>
        <w:t>Процењена вредност набавке</w:t>
      </w:r>
    </w:p>
    <w:p w14:paraId="060E9587" w14:textId="77777777" w:rsidR="00423FA6" w:rsidRPr="00F14FD3" w:rsidRDefault="00423FA6" w:rsidP="00423F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545D">
        <w:rPr>
          <w:rFonts w:ascii="Times New Roman" w:hAnsi="Times New Roman" w:cs="Times New Roman"/>
          <w:sz w:val="24"/>
          <w:szCs w:val="24"/>
          <w:lang w:val="sr-Cyrl-CS"/>
        </w:rPr>
        <w:t xml:space="preserve">Укупна процењена вредност набавке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износи 247.560.000</w:t>
      </w:r>
      <w:r w:rsidRPr="00B5545D">
        <w:rPr>
          <w:rFonts w:ascii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CS"/>
        </w:rPr>
        <w:t>РСД без ПДВ.</w:t>
      </w:r>
    </w:p>
    <w:p w14:paraId="788B016E" w14:textId="77777777" w:rsidR="00423FA6" w:rsidRDefault="00423FA6" w:rsidP="00423F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545D">
        <w:rPr>
          <w:rFonts w:ascii="Times New Roman" w:hAnsi="Times New Roman" w:cs="Times New Roman"/>
          <w:sz w:val="24"/>
          <w:szCs w:val="24"/>
          <w:lang w:val="sr-Cyrl-CS"/>
        </w:rPr>
        <w:t>Процењена вредност по партијама износи:</w:t>
      </w:r>
    </w:p>
    <w:p w14:paraId="07C2CB4E" w14:textId="77777777" w:rsidR="00423FA6" w:rsidRPr="00E7648E" w:rsidRDefault="00423FA6" w:rsidP="00423F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1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28.200.000,00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56FE2A01" w14:textId="77777777" w:rsidR="00423FA6" w:rsidRPr="00E7648E" w:rsidRDefault="00423FA6" w:rsidP="00423F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2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73.200.000,00 РСД 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>без ПДВ</w:t>
      </w:r>
    </w:p>
    <w:p w14:paraId="6F9E4AD1" w14:textId="77777777" w:rsidR="00423FA6" w:rsidRPr="00E7648E" w:rsidRDefault="00423FA6" w:rsidP="00423FA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3 -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56.400.000,00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26A927B1" w14:textId="77777777" w:rsidR="00423FA6" w:rsidRPr="00E7648E" w:rsidRDefault="00423FA6" w:rsidP="00423FA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4 -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25.2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.000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,00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42647D34" w14:textId="77777777" w:rsidR="00423FA6" w:rsidRPr="00E7648E" w:rsidRDefault="00423FA6" w:rsidP="00423FA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5 –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9.720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.000,00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24240DCE" w14:textId="77777777" w:rsidR="00423FA6" w:rsidRPr="00E7648E" w:rsidRDefault="00423FA6" w:rsidP="00423FA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6 –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15.240.000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,00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1632707B" w14:textId="77777777" w:rsidR="00423FA6" w:rsidRPr="00E7648E" w:rsidRDefault="00423FA6" w:rsidP="00423FA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7 –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25</w:t>
      </w:r>
      <w:r>
        <w:rPr>
          <w:rFonts w:ascii="Times New Roman" w:hAnsi="Times New Roman" w:cs="Times New Roman"/>
          <w:sz w:val="24"/>
          <w:szCs w:val="24"/>
          <w:lang w:eastAsia="sr-Cyrl-CS"/>
        </w:rPr>
        <w:t>.2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.000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,00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2811CD97" w14:textId="77777777" w:rsidR="00423FA6" w:rsidRDefault="00423FA6" w:rsidP="00423FA6">
      <w:pPr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E7648E">
        <w:rPr>
          <w:rFonts w:ascii="Times New Roman" w:hAnsi="Times New Roman" w:cs="Times New Roman"/>
          <w:sz w:val="24"/>
          <w:szCs w:val="24"/>
          <w:lang w:val="sr-Cyrl-RS"/>
        </w:rPr>
        <w:t xml:space="preserve">Партија 8 - </w:t>
      </w:r>
      <w:r>
        <w:rPr>
          <w:rFonts w:ascii="Times New Roman" w:hAnsi="Times New Roman" w:cs="Times New Roman"/>
          <w:sz w:val="24"/>
          <w:szCs w:val="24"/>
          <w:lang w:eastAsia="sr-Cyrl-CS"/>
        </w:rPr>
        <w:t>14.4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.000</w:t>
      </w:r>
      <w:r w:rsidRPr="00E7648E">
        <w:rPr>
          <w:rFonts w:ascii="Times New Roman" w:hAnsi="Times New Roman" w:cs="Times New Roman"/>
          <w:sz w:val="24"/>
          <w:szCs w:val="24"/>
          <w:lang w:eastAsia="sr-Cyrl-CS"/>
        </w:rPr>
        <w:t>,00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РСД</w:t>
      </w:r>
      <w:r w:rsidRPr="00E7648E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без ПДВ</w:t>
      </w:r>
    </w:p>
    <w:p w14:paraId="4E08E874" w14:textId="77777777" w:rsidR="007B2168" w:rsidRDefault="007B2168" w:rsidP="00423FA6">
      <w:pPr>
        <w:pStyle w:val="tekst"/>
        <w:spacing w:before="0" w:beforeAutospacing="0" w:after="120" w:afterAutospacing="0"/>
        <w:jc w:val="both"/>
        <w:rPr>
          <w:rFonts w:eastAsia="SimSun"/>
          <w:lang w:val="sr-Cyrl-CS" w:eastAsia="zh-CN"/>
        </w:rPr>
      </w:pPr>
    </w:p>
    <w:p w14:paraId="46CA98BC" w14:textId="77777777" w:rsidR="00E91BE1" w:rsidRDefault="00E91BE1" w:rsidP="00423FA6">
      <w:pPr>
        <w:pStyle w:val="tekst"/>
        <w:spacing w:before="0" w:beforeAutospacing="0" w:after="120" w:afterAutospacing="0"/>
        <w:jc w:val="both"/>
        <w:rPr>
          <w:rFonts w:eastAsia="SimSun"/>
          <w:lang w:val="sr-Cyrl-CS" w:eastAsia="zh-CN"/>
        </w:rPr>
      </w:pPr>
    </w:p>
    <w:p w14:paraId="65524208" w14:textId="77777777" w:rsidR="00E91BE1" w:rsidRDefault="00E91BE1" w:rsidP="00423FA6">
      <w:pPr>
        <w:pStyle w:val="tekst"/>
        <w:spacing w:before="0" w:beforeAutospacing="0" w:after="120" w:afterAutospacing="0"/>
        <w:jc w:val="both"/>
        <w:rPr>
          <w:rFonts w:eastAsia="SimSun"/>
          <w:lang w:val="sr-Cyrl-CS" w:eastAsia="zh-CN"/>
        </w:rPr>
      </w:pPr>
    </w:p>
    <w:p w14:paraId="1FBC0FAA" w14:textId="77777777" w:rsidR="00423FA6" w:rsidRDefault="00F522A9" w:rsidP="00423FA6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DE607D">
        <w:rPr>
          <w:b/>
          <w:color w:val="000000"/>
        </w:rPr>
        <w:t>7</w:t>
      </w:r>
      <w:r w:rsidR="008F2F1A" w:rsidRPr="00DE607D">
        <w:rPr>
          <w:b/>
          <w:color w:val="000000"/>
        </w:rPr>
        <w:t xml:space="preserve">. </w:t>
      </w:r>
      <w:proofErr w:type="spellStart"/>
      <w:r w:rsidR="008F2F1A" w:rsidRPr="00DE607D">
        <w:rPr>
          <w:b/>
          <w:color w:val="000000"/>
        </w:rPr>
        <w:t>Критеријум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за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избор</w:t>
      </w:r>
      <w:proofErr w:type="spellEnd"/>
      <w:r w:rsidR="008F2F1A" w:rsidRPr="00DE607D">
        <w:rPr>
          <w:b/>
          <w:color w:val="000000"/>
        </w:rPr>
        <w:t>:</w:t>
      </w:r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најнижа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понуђена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цена</w:t>
      </w:r>
      <w:proofErr w:type="spellEnd"/>
      <w:r w:rsidR="008F2F1A" w:rsidRPr="00355B60">
        <w:rPr>
          <w:color w:val="000000"/>
        </w:rPr>
        <w:t>.</w:t>
      </w:r>
    </w:p>
    <w:p w14:paraId="0CB1AFAC" w14:textId="77777777" w:rsidR="008F2F1A" w:rsidRPr="00355B60" w:rsidRDefault="00F522A9" w:rsidP="00423FA6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DE607D">
        <w:rPr>
          <w:b/>
          <w:color w:val="000000"/>
        </w:rPr>
        <w:t>8</w:t>
      </w:r>
      <w:r w:rsidR="007B2168" w:rsidRPr="00DE607D">
        <w:rPr>
          <w:b/>
          <w:color w:val="000000"/>
        </w:rPr>
        <w:t xml:space="preserve">. </w:t>
      </w:r>
      <w:proofErr w:type="spellStart"/>
      <w:r w:rsidR="008F2F1A" w:rsidRPr="00DE607D">
        <w:rPr>
          <w:b/>
          <w:color w:val="000000"/>
        </w:rPr>
        <w:t>Начин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преузимања</w:t>
      </w:r>
      <w:proofErr w:type="spellEnd"/>
      <w:r w:rsidR="008F2F1A" w:rsidRPr="00355B60">
        <w:rPr>
          <w:color w:val="000000"/>
        </w:rPr>
        <w:t xml:space="preserve"> </w:t>
      </w:r>
      <w:r w:rsidR="007B2168" w:rsidRPr="00DE607D">
        <w:rPr>
          <w:b/>
          <w:color w:val="000000"/>
          <w:lang w:val="sr-Cyrl-CS"/>
        </w:rPr>
        <w:t xml:space="preserve">Позива за подношење понуда и </w:t>
      </w:r>
      <w:proofErr w:type="spellStart"/>
      <w:r w:rsidR="007B2168" w:rsidRPr="00DE607D">
        <w:rPr>
          <w:b/>
          <w:color w:val="000000"/>
        </w:rPr>
        <w:t>К</w:t>
      </w:r>
      <w:r w:rsidR="008F2F1A" w:rsidRPr="00DE607D">
        <w:rPr>
          <w:b/>
          <w:color w:val="000000"/>
        </w:rPr>
        <w:t>онкурсне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документације</w:t>
      </w:r>
      <w:proofErr w:type="spellEnd"/>
      <w:r w:rsidR="008F2F1A" w:rsidRPr="00DE607D">
        <w:rPr>
          <w:b/>
          <w:color w:val="000000"/>
        </w:rPr>
        <w:t xml:space="preserve">, </w:t>
      </w:r>
      <w:proofErr w:type="spellStart"/>
      <w:r w:rsidR="007B2168" w:rsidRPr="00DE607D">
        <w:rPr>
          <w:b/>
          <w:color w:val="000000"/>
        </w:rPr>
        <w:t>односно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интернет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страница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где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су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иста</w:t>
      </w:r>
      <w:proofErr w:type="spellEnd"/>
      <w:r w:rsidR="007B2168" w:rsidRPr="00DE607D">
        <w:rPr>
          <w:b/>
          <w:color w:val="000000"/>
        </w:rPr>
        <w:t xml:space="preserve"> </w:t>
      </w:r>
      <w:proofErr w:type="spellStart"/>
      <w:r w:rsidR="007B2168" w:rsidRPr="00DE607D">
        <w:rPr>
          <w:b/>
          <w:color w:val="000000"/>
        </w:rPr>
        <w:t>доступна</w:t>
      </w:r>
      <w:proofErr w:type="spellEnd"/>
      <w:r w:rsidR="008F2F1A" w:rsidRPr="00DE607D">
        <w:rPr>
          <w:b/>
          <w:color w:val="000000"/>
        </w:rPr>
        <w:t>:</w:t>
      </w:r>
    </w:p>
    <w:p w14:paraId="17AD14D5" w14:textId="77777777" w:rsidR="008F2F1A" w:rsidRPr="00EE345A" w:rsidRDefault="00DE607D" w:rsidP="008F2F1A">
      <w:pPr>
        <w:pStyle w:val="tekst"/>
        <w:spacing w:before="0" w:beforeAutospacing="0" w:after="120" w:afterAutospacing="0"/>
        <w:ind w:firstLine="397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</w:t>
      </w:r>
      <w:r w:rsidR="008F2F1A" w:rsidRPr="00EE345A">
        <w:rPr>
          <w:color w:val="000000"/>
        </w:rPr>
        <w:t>ортал</w:t>
      </w:r>
      <w:proofErr w:type="spellEnd"/>
      <w:r w:rsidR="008F2F1A" w:rsidRPr="00EE345A">
        <w:rPr>
          <w:color w:val="000000"/>
        </w:rPr>
        <w:t xml:space="preserve"> </w:t>
      </w:r>
      <w:proofErr w:type="spellStart"/>
      <w:r w:rsidR="008F2F1A" w:rsidRPr="00EE345A">
        <w:rPr>
          <w:color w:val="000000"/>
        </w:rPr>
        <w:t>јавних</w:t>
      </w:r>
      <w:proofErr w:type="spellEnd"/>
      <w:r w:rsidR="008F2F1A" w:rsidRPr="00EE345A">
        <w:rPr>
          <w:color w:val="000000"/>
        </w:rPr>
        <w:t xml:space="preserve"> </w:t>
      </w:r>
      <w:proofErr w:type="spellStart"/>
      <w:r w:rsidR="008F2F1A" w:rsidRPr="00EE345A">
        <w:rPr>
          <w:color w:val="000000"/>
        </w:rPr>
        <w:t>набавки</w:t>
      </w:r>
      <w:proofErr w:type="spellEnd"/>
      <w:r w:rsidR="008F2F1A" w:rsidRPr="00EE345A">
        <w:rPr>
          <w:color w:val="000000"/>
        </w:rPr>
        <w:t>:</w:t>
      </w:r>
      <w:r w:rsidR="001A14FF" w:rsidRPr="00EE345A">
        <w:rPr>
          <w:color w:val="000000"/>
        </w:rPr>
        <w:t xml:space="preserve"> http:/</w:t>
      </w:r>
      <w:r w:rsidR="008F2F1A" w:rsidRPr="00EE345A">
        <w:rPr>
          <w:color w:val="000000"/>
        </w:rPr>
        <w:t xml:space="preserve"> portal.ujn.gov.rs;</w:t>
      </w:r>
    </w:p>
    <w:p w14:paraId="6604DD75" w14:textId="77777777" w:rsidR="008F2F1A" w:rsidRPr="00EE345A" w:rsidRDefault="008F2F1A" w:rsidP="008F2F1A">
      <w:pPr>
        <w:pStyle w:val="tekst"/>
        <w:spacing w:before="0" w:beforeAutospacing="0" w:after="120" w:afterAutospacing="0"/>
        <w:ind w:firstLine="397"/>
        <w:rPr>
          <w:color w:val="000000"/>
          <w:lang w:val="sr-Cyrl-CS"/>
        </w:rPr>
      </w:pPr>
      <w:r w:rsidRPr="007B2168">
        <w:rPr>
          <w:color w:val="000000"/>
        </w:rPr>
        <w:t xml:space="preserve">- </w:t>
      </w:r>
      <w:proofErr w:type="spellStart"/>
      <w:proofErr w:type="gramStart"/>
      <w:r w:rsidRPr="007B2168">
        <w:rPr>
          <w:color w:val="000000"/>
        </w:rPr>
        <w:t>интернет</w:t>
      </w:r>
      <w:proofErr w:type="spellEnd"/>
      <w:proofErr w:type="gramEnd"/>
      <w:r w:rsidRPr="007B2168">
        <w:rPr>
          <w:color w:val="000000"/>
        </w:rPr>
        <w:t xml:space="preserve"> </w:t>
      </w:r>
      <w:proofErr w:type="spellStart"/>
      <w:r w:rsidR="00C87F87" w:rsidRPr="007B2168">
        <w:rPr>
          <w:color w:val="000000"/>
        </w:rPr>
        <w:t>страница</w:t>
      </w:r>
      <w:proofErr w:type="spellEnd"/>
      <w:r w:rsidR="00C87F87" w:rsidRPr="007B2168">
        <w:rPr>
          <w:color w:val="000000"/>
        </w:rPr>
        <w:t xml:space="preserve"> </w:t>
      </w:r>
      <w:proofErr w:type="spellStart"/>
      <w:r w:rsidR="00C87F87" w:rsidRPr="007B2168">
        <w:rPr>
          <w:color w:val="000000"/>
        </w:rPr>
        <w:t>наручиоца</w:t>
      </w:r>
      <w:proofErr w:type="spellEnd"/>
      <w:r w:rsidR="00C87F87" w:rsidRPr="007B2168">
        <w:rPr>
          <w:color w:val="000000"/>
        </w:rPr>
        <w:t xml:space="preserve">: </w:t>
      </w:r>
      <w:hyperlink r:id="rId7" w:history="1">
        <w:r w:rsidR="00EE345A" w:rsidRPr="007B2168">
          <w:rPr>
            <w:rStyle w:val="Hyperlink"/>
          </w:rPr>
          <w:t>http://www.mpn.gov.rs/</w:t>
        </w:r>
      </w:hyperlink>
      <w:r w:rsidR="00EE345A">
        <w:rPr>
          <w:lang w:val="sr-Cyrl-CS"/>
        </w:rPr>
        <w:t xml:space="preserve"> </w:t>
      </w:r>
    </w:p>
    <w:p w14:paraId="63B0C68A" w14:textId="6E3B175F" w:rsidR="00EE345A" w:rsidRDefault="00EE345A" w:rsidP="00EE345A">
      <w:pPr>
        <w:pStyle w:val="tekst"/>
        <w:spacing w:before="0" w:beforeAutospacing="0" w:after="120" w:afterAutospacing="0"/>
        <w:ind w:left="397"/>
        <w:rPr>
          <w:color w:val="000000"/>
        </w:rPr>
      </w:pPr>
      <w:r>
        <w:rPr>
          <w:color w:val="000000"/>
          <w:lang w:val="sr-Cyrl-CS"/>
        </w:rPr>
        <w:t>- интернет страница Јединице за управ</w:t>
      </w:r>
      <w:r w:rsidR="00CF0DA7">
        <w:rPr>
          <w:color w:val="000000"/>
          <w:lang w:val="sr-Cyrl-CS"/>
        </w:rPr>
        <w:t>љ</w:t>
      </w:r>
      <w:r>
        <w:rPr>
          <w:color w:val="000000"/>
          <w:lang w:val="sr-Cyrl-CS"/>
        </w:rPr>
        <w:t xml:space="preserve">ање пројектима у јавном сектору </w:t>
      </w:r>
      <w:proofErr w:type="spellStart"/>
      <w:r>
        <w:rPr>
          <w:color w:val="000000"/>
          <w:lang w:val="sr-Cyrl-CS"/>
        </w:rPr>
        <w:t>д.о.о</w:t>
      </w:r>
      <w:proofErr w:type="spellEnd"/>
      <w:r>
        <w:rPr>
          <w:color w:val="000000"/>
          <w:lang w:val="sr-Cyrl-CS"/>
        </w:rPr>
        <w:t>. Београд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>:</w:t>
      </w:r>
      <w:r>
        <w:rPr>
          <w:color w:val="000000"/>
        </w:rPr>
        <w:t xml:space="preserve"> </w:t>
      </w:r>
      <w:hyperlink r:id="rId8" w:history="1">
        <w:r w:rsidRPr="000341F8">
          <w:rPr>
            <w:rStyle w:val="Hyperlink"/>
          </w:rPr>
          <w:t>www.piu.rs</w:t>
        </w:r>
      </w:hyperlink>
    </w:p>
    <w:p w14:paraId="0FBD91B3" w14:textId="77777777" w:rsidR="00EE345A" w:rsidRPr="00EE345A" w:rsidRDefault="00EE345A" w:rsidP="00E91BE1">
      <w:pPr>
        <w:pStyle w:val="tekst"/>
        <w:spacing w:before="0" w:beforeAutospacing="0" w:after="120" w:afterAutospacing="0"/>
        <w:ind w:left="397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- Порталу Службених гласила Републике Србије и база прописа; </w:t>
      </w:r>
    </w:p>
    <w:p w14:paraId="768B3346" w14:textId="77777777" w:rsidR="00DE607D" w:rsidRPr="00DE607D" w:rsidRDefault="00F522A9" w:rsidP="009971F7">
      <w:pPr>
        <w:pStyle w:val="vrsta"/>
        <w:jc w:val="both"/>
        <w:rPr>
          <w:b/>
          <w:color w:val="000000"/>
        </w:rPr>
      </w:pPr>
      <w:r w:rsidRPr="00DE607D">
        <w:rPr>
          <w:b/>
          <w:color w:val="000000"/>
        </w:rPr>
        <w:t>9</w:t>
      </w:r>
      <w:r w:rsidR="008F2F1A" w:rsidRPr="00DE607D">
        <w:rPr>
          <w:b/>
          <w:color w:val="000000"/>
        </w:rPr>
        <w:t xml:space="preserve">. </w:t>
      </w:r>
      <w:proofErr w:type="spellStart"/>
      <w:r w:rsidR="008F2F1A" w:rsidRPr="00DE607D">
        <w:rPr>
          <w:b/>
          <w:color w:val="000000"/>
        </w:rPr>
        <w:t>Начин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подношења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понуда</w:t>
      </w:r>
      <w:proofErr w:type="spellEnd"/>
      <w:r w:rsidR="008F2F1A" w:rsidRPr="00DE607D">
        <w:rPr>
          <w:b/>
          <w:color w:val="000000"/>
        </w:rPr>
        <w:t xml:space="preserve"> и </w:t>
      </w:r>
      <w:proofErr w:type="spellStart"/>
      <w:r w:rsidR="008F2F1A" w:rsidRPr="00DE607D">
        <w:rPr>
          <w:b/>
          <w:color w:val="000000"/>
        </w:rPr>
        <w:t>рок</w:t>
      </w:r>
      <w:proofErr w:type="spellEnd"/>
      <w:r w:rsidR="008F2F1A" w:rsidRPr="00DE607D">
        <w:rPr>
          <w:b/>
          <w:color w:val="000000"/>
        </w:rPr>
        <w:t xml:space="preserve">: </w:t>
      </w:r>
    </w:p>
    <w:p w14:paraId="553B0DEC" w14:textId="16F1B925" w:rsidR="008F2F1A" w:rsidRPr="00A27463" w:rsidRDefault="008F2F1A" w:rsidP="00E91BE1">
      <w:pPr>
        <w:pStyle w:val="vrsta"/>
        <w:jc w:val="both"/>
        <w:rPr>
          <w:b/>
          <w:bCs/>
          <w:color w:val="000000"/>
        </w:rPr>
      </w:pPr>
      <w:proofErr w:type="spellStart"/>
      <w:r w:rsidRPr="00355B60">
        <w:rPr>
          <w:color w:val="000000"/>
        </w:rPr>
        <w:t>Понуђачи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подносе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по</w:t>
      </w:r>
      <w:r w:rsidR="002E79A6" w:rsidRPr="00355B60">
        <w:rPr>
          <w:color w:val="000000"/>
        </w:rPr>
        <w:t>нуду</w:t>
      </w:r>
      <w:proofErr w:type="spellEnd"/>
      <w:r w:rsidR="002E79A6" w:rsidRPr="00355B60">
        <w:rPr>
          <w:color w:val="000000"/>
        </w:rPr>
        <w:t xml:space="preserve"> у </w:t>
      </w:r>
      <w:proofErr w:type="spellStart"/>
      <w:r w:rsidR="002E79A6" w:rsidRPr="00355B60">
        <w:rPr>
          <w:color w:val="000000"/>
        </w:rPr>
        <w:t>затвореној</w:t>
      </w:r>
      <w:proofErr w:type="spellEnd"/>
      <w:r w:rsidR="002E79A6"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коверти</w:t>
      </w:r>
      <w:proofErr w:type="spellEnd"/>
      <w:r w:rsidR="002E79A6" w:rsidRPr="00355B60">
        <w:rPr>
          <w:color w:val="000000"/>
          <w:lang w:val="sr-Cyrl-CS"/>
        </w:rPr>
        <w:t xml:space="preserve"> или кутији</w:t>
      </w:r>
      <w:r w:rsidRPr="00355B60">
        <w:rPr>
          <w:color w:val="000000"/>
        </w:rPr>
        <w:t xml:space="preserve">, </w:t>
      </w:r>
      <w:proofErr w:type="spellStart"/>
      <w:r w:rsidRPr="00355B60">
        <w:rPr>
          <w:color w:val="000000"/>
        </w:rPr>
        <w:t>препорученом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пошиљком</w:t>
      </w:r>
      <w:proofErr w:type="spellEnd"/>
      <w:r w:rsidRPr="00355B60">
        <w:rPr>
          <w:color w:val="000000"/>
        </w:rPr>
        <w:t xml:space="preserve">, </w:t>
      </w:r>
      <w:proofErr w:type="spellStart"/>
      <w:r w:rsidRPr="00355B60">
        <w:rPr>
          <w:color w:val="000000"/>
        </w:rPr>
        <w:t>или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лично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на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адресу</w:t>
      </w:r>
      <w:proofErr w:type="spellEnd"/>
      <w:r w:rsidRPr="00355B60">
        <w:rPr>
          <w:color w:val="000000"/>
        </w:rPr>
        <w:t xml:space="preserve">: </w:t>
      </w:r>
      <w:proofErr w:type="spellStart"/>
      <w:r w:rsidR="002E79A6" w:rsidRPr="00355B60">
        <w:rPr>
          <w:color w:val="000000"/>
        </w:rPr>
        <w:t>Јединица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за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управљање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пројектима</w:t>
      </w:r>
      <w:proofErr w:type="spellEnd"/>
      <w:r w:rsidR="001A14FF" w:rsidRPr="00355B60">
        <w:rPr>
          <w:color w:val="000000"/>
        </w:rPr>
        <w:t xml:space="preserve"> </w:t>
      </w:r>
      <w:r w:rsidR="002E79A6" w:rsidRPr="00355B60">
        <w:rPr>
          <w:color w:val="000000"/>
        </w:rPr>
        <w:t>у</w:t>
      </w:r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јавном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сектору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д</w:t>
      </w:r>
      <w:r w:rsidR="001A14FF" w:rsidRPr="00355B60">
        <w:rPr>
          <w:color w:val="000000"/>
        </w:rPr>
        <w:t>.</w:t>
      </w:r>
      <w:r w:rsidR="002E79A6" w:rsidRPr="00355B60">
        <w:rPr>
          <w:color w:val="000000"/>
        </w:rPr>
        <w:t>о</w:t>
      </w:r>
      <w:r w:rsidR="001A14FF" w:rsidRPr="00355B60">
        <w:rPr>
          <w:color w:val="000000"/>
        </w:rPr>
        <w:t>.</w:t>
      </w:r>
      <w:r w:rsidR="002E79A6" w:rsidRPr="00355B60">
        <w:rPr>
          <w:color w:val="000000"/>
        </w:rPr>
        <w:t>о</w:t>
      </w:r>
      <w:proofErr w:type="spellEnd"/>
      <w:r w:rsidR="001A14FF" w:rsidRPr="00355B60">
        <w:rPr>
          <w:color w:val="000000"/>
        </w:rPr>
        <w:t xml:space="preserve">. </w:t>
      </w:r>
      <w:proofErr w:type="spellStart"/>
      <w:r w:rsidR="002E79A6" w:rsidRPr="00355B60">
        <w:rPr>
          <w:color w:val="000000"/>
        </w:rPr>
        <w:t>Београд</w:t>
      </w:r>
      <w:proofErr w:type="spellEnd"/>
      <w:r w:rsidR="001A14FF" w:rsidRPr="00355B60">
        <w:rPr>
          <w:color w:val="000000"/>
        </w:rPr>
        <w:t xml:space="preserve">, </w:t>
      </w:r>
      <w:proofErr w:type="spellStart"/>
      <w:r w:rsidR="002E79A6" w:rsidRPr="00355B60">
        <w:rPr>
          <w:color w:val="000000"/>
        </w:rPr>
        <w:t>Вељка</w:t>
      </w:r>
      <w:proofErr w:type="spellEnd"/>
      <w:r w:rsidR="001A14FF" w:rsidRPr="00355B60">
        <w:rPr>
          <w:color w:val="000000"/>
        </w:rPr>
        <w:t xml:space="preserve"> </w:t>
      </w:r>
      <w:proofErr w:type="spellStart"/>
      <w:r w:rsidR="002E79A6" w:rsidRPr="00355B60">
        <w:rPr>
          <w:color w:val="000000"/>
        </w:rPr>
        <w:t>Дугошевића</w:t>
      </w:r>
      <w:proofErr w:type="spellEnd"/>
      <w:r w:rsidR="00DE607D">
        <w:rPr>
          <w:color w:val="000000"/>
        </w:rPr>
        <w:t xml:space="preserve"> </w:t>
      </w:r>
      <w:proofErr w:type="spellStart"/>
      <w:r w:rsidR="00DE607D">
        <w:rPr>
          <w:color w:val="000000"/>
        </w:rPr>
        <w:t>број</w:t>
      </w:r>
      <w:proofErr w:type="spellEnd"/>
      <w:r w:rsidR="001A14FF" w:rsidRPr="00355B60">
        <w:rPr>
          <w:color w:val="000000"/>
        </w:rPr>
        <w:t xml:space="preserve"> 54</w:t>
      </w:r>
      <w:r w:rsidRPr="00355B60">
        <w:rPr>
          <w:color w:val="000000"/>
        </w:rPr>
        <w:t xml:space="preserve">, </w:t>
      </w:r>
      <w:proofErr w:type="spellStart"/>
      <w:r w:rsidRPr="00355B60">
        <w:rPr>
          <w:color w:val="000000"/>
        </w:rPr>
        <w:t>са</w:t>
      </w:r>
      <w:proofErr w:type="spellEnd"/>
      <w:r w:rsidRPr="00355B60">
        <w:rPr>
          <w:color w:val="000000"/>
        </w:rPr>
        <w:t xml:space="preserve"> </w:t>
      </w:r>
      <w:proofErr w:type="spellStart"/>
      <w:r w:rsidRPr="00355B60">
        <w:rPr>
          <w:color w:val="000000"/>
        </w:rPr>
        <w:t>назнаком</w:t>
      </w:r>
      <w:proofErr w:type="spellEnd"/>
      <w:r w:rsidRPr="00355B60">
        <w:rPr>
          <w:b/>
          <w:color w:val="000000"/>
        </w:rPr>
        <w:t>: „</w:t>
      </w:r>
      <w:proofErr w:type="spellStart"/>
      <w:r w:rsidRPr="00355B60">
        <w:rPr>
          <w:b/>
          <w:color w:val="000000"/>
        </w:rPr>
        <w:t>Понуда</w:t>
      </w:r>
      <w:proofErr w:type="spellEnd"/>
      <w:r w:rsidRPr="00355B60">
        <w:rPr>
          <w:b/>
          <w:color w:val="000000"/>
        </w:rPr>
        <w:t xml:space="preserve"> </w:t>
      </w:r>
      <w:proofErr w:type="spellStart"/>
      <w:r w:rsidRPr="00355B60">
        <w:rPr>
          <w:b/>
          <w:color w:val="000000"/>
        </w:rPr>
        <w:t>за</w:t>
      </w:r>
      <w:proofErr w:type="spellEnd"/>
      <w:r w:rsidRPr="00355B60">
        <w:rPr>
          <w:b/>
          <w:color w:val="000000"/>
        </w:rPr>
        <w:t xml:space="preserve"> </w:t>
      </w:r>
      <w:r w:rsidR="002E79A6" w:rsidRPr="00355B60">
        <w:rPr>
          <w:b/>
          <w:color w:val="000000"/>
          <w:lang w:val="sr-Cyrl-CS"/>
        </w:rPr>
        <w:t xml:space="preserve">јавну набавку извођења </w:t>
      </w:r>
      <w:r w:rsidR="009971F7" w:rsidRPr="00355B60">
        <w:rPr>
          <w:b/>
          <w:bCs/>
          <w:color w:val="000000"/>
          <w:lang w:val="sr-Cyrl-CS"/>
        </w:rPr>
        <w:t xml:space="preserve">радова </w:t>
      </w:r>
      <w:r w:rsidR="002D2EF3" w:rsidRPr="002D2EF3">
        <w:rPr>
          <w:b/>
          <w:color w:val="000000"/>
          <w:lang w:val="sr-Cyrl-CS"/>
        </w:rPr>
        <w:t xml:space="preserve">на </w:t>
      </w:r>
      <w:r w:rsidR="002D2EF3" w:rsidRPr="002D2EF3">
        <w:rPr>
          <w:rFonts w:eastAsia="SimSun"/>
          <w:b/>
          <w:lang w:val="sr-Cyrl-RS" w:eastAsia="zh-CN"/>
        </w:rPr>
        <w:t xml:space="preserve">изградњи, реконструкцији и адаптацији за пету групу школских објеката у оквиру </w:t>
      </w:r>
      <w:r w:rsidR="002D2EF3" w:rsidRPr="00A27463">
        <w:rPr>
          <w:rFonts w:eastAsia="SimSun"/>
          <w:b/>
          <w:lang w:val="sr-Cyrl-RS" w:eastAsia="zh-CN"/>
        </w:rPr>
        <w:t>Програма модернизације школа – Компонента 3</w:t>
      </w:r>
      <w:r w:rsidR="00E719CE" w:rsidRPr="00A27463">
        <w:rPr>
          <w:b/>
          <w:color w:val="000000"/>
        </w:rPr>
        <w:t xml:space="preserve">, </w:t>
      </w:r>
      <w:r w:rsidR="009971F7" w:rsidRPr="00A27463">
        <w:rPr>
          <w:b/>
          <w:color w:val="000000"/>
        </w:rPr>
        <w:t xml:space="preserve">ЈН </w:t>
      </w:r>
      <w:proofErr w:type="spellStart"/>
      <w:r w:rsidR="009971F7" w:rsidRPr="00A27463">
        <w:rPr>
          <w:b/>
          <w:color w:val="000000"/>
        </w:rPr>
        <w:t>број</w:t>
      </w:r>
      <w:proofErr w:type="spellEnd"/>
      <w:r w:rsidR="009971F7" w:rsidRPr="00A27463">
        <w:rPr>
          <w:b/>
          <w:color w:val="000000"/>
        </w:rPr>
        <w:t xml:space="preserve"> </w:t>
      </w:r>
      <w:r w:rsidR="002D2EF3" w:rsidRPr="00A27463">
        <w:rPr>
          <w:b/>
          <w:lang w:val="sr-Cyrl-CS"/>
        </w:rPr>
        <w:t>Н/Р/01/19</w:t>
      </w:r>
      <w:r w:rsidR="002D2EF3" w:rsidRPr="00A27463">
        <w:rPr>
          <w:b/>
          <w:lang w:val="sr-Latn-CS"/>
        </w:rPr>
        <w:t xml:space="preserve"> </w:t>
      </w:r>
      <w:r w:rsidRPr="00A27463">
        <w:rPr>
          <w:b/>
          <w:color w:val="000000"/>
        </w:rPr>
        <w:t xml:space="preserve">- </w:t>
      </w:r>
      <w:proofErr w:type="spellStart"/>
      <w:r w:rsidRPr="00A27463">
        <w:rPr>
          <w:b/>
          <w:color w:val="000000"/>
        </w:rPr>
        <w:t>не</w:t>
      </w:r>
      <w:proofErr w:type="spellEnd"/>
      <w:r w:rsidRPr="00A27463">
        <w:rPr>
          <w:b/>
          <w:color w:val="000000"/>
        </w:rPr>
        <w:t xml:space="preserve"> </w:t>
      </w:r>
      <w:proofErr w:type="spellStart"/>
      <w:r w:rsidRPr="00A27463">
        <w:rPr>
          <w:b/>
          <w:color w:val="000000"/>
        </w:rPr>
        <w:t>отварати</w:t>
      </w:r>
      <w:proofErr w:type="spellEnd"/>
      <w:r w:rsidRPr="00A27463">
        <w:rPr>
          <w:b/>
          <w:color w:val="000000"/>
        </w:rPr>
        <w:t>.”</w:t>
      </w:r>
      <w:r w:rsidRPr="00A27463">
        <w:rPr>
          <w:color w:val="000000"/>
        </w:rPr>
        <w:t xml:space="preserve"> </w:t>
      </w:r>
      <w:proofErr w:type="spellStart"/>
      <w:r w:rsidRPr="00A27463">
        <w:rPr>
          <w:color w:val="000000"/>
        </w:rPr>
        <w:t>На</w:t>
      </w:r>
      <w:proofErr w:type="spellEnd"/>
      <w:r w:rsidRPr="00A27463">
        <w:rPr>
          <w:color w:val="000000"/>
        </w:rPr>
        <w:t xml:space="preserve"> </w:t>
      </w:r>
      <w:proofErr w:type="spellStart"/>
      <w:r w:rsidRPr="00A27463">
        <w:rPr>
          <w:color w:val="000000"/>
        </w:rPr>
        <w:t>полеђи</w:t>
      </w:r>
      <w:r w:rsidR="008F5DAC" w:rsidRPr="00A27463">
        <w:rPr>
          <w:color w:val="000000"/>
        </w:rPr>
        <w:t>ни</w:t>
      </w:r>
      <w:proofErr w:type="spellEnd"/>
      <w:r w:rsidR="008F5DAC" w:rsidRPr="00A27463">
        <w:rPr>
          <w:color w:val="000000"/>
        </w:rPr>
        <w:t xml:space="preserve"> </w:t>
      </w:r>
      <w:proofErr w:type="spellStart"/>
      <w:r w:rsidR="008F5DAC" w:rsidRPr="00A27463">
        <w:rPr>
          <w:color w:val="000000"/>
        </w:rPr>
        <w:t>коверте</w:t>
      </w:r>
      <w:proofErr w:type="spellEnd"/>
      <w:r w:rsidR="008F5DAC" w:rsidRPr="00A27463">
        <w:rPr>
          <w:color w:val="000000"/>
        </w:rPr>
        <w:t xml:space="preserve"> </w:t>
      </w:r>
      <w:proofErr w:type="spellStart"/>
      <w:r w:rsidR="008F5DAC" w:rsidRPr="00A27463">
        <w:rPr>
          <w:color w:val="000000"/>
        </w:rPr>
        <w:t>назначити</w:t>
      </w:r>
      <w:proofErr w:type="spellEnd"/>
      <w:r w:rsidR="008F5DAC" w:rsidRPr="00A27463">
        <w:rPr>
          <w:color w:val="000000"/>
        </w:rPr>
        <w:t xml:space="preserve">: </w:t>
      </w:r>
      <w:proofErr w:type="spellStart"/>
      <w:r w:rsidR="008F5DAC" w:rsidRPr="00A27463">
        <w:rPr>
          <w:color w:val="000000"/>
        </w:rPr>
        <w:t>пун</w:t>
      </w:r>
      <w:proofErr w:type="spellEnd"/>
      <w:r w:rsidR="008F5DAC" w:rsidRPr="00A27463">
        <w:rPr>
          <w:color w:val="000000"/>
        </w:rPr>
        <w:t xml:space="preserve"> </w:t>
      </w:r>
      <w:proofErr w:type="spellStart"/>
      <w:r w:rsidR="008F5DAC" w:rsidRPr="00A27463">
        <w:rPr>
          <w:color w:val="000000"/>
        </w:rPr>
        <w:t>назив</w:t>
      </w:r>
      <w:proofErr w:type="spellEnd"/>
      <w:r w:rsidR="008F5DAC" w:rsidRPr="00A27463">
        <w:rPr>
          <w:color w:val="000000"/>
        </w:rPr>
        <w:t xml:space="preserve"> и</w:t>
      </w:r>
      <w:r w:rsidRPr="00A27463">
        <w:rPr>
          <w:color w:val="000000"/>
        </w:rPr>
        <w:t xml:space="preserve"> </w:t>
      </w:r>
      <w:proofErr w:type="spellStart"/>
      <w:r w:rsidRPr="00A27463">
        <w:rPr>
          <w:color w:val="000000"/>
        </w:rPr>
        <w:t>адресу</w:t>
      </w:r>
      <w:proofErr w:type="spellEnd"/>
      <w:r w:rsidRPr="00A27463">
        <w:rPr>
          <w:color w:val="000000"/>
        </w:rPr>
        <w:t xml:space="preserve"> </w:t>
      </w:r>
      <w:proofErr w:type="spellStart"/>
      <w:r w:rsidRPr="00A27463">
        <w:rPr>
          <w:color w:val="000000"/>
        </w:rPr>
        <w:t>понуђач</w:t>
      </w:r>
      <w:r w:rsidR="00FF5C38" w:rsidRPr="00A27463">
        <w:rPr>
          <w:color w:val="000000"/>
        </w:rPr>
        <w:t>а</w:t>
      </w:r>
      <w:proofErr w:type="spellEnd"/>
      <w:r w:rsidRPr="00A27463">
        <w:rPr>
          <w:color w:val="000000"/>
        </w:rPr>
        <w:t>.</w:t>
      </w:r>
      <w:r w:rsidR="00FF5C38" w:rsidRPr="00A27463">
        <w:rPr>
          <w:color w:val="000000"/>
        </w:rPr>
        <w:t xml:space="preserve"> </w:t>
      </w:r>
      <w:r w:rsidR="00FF5C38" w:rsidRPr="00A27463">
        <w:rPr>
          <w:color w:val="000000"/>
          <w:lang w:val="sr-Cyrl-CS"/>
        </w:rPr>
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  <w:r w:rsidR="00E91BE1" w:rsidRPr="00A27463">
        <w:rPr>
          <w:color w:val="000000"/>
          <w:lang w:val="sr-Cyrl-CS"/>
        </w:rPr>
        <w:t xml:space="preserve"> </w:t>
      </w:r>
      <w:proofErr w:type="spellStart"/>
      <w:r w:rsidRPr="00A27463">
        <w:rPr>
          <w:color w:val="000000"/>
        </w:rPr>
        <w:t>Р</w:t>
      </w:r>
      <w:r w:rsidR="0055560C" w:rsidRPr="00A27463">
        <w:rPr>
          <w:color w:val="000000"/>
        </w:rPr>
        <w:t>ок</w:t>
      </w:r>
      <w:proofErr w:type="spellEnd"/>
      <w:r w:rsidR="0055560C" w:rsidRPr="00A27463">
        <w:rPr>
          <w:color w:val="000000"/>
        </w:rPr>
        <w:t xml:space="preserve"> </w:t>
      </w:r>
      <w:proofErr w:type="spellStart"/>
      <w:r w:rsidR="0055560C" w:rsidRPr="00A27463">
        <w:rPr>
          <w:color w:val="000000"/>
        </w:rPr>
        <w:t>за</w:t>
      </w:r>
      <w:proofErr w:type="spellEnd"/>
      <w:r w:rsidR="0055560C" w:rsidRPr="00A27463">
        <w:rPr>
          <w:color w:val="000000"/>
        </w:rPr>
        <w:t xml:space="preserve"> </w:t>
      </w:r>
      <w:proofErr w:type="spellStart"/>
      <w:r w:rsidR="0055560C" w:rsidRPr="00A27463">
        <w:rPr>
          <w:color w:val="000000"/>
        </w:rPr>
        <w:t>подношење</w:t>
      </w:r>
      <w:proofErr w:type="spellEnd"/>
      <w:r w:rsidR="0055560C" w:rsidRPr="00A27463">
        <w:rPr>
          <w:color w:val="000000"/>
        </w:rPr>
        <w:t xml:space="preserve"> </w:t>
      </w:r>
      <w:proofErr w:type="spellStart"/>
      <w:r w:rsidR="0055560C" w:rsidRPr="00A27463">
        <w:rPr>
          <w:color w:val="000000"/>
        </w:rPr>
        <w:t>понуда</w:t>
      </w:r>
      <w:proofErr w:type="spellEnd"/>
      <w:r w:rsidR="0055560C" w:rsidRPr="00A27463">
        <w:rPr>
          <w:color w:val="000000"/>
        </w:rPr>
        <w:t xml:space="preserve"> </w:t>
      </w:r>
      <w:proofErr w:type="spellStart"/>
      <w:r w:rsidR="0055560C" w:rsidRPr="00A27463">
        <w:rPr>
          <w:color w:val="000000"/>
        </w:rPr>
        <w:t>је</w:t>
      </w:r>
      <w:proofErr w:type="spellEnd"/>
      <w:r w:rsidR="0055560C" w:rsidRPr="00A27463">
        <w:rPr>
          <w:color w:val="000000"/>
        </w:rPr>
        <w:t xml:space="preserve">: </w:t>
      </w:r>
      <w:r w:rsidR="00CD2BE8" w:rsidRPr="00A27463">
        <w:rPr>
          <w:color w:val="000000"/>
          <w:lang w:val="sr-Latn-CS"/>
        </w:rPr>
        <w:t>04</w:t>
      </w:r>
      <w:r w:rsidR="009971F7" w:rsidRPr="00A27463">
        <w:rPr>
          <w:color w:val="000000"/>
        </w:rPr>
        <w:t>.</w:t>
      </w:r>
      <w:r w:rsidR="00CD2BE8" w:rsidRPr="00A27463">
        <w:rPr>
          <w:color w:val="000000"/>
        </w:rPr>
        <w:t>10</w:t>
      </w:r>
      <w:r w:rsidR="001A14FF" w:rsidRPr="00A27463">
        <w:rPr>
          <w:color w:val="000000"/>
        </w:rPr>
        <w:t xml:space="preserve">.2019. </w:t>
      </w:r>
      <w:proofErr w:type="spellStart"/>
      <w:proofErr w:type="gramStart"/>
      <w:r w:rsidR="001A14FF" w:rsidRPr="00A27463">
        <w:rPr>
          <w:color w:val="000000"/>
        </w:rPr>
        <w:t>године</w:t>
      </w:r>
      <w:proofErr w:type="spellEnd"/>
      <w:proofErr w:type="gramEnd"/>
      <w:r w:rsidR="001A14FF" w:rsidRPr="00A27463">
        <w:rPr>
          <w:color w:val="000000"/>
        </w:rPr>
        <w:t xml:space="preserve"> </w:t>
      </w:r>
      <w:proofErr w:type="spellStart"/>
      <w:r w:rsidR="001A14FF" w:rsidRPr="00A27463">
        <w:rPr>
          <w:color w:val="000000"/>
        </w:rPr>
        <w:t>до</w:t>
      </w:r>
      <w:proofErr w:type="spellEnd"/>
      <w:r w:rsidR="001A14FF" w:rsidRPr="00A27463">
        <w:rPr>
          <w:color w:val="000000"/>
        </w:rPr>
        <w:t xml:space="preserve"> </w:t>
      </w:r>
      <w:r w:rsidR="007E14E7" w:rsidRPr="00A27463">
        <w:rPr>
          <w:color w:val="000000"/>
        </w:rPr>
        <w:t>12</w:t>
      </w:r>
      <w:r w:rsidR="001A14FF" w:rsidRPr="00A27463">
        <w:rPr>
          <w:color w:val="000000"/>
        </w:rPr>
        <w:t>,</w:t>
      </w:r>
      <w:r w:rsidR="007E14E7" w:rsidRPr="00A27463">
        <w:rPr>
          <w:color w:val="000000"/>
        </w:rPr>
        <w:t>0</w:t>
      </w:r>
      <w:r w:rsidRPr="00A27463">
        <w:rPr>
          <w:color w:val="000000"/>
        </w:rPr>
        <w:t xml:space="preserve">0 </w:t>
      </w:r>
      <w:proofErr w:type="spellStart"/>
      <w:r w:rsidRPr="00A27463">
        <w:rPr>
          <w:color w:val="000000"/>
        </w:rPr>
        <w:t>часова</w:t>
      </w:r>
      <w:proofErr w:type="spellEnd"/>
      <w:r w:rsidR="00DE607D" w:rsidRPr="00A27463">
        <w:rPr>
          <w:color w:val="000000"/>
          <w:lang w:val="sr-Cyrl-CS"/>
        </w:rPr>
        <w:t>.</w:t>
      </w:r>
    </w:p>
    <w:p w14:paraId="5591FC90" w14:textId="2ABC5500" w:rsidR="00DE607D" w:rsidRPr="00355B60" w:rsidRDefault="00F522A9" w:rsidP="00E932B3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A27463">
        <w:rPr>
          <w:b/>
          <w:color w:val="000000"/>
        </w:rPr>
        <w:t>10</w:t>
      </w:r>
      <w:r w:rsidR="008F2F1A" w:rsidRPr="00A27463">
        <w:rPr>
          <w:b/>
          <w:color w:val="000000"/>
        </w:rPr>
        <w:t xml:space="preserve">. </w:t>
      </w:r>
      <w:proofErr w:type="spellStart"/>
      <w:r w:rsidR="008F2F1A" w:rsidRPr="00A27463">
        <w:rPr>
          <w:b/>
          <w:color w:val="000000"/>
        </w:rPr>
        <w:t>Место</w:t>
      </w:r>
      <w:proofErr w:type="spellEnd"/>
      <w:r w:rsidR="008F2F1A" w:rsidRPr="00A27463">
        <w:rPr>
          <w:b/>
          <w:color w:val="000000"/>
        </w:rPr>
        <w:t xml:space="preserve">, </w:t>
      </w:r>
      <w:proofErr w:type="spellStart"/>
      <w:r w:rsidR="008F2F1A" w:rsidRPr="00A27463">
        <w:rPr>
          <w:b/>
          <w:color w:val="000000"/>
        </w:rPr>
        <w:t>време</w:t>
      </w:r>
      <w:proofErr w:type="spellEnd"/>
      <w:r w:rsidR="008F2F1A" w:rsidRPr="00A27463">
        <w:rPr>
          <w:b/>
          <w:color w:val="000000"/>
        </w:rPr>
        <w:t xml:space="preserve"> и </w:t>
      </w:r>
      <w:proofErr w:type="spellStart"/>
      <w:r w:rsidR="008F2F1A" w:rsidRPr="00A27463">
        <w:rPr>
          <w:b/>
          <w:color w:val="000000"/>
        </w:rPr>
        <w:t>начин</w:t>
      </w:r>
      <w:proofErr w:type="spellEnd"/>
      <w:r w:rsidR="008F2F1A" w:rsidRPr="00A27463">
        <w:rPr>
          <w:b/>
          <w:color w:val="000000"/>
        </w:rPr>
        <w:t xml:space="preserve"> </w:t>
      </w:r>
      <w:proofErr w:type="spellStart"/>
      <w:r w:rsidR="008F2F1A" w:rsidRPr="00A27463">
        <w:rPr>
          <w:b/>
          <w:color w:val="000000"/>
        </w:rPr>
        <w:t>отварања</w:t>
      </w:r>
      <w:proofErr w:type="spellEnd"/>
      <w:r w:rsidR="008F2F1A" w:rsidRPr="00A27463">
        <w:rPr>
          <w:b/>
          <w:color w:val="000000"/>
        </w:rPr>
        <w:t xml:space="preserve"> </w:t>
      </w:r>
      <w:proofErr w:type="spellStart"/>
      <w:r w:rsidR="008F2F1A" w:rsidRPr="00A27463">
        <w:rPr>
          <w:b/>
          <w:color w:val="000000"/>
        </w:rPr>
        <w:t>понуда</w:t>
      </w:r>
      <w:proofErr w:type="spellEnd"/>
      <w:r w:rsidR="008F2F1A" w:rsidRPr="00A27463">
        <w:rPr>
          <w:b/>
          <w:color w:val="000000"/>
        </w:rPr>
        <w:t>:</w:t>
      </w:r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Отварање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понуда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је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јавно</w:t>
      </w:r>
      <w:proofErr w:type="spellEnd"/>
      <w:r w:rsidR="008F2F1A" w:rsidRPr="00A27463">
        <w:rPr>
          <w:color w:val="000000"/>
        </w:rPr>
        <w:t xml:space="preserve"> и </w:t>
      </w:r>
      <w:proofErr w:type="spellStart"/>
      <w:r w:rsidR="008F2F1A" w:rsidRPr="00A27463">
        <w:rPr>
          <w:color w:val="000000"/>
        </w:rPr>
        <w:t>одржаће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се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одмах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након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истека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р</w:t>
      </w:r>
      <w:r w:rsidR="0082627C" w:rsidRPr="00A27463">
        <w:rPr>
          <w:color w:val="000000"/>
        </w:rPr>
        <w:t>ока</w:t>
      </w:r>
      <w:proofErr w:type="spellEnd"/>
      <w:r w:rsidR="0082627C" w:rsidRPr="00A27463">
        <w:rPr>
          <w:color w:val="000000"/>
        </w:rPr>
        <w:t xml:space="preserve"> </w:t>
      </w:r>
      <w:proofErr w:type="spellStart"/>
      <w:r w:rsidR="0082627C" w:rsidRPr="00A27463">
        <w:rPr>
          <w:color w:val="000000"/>
        </w:rPr>
        <w:t>за</w:t>
      </w:r>
      <w:proofErr w:type="spellEnd"/>
      <w:r w:rsidR="0082627C" w:rsidRPr="00A27463">
        <w:rPr>
          <w:color w:val="000000"/>
        </w:rPr>
        <w:t xml:space="preserve"> </w:t>
      </w:r>
      <w:proofErr w:type="spellStart"/>
      <w:r w:rsidR="0082627C" w:rsidRPr="00A27463">
        <w:rPr>
          <w:color w:val="000000"/>
        </w:rPr>
        <w:t>подношење</w:t>
      </w:r>
      <w:proofErr w:type="spellEnd"/>
      <w:r w:rsidR="0082627C" w:rsidRPr="00A27463">
        <w:rPr>
          <w:color w:val="000000"/>
        </w:rPr>
        <w:t xml:space="preserve"> </w:t>
      </w:r>
      <w:proofErr w:type="spellStart"/>
      <w:r w:rsidR="0082627C" w:rsidRPr="00A27463">
        <w:rPr>
          <w:color w:val="000000"/>
        </w:rPr>
        <w:t>понуда</w:t>
      </w:r>
      <w:proofErr w:type="spellEnd"/>
      <w:r w:rsidR="0082627C" w:rsidRPr="00A27463">
        <w:rPr>
          <w:color w:val="000000"/>
        </w:rPr>
        <w:t xml:space="preserve">, </w:t>
      </w:r>
      <w:proofErr w:type="spellStart"/>
      <w:r w:rsidR="0082627C" w:rsidRPr="00A27463">
        <w:rPr>
          <w:color w:val="000000"/>
        </w:rPr>
        <w:t>дана</w:t>
      </w:r>
      <w:proofErr w:type="spellEnd"/>
      <w:r w:rsidR="0082627C" w:rsidRPr="00A27463">
        <w:rPr>
          <w:color w:val="000000"/>
        </w:rPr>
        <w:t xml:space="preserve"> </w:t>
      </w:r>
      <w:r w:rsidR="00CD2BE8" w:rsidRPr="00A27463">
        <w:rPr>
          <w:color w:val="000000"/>
          <w:lang w:val="sr-Latn-CS"/>
        </w:rPr>
        <w:t>04</w:t>
      </w:r>
      <w:r w:rsidR="009971F7" w:rsidRPr="00A27463">
        <w:rPr>
          <w:color w:val="000000"/>
        </w:rPr>
        <w:t>.</w:t>
      </w:r>
      <w:r w:rsidR="00CD2BE8" w:rsidRPr="00A27463">
        <w:rPr>
          <w:color w:val="000000"/>
        </w:rPr>
        <w:t>10</w:t>
      </w:r>
      <w:r w:rsidR="001A14FF" w:rsidRPr="00A27463">
        <w:rPr>
          <w:color w:val="000000"/>
        </w:rPr>
        <w:t xml:space="preserve">.2019. </w:t>
      </w:r>
      <w:proofErr w:type="spellStart"/>
      <w:proofErr w:type="gramStart"/>
      <w:r w:rsidR="001A14FF" w:rsidRPr="00A27463">
        <w:rPr>
          <w:color w:val="000000"/>
        </w:rPr>
        <w:t>године</w:t>
      </w:r>
      <w:proofErr w:type="spellEnd"/>
      <w:proofErr w:type="gramEnd"/>
      <w:r w:rsidR="001A14FF" w:rsidRPr="00A27463">
        <w:rPr>
          <w:color w:val="000000"/>
        </w:rPr>
        <w:t>, у 1</w:t>
      </w:r>
      <w:r w:rsidR="007E14E7" w:rsidRPr="00A27463">
        <w:rPr>
          <w:color w:val="000000"/>
        </w:rPr>
        <w:t>3</w:t>
      </w:r>
      <w:r w:rsidR="008F2F1A" w:rsidRPr="00A27463">
        <w:rPr>
          <w:color w:val="000000"/>
        </w:rPr>
        <w:t xml:space="preserve">,00 </w:t>
      </w:r>
      <w:proofErr w:type="spellStart"/>
      <w:r w:rsidR="008F2F1A" w:rsidRPr="00A27463">
        <w:rPr>
          <w:color w:val="000000"/>
        </w:rPr>
        <w:t>часова</w:t>
      </w:r>
      <w:proofErr w:type="spellEnd"/>
      <w:r w:rsidR="008F2F1A" w:rsidRPr="00A27463">
        <w:rPr>
          <w:color w:val="000000"/>
        </w:rPr>
        <w:t xml:space="preserve">, у </w:t>
      </w:r>
      <w:proofErr w:type="spellStart"/>
      <w:r w:rsidR="008F2F1A" w:rsidRPr="00A27463">
        <w:rPr>
          <w:color w:val="000000"/>
        </w:rPr>
        <w:t>радним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просторијама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Јединице</w:t>
      </w:r>
      <w:proofErr w:type="spellEnd"/>
      <w:r w:rsidR="00DE607D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за</w:t>
      </w:r>
      <w:proofErr w:type="spellEnd"/>
      <w:r w:rsidR="00DE607D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управљање</w:t>
      </w:r>
      <w:proofErr w:type="spellEnd"/>
      <w:r w:rsidR="00DE607D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пројектима</w:t>
      </w:r>
      <w:proofErr w:type="spellEnd"/>
      <w:r w:rsidR="00DE607D" w:rsidRPr="00A27463">
        <w:rPr>
          <w:color w:val="000000"/>
        </w:rPr>
        <w:t xml:space="preserve"> у </w:t>
      </w:r>
      <w:proofErr w:type="spellStart"/>
      <w:r w:rsidR="00DE607D" w:rsidRPr="00A27463">
        <w:rPr>
          <w:color w:val="000000"/>
        </w:rPr>
        <w:t>јавном</w:t>
      </w:r>
      <w:proofErr w:type="spellEnd"/>
      <w:r w:rsidR="00DE607D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сектору</w:t>
      </w:r>
      <w:proofErr w:type="spellEnd"/>
      <w:r w:rsidR="00DE607D" w:rsidRPr="00A27463">
        <w:rPr>
          <w:color w:val="000000"/>
        </w:rPr>
        <w:t xml:space="preserve"> </w:t>
      </w:r>
      <w:proofErr w:type="spellStart"/>
      <w:r w:rsidR="00DE607D" w:rsidRPr="00A27463">
        <w:rPr>
          <w:color w:val="000000"/>
        </w:rPr>
        <w:t>д.о.о</w:t>
      </w:r>
      <w:proofErr w:type="spellEnd"/>
      <w:r w:rsidR="00DE607D" w:rsidRPr="00A27463">
        <w:rPr>
          <w:color w:val="000000"/>
        </w:rPr>
        <w:t xml:space="preserve">. </w:t>
      </w:r>
      <w:proofErr w:type="spellStart"/>
      <w:r w:rsidR="00DE607D" w:rsidRPr="00A27463">
        <w:rPr>
          <w:color w:val="000000"/>
        </w:rPr>
        <w:t>Београд</w:t>
      </w:r>
      <w:proofErr w:type="spellEnd"/>
      <w:r w:rsidR="008F2F1A" w:rsidRPr="00A27463">
        <w:rPr>
          <w:color w:val="000000"/>
        </w:rPr>
        <w:t xml:space="preserve"> у </w:t>
      </w:r>
      <w:proofErr w:type="spellStart"/>
      <w:r w:rsidR="008F2F1A" w:rsidRPr="00A27463">
        <w:rPr>
          <w:color w:val="000000"/>
        </w:rPr>
        <w:t>Беог</w:t>
      </w:r>
      <w:r w:rsidR="001A14FF" w:rsidRPr="00A27463">
        <w:rPr>
          <w:color w:val="000000"/>
        </w:rPr>
        <w:t>раду</w:t>
      </w:r>
      <w:proofErr w:type="spellEnd"/>
      <w:r w:rsidR="001A14FF" w:rsidRPr="00A27463">
        <w:rPr>
          <w:color w:val="000000"/>
        </w:rPr>
        <w:t xml:space="preserve">, </w:t>
      </w:r>
      <w:r w:rsidR="001A14FF" w:rsidRPr="00A27463">
        <w:rPr>
          <w:color w:val="000000"/>
          <w:lang w:val="sr-Cyrl-CS"/>
        </w:rPr>
        <w:t xml:space="preserve">Вељка </w:t>
      </w:r>
      <w:proofErr w:type="spellStart"/>
      <w:r w:rsidR="001A14FF" w:rsidRPr="00A27463">
        <w:rPr>
          <w:color w:val="000000"/>
          <w:lang w:val="sr-Cyrl-CS"/>
        </w:rPr>
        <w:t>Дугошевића</w:t>
      </w:r>
      <w:proofErr w:type="spellEnd"/>
      <w:r w:rsidR="001A14FF" w:rsidRPr="00A27463">
        <w:rPr>
          <w:color w:val="000000"/>
          <w:lang w:val="sr-Cyrl-CS"/>
        </w:rPr>
        <w:t xml:space="preserve"> бр. 54</w:t>
      </w:r>
      <w:r w:rsidR="008F2F1A" w:rsidRPr="00A27463">
        <w:rPr>
          <w:color w:val="000000"/>
        </w:rPr>
        <w:t xml:space="preserve">, у </w:t>
      </w:r>
      <w:proofErr w:type="spellStart"/>
      <w:r w:rsidR="008F2F1A" w:rsidRPr="00A27463">
        <w:rPr>
          <w:color w:val="000000"/>
        </w:rPr>
        <w:t>присуству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чланова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Комисије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за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предметну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јавну</w:t>
      </w:r>
      <w:proofErr w:type="spellEnd"/>
      <w:r w:rsidR="008F2F1A" w:rsidRPr="00A27463">
        <w:rPr>
          <w:color w:val="000000"/>
        </w:rPr>
        <w:t xml:space="preserve"> </w:t>
      </w:r>
      <w:proofErr w:type="spellStart"/>
      <w:r w:rsidR="008F2F1A" w:rsidRPr="00A27463">
        <w:rPr>
          <w:color w:val="000000"/>
        </w:rPr>
        <w:t>набавку</w:t>
      </w:r>
      <w:proofErr w:type="spellEnd"/>
      <w:r w:rsidR="008F2F1A" w:rsidRPr="00A27463">
        <w:rPr>
          <w:color w:val="000000"/>
        </w:rPr>
        <w:t>.</w:t>
      </w:r>
    </w:p>
    <w:p w14:paraId="5C92F461" w14:textId="77777777" w:rsidR="00E91BE1" w:rsidRPr="00355B60" w:rsidRDefault="00F522A9" w:rsidP="00E932B3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DE607D">
        <w:rPr>
          <w:b/>
          <w:color w:val="000000"/>
        </w:rPr>
        <w:t>11</w:t>
      </w:r>
      <w:r w:rsidR="008F2F1A" w:rsidRPr="00DE607D">
        <w:rPr>
          <w:b/>
          <w:color w:val="000000"/>
        </w:rPr>
        <w:t xml:space="preserve">. </w:t>
      </w:r>
      <w:proofErr w:type="spellStart"/>
      <w:r w:rsidR="008F2F1A" w:rsidRPr="00DE607D">
        <w:rPr>
          <w:b/>
          <w:color w:val="000000"/>
        </w:rPr>
        <w:t>Услови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под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којима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представници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понуђача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могу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учествовати</w:t>
      </w:r>
      <w:proofErr w:type="spellEnd"/>
      <w:r w:rsidR="008F2F1A" w:rsidRPr="00DE607D">
        <w:rPr>
          <w:b/>
          <w:color w:val="000000"/>
        </w:rPr>
        <w:t xml:space="preserve"> у </w:t>
      </w:r>
      <w:proofErr w:type="spellStart"/>
      <w:r w:rsidR="008F2F1A" w:rsidRPr="00DE607D">
        <w:rPr>
          <w:b/>
          <w:color w:val="000000"/>
        </w:rPr>
        <w:t>поступку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отварања</w:t>
      </w:r>
      <w:proofErr w:type="spellEnd"/>
      <w:r w:rsidR="008F2F1A" w:rsidRPr="00DE607D">
        <w:rPr>
          <w:b/>
          <w:color w:val="000000"/>
        </w:rPr>
        <w:t xml:space="preserve"> </w:t>
      </w:r>
      <w:proofErr w:type="spellStart"/>
      <w:r w:rsidR="008F2F1A" w:rsidRPr="00DE607D">
        <w:rPr>
          <w:b/>
          <w:color w:val="000000"/>
        </w:rPr>
        <w:t>понуда</w:t>
      </w:r>
      <w:proofErr w:type="spellEnd"/>
      <w:r w:rsidR="008F2F1A" w:rsidRPr="00DE607D">
        <w:rPr>
          <w:b/>
          <w:color w:val="000000"/>
        </w:rPr>
        <w:t>:</w:t>
      </w:r>
      <w:r w:rsidR="008F2F1A" w:rsidRPr="00355B60">
        <w:rPr>
          <w:color w:val="000000"/>
        </w:rPr>
        <w:t xml:space="preserve"> У </w:t>
      </w:r>
      <w:proofErr w:type="spellStart"/>
      <w:r w:rsidR="008F2F1A" w:rsidRPr="00355B60">
        <w:rPr>
          <w:color w:val="000000"/>
        </w:rPr>
        <w:t>поступку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отварања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понуда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могу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учествовати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опуномоћени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представници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понуђача</w:t>
      </w:r>
      <w:proofErr w:type="spellEnd"/>
      <w:r w:rsidR="008F2F1A" w:rsidRPr="00355B60">
        <w:rPr>
          <w:color w:val="000000"/>
        </w:rPr>
        <w:t xml:space="preserve">. </w:t>
      </w:r>
      <w:proofErr w:type="spellStart"/>
      <w:proofErr w:type="gramStart"/>
      <w:r w:rsidR="008F2F1A" w:rsidRPr="00355B60">
        <w:rPr>
          <w:color w:val="000000"/>
        </w:rPr>
        <w:t>Пре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почетка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поступка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јавног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отварања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понуда</w:t>
      </w:r>
      <w:proofErr w:type="spellEnd"/>
      <w:r w:rsidR="008F2F1A" w:rsidRPr="00355B60">
        <w:rPr>
          <w:color w:val="000000"/>
        </w:rPr>
        <w:t xml:space="preserve">, </w:t>
      </w:r>
      <w:proofErr w:type="spellStart"/>
      <w:r w:rsidR="008F2F1A" w:rsidRPr="00355B60">
        <w:rPr>
          <w:color w:val="000000"/>
        </w:rPr>
        <w:t>представници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понуђача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који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ће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присуствовати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поступку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отварања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понуда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дужни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су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да</w:t>
      </w:r>
      <w:proofErr w:type="spellEnd"/>
      <w:r w:rsidR="008F2F1A" w:rsidRPr="00355B60">
        <w:rPr>
          <w:color w:val="000000"/>
        </w:rPr>
        <w:t xml:space="preserve"> </w:t>
      </w:r>
      <w:r w:rsidR="002D2EF3">
        <w:rPr>
          <w:color w:val="000000"/>
          <w:lang w:val="sr-Cyrl-CS"/>
        </w:rPr>
        <w:t xml:space="preserve">Јединици за управљање пројектима у јавном сектору </w:t>
      </w:r>
      <w:proofErr w:type="spellStart"/>
      <w:r w:rsidR="002D2EF3">
        <w:rPr>
          <w:color w:val="000000"/>
          <w:lang w:val="sr-Cyrl-CS"/>
        </w:rPr>
        <w:t>д.о.о</w:t>
      </w:r>
      <w:proofErr w:type="spellEnd"/>
      <w:r w:rsidR="002D2EF3">
        <w:rPr>
          <w:color w:val="000000"/>
          <w:lang w:val="sr-Cyrl-CS"/>
        </w:rPr>
        <w:t>. Београд,</w:t>
      </w:r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предају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писмена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пуномоћја</w:t>
      </w:r>
      <w:proofErr w:type="spellEnd"/>
      <w:r w:rsidR="008F2F1A" w:rsidRPr="00355B60">
        <w:rPr>
          <w:color w:val="000000"/>
        </w:rPr>
        <w:t xml:space="preserve">, </w:t>
      </w:r>
      <w:proofErr w:type="spellStart"/>
      <w:r w:rsidR="008F2F1A" w:rsidRPr="00355B60">
        <w:rPr>
          <w:color w:val="000000"/>
        </w:rPr>
        <w:t>на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основу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којих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ће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доказати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овлашћење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за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учешће</w:t>
      </w:r>
      <w:proofErr w:type="spellEnd"/>
      <w:r w:rsidR="008F2F1A" w:rsidRPr="00355B60">
        <w:rPr>
          <w:color w:val="000000"/>
        </w:rPr>
        <w:t xml:space="preserve"> у </w:t>
      </w:r>
      <w:proofErr w:type="spellStart"/>
      <w:r w:rsidR="008F2F1A" w:rsidRPr="00355B60">
        <w:rPr>
          <w:color w:val="000000"/>
        </w:rPr>
        <w:t>поступку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јавног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отварања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понуде</w:t>
      </w:r>
      <w:proofErr w:type="spellEnd"/>
      <w:r w:rsidR="008F2F1A" w:rsidRPr="00355B60">
        <w:rPr>
          <w:color w:val="000000"/>
        </w:rPr>
        <w:t>.</w:t>
      </w:r>
      <w:proofErr w:type="gramEnd"/>
    </w:p>
    <w:p w14:paraId="0CB625CD" w14:textId="77777777" w:rsidR="00E91BE1" w:rsidRPr="00E91BE1" w:rsidRDefault="00F522A9" w:rsidP="0082627C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E91BE1">
        <w:rPr>
          <w:b/>
          <w:color w:val="000000"/>
        </w:rPr>
        <w:t>12</w:t>
      </w:r>
      <w:r w:rsidR="008F2F1A" w:rsidRPr="00E91BE1">
        <w:rPr>
          <w:b/>
          <w:color w:val="000000"/>
        </w:rPr>
        <w:t xml:space="preserve">. </w:t>
      </w:r>
      <w:proofErr w:type="spellStart"/>
      <w:r w:rsidR="008F2F1A" w:rsidRPr="00E91BE1">
        <w:rPr>
          <w:b/>
          <w:color w:val="000000"/>
        </w:rPr>
        <w:t>Рок</w:t>
      </w:r>
      <w:proofErr w:type="spellEnd"/>
      <w:r w:rsidR="008F2F1A" w:rsidRPr="00E91BE1">
        <w:rPr>
          <w:b/>
          <w:color w:val="000000"/>
        </w:rPr>
        <w:t xml:space="preserve"> </w:t>
      </w:r>
      <w:proofErr w:type="spellStart"/>
      <w:r w:rsidR="008F2F1A" w:rsidRPr="00E91BE1">
        <w:rPr>
          <w:b/>
          <w:color w:val="000000"/>
        </w:rPr>
        <w:t>за</w:t>
      </w:r>
      <w:proofErr w:type="spellEnd"/>
      <w:r w:rsidR="008F2F1A" w:rsidRPr="00E91BE1">
        <w:rPr>
          <w:b/>
          <w:color w:val="000000"/>
        </w:rPr>
        <w:t xml:space="preserve"> </w:t>
      </w:r>
      <w:proofErr w:type="spellStart"/>
      <w:r w:rsidR="008F2F1A" w:rsidRPr="00E91BE1">
        <w:rPr>
          <w:b/>
          <w:color w:val="000000"/>
        </w:rPr>
        <w:t>доношење</w:t>
      </w:r>
      <w:proofErr w:type="spellEnd"/>
      <w:r w:rsidR="008F2F1A" w:rsidRPr="00E91BE1">
        <w:rPr>
          <w:b/>
          <w:color w:val="000000"/>
        </w:rPr>
        <w:t xml:space="preserve"> </w:t>
      </w:r>
      <w:proofErr w:type="spellStart"/>
      <w:r w:rsidR="008F2F1A" w:rsidRPr="00E91BE1">
        <w:rPr>
          <w:b/>
          <w:color w:val="000000"/>
        </w:rPr>
        <w:t>одлук</w:t>
      </w:r>
      <w:r w:rsidR="00E91BE1">
        <w:rPr>
          <w:b/>
          <w:color w:val="000000"/>
        </w:rPr>
        <w:t>е</w:t>
      </w:r>
      <w:proofErr w:type="spellEnd"/>
      <w:r w:rsidR="00CA639C" w:rsidRPr="00E91BE1">
        <w:rPr>
          <w:b/>
          <w:color w:val="000000"/>
        </w:rPr>
        <w:t>:</w:t>
      </w:r>
      <w:r w:rsidR="00CA639C" w:rsidRPr="00355B60">
        <w:rPr>
          <w:color w:val="000000"/>
        </w:rPr>
        <w:t xml:space="preserve"> </w:t>
      </w:r>
      <w:r w:rsidR="00C71BC3">
        <w:rPr>
          <w:color w:val="000000"/>
        </w:rPr>
        <w:t>40</w:t>
      </w:r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дана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од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дана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отварања</w:t>
      </w:r>
      <w:proofErr w:type="spellEnd"/>
      <w:r w:rsidR="008F2F1A" w:rsidRPr="00355B60">
        <w:rPr>
          <w:color w:val="000000"/>
        </w:rPr>
        <w:t xml:space="preserve"> </w:t>
      </w:r>
      <w:proofErr w:type="spellStart"/>
      <w:r w:rsidR="008F2F1A" w:rsidRPr="00355B60">
        <w:rPr>
          <w:color w:val="000000"/>
        </w:rPr>
        <w:t>понуда</w:t>
      </w:r>
      <w:proofErr w:type="spellEnd"/>
      <w:r w:rsidR="008F2F1A" w:rsidRPr="00355B60">
        <w:rPr>
          <w:color w:val="000000"/>
        </w:rPr>
        <w:t>.</w:t>
      </w:r>
    </w:p>
    <w:p w14:paraId="42D4E6EA" w14:textId="77777777" w:rsidR="00E91BE1" w:rsidRDefault="00F522A9" w:rsidP="0082627C">
      <w:pPr>
        <w:pStyle w:val="tekst"/>
        <w:spacing w:before="0" w:beforeAutospacing="0" w:after="120" w:afterAutospacing="0"/>
        <w:jc w:val="both"/>
        <w:rPr>
          <w:color w:val="000000"/>
        </w:rPr>
      </w:pPr>
      <w:r w:rsidRPr="00E91BE1">
        <w:rPr>
          <w:b/>
          <w:color w:val="000000"/>
        </w:rPr>
        <w:t>13</w:t>
      </w:r>
      <w:r w:rsidR="00C71BC3" w:rsidRPr="00E91BE1">
        <w:rPr>
          <w:b/>
          <w:color w:val="000000"/>
        </w:rPr>
        <w:t xml:space="preserve">. </w:t>
      </w:r>
      <w:proofErr w:type="spellStart"/>
      <w:r w:rsidR="00C71BC3" w:rsidRPr="00E91BE1">
        <w:rPr>
          <w:b/>
          <w:color w:val="000000"/>
        </w:rPr>
        <w:t>Лицa</w:t>
      </w:r>
      <w:proofErr w:type="spellEnd"/>
      <w:r w:rsidR="008F2F1A" w:rsidRPr="00E91BE1">
        <w:rPr>
          <w:b/>
          <w:color w:val="000000"/>
        </w:rPr>
        <w:t xml:space="preserve"> </w:t>
      </w:r>
      <w:proofErr w:type="spellStart"/>
      <w:r w:rsidR="008F2F1A" w:rsidRPr="00E91BE1">
        <w:rPr>
          <w:b/>
          <w:color w:val="000000"/>
        </w:rPr>
        <w:t>за</w:t>
      </w:r>
      <w:proofErr w:type="spellEnd"/>
      <w:r w:rsidR="008F2F1A" w:rsidRPr="00E91BE1">
        <w:rPr>
          <w:b/>
          <w:color w:val="000000"/>
        </w:rPr>
        <w:t xml:space="preserve"> </w:t>
      </w:r>
      <w:proofErr w:type="spellStart"/>
      <w:r w:rsidR="008F2F1A" w:rsidRPr="00E91BE1">
        <w:rPr>
          <w:b/>
          <w:color w:val="000000"/>
        </w:rPr>
        <w:t>к</w:t>
      </w:r>
      <w:r w:rsidR="00802E00" w:rsidRPr="00E91BE1">
        <w:rPr>
          <w:b/>
          <w:color w:val="000000"/>
        </w:rPr>
        <w:t>онтакт</w:t>
      </w:r>
      <w:proofErr w:type="spellEnd"/>
      <w:r w:rsidR="00802E00" w:rsidRPr="00E91BE1">
        <w:rPr>
          <w:b/>
          <w:color w:val="000000"/>
        </w:rPr>
        <w:t>:</w:t>
      </w:r>
      <w:r w:rsidR="00802E00" w:rsidRPr="00355B60">
        <w:rPr>
          <w:color w:val="000000"/>
        </w:rPr>
        <w:t xml:space="preserve"> </w:t>
      </w:r>
    </w:p>
    <w:p w14:paraId="7CAB76BF" w14:textId="77777777" w:rsidR="00C71BC3" w:rsidRDefault="00C71BC3" w:rsidP="0082627C">
      <w:pPr>
        <w:pStyle w:val="tekst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  <w:lang w:val="sr-Cyrl-CS"/>
        </w:rPr>
        <w:t xml:space="preserve">Дијана </w:t>
      </w:r>
      <w:proofErr w:type="spellStart"/>
      <w:r>
        <w:rPr>
          <w:color w:val="000000"/>
          <w:lang w:val="sr-Cyrl-CS"/>
        </w:rPr>
        <w:t>Тољај</w:t>
      </w:r>
      <w:proofErr w:type="spellEnd"/>
      <w:r>
        <w:rPr>
          <w:color w:val="000000"/>
          <w:lang w:val="sr-Cyrl-CS"/>
        </w:rPr>
        <w:t xml:space="preserve"> </w:t>
      </w:r>
      <w:proofErr w:type="spellStart"/>
      <w:r>
        <w:rPr>
          <w:color w:val="000000"/>
          <w:lang w:val="sr-Cyrl-CS"/>
        </w:rPr>
        <w:t>Касаповић</w:t>
      </w:r>
      <w:proofErr w:type="spellEnd"/>
      <w:r w:rsidR="00802E00" w:rsidRPr="00355B60">
        <w:rPr>
          <w:color w:val="000000"/>
        </w:rPr>
        <w:t xml:space="preserve">, е-mail: </w:t>
      </w:r>
      <w:hyperlink r:id="rId9" w:history="1">
        <w:r w:rsidRPr="000341F8">
          <w:rPr>
            <w:rStyle w:val="Hyperlink"/>
          </w:rPr>
          <w:t>dijana.kasapovic@piu.rs</w:t>
        </w:r>
      </w:hyperlink>
    </w:p>
    <w:p w14:paraId="58F77220" w14:textId="77777777" w:rsidR="008056B8" w:rsidRPr="00E91BE1" w:rsidRDefault="00E91BE1" w:rsidP="00E91BE1">
      <w:pPr>
        <w:pStyle w:val="tekst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  <w:lang w:val="sr-Cyrl-CS"/>
        </w:rPr>
        <w:t xml:space="preserve">Александар </w:t>
      </w:r>
      <w:proofErr w:type="spellStart"/>
      <w:r>
        <w:rPr>
          <w:color w:val="000000"/>
          <w:lang w:val="sr-Cyrl-CS"/>
        </w:rPr>
        <w:t>Грубач</w:t>
      </w:r>
      <w:proofErr w:type="spellEnd"/>
      <w:r>
        <w:rPr>
          <w:color w:val="000000"/>
          <w:lang w:val="sr-Cyrl-CS"/>
        </w:rPr>
        <w:t>,</w:t>
      </w:r>
      <w:r w:rsidR="00C71BC3">
        <w:rPr>
          <w:color w:val="000000"/>
        </w:rPr>
        <w:t xml:space="preserve"> </w:t>
      </w:r>
      <w:r w:rsidRPr="00355B60">
        <w:rPr>
          <w:color w:val="000000"/>
        </w:rPr>
        <w:t>е-mail</w:t>
      </w:r>
      <w:r>
        <w:rPr>
          <w:color w:val="000000"/>
          <w:lang w:val="sr-Cyrl-CS"/>
        </w:rPr>
        <w:t>:</w:t>
      </w:r>
      <w:r>
        <w:rPr>
          <w:color w:val="000000"/>
        </w:rPr>
        <w:t xml:space="preserve"> </w:t>
      </w:r>
      <w:hyperlink r:id="rId10" w:history="1">
        <w:r w:rsidR="00C71BC3" w:rsidRPr="000341F8">
          <w:rPr>
            <w:rStyle w:val="Hyperlink"/>
          </w:rPr>
          <w:t>aleksandar.grubac@piu.rs</w:t>
        </w:r>
      </w:hyperlink>
      <w:r w:rsidR="00C71BC3">
        <w:rPr>
          <w:color w:val="000000"/>
        </w:rPr>
        <w:t xml:space="preserve"> </w:t>
      </w:r>
      <w:r w:rsidR="00802E00" w:rsidRPr="00355B60">
        <w:rPr>
          <w:color w:val="000000"/>
        </w:rPr>
        <w:t> </w:t>
      </w:r>
    </w:p>
    <w:sectPr w:rsidR="008056B8" w:rsidRPr="00E91BE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233F" w14:textId="77777777" w:rsidR="00F23C7B" w:rsidRDefault="00F23C7B" w:rsidP="00E91BE1">
      <w:pPr>
        <w:spacing w:after="0" w:line="240" w:lineRule="auto"/>
      </w:pPr>
      <w:r>
        <w:separator/>
      </w:r>
    </w:p>
  </w:endnote>
  <w:endnote w:type="continuationSeparator" w:id="0">
    <w:p w14:paraId="3E9A72B6" w14:textId="77777777" w:rsidR="00F23C7B" w:rsidRDefault="00F23C7B" w:rsidP="00E9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52C1" w14:textId="77777777" w:rsidR="00E91BE1" w:rsidRDefault="00E91BE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A2746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669FA049" w14:textId="77777777" w:rsidR="00E91BE1" w:rsidRDefault="00E91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35841" w14:textId="77777777" w:rsidR="00F23C7B" w:rsidRDefault="00F23C7B" w:rsidP="00E91BE1">
      <w:pPr>
        <w:spacing w:after="0" w:line="240" w:lineRule="auto"/>
      </w:pPr>
      <w:r>
        <w:separator/>
      </w:r>
    </w:p>
  </w:footnote>
  <w:footnote w:type="continuationSeparator" w:id="0">
    <w:p w14:paraId="449DEBC9" w14:textId="77777777" w:rsidR="00F23C7B" w:rsidRDefault="00F23C7B" w:rsidP="00E9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MTc2Nbc0sTQyMzVX0lEKTi0uzszPAykwrgUAVVDeOywAAAA="/>
  </w:docVars>
  <w:rsids>
    <w:rsidRoot w:val="008F2F1A"/>
    <w:rsid w:val="00074094"/>
    <w:rsid w:val="000973E3"/>
    <w:rsid w:val="001A14FF"/>
    <w:rsid w:val="00275E4A"/>
    <w:rsid w:val="002A763A"/>
    <w:rsid w:val="002D2EF3"/>
    <w:rsid w:val="002E79A6"/>
    <w:rsid w:val="0035561C"/>
    <w:rsid w:val="00355B60"/>
    <w:rsid w:val="00423FA6"/>
    <w:rsid w:val="0055560C"/>
    <w:rsid w:val="005718CA"/>
    <w:rsid w:val="00622E3F"/>
    <w:rsid w:val="006429B3"/>
    <w:rsid w:val="00683233"/>
    <w:rsid w:val="00683B36"/>
    <w:rsid w:val="006F53B6"/>
    <w:rsid w:val="0077117C"/>
    <w:rsid w:val="00786FDA"/>
    <w:rsid w:val="007B2168"/>
    <w:rsid w:val="007E14E7"/>
    <w:rsid w:val="00802E00"/>
    <w:rsid w:val="008056B8"/>
    <w:rsid w:val="0082627C"/>
    <w:rsid w:val="00847E69"/>
    <w:rsid w:val="008D21EF"/>
    <w:rsid w:val="008F2F1A"/>
    <w:rsid w:val="008F5DAC"/>
    <w:rsid w:val="009136B2"/>
    <w:rsid w:val="0096141F"/>
    <w:rsid w:val="00987DC1"/>
    <w:rsid w:val="009971F7"/>
    <w:rsid w:val="00A27463"/>
    <w:rsid w:val="00A90C97"/>
    <w:rsid w:val="00BC120B"/>
    <w:rsid w:val="00C44F6D"/>
    <w:rsid w:val="00C71BC3"/>
    <w:rsid w:val="00C863DC"/>
    <w:rsid w:val="00C87F87"/>
    <w:rsid w:val="00CA639C"/>
    <w:rsid w:val="00CA7C44"/>
    <w:rsid w:val="00CD2BE8"/>
    <w:rsid w:val="00CF0DA7"/>
    <w:rsid w:val="00DE607D"/>
    <w:rsid w:val="00DF21D7"/>
    <w:rsid w:val="00E719CE"/>
    <w:rsid w:val="00E91BE1"/>
    <w:rsid w:val="00E932B3"/>
    <w:rsid w:val="00ED420F"/>
    <w:rsid w:val="00EE345A"/>
    <w:rsid w:val="00F23C7B"/>
    <w:rsid w:val="00F522A9"/>
    <w:rsid w:val="00F631A2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4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ma">
    <w:name w:val="firma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avljuje">
    <w:name w:val="objavljuje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rsta">
    <w:name w:val="vrsta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76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0C"/>
    <w:rPr>
      <w:rFonts w:ascii="Segoe UI" w:hAnsi="Segoe UI" w:cs="Segoe UI"/>
      <w:sz w:val="18"/>
      <w:szCs w:val="18"/>
    </w:rPr>
  </w:style>
  <w:style w:type="paragraph" w:customStyle="1" w:styleId="JNclan1">
    <w:name w:val="JNclan1"/>
    <w:basedOn w:val="Normal"/>
    <w:next w:val="Normal"/>
    <w:autoRedefine/>
    <w:rsid w:val="00EE345A"/>
    <w:pPr>
      <w:spacing w:after="0" w:line="240" w:lineRule="auto"/>
      <w:ind w:right="23"/>
      <w:jc w:val="both"/>
    </w:pPr>
    <w:rPr>
      <w:rFonts w:ascii="Times New Roman" w:eastAsia="TimesNewRomanPSMT" w:hAnsi="Times New Roman" w:cs="Times New Roman"/>
      <w:bCs/>
      <w:iCs/>
      <w:noProof/>
      <w:color w:val="000000" w:themeColor="text1"/>
      <w:spacing w:val="-1"/>
      <w:sz w:val="24"/>
      <w:szCs w:val="24"/>
      <w:lang w:val="sr-Cyrl-CS" w:eastAsia="ar-SA"/>
    </w:rPr>
  </w:style>
  <w:style w:type="character" w:styleId="CommentReference">
    <w:name w:val="annotation reference"/>
    <w:basedOn w:val="DefaultParagraphFont"/>
    <w:semiHidden/>
    <w:unhideWhenUsed/>
    <w:rsid w:val="00EE34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45A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345A"/>
    <w:rPr>
      <w:rFonts w:ascii="Times New Roman" w:eastAsiaTheme="minorEastAsia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E1"/>
  </w:style>
  <w:style w:type="paragraph" w:styleId="Footer">
    <w:name w:val="footer"/>
    <w:basedOn w:val="Normal"/>
    <w:link w:val="FooterChar"/>
    <w:uiPriority w:val="99"/>
    <w:unhideWhenUsed/>
    <w:rsid w:val="00E9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ma">
    <w:name w:val="firma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javljuje">
    <w:name w:val="objavljuje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rsta">
    <w:name w:val="vrsta"/>
    <w:basedOn w:val="Normal"/>
    <w:rsid w:val="008F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76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0C"/>
    <w:rPr>
      <w:rFonts w:ascii="Segoe UI" w:hAnsi="Segoe UI" w:cs="Segoe UI"/>
      <w:sz w:val="18"/>
      <w:szCs w:val="18"/>
    </w:rPr>
  </w:style>
  <w:style w:type="paragraph" w:customStyle="1" w:styleId="JNclan1">
    <w:name w:val="JNclan1"/>
    <w:basedOn w:val="Normal"/>
    <w:next w:val="Normal"/>
    <w:autoRedefine/>
    <w:rsid w:val="00EE345A"/>
    <w:pPr>
      <w:spacing w:after="0" w:line="240" w:lineRule="auto"/>
      <w:ind w:right="23"/>
      <w:jc w:val="both"/>
    </w:pPr>
    <w:rPr>
      <w:rFonts w:ascii="Times New Roman" w:eastAsia="TimesNewRomanPSMT" w:hAnsi="Times New Roman" w:cs="Times New Roman"/>
      <w:bCs/>
      <w:iCs/>
      <w:noProof/>
      <w:color w:val="000000" w:themeColor="text1"/>
      <w:spacing w:val="-1"/>
      <w:sz w:val="24"/>
      <w:szCs w:val="24"/>
      <w:lang w:val="sr-Cyrl-CS" w:eastAsia="ar-SA"/>
    </w:rPr>
  </w:style>
  <w:style w:type="character" w:styleId="CommentReference">
    <w:name w:val="annotation reference"/>
    <w:basedOn w:val="DefaultParagraphFont"/>
    <w:semiHidden/>
    <w:unhideWhenUsed/>
    <w:rsid w:val="00EE34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45A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345A"/>
    <w:rPr>
      <w:rFonts w:ascii="Times New Roman" w:eastAsiaTheme="minorEastAsia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BE1"/>
  </w:style>
  <w:style w:type="paragraph" w:styleId="Footer">
    <w:name w:val="footer"/>
    <w:basedOn w:val="Normal"/>
    <w:link w:val="FooterChar"/>
    <w:uiPriority w:val="99"/>
    <w:unhideWhenUsed/>
    <w:rsid w:val="00E9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u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pn.gov.r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ksandar.grubac@piu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jana.kasapovic@pi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Kasapovic</dc:creator>
  <cp:lastModifiedBy>Jelena Marušić</cp:lastModifiedBy>
  <cp:revision>7</cp:revision>
  <cp:lastPrinted>2018-12-18T10:48:00Z</cp:lastPrinted>
  <dcterms:created xsi:type="dcterms:W3CDTF">2019-08-28T06:33:00Z</dcterms:created>
  <dcterms:modified xsi:type="dcterms:W3CDTF">2019-08-28T12:21:00Z</dcterms:modified>
</cp:coreProperties>
</file>