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Pr="000502A9" w:rsidRDefault="00195630" w:rsidP="003C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A9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  <w:r w:rsidR="006D38EA" w:rsidRPr="00050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8EA" w:rsidRPr="000502A9" w:rsidRDefault="006D38EA" w:rsidP="001956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8EA" w:rsidRPr="000502A9" w:rsidRDefault="006D38EA" w:rsidP="00195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1 - </w:t>
      </w:r>
      <w:r w:rsidR="00F27772" w:rsidRPr="000502A9">
        <w:rPr>
          <w:rFonts w:ascii="Times New Roman" w:eastAsia="Calibri" w:hAnsi="Times New Roman" w:cs="Times New Roman"/>
          <w:b/>
          <w:noProof/>
          <w:lang w:val="sr-Cyrl-RS"/>
        </w:rPr>
        <w:t xml:space="preserve">Радно место </w:t>
      </w:r>
      <w:r w:rsidR="00F27772" w:rsidRPr="000502A9">
        <w:rPr>
          <w:rFonts w:ascii="Times New Roman" w:eastAsia="Calibri" w:hAnsi="Times New Roman" w:cs="Times New Roman"/>
          <w:b/>
          <w:noProof/>
          <w:spacing w:val="-2"/>
          <w:lang w:val="sr-Cyrl-CS" w:eastAsia="sr-Latn-CS"/>
        </w:rPr>
        <w:t xml:space="preserve">руководилац </w:t>
      </w:r>
      <w:r w:rsidR="00F27772" w:rsidRPr="000502A9">
        <w:rPr>
          <w:rFonts w:ascii="Times New Roman" w:eastAsia="Calibri" w:hAnsi="Times New Roman" w:cs="Times New Roman"/>
          <w:b/>
          <w:noProof/>
          <w:spacing w:val="-2"/>
          <w:lang w:eastAsia="sr-Latn-CS"/>
        </w:rPr>
        <w:t>Г</w:t>
      </w:r>
      <w:r w:rsidR="00F27772" w:rsidRPr="000502A9">
        <w:rPr>
          <w:rFonts w:ascii="Times New Roman" w:eastAsia="Calibri" w:hAnsi="Times New Roman" w:cs="Times New Roman"/>
          <w:b/>
          <w:noProof/>
          <w:spacing w:val="-2"/>
          <w:lang w:val="sr-Cyrl-CS" w:eastAsia="sr-Latn-CS"/>
        </w:rPr>
        <w:t>рупе</w:t>
      </w:r>
      <w:r w:rsidR="00F27772" w:rsidRPr="000502A9">
        <w:rPr>
          <w:rFonts w:ascii="Times New Roman" w:hAnsi="Times New Roman" w:cs="Times New Roman"/>
          <w:lang w:val="sr-Cyrl-CS"/>
        </w:rPr>
        <w:t xml:space="preserve"> </w:t>
      </w:r>
      <w:r w:rsidR="00F27772" w:rsidRPr="000502A9">
        <w:rPr>
          <w:rFonts w:ascii="Times New Roman" w:hAnsi="Times New Roman" w:cs="Times New Roman"/>
          <w:b/>
          <w:lang w:val="sr-Cyrl-CS"/>
        </w:rPr>
        <w:t>за дигитализацију у образовању</w:t>
      </w:r>
      <w:r w:rsidR="00F27772" w:rsidRPr="000502A9">
        <w:rPr>
          <w:rFonts w:ascii="Times New Roman" w:hAnsi="Times New Roman" w:cs="Times New Roman"/>
          <w:lang w:val="sr-Cyrl-CS"/>
        </w:rPr>
        <w:t>, разврстано у звање виши саветник, у Сектору за дигитализацију у просвети и науци</w:t>
      </w:r>
      <w:r w:rsidR="00F27772" w:rsidRPr="000502A9">
        <w:rPr>
          <w:rFonts w:ascii="Times New Roman" w:hAnsi="Times New Roman" w:cs="Times New Roman"/>
          <w:sz w:val="24"/>
          <w:szCs w:val="24"/>
          <w:lang w:val="sr-Cyrl-RS"/>
        </w:rPr>
        <w:t xml:space="preserve">, један извршилац </w:t>
      </w:r>
      <w:r w:rsidR="00195630" w:rsidRPr="000502A9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6D38EA" w:rsidRPr="000502A9" w:rsidRDefault="00F27772" w:rsidP="00BB7E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11Ј1311191Р01</w:t>
      </w:r>
    </w:p>
    <w:p w:rsidR="00F27772" w:rsidRPr="000502A9" w:rsidRDefault="00F27772" w:rsidP="00BB7E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11Ј1311191Р0</w:t>
      </w:r>
      <w:r w:rsidRPr="000502A9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F27772" w:rsidRPr="000502A9" w:rsidRDefault="00F27772" w:rsidP="000502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11Ј1311191Р0</w:t>
      </w:r>
      <w:r w:rsidR="000502A9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Start w:id="0" w:name="_GoBack"/>
      <w:bookmarkEnd w:id="0"/>
    </w:p>
    <w:p w:rsidR="00F27772" w:rsidRPr="000502A9" w:rsidRDefault="00F27772" w:rsidP="00BB7E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3002" w:rsidRPr="000502A9" w:rsidRDefault="00FD3002" w:rsidP="00FD30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2 - </w:t>
      </w:r>
      <w:r w:rsidR="00F27772" w:rsidRPr="000502A9">
        <w:rPr>
          <w:rFonts w:ascii="Times New Roman" w:hAnsi="Times New Roman" w:cs="Times New Roman"/>
          <w:b/>
          <w:lang w:val="ru-RU"/>
        </w:rPr>
        <w:t xml:space="preserve">Радно место </w:t>
      </w:r>
      <w:r w:rsidR="00F27772" w:rsidRPr="000502A9">
        <w:rPr>
          <w:rFonts w:ascii="Times New Roman" w:hAnsi="Times New Roman" w:cs="Times New Roman"/>
          <w:b/>
          <w:lang w:val="sr-Cyrl-CS"/>
        </w:rPr>
        <w:t>за обраду књиговодствене документације</w:t>
      </w:r>
      <w:r w:rsidR="00F27772" w:rsidRPr="000502A9">
        <w:rPr>
          <w:rFonts w:ascii="Times New Roman" w:hAnsi="Times New Roman" w:cs="Times New Roman"/>
          <w:lang w:val="sr-Cyrl-CS"/>
        </w:rPr>
        <w:t>, разврстано</w:t>
      </w:r>
      <w:r w:rsidR="00F27772" w:rsidRPr="000502A9">
        <w:rPr>
          <w:rFonts w:ascii="Times New Roman" w:hAnsi="Times New Roman" w:cs="Times New Roman"/>
          <w:lang w:val="ru-RU"/>
        </w:rPr>
        <w:t xml:space="preserve"> у звање референт</w:t>
      </w:r>
      <w:r w:rsidR="00F27772" w:rsidRPr="000502A9">
        <w:rPr>
          <w:rFonts w:ascii="Times New Roman" w:hAnsi="Times New Roman" w:cs="Times New Roman"/>
          <w:lang w:val="sr-Cyrl-CS"/>
        </w:rPr>
        <w:t>, у Сектору за финансије - Одсек за буџетско рачуноводство - 1 извршилац</w:t>
      </w:r>
      <w:r w:rsidR="00F27772" w:rsidRPr="00050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02A9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FD3002" w:rsidRPr="000502A9" w:rsidRDefault="00F27772" w:rsidP="003C6E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11Ј1311192И01</w:t>
      </w:r>
    </w:p>
    <w:p w:rsidR="00F27772" w:rsidRPr="000502A9" w:rsidRDefault="00F27772" w:rsidP="003C6E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11Ј1311192И02</w:t>
      </w:r>
    </w:p>
    <w:p w:rsidR="00F27772" w:rsidRPr="000502A9" w:rsidRDefault="00F27772" w:rsidP="003C6E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11Ј1311192И03</w:t>
      </w:r>
    </w:p>
    <w:p w:rsidR="00F27772" w:rsidRPr="000502A9" w:rsidRDefault="00F27772" w:rsidP="003C6E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11Ј1311192И05</w:t>
      </w:r>
    </w:p>
    <w:p w:rsidR="00F27772" w:rsidRPr="000502A9" w:rsidRDefault="00F27772" w:rsidP="003C6E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11Ј1311192И0</w:t>
      </w:r>
      <w:r w:rsidRPr="000502A9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B2614D" w:rsidRPr="000502A9" w:rsidRDefault="000844B8" w:rsidP="000844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="00F27772" w:rsidRPr="000502A9">
        <w:rPr>
          <w:rFonts w:ascii="Times New Roman" w:hAnsi="Times New Roman" w:cs="Times New Roman"/>
          <w:b/>
          <w:lang w:val="ru-RU"/>
        </w:rPr>
        <w:t xml:space="preserve">Радно место </w:t>
      </w:r>
      <w:r w:rsidR="00F27772" w:rsidRPr="000502A9">
        <w:rPr>
          <w:rFonts w:ascii="Times New Roman" w:hAnsi="Times New Roman" w:cs="Times New Roman"/>
          <w:b/>
          <w:lang w:val="sr-Cyrl-CS"/>
        </w:rPr>
        <w:t>за подршку научноистраживачким и иновационим организацијама у областима технолошког развоја, трансфера технологија и иновационе делатности</w:t>
      </w:r>
      <w:r w:rsidR="00F27772" w:rsidRPr="000502A9">
        <w:rPr>
          <w:rFonts w:ascii="Times New Roman" w:hAnsi="Times New Roman" w:cs="Times New Roman"/>
          <w:lang w:val="sr-Cyrl-CS"/>
        </w:rPr>
        <w:t>, разврстано</w:t>
      </w:r>
      <w:r w:rsidR="00F27772" w:rsidRPr="000502A9">
        <w:rPr>
          <w:rFonts w:ascii="Times New Roman" w:hAnsi="Times New Roman" w:cs="Times New Roman"/>
          <w:lang w:val="ru-RU"/>
        </w:rPr>
        <w:t xml:space="preserve"> у звање саветник</w:t>
      </w:r>
      <w:r w:rsidR="00F27772" w:rsidRPr="000502A9">
        <w:rPr>
          <w:rFonts w:ascii="Times New Roman" w:hAnsi="Times New Roman" w:cs="Times New Roman"/>
          <w:lang w:val="sr-Cyrl-CS"/>
        </w:rPr>
        <w:t>, у Сектору за технолошки развој, трансфер технологија и иновациони систем - 1 извршилац</w:t>
      </w:r>
      <w:r w:rsidRPr="000502A9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  <w:r w:rsidR="00F46E21" w:rsidRPr="00050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614D" w:rsidRPr="000502A9" w:rsidRDefault="00F46E21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772" w:rsidRPr="000502A9">
        <w:rPr>
          <w:rFonts w:ascii="Times New Roman" w:hAnsi="Times New Roman" w:cs="Times New Roman"/>
          <w:sz w:val="24"/>
          <w:szCs w:val="24"/>
          <w:lang w:val="sr-Cyrl-RS"/>
        </w:rPr>
        <w:t>11Ј1311193И01</w:t>
      </w:r>
    </w:p>
    <w:p w:rsidR="00F27772" w:rsidRPr="000502A9" w:rsidRDefault="00F27772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11Ј1311193И02</w:t>
      </w:r>
    </w:p>
    <w:p w:rsidR="00F27772" w:rsidRPr="000502A9" w:rsidRDefault="00F27772" w:rsidP="00F2777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11Ј1311193И0</w:t>
      </w:r>
      <w:r w:rsidRPr="000502A9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F27772" w:rsidRPr="000502A9" w:rsidRDefault="00F27772" w:rsidP="00F2777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11Ј1311193И0</w:t>
      </w:r>
      <w:r w:rsidRPr="000502A9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F27772" w:rsidRPr="000502A9" w:rsidRDefault="00F27772" w:rsidP="00F2777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11Ј1311193И0</w:t>
      </w:r>
      <w:r w:rsidRPr="000502A9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F27772" w:rsidRPr="000502A9" w:rsidRDefault="00F27772" w:rsidP="000502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11Ј1311193И0</w:t>
      </w:r>
      <w:r w:rsidR="000502A9" w:rsidRPr="000502A9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F27772" w:rsidRPr="000502A9" w:rsidRDefault="00F27772" w:rsidP="00F2777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772" w:rsidRPr="000502A9" w:rsidRDefault="00F27772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44B8" w:rsidRPr="000502A9" w:rsidRDefault="000844B8" w:rsidP="000844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Радно место бр. 4 - </w:t>
      </w:r>
      <w:r w:rsidR="000502A9" w:rsidRPr="000502A9">
        <w:rPr>
          <w:rFonts w:ascii="Times New Roman" w:hAnsi="Times New Roman" w:cs="Times New Roman"/>
          <w:b/>
          <w:lang w:val="ru-RU"/>
        </w:rPr>
        <w:t xml:space="preserve">Радно место </w:t>
      </w:r>
      <w:r w:rsidR="000502A9" w:rsidRPr="000502A9">
        <w:rPr>
          <w:rFonts w:ascii="Times New Roman" w:hAnsi="Times New Roman" w:cs="Times New Roman"/>
          <w:b/>
          <w:lang w:val="sr-Cyrl-CS"/>
        </w:rPr>
        <w:t>руководилац Школске управе Ужице</w:t>
      </w:r>
      <w:r w:rsidR="000502A9" w:rsidRPr="000502A9">
        <w:rPr>
          <w:rFonts w:ascii="Times New Roman" w:hAnsi="Times New Roman" w:cs="Times New Roman"/>
          <w:lang w:val="sr-Cyrl-CS"/>
        </w:rPr>
        <w:t>, разврстано</w:t>
      </w:r>
      <w:r w:rsidR="000502A9" w:rsidRPr="000502A9">
        <w:rPr>
          <w:rFonts w:ascii="Times New Roman" w:hAnsi="Times New Roman" w:cs="Times New Roman"/>
          <w:lang w:val="ru-RU"/>
        </w:rPr>
        <w:t xml:space="preserve"> у звање виши саветник</w:t>
      </w:r>
      <w:r w:rsidR="000502A9" w:rsidRPr="000502A9">
        <w:rPr>
          <w:rFonts w:ascii="Times New Roman" w:hAnsi="Times New Roman" w:cs="Times New Roman"/>
          <w:lang w:val="sr-Cyrl-CS"/>
        </w:rPr>
        <w:t>, у Одељењу за координацију рада школских управа - 1 извршилац</w:t>
      </w:r>
      <w:r w:rsidR="000502A9" w:rsidRPr="00050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02A9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  <w:r w:rsidR="00F46E21" w:rsidRPr="000502A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502A9" w:rsidRPr="000502A9" w:rsidRDefault="000502A9" w:rsidP="000502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11Ј1311194Р02</w:t>
      </w:r>
    </w:p>
    <w:p w:rsidR="000502A9" w:rsidRPr="000502A9" w:rsidRDefault="000502A9" w:rsidP="000502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11Ј1311194Р0</w:t>
      </w:r>
      <w:r w:rsidRPr="000502A9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0502A9" w:rsidRPr="000502A9" w:rsidRDefault="000502A9" w:rsidP="000502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02A9">
        <w:rPr>
          <w:rFonts w:ascii="Times New Roman" w:hAnsi="Times New Roman" w:cs="Times New Roman"/>
          <w:sz w:val="24"/>
          <w:szCs w:val="24"/>
          <w:lang w:val="sr-Cyrl-RS"/>
        </w:rPr>
        <w:t>11Ј1311194Р0</w:t>
      </w:r>
      <w:r w:rsidRPr="000502A9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502A9" w:rsidRDefault="000502A9" w:rsidP="000502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2A9" w:rsidRDefault="000502A9" w:rsidP="000502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2A9" w:rsidRDefault="000502A9" w:rsidP="000502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027F" w:rsidRPr="000844B8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EB5" w:rsidRP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EB5" w:rsidRP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EB5" w:rsidRP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4B8" w:rsidRPr="000844B8" w:rsidRDefault="000844B8" w:rsidP="000844B8">
      <w:pPr>
        <w:jc w:val="both"/>
        <w:rPr>
          <w:rFonts w:ascii="Times New Roman" w:hAnsi="Times New Roman" w:cs="Times New Roman"/>
          <w:lang w:val="sr-Cyrl-RS"/>
        </w:rPr>
      </w:pPr>
    </w:p>
    <w:sectPr w:rsidR="000844B8" w:rsidRPr="0008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502A9"/>
    <w:rsid w:val="000844B8"/>
    <w:rsid w:val="00144583"/>
    <w:rsid w:val="00195630"/>
    <w:rsid w:val="0031027F"/>
    <w:rsid w:val="00360C01"/>
    <w:rsid w:val="003C6EB5"/>
    <w:rsid w:val="004262D1"/>
    <w:rsid w:val="004854D8"/>
    <w:rsid w:val="00565909"/>
    <w:rsid w:val="00587EFA"/>
    <w:rsid w:val="00592CD5"/>
    <w:rsid w:val="006D38EA"/>
    <w:rsid w:val="007B6DE3"/>
    <w:rsid w:val="0089317C"/>
    <w:rsid w:val="00B2614D"/>
    <w:rsid w:val="00B847B2"/>
    <w:rsid w:val="00BB7E29"/>
    <w:rsid w:val="00F27772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A485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2019-12-03T06:31:00Z</dcterms:created>
  <dcterms:modified xsi:type="dcterms:W3CDTF">2019-12-03T06:31:00Z</dcterms:modified>
</cp:coreProperties>
</file>